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7F" w:rsidRPr="003C4AD5" w:rsidRDefault="00071D7F" w:rsidP="00071D7F">
      <w:pPr>
        <w:tabs>
          <w:tab w:val="center" w:pos="4788"/>
        </w:tabs>
        <w:jc w:val="center"/>
        <w:rPr>
          <w:rFonts w:ascii="Times New Roman" w:hAnsi="Times New Roman"/>
          <w:b/>
        </w:rPr>
      </w:pPr>
      <w:r w:rsidRPr="003C4AD5">
        <w:rPr>
          <w:rFonts w:ascii="Times New Roman" w:hAnsi="Times New Roman"/>
          <w:b/>
        </w:rPr>
        <w:t>RESOLUTION NO. 2018-7.__</w:t>
      </w:r>
    </w:p>
    <w:p w:rsidR="00071D7F" w:rsidRPr="003C4AD5" w:rsidRDefault="00071D7F" w:rsidP="00071D7F">
      <w:pPr>
        <w:tabs>
          <w:tab w:val="center" w:pos="4788"/>
        </w:tabs>
        <w:jc w:val="center"/>
        <w:rPr>
          <w:rFonts w:ascii="Times New Roman" w:hAnsi="Times New Roman"/>
          <w:b/>
        </w:rPr>
      </w:pPr>
      <w:r w:rsidRPr="003C4AD5">
        <w:rPr>
          <w:rFonts w:ascii="Times New Roman" w:hAnsi="Times New Roman"/>
          <w:b/>
        </w:rPr>
        <w:t>OF THE GOVERNING BODY OF</w:t>
      </w:r>
    </w:p>
    <w:p w:rsidR="00071D7F" w:rsidRPr="003C4AD5" w:rsidRDefault="00071D7F" w:rsidP="00071D7F">
      <w:pPr>
        <w:tabs>
          <w:tab w:val="center" w:pos="4788"/>
        </w:tabs>
        <w:jc w:val="center"/>
        <w:rPr>
          <w:rFonts w:ascii="Times New Roman" w:hAnsi="Times New Roman"/>
          <w:b/>
        </w:rPr>
      </w:pPr>
      <w:r w:rsidRPr="003C4AD5">
        <w:rPr>
          <w:rFonts w:ascii="Times New Roman" w:hAnsi="Times New Roman"/>
          <w:b/>
          <w:u w:val="single"/>
        </w:rPr>
        <w:t>THE BOROUGH OF BLOOMINGDALE</w:t>
      </w:r>
    </w:p>
    <w:p w:rsidR="00F511E6" w:rsidRPr="003C4AD5" w:rsidRDefault="00F511E6">
      <w:pPr>
        <w:rPr>
          <w:rFonts w:ascii="Times New Roman" w:hAnsi="Times New Roman"/>
        </w:rPr>
      </w:pPr>
    </w:p>
    <w:p w:rsidR="003C4AD5" w:rsidRPr="003C4AD5" w:rsidRDefault="003C4AD5" w:rsidP="00173BD1">
      <w:pPr>
        <w:ind w:left="720"/>
        <w:rPr>
          <w:rFonts w:ascii="Times New Roman" w:hAnsi="Times New Roman"/>
          <w:b/>
        </w:rPr>
      </w:pPr>
      <w:r w:rsidRPr="003C4AD5">
        <w:rPr>
          <w:rFonts w:ascii="Times New Roman" w:hAnsi="Times New Roman"/>
          <w:b/>
        </w:rPr>
        <w:t>RESOLUTION AUTHORIZING THE EXECUTION OF STREETSCAPE ENCROACHMENT AGREEMENT BETWEEN THE COUNTY OF PASSAIC AND THE BOROUGH OF BLOOMINGDALE</w:t>
      </w:r>
    </w:p>
    <w:p w:rsidR="00071D7F" w:rsidRPr="003C4AD5" w:rsidRDefault="00071D7F">
      <w:pPr>
        <w:rPr>
          <w:rFonts w:ascii="Times New Roman" w:hAnsi="Times New Roman"/>
        </w:rPr>
      </w:pPr>
    </w:p>
    <w:p w:rsidR="003C4AD5" w:rsidRPr="003C4AD5" w:rsidRDefault="003C4AD5" w:rsidP="003C4AD5">
      <w:pPr>
        <w:ind w:firstLine="720"/>
        <w:rPr>
          <w:rFonts w:ascii="Times New Roman" w:hAnsi="Times New Roman"/>
        </w:rPr>
      </w:pPr>
      <w:r w:rsidRPr="003C4AD5">
        <w:rPr>
          <w:rFonts w:ascii="Times New Roman" w:hAnsi="Times New Roman"/>
          <w:b/>
        </w:rPr>
        <w:t>WHEREAS</w:t>
      </w:r>
      <w:r w:rsidRPr="003C4AD5">
        <w:rPr>
          <w:rFonts w:ascii="Times New Roman" w:hAnsi="Times New Roman"/>
        </w:rPr>
        <w:t xml:space="preserve">, the Municipality, through its project Paterson Hamburg </w:t>
      </w:r>
      <w:r>
        <w:rPr>
          <w:rFonts w:ascii="Times New Roman" w:hAnsi="Times New Roman"/>
        </w:rPr>
        <w:t>Turnpike</w:t>
      </w:r>
      <w:r w:rsidRPr="003C4AD5">
        <w:rPr>
          <w:rFonts w:ascii="Times New Roman" w:hAnsi="Times New Roman"/>
        </w:rPr>
        <w:t xml:space="preserve"> </w:t>
      </w:r>
      <w:proofErr w:type="spellStart"/>
      <w:r w:rsidRPr="003C4AD5">
        <w:rPr>
          <w:rFonts w:ascii="Times New Roman" w:hAnsi="Times New Roman"/>
        </w:rPr>
        <w:t>Streetscaping</w:t>
      </w:r>
      <w:proofErr w:type="spellEnd"/>
      <w:r w:rsidRPr="003C4AD5">
        <w:rPr>
          <w:rFonts w:ascii="Times New Roman" w:hAnsi="Times New Roman"/>
        </w:rPr>
        <w:t xml:space="preserve"> is proposing to construct roadside improvements within Paterson-Hamburg Turnpike (County Route #511), between Main Street and Va</w:t>
      </w:r>
      <w:r>
        <w:rPr>
          <w:rFonts w:ascii="Times New Roman" w:hAnsi="Times New Roman"/>
        </w:rPr>
        <w:t>n</w:t>
      </w:r>
      <w:r w:rsidRPr="003C4AD5">
        <w:rPr>
          <w:rFonts w:ascii="Times New Roman" w:hAnsi="Times New Roman"/>
        </w:rPr>
        <w:t xml:space="preserve"> Dam Avenue.</w:t>
      </w:r>
      <w:r>
        <w:rPr>
          <w:rFonts w:ascii="Times New Roman" w:hAnsi="Times New Roman"/>
        </w:rPr>
        <w:br/>
      </w:r>
    </w:p>
    <w:p w:rsidR="003C4AD5" w:rsidRPr="003C4AD5" w:rsidRDefault="003C4AD5" w:rsidP="003C4AD5">
      <w:pPr>
        <w:ind w:firstLine="720"/>
        <w:rPr>
          <w:rFonts w:ascii="Times New Roman" w:hAnsi="Times New Roman"/>
        </w:rPr>
      </w:pPr>
      <w:r w:rsidRPr="003C4AD5">
        <w:rPr>
          <w:rFonts w:ascii="Times New Roman" w:hAnsi="Times New Roman"/>
          <w:b/>
        </w:rPr>
        <w:t>WHEREAS</w:t>
      </w:r>
      <w:r w:rsidRPr="003C4AD5">
        <w:rPr>
          <w:rFonts w:ascii="Times New Roman" w:hAnsi="Times New Roman"/>
        </w:rPr>
        <w:t>, the Municipality will be constructing various improvements (crosswalk markings, decorative light poles and fixtures, decorative concrete sidewalks, granite block curbs, driveway aprons, and signs) within the County’s right-of-way (ROW) on the above-mentioned Passaic County Roadway; and,</w:t>
      </w:r>
    </w:p>
    <w:p w:rsidR="003C4AD5" w:rsidRPr="003C4AD5" w:rsidRDefault="003C4AD5" w:rsidP="003C4AD5">
      <w:pPr>
        <w:rPr>
          <w:rFonts w:ascii="Times New Roman" w:hAnsi="Times New Roman"/>
        </w:rPr>
      </w:pPr>
      <w:r>
        <w:rPr>
          <w:rFonts w:ascii="Times New Roman" w:hAnsi="Times New Roman"/>
        </w:rPr>
        <w:br/>
        <w:t xml:space="preserve"> </w:t>
      </w:r>
      <w:r>
        <w:rPr>
          <w:rFonts w:ascii="Times New Roman" w:hAnsi="Times New Roman"/>
        </w:rPr>
        <w:tab/>
      </w:r>
      <w:r w:rsidRPr="003C4AD5">
        <w:rPr>
          <w:rFonts w:ascii="Times New Roman" w:hAnsi="Times New Roman"/>
          <w:b/>
        </w:rPr>
        <w:t>WHEREAS</w:t>
      </w:r>
      <w:r w:rsidRPr="003C4AD5">
        <w:rPr>
          <w:rFonts w:ascii="Times New Roman" w:hAnsi="Times New Roman"/>
        </w:rPr>
        <w:t>, the County Engineer required the Municipality to enter into an Agreement with the County establishing the responsibilities of the Municipality for the items installed for the above-mentioned municipal sponsored improvement and/or enhancement project; and</w:t>
      </w:r>
    </w:p>
    <w:p w:rsidR="003C4AD5" w:rsidRPr="003C4AD5" w:rsidRDefault="003C4AD5" w:rsidP="003C4AD5">
      <w:pPr>
        <w:rPr>
          <w:rFonts w:ascii="Times New Roman" w:hAnsi="Times New Roman"/>
        </w:rPr>
      </w:pPr>
      <w:r>
        <w:rPr>
          <w:rFonts w:ascii="Times New Roman" w:hAnsi="Times New Roman"/>
        </w:rPr>
        <w:br/>
        <w:t xml:space="preserve"> </w:t>
      </w:r>
      <w:r>
        <w:rPr>
          <w:rFonts w:ascii="Times New Roman" w:hAnsi="Times New Roman"/>
        </w:rPr>
        <w:tab/>
      </w:r>
      <w:r w:rsidRPr="003C4AD5">
        <w:rPr>
          <w:rFonts w:ascii="Times New Roman" w:hAnsi="Times New Roman"/>
          <w:b/>
        </w:rPr>
        <w:t>WHEREAS</w:t>
      </w:r>
      <w:r w:rsidRPr="003C4AD5">
        <w:rPr>
          <w:rFonts w:ascii="Times New Roman" w:hAnsi="Times New Roman"/>
        </w:rPr>
        <w:t xml:space="preserve">, the Municipality is desirous of invigorating its economic base by completing this project to encourage local and nearby residents to shop and dine within </w:t>
      </w:r>
      <w:proofErr w:type="gramStart"/>
      <w:r w:rsidRPr="003C4AD5">
        <w:rPr>
          <w:rFonts w:ascii="Times New Roman" w:hAnsi="Times New Roman"/>
        </w:rPr>
        <w:t>its</w:t>
      </w:r>
      <w:proofErr w:type="gramEnd"/>
      <w:r w:rsidRPr="003C4AD5">
        <w:rPr>
          <w:rFonts w:ascii="Times New Roman" w:hAnsi="Times New Roman"/>
        </w:rPr>
        <w:t xml:space="preserve"> aesthetically enhanced commercial and business districts.</w:t>
      </w:r>
      <w:r>
        <w:rPr>
          <w:rFonts w:ascii="Times New Roman" w:hAnsi="Times New Roman"/>
        </w:rPr>
        <w:br/>
      </w:r>
    </w:p>
    <w:p w:rsidR="00071D7F" w:rsidRPr="003C4AD5" w:rsidRDefault="003C4AD5" w:rsidP="00D42ED7">
      <w:pPr>
        <w:ind w:firstLine="720"/>
        <w:rPr>
          <w:rFonts w:ascii="Times New Roman" w:hAnsi="Times New Roman"/>
        </w:rPr>
      </w:pPr>
      <w:r w:rsidRPr="003C4AD5">
        <w:rPr>
          <w:rFonts w:ascii="Times New Roman" w:hAnsi="Times New Roman"/>
          <w:b/>
        </w:rPr>
        <w:t>NOW THEREFORE</w:t>
      </w:r>
      <w:r w:rsidRPr="003C4AD5">
        <w:rPr>
          <w:rFonts w:ascii="Times New Roman" w:hAnsi="Times New Roman"/>
          <w:b/>
        </w:rPr>
        <w:t xml:space="preserve"> BE RESOLVED</w:t>
      </w:r>
      <w:r>
        <w:rPr>
          <w:rFonts w:ascii="Times New Roman" w:hAnsi="Times New Roman"/>
        </w:rPr>
        <w:t xml:space="preserve">, by the Governing Body of the Borough of Bloomingdale that the </w:t>
      </w:r>
      <w:proofErr w:type="gramStart"/>
      <w:r>
        <w:rPr>
          <w:rFonts w:ascii="Times New Roman" w:hAnsi="Times New Roman"/>
        </w:rPr>
        <w:t>Mayor &amp;</w:t>
      </w:r>
      <w:proofErr w:type="gramEnd"/>
      <w:r>
        <w:rPr>
          <w:rFonts w:ascii="Times New Roman" w:hAnsi="Times New Roman"/>
        </w:rPr>
        <w:t xml:space="preserve"> Clerk are here by authorized to execute the Streetscape Encroachment Agreement between the County of Passaic and the Borough of Bloomingdale. Said agreement will be on file with the Municipal Clerk. </w:t>
      </w:r>
    </w:p>
    <w:p w:rsidR="00071D7F" w:rsidRDefault="00071D7F">
      <w:bookmarkStart w:id="0" w:name="_GoBack"/>
      <w:bookmarkEnd w:id="0"/>
    </w:p>
    <w:p w:rsidR="00071D7F" w:rsidRDefault="00071D7F"/>
    <w:p w:rsidR="00071D7F" w:rsidRDefault="00071D7F"/>
    <w:p w:rsidR="00071D7F" w:rsidRDefault="00071D7F"/>
    <w:p w:rsidR="00071D7F" w:rsidRPr="00416EEF" w:rsidRDefault="00071D7F" w:rsidP="00071D7F">
      <w:pPr>
        <w:keepNext/>
        <w:jc w:val="center"/>
        <w:outlineLvl w:val="1"/>
        <w:rPr>
          <w:rFonts w:ascii="Times New Roman" w:hAnsi="Times New Roman"/>
          <w:b/>
          <w:sz w:val="18"/>
          <w:szCs w:val="20"/>
        </w:rPr>
      </w:pPr>
      <w:r w:rsidRPr="00416EEF">
        <w:rPr>
          <w:rFonts w:ascii="Times New Roman" w:hAnsi="Times New Roman"/>
          <w:b/>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071D7F" w:rsidRPr="00416EEF" w:rsidTr="00165C26">
        <w:tc>
          <w:tcPr>
            <w:tcW w:w="15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caps/>
                <w:sz w:val="18"/>
                <w:szCs w:val="20"/>
              </w:rPr>
            </w:pPr>
            <w:r w:rsidRPr="00416EEF">
              <w:rPr>
                <w:rFonts w:ascii="Times New Roman" w:hAnsi="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caps/>
                <w:sz w:val="18"/>
                <w:szCs w:val="20"/>
              </w:rPr>
            </w:pPr>
            <w:r w:rsidRPr="00416EEF">
              <w:rPr>
                <w:rFonts w:ascii="Times New Roman" w:hAnsi="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caps/>
                <w:sz w:val="18"/>
                <w:szCs w:val="20"/>
              </w:rPr>
            </w:pPr>
            <w:r w:rsidRPr="00416EEF">
              <w:rPr>
                <w:rFonts w:ascii="Times New Roman" w:hAnsi="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caps/>
                <w:sz w:val="18"/>
                <w:szCs w:val="20"/>
              </w:rPr>
            </w:pPr>
            <w:r w:rsidRPr="00416EEF">
              <w:rPr>
                <w:rFonts w:ascii="Times New Roman" w:hAnsi="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caps/>
                <w:sz w:val="18"/>
                <w:szCs w:val="20"/>
              </w:rPr>
            </w:pPr>
            <w:r w:rsidRPr="00416EEF">
              <w:rPr>
                <w:rFonts w:ascii="Times New Roman" w:hAnsi="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Absent</w:t>
            </w:r>
          </w:p>
        </w:tc>
      </w:tr>
      <w:tr w:rsidR="00071D7F" w:rsidRPr="00416EEF" w:rsidTr="00165C26">
        <w:tc>
          <w:tcPr>
            <w:tcW w:w="15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roofErr w:type="spellStart"/>
            <w:r w:rsidRPr="00416EEF">
              <w:rPr>
                <w:rFonts w:ascii="Times New Roman" w:hAnsi="Times New Roman"/>
                <w:sz w:val="18"/>
                <w:szCs w:val="20"/>
              </w:rPr>
              <w:t>Sondermeyer</w:t>
            </w:r>
            <w:proofErr w:type="spellEnd"/>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r>
      <w:tr w:rsidR="00071D7F" w:rsidRPr="00416EEF" w:rsidTr="00165C26">
        <w:tc>
          <w:tcPr>
            <w:tcW w:w="15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r>
      <w:tr w:rsidR="00071D7F" w:rsidRPr="00416EEF" w:rsidTr="00165C26">
        <w:tc>
          <w:tcPr>
            <w:tcW w:w="15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r>
    </w:tbl>
    <w:p w:rsidR="00071D7F" w:rsidRPr="00416EEF" w:rsidRDefault="00071D7F" w:rsidP="00071D7F">
      <w:pPr>
        <w:rPr>
          <w:rFonts w:ascii="Times New Roman" w:hAnsi="Times New Roman"/>
          <w:sz w:val="18"/>
          <w:szCs w:val="20"/>
        </w:rPr>
      </w:pPr>
    </w:p>
    <w:p w:rsidR="00071D7F" w:rsidRPr="00416EEF" w:rsidRDefault="00071D7F" w:rsidP="00071D7F">
      <w:pPr>
        <w:rPr>
          <w:rFonts w:ascii="Times New Roman" w:hAnsi="Times New Roman"/>
          <w:sz w:val="18"/>
          <w:szCs w:val="20"/>
        </w:rPr>
      </w:pPr>
    </w:p>
    <w:p w:rsidR="00071D7F" w:rsidRPr="00416EEF" w:rsidRDefault="00071D7F" w:rsidP="00071D7F">
      <w:pPr>
        <w:rPr>
          <w:rFonts w:ascii="Times New Roman" w:hAnsi="Times New Roman"/>
          <w:sz w:val="18"/>
          <w:szCs w:val="20"/>
        </w:rPr>
      </w:pPr>
      <w:r w:rsidRPr="00416EEF">
        <w:rPr>
          <w:rFonts w:ascii="Times New Roman" w:hAnsi="Times New Roman"/>
          <w:sz w:val="18"/>
          <w:szCs w:val="20"/>
        </w:rPr>
        <w:t>I hereby certify that the foregoing is a true copy of a Resolution adopted by the Governing Body of the</w:t>
      </w:r>
      <w:r>
        <w:rPr>
          <w:rFonts w:ascii="Times New Roman" w:hAnsi="Times New Roman"/>
          <w:sz w:val="18"/>
          <w:szCs w:val="20"/>
        </w:rPr>
        <w:t xml:space="preserve"> </w:t>
      </w:r>
      <w:r w:rsidRPr="00416EEF">
        <w:rPr>
          <w:rFonts w:ascii="Times New Roman" w:hAnsi="Times New Roman"/>
          <w:sz w:val="18"/>
          <w:szCs w:val="20"/>
        </w:rPr>
        <w:t>Borough of Bloomingdale at an Official Meeting held on Tuesday, July 17, 2018.</w:t>
      </w:r>
    </w:p>
    <w:p w:rsidR="00071D7F" w:rsidRPr="00416EEF" w:rsidRDefault="00071D7F" w:rsidP="00071D7F">
      <w:pPr>
        <w:rPr>
          <w:rFonts w:ascii="Times New Roman" w:hAnsi="Times New Roman"/>
          <w:sz w:val="18"/>
          <w:szCs w:val="20"/>
        </w:rPr>
      </w:pPr>
    </w:p>
    <w:p w:rsidR="00071D7F" w:rsidRPr="00416EEF" w:rsidRDefault="00071D7F" w:rsidP="00071D7F">
      <w:pPr>
        <w:rPr>
          <w:rFonts w:ascii="Times New Roman" w:hAnsi="Times New Roman"/>
          <w:sz w:val="18"/>
          <w:szCs w:val="20"/>
        </w:rPr>
      </w:pPr>
    </w:p>
    <w:p w:rsidR="00071D7F" w:rsidRPr="00416EEF" w:rsidRDefault="00071D7F" w:rsidP="00071D7F">
      <w:pPr>
        <w:rPr>
          <w:rFonts w:ascii="Times New Roman" w:hAnsi="Times New Roman"/>
          <w:sz w:val="18"/>
          <w:szCs w:val="20"/>
        </w:rPr>
      </w:pPr>
      <w:r w:rsidRPr="00416EEF">
        <w:rPr>
          <w:rFonts w:ascii="Times New Roman" w:hAnsi="Times New Roman"/>
          <w:sz w:val="18"/>
          <w:szCs w:val="20"/>
        </w:rPr>
        <w:t>___________________________________</w:t>
      </w:r>
    </w:p>
    <w:p w:rsidR="00071D7F" w:rsidRPr="00416EEF" w:rsidRDefault="00071D7F" w:rsidP="00071D7F">
      <w:pPr>
        <w:rPr>
          <w:rFonts w:ascii="Times New Roman" w:hAnsi="Times New Roman"/>
          <w:sz w:val="18"/>
          <w:szCs w:val="20"/>
        </w:rPr>
      </w:pPr>
      <w:r w:rsidRPr="00416EEF">
        <w:rPr>
          <w:rFonts w:ascii="Times New Roman" w:hAnsi="Times New Roman"/>
          <w:sz w:val="18"/>
          <w:szCs w:val="20"/>
        </w:rPr>
        <w:t>Breeanna Calabro, R.M.C.</w:t>
      </w:r>
    </w:p>
    <w:p w:rsidR="00071D7F" w:rsidRPr="00416EEF" w:rsidRDefault="00071D7F" w:rsidP="00071D7F">
      <w:pPr>
        <w:rPr>
          <w:rFonts w:ascii="Times New Roman" w:hAnsi="Times New Roman"/>
          <w:szCs w:val="20"/>
        </w:rPr>
      </w:pPr>
      <w:r w:rsidRPr="00416EEF">
        <w:rPr>
          <w:rFonts w:ascii="Times New Roman" w:hAnsi="Times New Roman"/>
          <w:sz w:val="18"/>
          <w:szCs w:val="20"/>
        </w:rPr>
        <w:t>Municipal Clerk, Borough of Bloomingdale</w:t>
      </w:r>
    </w:p>
    <w:p w:rsidR="00071D7F" w:rsidRDefault="00071D7F"/>
    <w:p w:rsidR="00071D7F" w:rsidRDefault="00071D7F"/>
    <w:p w:rsidR="00071D7F" w:rsidRDefault="00071D7F"/>
    <w:p w:rsidR="00071D7F" w:rsidRDefault="00071D7F"/>
    <w:p w:rsidR="00071D7F" w:rsidRDefault="00071D7F"/>
    <w:sectPr w:rsidR="00071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7F"/>
    <w:rsid w:val="00071D7F"/>
    <w:rsid w:val="000F0039"/>
    <w:rsid w:val="00173BD1"/>
    <w:rsid w:val="003C4AD5"/>
    <w:rsid w:val="00D42ED7"/>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0F1DE-41C7-42E1-81C5-B76F1945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D7F"/>
    <w:pPr>
      <w:widowControl w:val="0"/>
      <w:autoSpaceDE w:val="0"/>
      <w:autoSpaceDN w:val="0"/>
      <w:adjustRightInd w:val="0"/>
      <w:spacing w:after="0" w:line="240" w:lineRule="auto"/>
    </w:pPr>
    <w:rPr>
      <w:rFonts w:ascii="Courier" w:eastAsia="Times New Roman" w:hAnsi="Courier"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4</cp:revision>
  <dcterms:created xsi:type="dcterms:W3CDTF">2018-07-09T18:56:00Z</dcterms:created>
  <dcterms:modified xsi:type="dcterms:W3CDTF">2018-07-09T19:32:00Z</dcterms:modified>
</cp:coreProperties>
</file>