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5981" w:rsidRPr="00B67144" w:rsidRDefault="00EF3EE9" w:rsidP="00D53F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7144">
        <w:rPr>
          <w:rFonts w:ascii="Times New Roman" w:eastAsia="Times New Roman" w:hAnsi="Times New Roman" w:cs="Times New Roman"/>
          <w:b/>
          <w:sz w:val="24"/>
          <w:szCs w:val="24"/>
        </w:rPr>
        <w:t xml:space="preserve">RESOLUTION </w:t>
      </w:r>
      <w:r w:rsidR="00A67932">
        <w:rPr>
          <w:rFonts w:ascii="Times New Roman" w:eastAsia="Times New Roman" w:hAnsi="Times New Roman" w:cs="Times New Roman"/>
          <w:b/>
          <w:sz w:val="24"/>
          <w:szCs w:val="24"/>
        </w:rPr>
        <w:t>NO. 2018-6.___</w:t>
      </w:r>
    </w:p>
    <w:p w:rsidR="00083A2E" w:rsidRPr="00B67144" w:rsidRDefault="00083A2E" w:rsidP="00D53F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B67144">
        <w:rPr>
          <w:rFonts w:ascii="Times New Roman" w:eastAsia="Times New Roman" w:hAnsi="Times New Roman" w:cs="Times New Roman"/>
          <w:b/>
          <w:sz w:val="24"/>
          <w:szCs w:val="24"/>
        </w:rPr>
        <w:t>OF THE GOVERNING BODY</w:t>
      </w:r>
      <w:r w:rsidR="00B67144">
        <w:rPr>
          <w:rFonts w:ascii="Times New Roman" w:eastAsia="Times New Roman" w:hAnsi="Times New Roman" w:cs="Times New Roman"/>
          <w:b/>
          <w:sz w:val="24"/>
          <w:szCs w:val="24"/>
        </w:rPr>
        <w:t xml:space="preserve"> OF</w:t>
      </w:r>
      <w:r w:rsidR="00B67144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B6714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THE BOROUGH OF BLOOMINGDALE</w:t>
      </w:r>
    </w:p>
    <w:p w:rsidR="00083A2E" w:rsidRPr="00B67144" w:rsidRDefault="00083A2E" w:rsidP="00D53F2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2B5981" w:rsidRPr="00B67144" w:rsidRDefault="002B5981" w:rsidP="00D53F2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2B5981" w:rsidRPr="00B67144" w:rsidRDefault="002B5981" w:rsidP="00D53F2B">
      <w:pPr>
        <w:spacing w:after="0" w:line="240" w:lineRule="auto"/>
        <w:ind w:left="720" w:right="720"/>
        <w:rPr>
          <w:rFonts w:ascii="Times New Roman" w:eastAsia="Times New Roman" w:hAnsi="Times New Roman" w:cs="Times New Roman"/>
          <w:b/>
          <w:i/>
          <w:caps/>
          <w:sz w:val="24"/>
          <w:szCs w:val="24"/>
          <w:u w:val="single"/>
        </w:rPr>
      </w:pPr>
      <w:r w:rsidRPr="00B67144">
        <w:rPr>
          <w:rFonts w:ascii="Times New Roman" w:eastAsia="Times New Roman" w:hAnsi="Times New Roman" w:cs="Times New Roman"/>
          <w:b/>
          <w:i/>
          <w:sz w:val="24"/>
          <w:szCs w:val="24"/>
        </w:rPr>
        <w:t>A RESOLUTION OF THE BOROUGH OF BLOOMINGDALE, IN THE COUNTY</w:t>
      </w:r>
      <w:r w:rsidRPr="00B67144">
        <w:rPr>
          <w:rFonts w:ascii="Times New Roman" w:eastAsia="Times New Roman" w:hAnsi="Times New Roman" w:cs="Times New Roman"/>
          <w:b/>
          <w:i/>
          <w:caps/>
          <w:sz w:val="24"/>
          <w:szCs w:val="24"/>
        </w:rPr>
        <w:t xml:space="preserve">OF PASSAIC AND STATE OF NEW JERSEY, AUTHORIZING </w:t>
      </w:r>
      <w:r w:rsidR="00727D24" w:rsidRPr="00B67144">
        <w:rPr>
          <w:rFonts w:ascii="Times New Roman" w:eastAsia="Times New Roman" w:hAnsi="Times New Roman" w:cs="Times New Roman"/>
          <w:b/>
          <w:i/>
          <w:caps/>
          <w:sz w:val="24"/>
          <w:szCs w:val="24"/>
        </w:rPr>
        <w:t xml:space="preserve">purchase of </w:t>
      </w:r>
      <w:r w:rsidR="0083252F">
        <w:rPr>
          <w:rFonts w:ascii="Times New Roman" w:eastAsia="Times New Roman" w:hAnsi="Times New Roman" w:cs="Times New Roman"/>
          <w:b/>
          <w:i/>
          <w:caps/>
          <w:sz w:val="24"/>
          <w:szCs w:val="24"/>
        </w:rPr>
        <w:t>NATURAL GAS 100KW GENERATOR</w:t>
      </w:r>
      <w:r w:rsidR="006F7015" w:rsidRPr="00B67144">
        <w:rPr>
          <w:rFonts w:ascii="Times New Roman" w:eastAsia="Times New Roman" w:hAnsi="Times New Roman" w:cs="Times New Roman"/>
          <w:b/>
          <w:i/>
          <w:caps/>
          <w:sz w:val="24"/>
          <w:szCs w:val="24"/>
        </w:rPr>
        <w:t xml:space="preserve"> </w:t>
      </w:r>
      <w:r w:rsidR="00727D24" w:rsidRPr="00B67144">
        <w:rPr>
          <w:rFonts w:ascii="Times New Roman" w:eastAsia="Times New Roman" w:hAnsi="Times New Roman" w:cs="Times New Roman"/>
          <w:b/>
          <w:i/>
          <w:caps/>
          <w:sz w:val="24"/>
          <w:szCs w:val="24"/>
        </w:rPr>
        <w:t>unde</w:t>
      </w:r>
      <w:r w:rsidR="00407108" w:rsidRPr="00B67144">
        <w:rPr>
          <w:rFonts w:ascii="Times New Roman" w:eastAsia="Times New Roman" w:hAnsi="Times New Roman" w:cs="Times New Roman"/>
          <w:b/>
          <w:i/>
          <w:caps/>
          <w:sz w:val="24"/>
          <w:szCs w:val="24"/>
        </w:rPr>
        <w:t xml:space="preserve">r State Contract No. </w:t>
      </w:r>
      <w:r w:rsidR="0083252F">
        <w:rPr>
          <w:rFonts w:ascii="Times New Roman" w:eastAsia="Times New Roman" w:hAnsi="Times New Roman" w:cs="Times New Roman"/>
          <w:b/>
          <w:i/>
          <w:caps/>
          <w:sz w:val="24"/>
          <w:szCs w:val="24"/>
        </w:rPr>
        <w:t>A81473</w:t>
      </w:r>
    </w:p>
    <w:p w:rsidR="002B5981" w:rsidRPr="00B67144" w:rsidRDefault="002B5981" w:rsidP="00D53F2B">
      <w:pPr>
        <w:spacing w:after="0"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B5981" w:rsidRPr="00B67144" w:rsidRDefault="002B5981" w:rsidP="00D53F2B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7144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6F7015" w:rsidRPr="00B67144">
        <w:rPr>
          <w:rFonts w:ascii="Times New Roman" w:eastAsia="Times New Roman" w:hAnsi="Times New Roman" w:cs="Times New Roman"/>
          <w:b/>
          <w:sz w:val="24"/>
          <w:szCs w:val="24"/>
        </w:rPr>
        <w:t>WHEREAS,</w:t>
      </w:r>
      <w:r w:rsidRPr="00B67144">
        <w:rPr>
          <w:rFonts w:ascii="Times New Roman" w:eastAsia="Times New Roman" w:hAnsi="Times New Roman" w:cs="Times New Roman"/>
          <w:sz w:val="24"/>
          <w:szCs w:val="24"/>
        </w:rPr>
        <w:t xml:space="preserve"> the Borough of Bloomingdale</w:t>
      </w:r>
      <w:r w:rsidR="00D06CC9" w:rsidRPr="00B67144">
        <w:rPr>
          <w:rFonts w:ascii="Times New Roman" w:eastAsia="Times New Roman" w:hAnsi="Times New Roman" w:cs="Times New Roman"/>
          <w:sz w:val="24"/>
          <w:szCs w:val="24"/>
        </w:rPr>
        <w:t xml:space="preserve"> is in need of </w:t>
      </w:r>
      <w:r w:rsidR="007A5107">
        <w:rPr>
          <w:rFonts w:ascii="Times New Roman" w:eastAsia="Times New Roman" w:hAnsi="Times New Roman" w:cs="Times New Roman"/>
          <w:sz w:val="24"/>
          <w:szCs w:val="24"/>
        </w:rPr>
        <w:t>a generator</w:t>
      </w:r>
      <w:r w:rsidRPr="00B67144">
        <w:rPr>
          <w:rFonts w:ascii="Times New Roman" w:eastAsia="Times New Roman" w:hAnsi="Times New Roman" w:cs="Times New Roman"/>
          <w:sz w:val="24"/>
          <w:szCs w:val="24"/>
        </w:rPr>
        <w:t>; and</w:t>
      </w:r>
    </w:p>
    <w:p w:rsidR="002B5981" w:rsidRPr="00B67144" w:rsidRDefault="002B5981" w:rsidP="00D53F2B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7144">
        <w:rPr>
          <w:rFonts w:ascii="Times New Roman" w:eastAsia="Times New Roman" w:hAnsi="Times New Roman" w:cs="Times New Roman"/>
          <w:sz w:val="24"/>
          <w:szCs w:val="24"/>
        </w:rPr>
        <w:tab/>
      </w:r>
      <w:r w:rsidRPr="00B67144">
        <w:rPr>
          <w:rFonts w:ascii="Times New Roman" w:eastAsia="Times New Roman" w:hAnsi="Times New Roman" w:cs="Times New Roman"/>
          <w:b/>
          <w:sz w:val="24"/>
          <w:szCs w:val="24"/>
        </w:rPr>
        <w:t xml:space="preserve">WHEREAS, </w:t>
      </w:r>
      <w:r w:rsidR="00D06CC9" w:rsidRPr="00B67144">
        <w:rPr>
          <w:rFonts w:ascii="Times New Roman" w:eastAsia="Times New Roman" w:hAnsi="Times New Roman" w:cs="Times New Roman"/>
          <w:sz w:val="24"/>
          <w:szCs w:val="24"/>
        </w:rPr>
        <w:t>the purchase of goods and services, without advertising for bids, by local contracting units is authorized by the Local Public Contracts Law, N.J.S.A. 40A:11-12</w:t>
      </w:r>
      <w:r w:rsidRPr="00B67144">
        <w:rPr>
          <w:rFonts w:ascii="Times New Roman" w:eastAsia="Times New Roman" w:hAnsi="Times New Roman" w:cs="Times New Roman"/>
          <w:sz w:val="24"/>
          <w:szCs w:val="24"/>
        </w:rPr>
        <w:t xml:space="preserve">; and </w:t>
      </w:r>
    </w:p>
    <w:p w:rsidR="00F0789C" w:rsidRPr="00B67144" w:rsidRDefault="00F0789C" w:rsidP="00D53F2B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7144">
        <w:rPr>
          <w:rFonts w:ascii="Times New Roman" w:eastAsia="Times New Roman" w:hAnsi="Times New Roman" w:cs="Times New Roman"/>
          <w:sz w:val="24"/>
          <w:szCs w:val="24"/>
        </w:rPr>
        <w:tab/>
      </w:r>
      <w:r w:rsidRPr="00B67144">
        <w:rPr>
          <w:rFonts w:ascii="Times New Roman" w:eastAsia="Times New Roman" w:hAnsi="Times New Roman" w:cs="Times New Roman"/>
          <w:b/>
          <w:sz w:val="24"/>
          <w:szCs w:val="24"/>
        </w:rPr>
        <w:t>WHEREAS</w:t>
      </w:r>
      <w:r w:rsidR="00D53F2B" w:rsidRPr="00B6714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7A5107">
        <w:rPr>
          <w:rFonts w:ascii="Times New Roman" w:eastAsia="Times New Roman" w:hAnsi="Times New Roman" w:cs="Times New Roman"/>
          <w:sz w:val="24"/>
          <w:szCs w:val="24"/>
        </w:rPr>
        <w:t>FM Generator Power Systems</w:t>
      </w:r>
      <w:r w:rsidR="00D53F2B" w:rsidRPr="00B6714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7A5107">
        <w:rPr>
          <w:rFonts w:ascii="Times New Roman" w:eastAsia="Times New Roman" w:hAnsi="Times New Roman" w:cs="Times New Roman"/>
          <w:sz w:val="24"/>
          <w:szCs w:val="24"/>
        </w:rPr>
        <w:t xml:space="preserve">35 </w:t>
      </w:r>
      <w:proofErr w:type="spellStart"/>
      <w:r w:rsidR="007A5107">
        <w:rPr>
          <w:rFonts w:ascii="Times New Roman" w:eastAsia="Times New Roman" w:hAnsi="Times New Roman" w:cs="Times New Roman"/>
          <w:sz w:val="24"/>
          <w:szCs w:val="24"/>
        </w:rPr>
        <w:t>Pequit</w:t>
      </w:r>
      <w:proofErr w:type="spellEnd"/>
      <w:r w:rsidR="007A5107">
        <w:rPr>
          <w:rFonts w:ascii="Times New Roman" w:eastAsia="Times New Roman" w:hAnsi="Times New Roman" w:cs="Times New Roman"/>
          <w:sz w:val="24"/>
          <w:szCs w:val="24"/>
        </w:rPr>
        <w:t xml:space="preserve"> Street</w:t>
      </w:r>
      <w:r w:rsidR="00D53F2B" w:rsidRPr="00B6714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7A5107">
        <w:rPr>
          <w:rFonts w:ascii="Times New Roman" w:eastAsia="Times New Roman" w:hAnsi="Times New Roman" w:cs="Times New Roman"/>
          <w:sz w:val="24"/>
          <w:szCs w:val="24"/>
        </w:rPr>
        <w:t>Canton</w:t>
      </w:r>
      <w:r w:rsidR="00A6793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7A5107">
        <w:rPr>
          <w:rFonts w:ascii="Times New Roman" w:eastAsia="Times New Roman" w:hAnsi="Times New Roman" w:cs="Times New Roman"/>
          <w:sz w:val="24"/>
          <w:szCs w:val="24"/>
        </w:rPr>
        <w:t>MA</w:t>
      </w:r>
      <w:r w:rsidR="00D53F2B" w:rsidRPr="00B671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A5107">
        <w:rPr>
          <w:rFonts w:ascii="Times New Roman" w:eastAsia="Times New Roman" w:hAnsi="Times New Roman" w:cs="Times New Roman"/>
          <w:sz w:val="24"/>
          <w:szCs w:val="24"/>
        </w:rPr>
        <w:t>02021</w:t>
      </w:r>
      <w:r w:rsidRPr="00B67144">
        <w:rPr>
          <w:rFonts w:ascii="Times New Roman" w:eastAsia="Times New Roman" w:hAnsi="Times New Roman" w:cs="Times New Roman"/>
          <w:sz w:val="24"/>
          <w:szCs w:val="24"/>
        </w:rPr>
        <w:t xml:space="preserve"> has been awarded </w:t>
      </w:r>
      <w:r w:rsidRPr="005A2711">
        <w:rPr>
          <w:rFonts w:ascii="Times New Roman" w:eastAsia="Times New Roman" w:hAnsi="Times New Roman" w:cs="Times New Roman"/>
          <w:sz w:val="24"/>
          <w:szCs w:val="24"/>
        </w:rPr>
        <w:t xml:space="preserve">New </w:t>
      </w:r>
      <w:r w:rsidR="00727D24" w:rsidRPr="005A2711">
        <w:rPr>
          <w:rFonts w:ascii="Times New Roman" w:eastAsia="Times New Roman" w:hAnsi="Times New Roman" w:cs="Times New Roman"/>
          <w:sz w:val="24"/>
          <w:szCs w:val="24"/>
        </w:rPr>
        <w:t>Jersey State Contract No.</w:t>
      </w:r>
      <w:r w:rsidR="00727D24" w:rsidRPr="005A2711">
        <w:rPr>
          <w:rFonts w:ascii="Times New Roman" w:eastAsia="Times New Roman" w:hAnsi="Times New Roman" w:cs="Times New Roman"/>
          <w:caps/>
          <w:sz w:val="24"/>
          <w:szCs w:val="24"/>
        </w:rPr>
        <w:t xml:space="preserve"> </w:t>
      </w:r>
      <w:r w:rsidR="00D53F2B" w:rsidRPr="005A2711">
        <w:rPr>
          <w:rFonts w:ascii="Times New Roman" w:eastAsia="Times New Roman" w:hAnsi="Times New Roman" w:cs="Times New Roman"/>
          <w:caps/>
          <w:sz w:val="24"/>
          <w:szCs w:val="24"/>
        </w:rPr>
        <w:t>A</w:t>
      </w:r>
      <w:r w:rsidR="007A5107">
        <w:rPr>
          <w:rFonts w:ascii="Times New Roman" w:eastAsia="Times New Roman" w:hAnsi="Times New Roman" w:cs="Times New Roman"/>
          <w:caps/>
          <w:sz w:val="24"/>
          <w:szCs w:val="24"/>
        </w:rPr>
        <w:t>81473</w:t>
      </w:r>
      <w:r w:rsidR="00D53F2B" w:rsidRPr="00B67144">
        <w:rPr>
          <w:rFonts w:ascii="Times New Roman" w:eastAsia="Times New Roman" w:hAnsi="Times New Roman" w:cs="Times New Roman"/>
          <w:sz w:val="24"/>
          <w:szCs w:val="24"/>
        </w:rPr>
        <w:t xml:space="preserve"> for </w:t>
      </w:r>
      <w:r w:rsidR="007A5107">
        <w:rPr>
          <w:rFonts w:ascii="Times New Roman" w:eastAsia="Times New Roman" w:hAnsi="Times New Roman" w:cs="Times New Roman"/>
          <w:sz w:val="24"/>
          <w:szCs w:val="24"/>
        </w:rPr>
        <w:t>Natural Gas 100KW generators</w:t>
      </w:r>
      <w:r w:rsidRPr="00B67144">
        <w:rPr>
          <w:rFonts w:ascii="Times New Roman" w:eastAsia="Times New Roman" w:hAnsi="Times New Roman" w:cs="Times New Roman"/>
          <w:sz w:val="24"/>
          <w:szCs w:val="24"/>
        </w:rPr>
        <w:t xml:space="preserve">; and </w:t>
      </w:r>
    </w:p>
    <w:p w:rsidR="00F0789C" w:rsidRPr="00B67144" w:rsidRDefault="00F0789C" w:rsidP="00D53F2B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7144">
        <w:rPr>
          <w:rFonts w:ascii="Times New Roman" w:eastAsia="Times New Roman" w:hAnsi="Times New Roman" w:cs="Times New Roman"/>
          <w:sz w:val="24"/>
          <w:szCs w:val="24"/>
        </w:rPr>
        <w:tab/>
      </w:r>
      <w:r w:rsidRPr="00B67144">
        <w:rPr>
          <w:rFonts w:ascii="Times New Roman" w:eastAsia="Times New Roman" w:hAnsi="Times New Roman" w:cs="Times New Roman"/>
          <w:b/>
          <w:sz w:val="24"/>
          <w:szCs w:val="24"/>
        </w:rPr>
        <w:t>WHEREAS</w:t>
      </w:r>
      <w:r w:rsidR="00407108" w:rsidRPr="00B6714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407108" w:rsidRPr="00CC7F49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CC7F49" w:rsidRPr="00CC7F49">
        <w:rPr>
          <w:rFonts w:ascii="Times New Roman" w:eastAsia="Times New Roman" w:hAnsi="Times New Roman" w:cs="Times New Roman"/>
          <w:sz w:val="24"/>
          <w:szCs w:val="24"/>
        </w:rPr>
        <w:t xml:space="preserve">DPW Superintendent </w:t>
      </w:r>
      <w:r w:rsidR="00D53F2B" w:rsidRPr="00CC7F49">
        <w:rPr>
          <w:rFonts w:ascii="Times New Roman" w:eastAsia="Times New Roman" w:hAnsi="Times New Roman" w:cs="Times New Roman"/>
          <w:sz w:val="24"/>
          <w:szCs w:val="24"/>
        </w:rPr>
        <w:t xml:space="preserve">of the </w:t>
      </w:r>
      <w:r w:rsidR="00D53F2B" w:rsidRPr="00B67144">
        <w:rPr>
          <w:rFonts w:ascii="Times New Roman" w:eastAsia="Times New Roman" w:hAnsi="Times New Roman" w:cs="Times New Roman"/>
          <w:sz w:val="24"/>
          <w:szCs w:val="24"/>
        </w:rPr>
        <w:t>Borough of Bloomingdale</w:t>
      </w:r>
      <w:r w:rsidRPr="00B67144">
        <w:rPr>
          <w:rFonts w:ascii="Times New Roman" w:eastAsia="Times New Roman" w:hAnsi="Times New Roman" w:cs="Times New Roman"/>
          <w:sz w:val="24"/>
          <w:szCs w:val="24"/>
        </w:rPr>
        <w:t xml:space="preserve"> recommends the utilization of this contract on the grounds as the best</w:t>
      </w:r>
      <w:r w:rsidR="00727D24" w:rsidRPr="00B67144">
        <w:rPr>
          <w:rFonts w:ascii="Times New Roman" w:eastAsia="Times New Roman" w:hAnsi="Times New Roman" w:cs="Times New Roman"/>
          <w:sz w:val="24"/>
          <w:szCs w:val="24"/>
        </w:rPr>
        <w:t xml:space="preserve"> means avail</w:t>
      </w:r>
      <w:r w:rsidR="00407108" w:rsidRPr="00B67144">
        <w:rPr>
          <w:rFonts w:ascii="Times New Roman" w:eastAsia="Times New Roman" w:hAnsi="Times New Roman" w:cs="Times New Roman"/>
          <w:sz w:val="24"/>
          <w:szCs w:val="24"/>
        </w:rPr>
        <w:t>ab</w:t>
      </w:r>
      <w:r w:rsidR="00D53F2B" w:rsidRPr="00B67144">
        <w:rPr>
          <w:rFonts w:ascii="Times New Roman" w:eastAsia="Times New Roman" w:hAnsi="Times New Roman" w:cs="Times New Roman"/>
          <w:sz w:val="24"/>
          <w:szCs w:val="24"/>
        </w:rPr>
        <w:t xml:space="preserve">le to obtain </w:t>
      </w:r>
      <w:r w:rsidR="007A5107">
        <w:rPr>
          <w:rFonts w:ascii="Times New Roman" w:eastAsia="Times New Roman" w:hAnsi="Times New Roman" w:cs="Times New Roman"/>
          <w:sz w:val="24"/>
          <w:szCs w:val="24"/>
        </w:rPr>
        <w:t>a</w:t>
      </w:r>
      <w:r w:rsidR="007A5107" w:rsidRPr="007A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A5107">
        <w:rPr>
          <w:rFonts w:ascii="Times New Roman" w:eastAsia="Times New Roman" w:hAnsi="Times New Roman" w:cs="Times New Roman"/>
          <w:sz w:val="24"/>
          <w:szCs w:val="24"/>
        </w:rPr>
        <w:t>Natural Gas 100KW generators</w:t>
      </w:r>
      <w:r w:rsidRPr="00B67144">
        <w:rPr>
          <w:rFonts w:ascii="Times New Roman" w:eastAsia="Times New Roman" w:hAnsi="Times New Roman" w:cs="Times New Roman"/>
          <w:sz w:val="24"/>
          <w:szCs w:val="24"/>
        </w:rPr>
        <w:t>; and</w:t>
      </w:r>
    </w:p>
    <w:p w:rsidR="00EB2D39" w:rsidRPr="00B67144" w:rsidRDefault="00EB2D39" w:rsidP="00D53F2B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7144">
        <w:rPr>
          <w:rFonts w:ascii="Times New Roman" w:eastAsia="Times New Roman" w:hAnsi="Times New Roman" w:cs="Times New Roman"/>
          <w:sz w:val="24"/>
          <w:szCs w:val="24"/>
        </w:rPr>
        <w:tab/>
      </w:r>
      <w:r w:rsidRPr="00B67144">
        <w:rPr>
          <w:rFonts w:ascii="Times New Roman" w:eastAsia="Times New Roman" w:hAnsi="Times New Roman" w:cs="Times New Roman"/>
          <w:b/>
          <w:sz w:val="24"/>
          <w:szCs w:val="24"/>
        </w:rPr>
        <w:t>WHEREAS</w:t>
      </w:r>
      <w:r w:rsidRPr="00B6714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53F2B" w:rsidRPr="00B67144">
        <w:rPr>
          <w:rFonts w:ascii="Times New Roman" w:eastAsia="Times New Roman" w:hAnsi="Times New Roman" w:cs="Times New Roman"/>
          <w:sz w:val="24"/>
          <w:szCs w:val="24"/>
        </w:rPr>
        <w:t xml:space="preserve">the contract to </w:t>
      </w:r>
      <w:r w:rsidR="007A5107">
        <w:rPr>
          <w:rFonts w:ascii="Times New Roman" w:eastAsia="Times New Roman" w:hAnsi="Times New Roman" w:cs="Times New Roman"/>
          <w:sz w:val="24"/>
          <w:szCs w:val="24"/>
        </w:rPr>
        <w:t>FM Generator Power Systems</w:t>
      </w:r>
      <w:r w:rsidR="007A5107" w:rsidRPr="00B671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7144">
        <w:rPr>
          <w:rFonts w:ascii="Times New Roman" w:eastAsia="Times New Roman" w:hAnsi="Times New Roman" w:cs="Times New Roman"/>
          <w:sz w:val="24"/>
          <w:szCs w:val="24"/>
        </w:rPr>
        <w:t xml:space="preserve">shall not </w:t>
      </w:r>
      <w:r w:rsidR="00407108" w:rsidRPr="00B67144">
        <w:rPr>
          <w:rFonts w:ascii="Times New Roman" w:eastAsia="Times New Roman" w:hAnsi="Times New Roman" w:cs="Times New Roman"/>
          <w:sz w:val="24"/>
          <w:szCs w:val="24"/>
        </w:rPr>
        <w:t>exce</w:t>
      </w:r>
      <w:r w:rsidR="00D53F2B" w:rsidRPr="00B67144">
        <w:rPr>
          <w:rFonts w:ascii="Times New Roman" w:eastAsia="Times New Roman" w:hAnsi="Times New Roman" w:cs="Times New Roman"/>
          <w:sz w:val="24"/>
          <w:szCs w:val="24"/>
        </w:rPr>
        <w:t>ed the amount of $</w:t>
      </w:r>
      <w:r w:rsidR="007A5107">
        <w:rPr>
          <w:rFonts w:ascii="Times New Roman" w:eastAsia="Times New Roman" w:hAnsi="Times New Roman" w:cs="Times New Roman"/>
          <w:sz w:val="24"/>
          <w:szCs w:val="24"/>
        </w:rPr>
        <w:t>33,285</w:t>
      </w:r>
      <w:r w:rsidR="005A2711">
        <w:rPr>
          <w:rFonts w:ascii="Times New Roman" w:eastAsia="Times New Roman" w:hAnsi="Times New Roman" w:cs="Times New Roman"/>
          <w:sz w:val="24"/>
          <w:szCs w:val="24"/>
        </w:rPr>
        <w:t>.00</w:t>
      </w:r>
      <w:r w:rsidRPr="00B67144">
        <w:rPr>
          <w:rFonts w:ascii="Times New Roman" w:eastAsia="Times New Roman" w:hAnsi="Times New Roman" w:cs="Times New Roman"/>
          <w:sz w:val="24"/>
          <w:szCs w:val="24"/>
        </w:rPr>
        <w:t>; and</w:t>
      </w:r>
    </w:p>
    <w:p w:rsidR="002B5981" w:rsidRPr="00B67144" w:rsidRDefault="002B5981" w:rsidP="00D53F2B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7144">
        <w:rPr>
          <w:rFonts w:ascii="Times New Roman" w:eastAsia="Times New Roman" w:hAnsi="Times New Roman" w:cs="Times New Roman"/>
          <w:sz w:val="24"/>
          <w:szCs w:val="24"/>
        </w:rPr>
        <w:tab/>
      </w:r>
      <w:r w:rsidRPr="00B67144">
        <w:rPr>
          <w:rFonts w:ascii="Times New Roman" w:eastAsia="Times New Roman" w:hAnsi="Times New Roman" w:cs="Times New Roman"/>
          <w:b/>
          <w:sz w:val="24"/>
          <w:szCs w:val="24"/>
        </w:rPr>
        <w:t xml:space="preserve">WHEREAS, </w:t>
      </w:r>
      <w:r w:rsidR="005A2711" w:rsidRPr="005A2711">
        <w:rPr>
          <w:rFonts w:ascii="Times New Roman" w:eastAsia="Times New Roman" w:hAnsi="Times New Roman" w:cs="Times New Roman"/>
          <w:sz w:val="24"/>
          <w:szCs w:val="24"/>
        </w:rPr>
        <w:t>the Chief Financial Officer has certified the avai</w:t>
      </w:r>
      <w:r w:rsidR="007A5107">
        <w:rPr>
          <w:rFonts w:ascii="Times New Roman" w:eastAsia="Times New Roman" w:hAnsi="Times New Roman" w:cs="Times New Roman"/>
          <w:sz w:val="24"/>
          <w:szCs w:val="24"/>
        </w:rPr>
        <w:t xml:space="preserve">lability of funds from account </w:t>
      </w:r>
      <w:r w:rsidR="005A2711" w:rsidRPr="005A2711">
        <w:rPr>
          <w:rFonts w:ascii="Times New Roman" w:eastAsia="Times New Roman" w:hAnsi="Times New Roman" w:cs="Times New Roman"/>
          <w:sz w:val="24"/>
          <w:szCs w:val="24"/>
        </w:rPr>
        <w:t>C-04-55-879-18B-400; and</w:t>
      </w:r>
      <w:r w:rsidR="005A271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2B5981" w:rsidRPr="00B67144" w:rsidRDefault="002B5981" w:rsidP="00D53F2B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7144">
        <w:rPr>
          <w:rFonts w:ascii="Times New Roman" w:eastAsia="Times New Roman" w:hAnsi="Times New Roman" w:cs="Times New Roman"/>
          <w:sz w:val="24"/>
          <w:szCs w:val="24"/>
        </w:rPr>
        <w:tab/>
      </w:r>
      <w:r w:rsidRPr="00B67144">
        <w:rPr>
          <w:rFonts w:ascii="Times New Roman" w:eastAsia="Times New Roman" w:hAnsi="Times New Roman" w:cs="Times New Roman"/>
          <w:b/>
          <w:sz w:val="24"/>
          <w:szCs w:val="24"/>
        </w:rPr>
        <w:t>NOW, THEREFORE, BE IT RESOLVED</w:t>
      </w:r>
      <w:r w:rsidRPr="00B67144">
        <w:rPr>
          <w:rFonts w:ascii="Times New Roman" w:eastAsia="Times New Roman" w:hAnsi="Times New Roman" w:cs="Times New Roman"/>
          <w:sz w:val="24"/>
          <w:szCs w:val="24"/>
        </w:rPr>
        <w:t xml:space="preserve"> by the Borough Council of the Borough of Bloomingdale, in the County of Passaic and State of New Jersey, as follows:</w:t>
      </w:r>
    </w:p>
    <w:p w:rsidR="002B5981" w:rsidRPr="00B67144" w:rsidRDefault="002B5981" w:rsidP="00D53F2B">
      <w:pPr>
        <w:numPr>
          <w:ilvl w:val="0"/>
          <w:numId w:val="1"/>
        </w:numPr>
        <w:spacing w:after="0" w:line="480" w:lineRule="auto"/>
        <w:ind w:left="-288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B67144">
        <w:rPr>
          <w:rFonts w:ascii="Times New Roman" w:eastAsia="Times New Roman" w:hAnsi="Times New Roman" w:cs="Times New Roman"/>
          <w:sz w:val="24"/>
          <w:szCs w:val="24"/>
        </w:rPr>
        <w:t xml:space="preserve">The Borough of Bloomingdale hereby authorizes the </w:t>
      </w:r>
      <w:r w:rsidR="00D53F2B" w:rsidRPr="00B67144">
        <w:rPr>
          <w:rFonts w:ascii="Times New Roman" w:eastAsia="Times New Roman" w:hAnsi="Times New Roman" w:cs="Times New Roman"/>
          <w:sz w:val="24"/>
          <w:szCs w:val="24"/>
        </w:rPr>
        <w:t xml:space="preserve">purchase of </w:t>
      </w:r>
      <w:r w:rsidR="007A5107">
        <w:rPr>
          <w:rFonts w:ascii="Times New Roman" w:eastAsia="Times New Roman" w:hAnsi="Times New Roman" w:cs="Times New Roman"/>
          <w:sz w:val="24"/>
          <w:szCs w:val="24"/>
        </w:rPr>
        <w:t>a</w:t>
      </w:r>
      <w:r w:rsidR="007A5107" w:rsidRPr="007A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A5107">
        <w:rPr>
          <w:rFonts w:ascii="Times New Roman" w:eastAsia="Times New Roman" w:hAnsi="Times New Roman" w:cs="Times New Roman"/>
          <w:sz w:val="24"/>
          <w:szCs w:val="24"/>
        </w:rPr>
        <w:t>Natural Gas 100KW generator</w:t>
      </w:r>
      <w:r w:rsidR="007A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07108" w:rsidRPr="00B67144">
        <w:rPr>
          <w:rFonts w:ascii="Times New Roman" w:eastAsia="Times New Roman" w:hAnsi="Times New Roman" w:cs="Times New Roman"/>
          <w:sz w:val="24"/>
          <w:szCs w:val="24"/>
        </w:rPr>
        <w:t>from</w:t>
      </w:r>
      <w:r w:rsidR="00D53F2B" w:rsidRPr="00B671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A5107">
        <w:rPr>
          <w:rFonts w:ascii="Times New Roman" w:eastAsia="Times New Roman" w:hAnsi="Times New Roman" w:cs="Times New Roman"/>
          <w:sz w:val="24"/>
          <w:szCs w:val="24"/>
        </w:rPr>
        <w:t>FM Generator Power Systems</w:t>
      </w:r>
      <w:r w:rsidR="005A2711" w:rsidRPr="00B6714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7A5107">
        <w:rPr>
          <w:rFonts w:ascii="Times New Roman" w:eastAsia="Times New Roman" w:hAnsi="Times New Roman" w:cs="Times New Roman"/>
          <w:sz w:val="24"/>
          <w:szCs w:val="24"/>
        </w:rPr>
        <w:t xml:space="preserve">35 </w:t>
      </w:r>
      <w:proofErr w:type="spellStart"/>
      <w:r w:rsidR="007A5107">
        <w:rPr>
          <w:rFonts w:ascii="Times New Roman" w:eastAsia="Times New Roman" w:hAnsi="Times New Roman" w:cs="Times New Roman"/>
          <w:sz w:val="24"/>
          <w:szCs w:val="24"/>
        </w:rPr>
        <w:t>Pequit</w:t>
      </w:r>
      <w:proofErr w:type="spellEnd"/>
      <w:r w:rsidR="007A5107">
        <w:rPr>
          <w:rFonts w:ascii="Times New Roman" w:eastAsia="Times New Roman" w:hAnsi="Times New Roman" w:cs="Times New Roman"/>
          <w:sz w:val="24"/>
          <w:szCs w:val="24"/>
        </w:rPr>
        <w:t xml:space="preserve"> Street</w:t>
      </w:r>
      <w:r w:rsidR="007A5107" w:rsidRPr="00B6714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7A5107">
        <w:rPr>
          <w:rFonts w:ascii="Times New Roman" w:eastAsia="Times New Roman" w:hAnsi="Times New Roman" w:cs="Times New Roman"/>
          <w:sz w:val="24"/>
          <w:szCs w:val="24"/>
        </w:rPr>
        <w:t>Canton, MA</w:t>
      </w:r>
      <w:r w:rsidR="007A5107" w:rsidRPr="00B671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A5107">
        <w:rPr>
          <w:rFonts w:ascii="Times New Roman" w:eastAsia="Times New Roman" w:hAnsi="Times New Roman" w:cs="Times New Roman"/>
          <w:sz w:val="24"/>
          <w:szCs w:val="24"/>
        </w:rPr>
        <w:t>02021</w:t>
      </w:r>
      <w:r w:rsidR="007A5107" w:rsidRPr="00B671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A2711">
        <w:rPr>
          <w:rFonts w:ascii="Times New Roman" w:eastAsia="Times New Roman" w:hAnsi="Times New Roman" w:cs="Times New Roman"/>
          <w:sz w:val="24"/>
          <w:szCs w:val="24"/>
        </w:rPr>
        <w:t>under</w:t>
      </w:r>
      <w:r w:rsidR="005A2711" w:rsidRPr="00B671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A2711" w:rsidRPr="005A2711">
        <w:rPr>
          <w:rFonts w:ascii="Times New Roman" w:eastAsia="Times New Roman" w:hAnsi="Times New Roman" w:cs="Times New Roman"/>
          <w:sz w:val="24"/>
          <w:szCs w:val="24"/>
        </w:rPr>
        <w:t>New Jersey State Contract No.</w:t>
      </w:r>
      <w:r w:rsidR="005A2711" w:rsidRPr="005A2711">
        <w:rPr>
          <w:rFonts w:ascii="Times New Roman" w:eastAsia="Times New Roman" w:hAnsi="Times New Roman" w:cs="Times New Roman"/>
          <w:caps/>
          <w:sz w:val="24"/>
          <w:szCs w:val="24"/>
        </w:rPr>
        <w:t xml:space="preserve"> </w:t>
      </w:r>
      <w:r w:rsidR="007A5107">
        <w:rPr>
          <w:rFonts w:ascii="Times New Roman" w:eastAsia="Times New Roman" w:hAnsi="Times New Roman" w:cs="Times New Roman"/>
          <w:caps/>
          <w:sz w:val="24"/>
          <w:szCs w:val="24"/>
        </w:rPr>
        <w:t>A81473</w:t>
      </w:r>
    </w:p>
    <w:p w:rsidR="002B5981" w:rsidRPr="00B67144" w:rsidRDefault="002B5981" w:rsidP="00D53F2B">
      <w:pPr>
        <w:numPr>
          <w:ilvl w:val="0"/>
          <w:numId w:val="1"/>
        </w:numPr>
        <w:spacing w:after="0" w:line="480" w:lineRule="auto"/>
        <w:ind w:left="-288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B67144">
        <w:rPr>
          <w:rFonts w:ascii="Times New Roman" w:eastAsia="Times New Roman" w:hAnsi="Times New Roman" w:cs="Times New Roman"/>
          <w:sz w:val="24"/>
          <w:szCs w:val="24"/>
        </w:rPr>
        <w:lastRenderedPageBreak/>
        <w:t>The total fee authorized for this contra</w:t>
      </w:r>
      <w:r w:rsidR="00407108" w:rsidRPr="00B67144">
        <w:rPr>
          <w:rFonts w:ascii="Times New Roman" w:eastAsia="Times New Roman" w:hAnsi="Times New Roman" w:cs="Times New Roman"/>
          <w:sz w:val="24"/>
          <w:szCs w:val="24"/>
        </w:rPr>
        <w:t>ct shall</w:t>
      </w:r>
      <w:r w:rsidR="00D53F2B" w:rsidRPr="00B67144">
        <w:rPr>
          <w:rFonts w:ascii="Times New Roman" w:eastAsia="Times New Roman" w:hAnsi="Times New Roman" w:cs="Times New Roman"/>
          <w:sz w:val="24"/>
          <w:szCs w:val="24"/>
        </w:rPr>
        <w:t xml:space="preserve"> not exceed </w:t>
      </w:r>
      <w:r w:rsidR="007A5107" w:rsidRPr="00B67144">
        <w:rPr>
          <w:rFonts w:ascii="Times New Roman" w:eastAsia="Times New Roman" w:hAnsi="Times New Roman" w:cs="Times New Roman"/>
          <w:sz w:val="24"/>
          <w:szCs w:val="24"/>
        </w:rPr>
        <w:t>$</w:t>
      </w:r>
      <w:r w:rsidR="007A5107">
        <w:rPr>
          <w:rFonts w:ascii="Times New Roman" w:eastAsia="Times New Roman" w:hAnsi="Times New Roman" w:cs="Times New Roman"/>
          <w:sz w:val="24"/>
          <w:szCs w:val="24"/>
        </w:rPr>
        <w:t>33,285.00</w:t>
      </w:r>
      <w:r w:rsidR="007A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7144">
        <w:rPr>
          <w:rFonts w:ascii="Times New Roman" w:eastAsia="Times New Roman" w:hAnsi="Times New Roman" w:cs="Times New Roman"/>
          <w:sz w:val="24"/>
          <w:szCs w:val="24"/>
        </w:rPr>
        <w:t>without the prior written approval of the Borough Council.</w:t>
      </w:r>
    </w:p>
    <w:p w:rsidR="00250A91" w:rsidRPr="00B67144" w:rsidRDefault="00727D24" w:rsidP="00D53F2B">
      <w:pPr>
        <w:numPr>
          <w:ilvl w:val="0"/>
          <w:numId w:val="1"/>
        </w:numPr>
        <w:spacing w:after="0" w:line="480" w:lineRule="auto"/>
        <w:ind w:left="-288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B67144">
        <w:rPr>
          <w:rFonts w:ascii="Times New Roman" w:eastAsia="Times New Roman" w:hAnsi="Times New Roman" w:cs="Times New Roman"/>
          <w:sz w:val="24"/>
          <w:szCs w:val="24"/>
        </w:rPr>
        <w:t>The Full Time Mayor</w:t>
      </w:r>
      <w:r w:rsidR="00250A91" w:rsidRPr="00B67144">
        <w:rPr>
          <w:rFonts w:ascii="Times New Roman" w:eastAsia="Times New Roman" w:hAnsi="Times New Roman" w:cs="Times New Roman"/>
          <w:sz w:val="24"/>
          <w:szCs w:val="24"/>
        </w:rPr>
        <w:t xml:space="preserve">, Borough Clerk and/or such other officials as is necessary and proper are hereby authorized to execute documents necessary to implement this Resolution. </w:t>
      </w:r>
    </w:p>
    <w:p w:rsidR="002B5981" w:rsidRPr="00B67144" w:rsidRDefault="002B5981" w:rsidP="00D53F2B">
      <w:pPr>
        <w:numPr>
          <w:ilvl w:val="0"/>
          <w:numId w:val="1"/>
        </w:numPr>
        <w:spacing w:after="0" w:line="480" w:lineRule="auto"/>
        <w:ind w:left="-288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B67144">
        <w:rPr>
          <w:rFonts w:ascii="Times New Roman" w:eastAsia="Times New Roman" w:hAnsi="Times New Roman" w:cs="Times New Roman"/>
          <w:sz w:val="24"/>
          <w:szCs w:val="24"/>
        </w:rPr>
        <w:t>A copy of this resolution shall be provide</w:t>
      </w:r>
      <w:r w:rsidR="00727D24" w:rsidRPr="00B67144">
        <w:rPr>
          <w:rFonts w:ascii="Times New Roman" w:eastAsia="Times New Roman" w:hAnsi="Times New Roman" w:cs="Times New Roman"/>
          <w:sz w:val="24"/>
          <w:szCs w:val="24"/>
        </w:rPr>
        <w:t>d to the B</w:t>
      </w:r>
      <w:r w:rsidR="00407108" w:rsidRPr="00B67144">
        <w:rPr>
          <w:rFonts w:ascii="Times New Roman" w:eastAsia="Times New Roman" w:hAnsi="Times New Roman" w:cs="Times New Roman"/>
          <w:sz w:val="24"/>
          <w:szCs w:val="24"/>
        </w:rPr>
        <w:t xml:space="preserve">orough </w:t>
      </w:r>
      <w:r w:rsidR="005A2711">
        <w:rPr>
          <w:rFonts w:ascii="Times New Roman" w:eastAsia="Times New Roman" w:hAnsi="Times New Roman" w:cs="Times New Roman"/>
          <w:sz w:val="24"/>
          <w:szCs w:val="24"/>
        </w:rPr>
        <w:t>Chief Financial Officer</w:t>
      </w:r>
      <w:r w:rsidR="00D53F2B" w:rsidRPr="00B67144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="007A5107">
        <w:rPr>
          <w:rFonts w:ascii="Times New Roman" w:eastAsia="Times New Roman" w:hAnsi="Times New Roman" w:cs="Times New Roman"/>
          <w:sz w:val="24"/>
          <w:szCs w:val="24"/>
        </w:rPr>
        <w:t>FM Generator Power Systems</w:t>
      </w:r>
      <w:r w:rsidR="007A5107" w:rsidRPr="00B671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7144">
        <w:rPr>
          <w:rFonts w:ascii="Times New Roman" w:eastAsia="Times New Roman" w:hAnsi="Times New Roman" w:cs="Times New Roman"/>
          <w:sz w:val="24"/>
          <w:szCs w:val="24"/>
        </w:rPr>
        <w:t>for their information and guidance.</w:t>
      </w:r>
    </w:p>
    <w:p w:rsidR="002B5981" w:rsidRPr="00B67144" w:rsidRDefault="002B5981" w:rsidP="002B5981">
      <w:pPr>
        <w:spacing w:after="0" w:line="480" w:lineRule="auto"/>
        <w:ind w:left="432" w:firstLine="28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7144">
        <w:rPr>
          <w:rFonts w:ascii="Times New Roman" w:eastAsia="Times New Roman" w:hAnsi="Times New Roman" w:cs="Times New Roman"/>
          <w:sz w:val="24"/>
          <w:szCs w:val="24"/>
        </w:rPr>
        <w:t>This Resolution shall take effect immediately.</w:t>
      </w:r>
      <w:bookmarkStart w:id="0" w:name="_GoBack"/>
      <w:bookmarkEnd w:id="0"/>
    </w:p>
    <w:p w:rsidR="002B5981" w:rsidRPr="00E46ECB" w:rsidRDefault="002B5981" w:rsidP="002B5981">
      <w:pPr>
        <w:keepNext/>
        <w:spacing w:before="240" w:after="60" w:line="240" w:lineRule="auto"/>
        <w:ind w:left="1440"/>
        <w:outlineLvl w:val="1"/>
        <w:rPr>
          <w:rFonts w:ascii="Cambria" w:eastAsia="Times New Roman" w:hAnsi="Cambria" w:cs="Times New Roman"/>
          <w:b/>
          <w:bCs/>
          <w:i/>
          <w:iCs/>
          <w:sz w:val="20"/>
          <w:szCs w:val="28"/>
        </w:rPr>
      </w:pPr>
      <w:r w:rsidRPr="00E46ECB">
        <w:rPr>
          <w:rFonts w:ascii="Cambria" w:eastAsia="Times New Roman" w:hAnsi="Cambria" w:cs="Times New Roman"/>
          <w:b/>
          <w:bCs/>
          <w:i/>
          <w:iCs/>
          <w:sz w:val="20"/>
          <w:szCs w:val="28"/>
        </w:rPr>
        <w:t>Record of Council Vote on Passage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0"/>
        <w:gridCol w:w="720"/>
        <w:gridCol w:w="720"/>
        <w:gridCol w:w="900"/>
        <w:gridCol w:w="810"/>
        <w:gridCol w:w="1800"/>
        <w:gridCol w:w="665"/>
        <w:gridCol w:w="685"/>
        <w:gridCol w:w="900"/>
        <w:gridCol w:w="810"/>
      </w:tblGrid>
      <w:tr w:rsidR="002B5981" w:rsidRPr="00E46ECB" w:rsidTr="00A6310E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18"/>
                <w:szCs w:val="18"/>
              </w:rPr>
            </w:pPr>
            <w:r w:rsidRPr="00E46ECB">
              <w:rPr>
                <w:rFonts w:ascii="Times New Roman" w:eastAsia="Times New Roman" w:hAnsi="Times New Roman" w:cs="Times New Roman"/>
                <w:caps/>
                <w:sz w:val="18"/>
                <w:szCs w:val="18"/>
              </w:rPr>
              <w:t>Council person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18"/>
                <w:szCs w:val="18"/>
              </w:rPr>
            </w:pPr>
            <w:r w:rsidRPr="00E46ECB">
              <w:rPr>
                <w:rFonts w:ascii="Times New Roman" w:eastAsia="Times New Roman" w:hAnsi="Times New Roman" w:cs="Times New Roman"/>
                <w:caps/>
                <w:sz w:val="18"/>
                <w:szCs w:val="18"/>
              </w:rPr>
              <w:t>aye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18"/>
                <w:szCs w:val="18"/>
              </w:rPr>
            </w:pPr>
            <w:r w:rsidRPr="00E46ECB">
              <w:rPr>
                <w:rFonts w:ascii="Times New Roman" w:eastAsia="Times New Roman" w:hAnsi="Times New Roman" w:cs="Times New Roman"/>
                <w:caps/>
                <w:sz w:val="18"/>
                <w:szCs w:val="18"/>
              </w:rPr>
              <w:t>nay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6ECB">
              <w:rPr>
                <w:rFonts w:ascii="Times New Roman" w:eastAsia="Times New Roman" w:hAnsi="Times New Roman" w:cs="Times New Roman"/>
                <w:sz w:val="18"/>
                <w:szCs w:val="18"/>
              </w:rPr>
              <w:t>Abstain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6ECB">
              <w:rPr>
                <w:rFonts w:ascii="Times New Roman" w:eastAsia="Times New Roman" w:hAnsi="Times New Roman" w:cs="Times New Roman"/>
                <w:sz w:val="18"/>
                <w:szCs w:val="18"/>
              </w:rPr>
              <w:t>Absent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6ECB">
              <w:rPr>
                <w:rFonts w:ascii="Times New Roman" w:eastAsia="Times New Roman" w:hAnsi="Times New Roman" w:cs="Times New Roman"/>
                <w:caps/>
                <w:sz w:val="18"/>
                <w:szCs w:val="18"/>
              </w:rPr>
              <w:t>Council person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18"/>
                <w:szCs w:val="18"/>
              </w:rPr>
            </w:pPr>
            <w:r w:rsidRPr="00E46ECB">
              <w:rPr>
                <w:rFonts w:ascii="Times New Roman" w:eastAsia="Times New Roman" w:hAnsi="Times New Roman" w:cs="Times New Roman"/>
                <w:caps/>
                <w:sz w:val="18"/>
                <w:szCs w:val="18"/>
              </w:rPr>
              <w:t>aye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18"/>
                <w:szCs w:val="18"/>
              </w:rPr>
            </w:pPr>
            <w:r w:rsidRPr="00E46ECB">
              <w:rPr>
                <w:rFonts w:ascii="Times New Roman" w:eastAsia="Times New Roman" w:hAnsi="Times New Roman" w:cs="Times New Roman"/>
                <w:caps/>
                <w:sz w:val="18"/>
                <w:szCs w:val="18"/>
              </w:rPr>
              <w:t>nay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6ECB">
              <w:rPr>
                <w:rFonts w:ascii="Times New Roman" w:eastAsia="Times New Roman" w:hAnsi="Times New Roman" w:cs="Times New Roman"/>
                <w:sz w:val="18"/>
                <w:szCs w:val="18"/>
              </w:rPr>
              <w:t>Abstain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6ECB">
              <w:rPr>
                <w:rFonts w:ascii="Times New Roman" w:eastAsia="Times New Roman" w:hAnsi="Times New Roman" w:cs="Times New Roman"/>
                <w:sz w:val="18"/>
                <w:szCs w:val="18"/>
              </w:rPr>
              <w:t>Absent</w:t>
            </w:r>
          </w:p>
        </w:tc>
      </w:tr>
      <w:tr w:rsidR="002B5981" w:rsidRPr="00E46ECB" w:rsidTr="00A6310E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6ECB">
              <w:rPr>
                <w:rFonts w:ascii="Times New Roman" w:eastAsia="Times New Roman" w:hAnsi="Times New Roman" w:cs="Times New Roman"/>
                <w:sz w:val="18"/>
                <w:szCs w:val="18"/>
              </w:rPr>
              <w:t>Costa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727D24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Hudson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B5981" w:rsidRPr="00E46ECB" w:rsidTr="00A6310E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6ECB">
              <w:rPr>
                <w:rFonts w:ascii="Times New Roman" w:eastAsia="Times New Roman" w:hAnsi="Times New Roman" w:cs="Times New Roman"/>
                <w:sz w:val="18"/>
                <w:szCs w:val="18"/>
              </w:rPr>
              <w:t>D’Amato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6ECB">
              <w:rPr>
                <w:rFonts w:ascii="Times New Roman" w:eastAsia="Times New Roman" w:hAnsi="Times New Roman" w:cs="Times New Roman"/>
                <w:sz w:val="18"/>
                <w:szCs w:val="18"/>
              </w:rPr>
              <w:t>Sondermeyer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B5981" w:rsidRPr="00E46ECB" w:rsidTr="00A6310E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6ECB">
              <w:rPr>
                <w:rFonts w:ascii="Times New Roman" w:eastAsia="Times New Roman" w:hAnsi="Times New Roman" w:cs="Times New Roman"/>
                <w:sz w:val="18"/>
                <w:szCs w:val="18"/>
              </w:rPr>
              <w:t>Dellaripa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6ECB">
              <w:rPr>
                <w:rFonts w:ascii="Times New Roman" w:eastAsia="Times New Roman" w:hAnsi="Times New Roman" w:cs="Times New Roman"/>
                <w:sz w:val="18"/>
                <w:szCs w:val="18"/>
              </w:rPr>
              <w:t>Yazdi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2B5981" w:rsidRPr="00E46ECB" w:rsidRDefault="002B5981" w:rsidP="002B5981">
      <w:pPr>
        <w:spacing w:after="0" w:line="240" w:lineRule="auto"/>
        <w:ind w:left="1440"/>
        <w:rPr>
          <w:rFonts w:ascii="Times New Roman" w:eastAsia="Times New Roman" w:hAnsi="Times New Roman" w:cs="Times New Roman"/>
          <w:sz w:val="18"/>
          <w:szCs w:val="18"/>
        </w:rPr>
      </w:pPr>
    </w:p>
    <w:p w:rsidR="002B5981" w:rsidRPr="00E46ECB" w:rsidRDefault="002B5981" w:rsidP="00727D24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E46ECB">
        <w:rPr>
          <w:rFonts w:ascii="Times New Roman" w:eastAsia="Times New Roman" w:hAnsi="Times New Roman" w:cs="Times New Roman"/>
          <w:sz w:val="18"/>
          <w:szCs w:val="18"/>
        </w:rPr>
        <w:t xml:space="preserve">I hereby certify that the foregoing is a true copy of a Resolution adopted by the Governing Body of the Borough of Bloomingdale at an Official Meeting held on </w:t>
      </w:r>
      <w:r w:rsidR="005A2711">
        <w:rPr>
          <w:rFonts w:ascii="Times New Roman" w:eastAsia="Times New Roman" w:hAnsi="Times New Roman" w:cs="Times New Roman"/>
          <w:sz w:val="18"/>
          <w:szCs w:val="18"/>
        </w:rPr>
        <w:t xml:space="preserve">June </w:t>
      </w:r>
      <w:r w:rsidR="00407108">
        <w:rPr>
          <w:rFonts w:ascii="Times New Roman" w:eastAsia="Times New Roman" w:hAnsi="Times New Roman" w:cs="Times New Roman"/>
          <w:sz w:val="18"/>
          <w:szCs w:val="18"/>
        </w:rPr>
        <w:t>1</w:t>
      </w:r>
      <w:r w:rsidR="005A2711">
        <w:rPr>
          <w:rFonts w:ascii="Times New Roman" w:eastAsia="Times New Roman" w:hAnsi="Times New Roman" w:cs="Times New Roman"/>
          <w:sz w:val="18"/>
          <w:szCs w:val="18"/>
        </w:rPr>
        <w:t>2</w:t>
      </w:r>
      <w:r w:rsidR="00407108">
        <w:rPr>
          <w:rFonts w:ascii="Times New Roman" w:eastAsia="Times New Roman" w:hAnsi="Times New Roman" w:cs="Times New Roman"/>
          <w:sz w:val="18"/>
          <w:szCs w:val="18"/>
        </w:rPr>
        <w:t>, 201</w:t>
      </w:r>
      <w:r w:rsidR="005A2711">
        <w:rPr>
          <w:rFonts w:ascii="Times New Roman" w:eastAsia="Times New Roman" w:hAnsi="Times New Roman" w:cs="Times New Roman"/>
          <w:sz w:val="18"/>
          <w:szCs w:val="18"/>
        </w:rPr>
        <w:t>8</w:t>
      </w:r>
      <w:r w:rsidRPr="00E46ECB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2B5981" w:rsidRPr="00E46ECB" w:rsidRDefault="002B5981" w:rsidP="00727D24">
      <w:pPr>
        <w:spacing w:after="0" w:line="240" w:lineRule="auto"/>
        <w:ind w:left="1440" w:hanging="1350"/>
        <w:rPr>
          <w:rFonts w:ascii="Times New Roman" w:eastAsia="Times New Roman" w:hAnsi="Times New Roman" w:cs="Times New Roman"/>
          <w:sz w:val="18"/>
          <w:szCs w:val="18"/>
        </w:rPr>
      </w:pPr>
    </w:p>
    <w:p w:rsidR="002B5981" w:rsidRPr="00E46ECB" w:rsidRDefault="002B5981" w:rsidP="00727D24">
      <w:pPr>
        <w:spacing w:after="0" w:line="240" w:lineRule="auto"/>
        <w:ind w:left="1440" w:hanging="1350"/>
        <w:rPr>
          <w:rFonts w:ascii="Times New Roman" w:eastAsia="Times New Roman" w:hAnsi="Times New Roman" w:cs="Times New Roman"/>
          <w:sz w:val="18"/>
          <w:szCs w:val="18"/>
        </w:rPr>
      </w:pPr>
    </w:p>
    <w:p w:rsidR="002B5981" w:rsidRPr="00E46ECB" w:rsidRDefault="002B5981" w:rsidP="00727D24">
      <w:pPr>
        <w:spacing w:after="0" w:line="240" w:lineRule="auto"/>
        <w:ind w:left="1440" w:hanging="1350"/>
        <w:rPr>
          <w:rFonts w:ascii="Times New Roman" w:eastAsia="Times New Roman" w:hAnsi="Times New Roman" w:cs="Times New Roman"/>
          <w:sz w:val="18"/>
          <w:szCs w:val="18"/>
        </w:rPr>
      </w:pPr>
      <w:r w:rsidRPr="00E46ECB">
        <w:rPr>
          <w:rFonts w:ascii="Times New Roman" w:eastAsia="Times New Roman" w:hAnsi="Times New Roman" w:cs="Times New Roman"/>
          <w:sz w:val="18"/>
          <w:szCs w:val="18"/>
        </w:rPr>
        <w:t>___________________________________</w:t>
      </w:r>
    </w:p>
    <w:p w:rsidR="002B5981" w:rsidRPr="00E46ECB" w:rsidRDefault="005A2711" w:rsidP="00727D24">
      <w:pPr>
        <w:spacing w:after="0" w:line="240" w:lineRule="auto"/>
        <w:ind w:left="1440" w:hanging="135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Breeanna Calabro</w:t>
      </w:r>
      <w:r w:rsidR="002B5981" w:rsidRPr="00E46ECB">
        <w:rPr>
          <w:rFonts w:ascii="Times New Roman" w:eastAsia="Times New Roman" w:hAnsi="Times New Roman" w:cs="Times New Roman"/>
          <w:sz w:val="18"/>
          <w:szCs w:val="18"/>
        </w:rPr>
        <w:t>, R.M.C.</w:t>
      </w:r>
    </w:p>
    <w:p w:rsidR="002B5981" w:rsidRPr="00E46ECB" w:rsidRDefault="002B5981" w:rsidP="00727D24">
      <w:pPr>
        <w:spacing w:after="0" w:line="240" w:lineRule="auto"/>
        <w:ind w:left="1440" w:hanging="1350"/>
        <w:rPr>
          <w:rFonts w:ascii="Times New Roman" w:eastAsia="Times New Roman" w:hAnsi="Times New Roman" w:cs="Times New Roman"/>
          <w:sz w:val="18"/>
          <w:szCs w:val="18"/>
        </w:rPr>
      </w:pPr>
      <w:r w:rsidRPr="00E46ECB">
        <w:rPr>
          <w:rFonts w:ascii="Times New Roman" w:eastAsia="Times New Roman" w:hAnsi="Times New Roman" w:cs="Times New Roman"/>
          <w:sz w:val="18"/>
          <w:szCs w:val="18"/>
        </w:rPr>
        <w:t>Municipal Clerk, Borough of Bloomingdale</w:t>
      </w:r>
    </w:p>
    <w:p w:rsidR="002B5981" w:rsidRPr="00E46ECB" w:rsidRDefault="002B5981" w:rsidP="002B5981">
      <w:pPr>
        <w:spacing w:after="0" w:line="240" w:lineRule="auto"/>
        <w:ind w:left="1440"/>
        <w:rPr>
          <w:rFonts w:ascii="Times New Roman" w:eastAsia="Times New Roman" w:hAnsi="Times New Roman" w:cs="Times New Roman"/>
          <w:sz w:val="20"/>
          <w:szCs w:val="20"/>
        </w:rPr>
      </w:pPr>
    </w:p>
    <w:p w:rsidR="002B5981" w:rsidRPr="00E46ECB" w:rsidRDefault="002B5981" w:rsidP="002B5981">
      <w:pPr>
        <w:spacing w:after="0" w:line="480" w:lineRule="auto"/>
        <w:ind w:left="-288"/>
        <w:jc w:val="both"/>
        <w:rPr>
          <w:rFonts w:ascii="Arial" w:eastAsia="Times New Roman" w:hAnsi="Arial" w:cs="Times New Roman"/>
          <w:szCs w:val="20"/>
        </w:rPr>
      </w:pPr>
    </w:p>
    <w:p w:rsidR="00536705" w:rsidRDefault="00536705"/>
    <w:sectPr w:rsidR="005367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470FC7"/>
    <w:multiLevelType w:val="singleLevel"/>
    <w:tmpl w:val="E710D09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981"/>
    <w:rsid w:val="00083A2E"/>
    <w:rsid w:val="00250A91"/>
    <w:rsid w:val="002B5981"/>
    <w:rsid w:val="00325555"/>
    <w:rsid w:val="00396868"/>
    <w:rsid w:val="00407108"/>
    <w:rsid w:val="00536705"/>
    <w:rsid w:val="005A2711"/>
    <w:rsid w:val="006F7015"/>
    <w:rsid w:val="00727D24"/>
    <w:rsid w:val="007A5107"/>
    <w:rsid w:val="0082368D"/>
    <w:rsid w:val="0083252F"/>
    <w:rsid w:val="00931A19"/>
    <w:rsid w:val="00A67932"/>
    <w:rsid w:val="00B67144"/>
    <w:rsid w:val="00CC18B7"/>
    <w:rsid w:val="00CC7F49"/>
    <w:rsid w:val="00D06CC9"/>
    <w:rsid w:val="00D268C7"/>
    <w:rsid w:val="00D53F2B"/>
    <w:rsid w:val="00E15124"/>
    <w:rsid w:val="00EB2D39"/>
    <w:rsid w:val="00EF3EE9"/>
    <w:rsid w:val="00F07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39C8A5E-4A01-4205-8B73-9F2C50A1D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59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27D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D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Tracy</dc:creator>
  <cp:lastModifiedBy>Breeanna Calabro</cp:lastModifiedBy>
  <cp:revision>3</cp:revision>
  <cp:lastPrinted>2017-11-22T15:53:00Z</cp:lastPrinted>
  <dcterms:created xsi:type="dcterms:W3CDTF">2018-06-06T18:20:00Z</dcterms:created>
  <dcterms:modified xsi:type="dcterms:W3CDTF">2018-06-06T18:25:00Z</dcterms:modified>
</cp:coreProperties>
</file>