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62A" w:rsidRPr="000F71B2" w:rsidRDefault="003F662A" w:rsidP="000F71B2">
      <w:pPr>
        <w:jc w:val="center"/>
        <w:rPr>
          <w:b/>
        </w:rPr>
      </w:pPr>
      <w:r w:rsidRPr="000F71B2">
        <w:rPr>
          <w:b/>
        </w:rPr>
        <w:t>RESOLUTION NO. 2018-6.__</w:t>
      </w:r>
      <w:r w:rsidRPr="000F71B2">
        <w:rPr>
          <w:b/>
        </w:rPr>
        <w:br/>
        <w:t>OF THE GOVERNING BODY OF</w:t>
      </w:r>
      <w:r w:rsidRPr="000F71B2">
        <w:rPr>
          <w:b/>
        </w:rPr>
        <w:br/>
      </w:r>
      <w:r w:rsidRPr="00A8658D">
        <w:rPr>
          <w:b/>
          <w:u w:val="single"/>
        </w:rPr>
        <w:t>THE BOROUGH OF BLOOMINGDALE</w:t>
      </w:r>
    </w:p>
    <w:p w:rsidR="003F662A" w:rsidRPr="000F71B2" w:rsidRDefault="003F662A" w:rsidP="000F71B2">
      <w:pPr>
        <w:jc w:val="center"/>
        <w:rPr>
          <w:b/>
        </w:rPr>
      </w:pPr>
      <w:r w:rsidRPr="000F71B2">
        <w:rPr>
          <w:b/>
        </w:rPr>
        <w:t>RESOLUTION OF THE B</w:t>
      </w:r>
      <w:r w:rsidR="002B55F6">
        <w:rPr>
          <w:b/>
        </w:rPr>
        <w:t>O</w:t>
      </w:r>
      <w:r w:rsidRPr="000F71B2">
        <w:rPr>
          <w:b/>
        </w:rPr>
        <w:t xml:space="preserve">ROUGH OF BLOOMINGDALE, COUNTY OF PASSAIC AND STATE OF NEW JERSEY </w:t>
      </w:r>
      <w:r w:rsidR="000B4335" w:rsidRPr="000F71B2">
        <w:rPr>
          <w:b/>
        </w:rPr>
        <w:t>AUTHORIZING AN AMENDMENT TO THE EMPLOYEE HANDBOOK</w:t>
      </w:r>
    </w:p>
    <w:p w:rsidR="000B4335" w:rsidRDefault="000B4335">
      <w:r>
        <w:tab/>
      </w:r>
      <w:r w:rsidRPr="000F71B2">
        <w:rPr>
          <w:b/>
        </w:rPr>
        <w:t>WHEREAS</w:t>
      </w:r>
      <w:r>
        <w:t>, the Borough Council, on a regular basis, reviews the Borough’s Employee Handbook; and</w:t>
      </w:r>
      <w:bookmarkStart w:id="0" w:name="_GoBack"/>
      <w:bookmarkEnd w:id="0"/>
    </w:p>
    <w:p w:rsidR="000B4335" w:rsidRDefault="000B4335">
      <w:r>
        <w:tab/>
      </w:r>
      <w:r w:rsidRPr="000F71B2">
        <w:rPr>
          <w:b/>
        </w:rPr>
        <w:t>WHEREAS</w:t>
      </w:r>
      <w:r>
        <w:t>, it is advisable that certain, additional provisions should be included in the Employee Handbook in order to maintain a high standard of employment conduct; and</w:t>
      </w:r>
    </w:p>
    <w:p w:rsidR="000B4335" w:rsidRDefault="000B4335">
      <w:r>
        <w:tab/>
      </w:r>
      <w:r w:rsidRPr="000F71B2">
        <w:rPr>
          <w:b/>
        </w:rPr>
        <w:t>WHEREAS</w:t>
      </w:r>
      <w:r>
        <w:t>, an amendment to the Employee Handbook incorporating these provisions has been reviewed by the Borough Attorney who hereby recommends that the amendment be adopted by the governing body and incorporated as part of the Borough’s Employee Handbook.</w:t>
      </w:r>
    </w:p>
    <w:p w:rsidR="000B4335" w:rsidRDefault="000B4335">
      <w:r>
        <w:tab/>
      </w:r>
      <w:r w:rsidRPr="000F71B2">
        <w:rPr>
          <w:b/>
        </w:rPr>
        <w:t>NOW THEREFORE, BE IT RESOLVED</w:t>
      </w:r>
      <w:r>
        <w:t xml:space="preserve"> by the Borough Council of the Borough of </w:t>
      </w:r>
      <w:r w:rsidR="000F71B2">
        <w:t>Bloomingdale, County of Passaic and</w:t>
      </w:r>
      <w:r>
        <w:t xml:space="preserve"> State of New Jersey </w:t>
      </w:r>
      <w:r w:rsidR="000F71B2">
        <w:t>as follows:</w:t>
      </w:r>
    </w:p>
    <w:p w:rsidR="000F71B2" w:rsidRDefault="000F71B2" w:rsidP="000F71B2">
      <w:pPr>
        <w:pStyle w:val="ListParagraph"/>
        <w:numPr>
          <w:ilvl w:val="0"/>
          <w:numId w:val="1"/>
        </w:numPr>
      </w:pPr>
      <w:r>
        <w:t>The Borough Anti-Discrimination Policy shall be amended the include ‘breastfeeding’ as a basis on which the Borough shall discriminate, and to incorporate the language found in Subpart #1;</w:t>
      </w:r>
      <w:r w:rsidR="00B10A7F">
        <w:br/>
      </w:r>
    </w:p>
    <w:p w:rsidR="000F71B2" w:rsidRDefault="000F71B2" w:rsidP="000F71B2">
      <w:pPr>
        <w:pStyle w:val="ListParagraph"/>
        <w:numPr>
          <w:ilvl w:val="0"/>
          <w:numId w:val="1"/>
        </w:numPr>
      </w:pPr>
      <w:r>
        <w:t>The Borough Policy concerning workplace conduct for Borough employees shall be amended to contain a ‘Communication Media Policy/Social Media Policy’ section that incorporates the language found in Subpart #2;</w:t>
      </w:r>
      <w:r w:rsidR="00B10A7F">
        <w:br/>
      </w:r>
    </w:p>
    <w:p w:rsidR="000F71B2" w:rsidRDefault="000F71B2" w:rsidP="000F71B2">
      <w:pPr>
        <w:pStyle w:val="ListParagraph"/>
        <w:numPr>
          <w:ilvl w:val="0"/>
          <w:numId w:val="1"/>
        </w:numPr>
      </w:pPr>
      <w:r>
        <w:t>The Borough Policy concerning use of internet for the Borough employees shall be amended to contain the language found in Subpart #3;</w:t>
      </w:r>
      <w:r w:rsidR="00B10A7F">
        <w:br/>
      </w:r>
    </w:p>
    <w:p w:rsidR="000F71B2" w:rsidRDefault="000F71B2" w:rsidP="000F71B2">
      <w:pPr>
        <w:pStyle w:val="ListParagraph"/>
        <w:numPr>
          <w:ilvl w:val="0"/>
          <w:numId w:val="1"/>
        </w:numPr>
      </w:pPr>
      <w:r>
        <w:t xml:space="preserve">The Borough Policy concerning overtime compensation for Borough employees shall be amended to contain the language found in Subpart #4; </w:t>
      </w:r>
    </w:p>
    <w:p w:rsidR="000F71B2" w:rsidRDefault="000F71B2" w:rsidP="000F71B2">
      <w:pPr>
        <w:ind w:firstLine="360"/>
      </w:pPr>
      <w:r w:rsidRPr="000F71B2">
        <w:rPr>
          <w:b/>
        </w:rPr>
        <w:t>BE IT FURTHER RESOLVED</w:t>
      </w:r>
      <w:r>
        <w:t xml:space="preserve">, that the Borough Clerk is hereby authorized to take the necessary steps to incorporate these amendments as part of the Employee Handbook effective immediately. </w:t>
      </w:r>
    </w:p>
    <w:p w:rsidR="00B10A7F" w:rsidRPr="00B10A7F" w:rsidRDefault="00B10A7F" w:rsidP="00B10A7F">
      <w:pPr>
        <w:keepNext/>
        <w:spacing w:before="240" w:after="60" w:line="240" w:lineRule="auto"/>
        <w:jc w:val="center"/>
        <w:outlineLvl w:val="1"/>
        <w:rPr>
          <w:rFonts w:eastAsia="Times New Roman" w:cs="Times New Roman"/>
          <w:b/>
          <w:bCs/>
          <w:iCs/>
          <w:sz w:val="20"/>
          <w:szCs w:val="20"/>
        </w:rPr>
      </w:pPr>
      <w:r w:rsidRPr="00B10A7F">
        <w:rPr>
          <w:rFonts w:eastAsia="Times New Roman" w:cs="Times New Roman"/>
          <w:b/>
          <w:bCs/>
          <w:iCs/>
          <w:sz w:val="20"/>
          <w:szCs w:val="28"/>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B10A7F" w:rsidRPr="00B10A7F" w:rsidTr="00E27BA9">
        <w:trPr>
          <w:trHeight w:val="300"/>
        </w:trPr>
        <w:tc>
          <w:tcPr>
            <w:tcW w:w="189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caps/>
                <w:sz w:val="18"/>
                <w:szCs w:val="18"/>
              </w:rPr>
            </w:pPr>
            <w:r w:rsidRPr="00B10A7F">
              <w:rPr>
                <w:rFonts w:eastAsia="Times New Roman" w:cs="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caps/>
                <w:sz w:val="18"/>
                <w:szCs w:val="18"/>
              </w:rPr>
            </w:pPr>
            <w:r w:rsidRPr="00B10A7F">
              <w:rPr>
                <w:rFonts w:eastAsia="Times New Roman" w:cs="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caps/>
                <w:sz w:val="18"/>
                <w:szCs w:val="18"/>
              </w:rPr>
            </w:pPr>
            <w:r w:rsidRPr="00B10A7F">
              <w:rPr>
                <w:rFonts w:eastAsia="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caps/>
                <w:sz w:val="18"/>
                <w:szCs w:val="18"/>
              </w:rPr>
            </w:pPr>
            <w:r w:rsidRPr="00B10A7F">
              <w:rPr>
                <w:rFonts w:eastAsia="Times New Roman" w:cs="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caps/>
                <w:sz w:val="18"/>
                <w:szCs w:val="18"/>
              </w:rPr>
            </w:pPr>
            <w:r w:rsidRPr="00B10A7F">
              <w:rPr>
                <w:rFonts w:eastAsia="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Absent</w:t>
            </w:r>
          </w:p>
        </w:tc>
      </w:tr>
      <w:tr w:rsidR="00B10A7F" w:rsidRPr="00B10A7F" w:rsidTr="00E27BA9">
        <w:tc>
          <w:tcPr>
            <w:tcW w:w="189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smartTag w:uri="urn:schemas-microsoft-com:office:smarttags" w:element="City">
              <w:smartTag w:uri="urn:schemas-microsoft-com:office:smarttags" w:element="place">
                <w:r w:rsidRPr="00B10A7F">
                  <w:rPr>
                    <w:rFonts w:eastAsia="Times New Roman" w:cs="Times New Roman"/>
                    <w:sz w:val="18"/>
                    <w:szCs w:val="18"/>
                  </w:rPr>
                  <w:t>Hudson</w:t>
                </w:r>
              </w:smartTag>
            </w:smartTag>
          </w:p>
        </w:tc>
        <w:tc>
          <w:tcPr>
            <w:tcW w:w="665"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r>
      <w:tr w:rsidR="00B10A7F" w:rsidRPr="00B10A7F" w:rsidTr="00E27BA9">
        <w:tc>
          <w:tcPr>
            <w:tcW w:w="189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roofErr w:type="spellStart"/>
            <w:r w:rsidRPr="00B10A7F">
              <w:rPr>
                <w:rFonts w:eastAsia="Times New Roman" w:cs="Times New Roman"/>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r>
      <w:tr w:rsidR="00B10A7F" w:rsidRPr="00B10A7F" w:rsidTr="00E27BA9">
        <w:tc>
          <w:tcPr>
            <w:tcW w:w="189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r>
    </w:tbl>
    <w:p w:rsidR="00B10A7F" w:rsidRPr="00B10A7F" w:rsidRDefault="00B10A7F" w:rsidP="00B10A7F">
      <w:pPr>
        <w:spacing w:after="0" w:line="240" w:lineRule="auto"/>
        <w:rPr>
          <w:rFonts w:eastAsia="Times New Roman" w:cs="Times New Roman"/>
          <w:sz w:val="18"/>
          <w:szCs w:val="18"/>
        </w:rPr>
      </w:pPr>
    </w:p>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I hereby certify that the foregoing is a true copy of a Resolution adopted by the Governing Body of the Borough of Bloomingdale at an Official Meeting held on June 26, 2018.</w:t>
      </w:r>
    </w:p>
    <w:p w:rsidR="00B10A7F" w:rsidRPr="00B10A7F" w:rsidRDefault="00B10A7F" w:rsidP="00B10A7F">
      <w:pPr>
        <w:spacing w:after="0" w:line="240" w:lineRule="auto"/>
        <w:rPr>
          <w:rFonts w:eastAsia="Times New Roman" w:cs="Times New Roman"/>
          <w:sz w:val="18"/>
          <w:szCs w:val="18"/>
        </w:rPr>
      </w:pPr>
    </w:p>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___________________________________</w:t>
      </w:r>
    </w:p>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Breeanna Calabro, R.M.C.</w:t>
      </w:r>
    </w:p>
    <w:p w:rsidR="00B10A7F" w:rsidRDefault="00B10A7F" w:rsidP="008152D2">
      <w:pPr>
        <w:spacing w:after="0" w:line="240" w:lineRule="auto"/>
      </w:pPr>
      <w:r w:rsidRPr="00B10A7F">
        <w:rPr>
          <w:rFonts w:eastAsia="Times New Roman" w:cs="Times New Roman"/>
          <w:sz w:val="18"/>
          <w:szCs w:val="18"/>
        </w:rPr>
        <w:t>Municipal Clerk, Borough of Bloomingdale</w:t>
      </w:r>
    </w:p>
    <w:sectPr w:rsidR="00B10A7F" w:rsidSect="008152D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F352F9"/>
    <w:multiLevelType w:val="hybridMultilevel"/>
    <w:tmpl w:val="D7C2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2A"/>
    <w:rsid w:val="000B4335"/>
    <w:rsid w:val="000F71B2"/>
    <w:rsid w:val="002B55F6"/>
    <w:rsid w:val="003F662A"/>
    <w:rsid w:val="008152D2"/>
    <w:rsid w:val="00A8658D"/>
    <w:rsid w:val="00B10A7F"/>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96A1049-D38D-4B94-A9B1-D11117D5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5</cp:revision>
  <dcterms:created xsi:type="dcterms:W3CDTF">2018-06-15T15:05:00Z</dcterms:created>
  <dcterms:modified xsi:type="dcterms:W3CDTF">2018-06-22T16:38:00Z</dcterms:modified>
</cp:coreProperties>
</file>