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EC1E" w14:textId="2AC2ACD5" w:rsidR="0035729D" w:rsidRPr="0035729D" w:rsidRDefault="0035729D" w:rsidP="0035729D">
      <w:pPr>
        <w:widowControl w:val="0"/>
        <w:tabs>
          <w:tab w:val="left" w:pos="4500"/>
        </w:tabs>
        <w:jc w:val="center"/>
        <w:rPr>
          <w:rFonts w:eastAsia="Times New Roman" w:cs="Times New Roman"/>
          <w:b/>
          <w:snapToGrid w:val="0"/>
          <w:kern w:val="0"/>
          <w:szCs w:val="20"/>
          <w14:ligatures w14:val="none"/>
        </w:rPr>
      </w:pPr>
      <w:r w:rsidRPr="0035729D">
        <w:rPr>
          <w:rFonts w:eastAsia="Times New Roman" w:cs="Times New Roman"/>
          <w:b/>
          <w:snapToGrid w:val="0"/>
          <w:kern w:val="0"/>
          <w:szCs w:val="20"/>
          <w14:ligatures w14:val="none"/>
        </w:rPr>
        <w:t>RESOLUTION NO. 2026-6.1</w:t>
      </w:r>
      <w:r>
        <w:rPr>
          <w:rFonts w:eastAsia="Times New Roman" w:cs="Times New Roman"/>
          <w:b/>
          <w:snapToGrid w:val="0"/>
          <w:kern w:val="0"/>
          <w:szCs w:val="20"/>
          <w14:ligatures w14:val="none"/>
        </w:rPr>
        <w:t>3</w:t>
      </w:r>
    </w:p>
    <w:p w14:paraId="5CCB22AC" w14:textId="77777777" w:rsidR="0035729D" w:rsidRPr="0035729D" w:rsidRDefault="0035729D" w:rsidP="0035729D">
      <w:pPr>
        <w:widowControl w:val="0"/>
        <w:tabs>
          <w:tab w:val="left" w:pos="4500"/>
        </w:tabs>
        <w:jc w:val="center"/>
        <w:rPr>
          <w:rFonts w:eastAsia="Times New Roman" w:cs="Times New Roman"/>
          <w:snapToGrid w:val="0"/>
          <w:kern w:val="0"/>
          <w:szCs w:val="20"/>
          <w14:ligatures w14:val="none"/>
        </w:rPr>
      </w:pPr>
      <w:r w:rsidRPr="0035729D">
        <w:rPr>
          <w:rFonts w:eastAsia="Times New Roman" w:cs="Times New Roman"/>
          <w:b/>
          <w:snapToGrid w:val="0"/>
          <w:kern w:val="0"/>
          <w:szCs w:val="20"/>
          <w14:ligatures w14:val="none"/>
        </w:rPr>
        <w:t>OF THE GOVERNING BODY OF</w:t>
      </w:r>
    </w:p>
    <w:p w14:paraId="77FE1059" w14:textId="77777777" w:rsidR="0035729D" w:rsidRPr="0035729D" w:rsidRDefault="0035729D" w:rsidP="0035729D">
      <w:pPr>
        <w:keepNext/>
        <w:jc w:val="center"/>
        <w:outlineLvl w:val="0"/>
        <w:rPr>
          <w:rFonts w:eastAsia="Times New Roman" w:cs="Times New Roman"/>
          <w:b/>
          <w:kern w:val="0"/>
          <w:szCs w:val="20"/>
          <w:u w:val="single"/>
          <w14:ligatures w14:val="none"/>
        </w:rPr>
      </w:pPr>
      <w:r w:rsidRPr="0035729D">
        <w:rPr>
          <w:rFonts w:eastAsia="Times New Roman" w:cs="Times New Roman"/>
          <w:b/>
          <w:kern w:val="0"/>
          <w:szCs w:val="20"/>
          <w:u w:val="single"/>
          <w14:ligatures w14:val="none"/>
        </w:rPr>
        <w:t>THE BOROUGH OF BLOOMINGDALE</w:t>
      </w:r>
    </w:p>
    <w:p w14:paraId="07C80FEE" w14:textId="77777777" w:rsidR="0035729D" w:rsidRDefault="0035729D" w:rsidP="00CB3E51">
      <w:pPr>
        <w:jc w:val="center"/>
        <w:rPr>
          <w:b/>
          <w:bCs/>
        </w:rPr>
      </w:pPr>
    </w:p>
    <w:p w14:paraId="05F08591" w14:textId="1749DDA0" w:rsidR="00CB3E51" w:rsidRDefault="00CB3E51" w:rsidP="00CB3E51">
      <w:pPr>
        <w:jc w:val="center"/>
        <w:rPr>
          <w:b/>
          <w:bCs/>
        </w:rPr>
      </w:pPr>
      <w:r w:rsidRPr="00CB3E51">
        <w:rPr>
          <w:b/>
          <w:bCs/>
        </w:rPr>
        <w:t>A RESOLUTION APPOINTING MEMBERS TO THE BOROUGH OF BLOOMINGDALE SEARCH AND RESCUE TEAM</w:t>
      </w:r>
    </w:p>
    <w:p w14:paraId="5300B352" w14:textId="77777777" w:rsidR="00CB3E51" w:rsidRPr="00CB3E51" w:rsidRDefault="00CB3E51" w:rsidP="00CB3E51"/>
    <w:p w14:paraId="7740B2C9" w14:textId="77777777" w:rsidR="00CB3E51" w:rsidRDefault="00CB3E51" w:rsidP="00CB3E51">
      <w:r w:rsidRPr="00CB3E51">
        <w:t>WHEREAS, individuals seeking membership in the Borough of Bloomingdale Search and Rescue Team are required to submit an application to the Municipal Clerk; and</w:t>
      </w:r>
    </w:p>
    <w:p w14:paraId="6B76F0CC" w14:textId="77777777" w:rsidR="00CB3E51" w:rsidRPr="00CB3E51" w:rsidRDefault="00CB3E51" w:rsidP="00CB3E51"/>
    <w:p w14:paraId="0817C22F" w14:textId="77777777" w:rsidR="00CB3E51" w:rsidRDefault="00CB3E51" w:rsidP="00CB3E51">
      <w:r w:rsidRPr="00CB3E51">
        <w:t>WHEREAS, the Chief of Police has conducted background investigations of the applicants and has reported no findings that would disqualify the applicants from membership; and</w:t>
      </w:r>
    </w:p>
    <w:p w14:paraId="2C8AFE18" w14:textId="77777777" w:rsidR="00CB3E51" w:rsidRPr="00CB3E51" w:rsidRDefault="00CB3E51" w:rsidP="00CB3E51"/>
    <w:p w14:paraId="12812D9D" w14:textId="77777777" w:rsidR="00CB3E51" w:rsidRDefault="00CB3E51" w:rsidP="00CB3E51">
      <w:r w:rsidRPr="00CB3E51">
        <w:t>WHEREAS, the Search and Rescue Team has reviewed the applications, voted upon the candidates, and recommended their appointment to the team; and</w:t>
      </w:r>
    </w:p>
    <w:p w14:paraId="7664DD83" w14:textId="77777777" w:rsidR="00CB3E51" w:rsidRPr="00CB3E51" w:rsidRDefault="00CB3E51" w:rsidP="00CB3E51"/>
    <w:p w14:paraId="00BF9DC8" w14:textId="77777777" w:rsidR="00CB3E51" w:rsidRDefault="00CB3E51" w:rsidP="00CB3E51">
      <w:r w:rsidRPr="00CB3E51">
        <w:t>WHEREAS, the Mayor and Council desire to formally appoint the recommended individuals to serve as members of the Borough of Bloomingdale Search and Rescue Team.</w:t>
      </w:r>
    </w:p>
    <w:p w14:paraId="1A32A2EE" w14:textId="77777777" w:rsidR="00CB3E51" w:rsidRPr="00CB3E51" w:rsidRDefault="00CB3E51" w:rsidP="00CB3E51"/>
    <w:p w14:paraId="5214A88B" w14:textId="77777777" w:rsidR="00CB3E51" w:rsidRDefault="00CB3E51" w:rsidP="00CB3E51">
      <w:r w:rsidRPr="00CB3E51">
        <w:t>NOW, THEREFORE, BE IT RESOLVED by the Mayor and Council of the Borough of Bloomingdale, County of Passaic, State of New Jersey, that the following individuals are hereby appointed as members of the Borough of Bloomingdale Search and Rescue Team:</w:t>
      </w:r>
    </w:p>
    <w:p w14:paraId="58FF57B4" w14:textId="77777777" w:rsidR="00CB3E51" w:rsidRDefault="00CB3E51" w:rsidP="00CB3E51"/>
    <w:p w14:paraId="2F75D505" w14:textId="40D5B972" w:rsidR="00CB3E51" w:rsidRDefault="00CB3E51" w:rsidP="00CB3E51">
      <w:pPr>
        <w:jc w:val="center"/>
      </w:pPr>
      <w:r>
        <w:t>Kyle Pezzolla</w:t>
      </w:r>
    </w:p>
    <w:p w14:paraId="1E130BF4" w14:textId="379EB7A4" w:rsidR="00CB3E51" w:rsidRDefault="00CB3E51" w:rsidP="00CB3E51">
      <w:pPr>
        <w:jc w:val="center"/>
      </w:pPr>
      <w:r>
        <w:t>Anthony Catalano Sr.</w:t>
      </w:r>
    </w:p>
    <w:p w14:paraId="66C1AC5F" w14:textId="74956837" w:rsidR="00CB3E51" w:rsidRDefault="00CB3E51" w:rsidP="00CB3E51">
      <w:pPr>
        <w:jc w:val="center"/>
      </w:pPr>
      <w:r>
        <w:t>Anthony Catalano Jr.</w:t>
      </w:r>
    </w:p>
    <w:p w14:paraId="1DFF1118" w14:textId="77777777" w:rsidR="00CB3E51" w:rsidRDefault="00CB3E51" w:rsidP="00CB3E51"/>
    <w:p w14:paraId="6BA29096" w14:textId="69F43F4F" w:rsidR="00CB3E51" w:rsidRPr="00CB3E51" w:rsidRDefault="00CB3E51" w:rsidP="00CB3E51">
      <w:r w:rsidRPr="00CB3E51">
        <w:t>BE IT FURTHER RESOLVED that these appointments shall be effective immediately upon adoption of this Resolution.</w:t>
      </w:r>
    </w:p>
    <w:p w14:paraId="1C7AE078" w14:textId="77777777" w:rsidR="00AB452B" w:rsidRDefault="00AB452B"/>
    <w:sectPr w:rsidR="00AB4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51"/>
    <w:rsid w:val="00271A39"/>
    <w:rsid w:val="00327482"/>
    <w:rsid w:val="00355B93"/>
    <w:rsid w:val="0035729D"/>
    <w:rsid w:val="005C5E4B"/>
    <w:rsid w:val="00801FD9"/>
    <w:rsid w:val="00AB452B"/>
    <w:rsid w:val="00CB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9A44"/>
  <w15:chartTrackingRefBased/>
  <w15:docId w15:val="{94386249-74EC-4A2F-8617-98BF3C44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3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3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3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3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3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3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3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E51"/>
    <w:rPr>
      <w:i/>
      <w:iCs/>
      <w:color w:val="404040" w:themeColor="text1" w:themeTint="BF"/>
    </w:rPr>
  </w:style>
  <w:style w:type="paragraph" w:styleId="ListParagraph">
    <w:name w:val="List Paragraph"/>
    <w:basedOn w:val="Normal"/>
    <w:uiPriority w:val="34"/>
    <w:qFormat/>
    <w:rsid w:val="00CB3E51"/>
    <w:pPr>
      <w:ind w:left="720"/>
      <w:contextualSpacing/>
    </w:pPr>
  </w:style>
  <w:style w:type="character" w:styleId="IntenseEmphasis">
    <w:name w:val="Intense Emphasis"/>
    <w:basedOn w:val="DefaultParagraphFont"/>
    <w:uiPriority w:val="21"/>
    <w:qFormat/>
    <w:rsid w:val="00CB3E51"/>
    <w:rPr>
      <w:i/>
      <w:iCs/>
      <w:color w:val="0F4761" w:themeColor="accent1" w:themeShade="BF"/>
    </w:rPr>
  </w:style>
  <w:style w:type="paragraph" w:styleId="IntenseQuote">
    <w:name w:val="Intense Quote"/>
    <w:basedOn w:val="Normal"/>
    <w:next w:val="Normal"/>
    <w:link w:val="IntenseQuoteChar"/>
    <w:uiPriority w:val="30"/>
    <w:qFormat/>
    <w:rsid w:val="00CB3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E51"/>
    <w:rPr>
      <w:i/>
      <w:iCs/>
      <w:color w:val="0F4761" w:themeColor="accent1" w:themeShade="BF"/>
    </w:rPr>
  </w:style>
  <w:style w:type="character" w:styleId="IntenseReference">
    <w:name w:val="Intense Reference"/>
    <w:basedOn w:val="DefaultParagraphFont"/>
    <w:uiPriority w:val="32"/>
    <w:qFormat/>
    <w:rsid w:val="00CB3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2</cp:revision>
  <dcterms:created xsi:type="dcterms:W3CDTF">2026-06-17T01:09:00Z</dcterms:created>
  <dcterms:modified xsi:type="dcterms:W3CDTF">2026-06-17T14:24:00Z</dcterms:modified>
</cp:coreProperties>
</file>