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3E23502C"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C43D5C">
        <w:rPr>
          <w:b/>
          <w:bCs/>
          <w:sz w:val="24"/>
          <w:szCs w:val="24"/>
        </w:rPr>
        <w:t>4.</w:t>
      </w:r>
      <w:r w:rsidR="00655F0D">
        <w:rPr>
          <w:b/>
          <w:bCs/>
          <w:sz w:val="24"/>
          <w:szCs w:val="24"/>
        </w:rPr>
        <w:t>9</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6BC76C77" w:rsidR="00C70689" w:rsidRPr="00D27251" w:rsidRDefault="00C43D5C" w:rsidP="00D27251">
      <w:pPr>
        <w:ind w:left="720" w:right="720"/>
        <w:jc w:val="center"/>
        <w:rPr>
          <w:b/>
          <w:bCs/>
          <w:i/>
          <w:iCs/>
          <w:sz w:val="24"/>
          <w:szCs w:val="24"/>
        </w:rPr>
      </w:pPr>
      <w:r>
        <w:rPr>
          <w:b/>
          <w:bCs/>
          <w:i/>
          <w:iCs/>
          <w:sz w:val="24"/>
          <w:szCs w:val="24"/>
        </w:rPr>
        <w:t>April 1</w:t>
      </w:r>
      <w:r w:rsidR="00655F0D">
        <w:rPr>
          <w:b/>
          <w:bCs/>
          <w:i/>
          <w:iCs/>
          <w:sz w:val="24"/>
          <w:szCs w:val="24"/>
        </w:rPr>
        <w:t>5</w:t>
      </w:r>
      <w:r w:rsidR="002C3380">
        <w:rPr>
          <w:b/>
          <w:bCs/>
          <w:i/>
          <w:iCs/>
          <w:sz w:val="24"/>
          <w:szCs w:val="24"/>
        </w:rPr>
        <w:t>, 2025</w:t>
      </w:r>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638A4A8F" w14:textId="77777777" w:rsidR="0009248B" w:rsidRDefault="0009248B" w:rsidP="0009248B">
      <w:pPr>
        <w:rPr>
          <w:sz w:val="24"/>
          <w:szCs w:val="24"/>
        </w:rPr>
      </w:pPr>
      <w:bookmarkStart w:id="0" w:name="_Hlk154736566"/>
    </w:p>
    <w:p w14:paraId="5A9D18E5" w14:textId="77777777" w:rsidR="00655F0D" w:rsidRPr="00433CAD" w:rsidRDefault="00655F0D" w:rsidP="00655F0D">
      <w:pPr>
        <w:pStyle w:val="ListParagraph"/>
        <w:numPr>
          <w:ilvl w:val="1"/>
          <w:numId w:val="7"/>
        </w:numPr>
        <w:tabs>
          <w:tab w:val="clear" w:pos="1440"/>
        </w:tabs>
        <w:rPr>
          <w:sz w:val="24"/>
          <w:szCs w:val="24"/>
        </w:rPr>
      </w:pPr>
      <w:bookmarkStart w:id="1" w:name="_Hlk131068837"/>
      <w:r w:rsidRPr="00433CAD">
        <w:rPr>
          <w:b/>
          <w:bCs/>
          <w:sz w:val="24"/>
          <w:szCs w:val="24"/>
        </w:rPr>
        <w:t>Motion to approve minutes:</w:t>
      </w:r>
    </w:p>
    <w:p w14:paraId="57D0F310" w14:textId="77777777" w:rsidR="00655F0D" w:rsidRDefault="00655F0D" w:rsidP="00655F0D">
      <w:pPr>
        <w:pStyle w:val="ListParagraph"/>
        <w:numPr>
          <w:ilvl w:val="0"/>
          <w:numId w:val="11"/>
        </w:numPr>
        <w:rPr>
          <w:sz w:val="22"/>
          <w:szCs w:val="22"/>
        </w:rPr>
      </w:pPr>
      <w:r>
        <w:rPr>
          <w:sz w:val="22"/>
          <w:szCs w:val="22"/>
        </w:rPr>
        <w:t>April 1, 2025 – Workshop Meeting</w:t>
      </w:r>
    </w:p>
    <w:p w14:paraId="06099FE8" w14:textId="77777777" w:rsidR="00655F0D" w:rsidRPr="00162F0E" w:rsidRDefault="00655F0D" w:rsidP="00655F0D">
      <w:pPr>
        <w:pStyle w:val="ListParagraph"/>
        <w:numPr>
          <w:ilvl w:val="0"/>
          <w:numId w:val="11"/>
        </w:numPr>
        <w:rPr>
          <w:sz w:val="22"/>
          <w:szCs w:val="22"/>
        </w:rPr>
      </w:pPr>
      <w:r w:rsidRPr="00162F0E">
        <w:rPr>
          <w:sz w:val="22"/>
          <w:szCs w:val="22"/>
        </w:rPr>
        <w:t>April 1, 2025 – Executive Session</w:t>
      </w:r>
    </w:p>
    <w:bookmarkEnd w:id="1"/>
    <w:p w14:paraId="3A483AC2" w14:textId="77777777" w:rsidR="00655F0D" w:rsidRPr="00511C72" w:rsidRDefault="00655F0D" w:rsidP="00655F0D">
      <w:pPr>
        <w:pStyle w:val="ListParagraph"/>
        <w:numPr>
          <w:ilvl w:val="1"/>
          <w:numId w:val="7"/>
        </w:numPr>
        <w:tabs>
          <w:tab w:val="clear" w:pos="1440"/>
        </w:tabs>
        <w:rPr>
          <w:sz w:val="24"/>
          <w:szCs w:val="24"/>
        </w:rPr>
      </w:pPr>
      <w:r>
        <w:rPr>
          <w:b/>
          <w:sz w:val="24"/>
          <w:szCs w:val="24"/>
        </w:rPr>
        <w:t>News Release: Motorcycle Safety Awareness Month - May</w:t>
      </w:r>
    </w:p>
    <w:p w14:paraId="0002F627" w14:textId="77777777" w:rsidR="00655F0D" w:rsidRPr="00652FEA" w:rsidRDefault="00655F0D" w:rsidP="00655F0D">
      <w:pPr>
        <w:pStyle w:val="ListParagraph"/>
        <w:numPr>
          <w:ilvl w:val="1"/>
          <w:numId w:val="7"/>
        </w:numPr>
        <w:tabs>
          <w:tab w:val="clear" w:pos="1440"/>
        </w:tabs>
        <w:rPr>
          <w:b/>
          <w:bCs/>
          <w:sz w:val="24"/>
          <w:szCs w:val="24"/>
        </w:rPr>
      </w:pPr>
      <w:r w:rsidRPr="00611799">
        <w:rPr>
          <w:b/>
          <w:sz w:val="24"/>
          <w:szCs w:val="24"/>
        </w:rPr>
        <w:t>Resolution No. 202</w:t>
      </w:r>
      <w:r>
        <w:rPr>
          <w:b/>
          <w:sz w:val="24"/>
          <w:szCs w:val="24"/>
        </w:rPr>
        <w:t>5</w:t>
      </w:r>
      <w:r w:rsidRPr="00611799">
        <w:rPr>
          <w:b/>
          <w:sz w:val="24"/>
          <w:szCs w:val="24"/>
        </w:rPr>
        <w:t>-</w:t>
      </w:r>
      <w:r>
        <w:rPr>
          <w:b/>
          <w:sz w:val="24"/>
          <w:szCs w:val="24"/>
        </w:rPr>
        <w:t>4</w:t>
      </w:r>
      <w:r w:rsidRPr="00611799">
        <w:rPr>
          <w:b/>
          <w:sz w:val="24"/>
          <w:szCs w:val="24"/>
        </w:rPr>
        <w:t>.</w:t>
      </w:r>
      <w:r>
        <w:rPr>
          <w:b/>
          <w:sz w:val="24"/>
          <w:szCs w:val="24"/>
        </w:rPr>
        <w:t>10</w:t>
      </w:r>
      <w:r w:rsidRPr="00611799">
        <w:rPr>
          <w:b/>
          <w:sz w:val="24"/>
          <w:szCs w:val="24"/>
        </w:rPr>
        <w:t>:</w:t>
      </w:r>
      <w:r w:rsidRPr="00611799">
        <w:rPr>
          <w:bCs/>
          <w:sz w:val="24"/>
          <w:szCs w:val="24"/>
        </w:rPr>
        <w:t xml:space="preserve"> </w:t>
      </w:r>
      <w:r>
        <w:rPr>
          <w:bCs/>
          <w:sz w:val="24"/>
          <w:szCs w:val="24"/>
        </w:rPr>
        <w:t xml:space="preserve">Declaring an Emergency (Valley View Road) </w:t>
      </w:r>
    </w:p>
    <w:p w14:paraId="0CA9E933" w14:textId="77777777" w:rsidR="00655F0D" w:rsidRPr="00652FEA" w:rsidRDefault="00655F0D" w:rsidP="00655F0D">
      <w:pPr>
        <w:pStyle w:val="ListParagraph"/>
        <w:numPr>
          <w:ilvl w:val="1"/>
          <w:numId w:val="7"/>
        </w:numPr>
        <w:tabs>
          <w:tab w:val="clear" w:pos="1440"/>
        </w:tabs>
        <w:rPr>
          <w:b/>
          <w:bCs/>
          <w:sz w:val="24"/>
          <w:szCs w:val="24"/>
        </w:rPr>
      </w:pPr>
      <w:r w:rsidRPr="00611799">
        <w:rPr>
          <w:b/>
          <w:sz w:val="24"/>
          <w:szCs w:val="24"/>
        </w:rPr>
        <w:t>Resolution No. 202</w:t>
      </w:r>
      <w:r>
        <w:rPr>
          <w:b/>
          <w:sz w:val="24"/>
          <w:szCs w:val="24"/>
        </w:rPr>
        <w:t>5</w:t>
      </w:r>
      <w:r w:rsidRPr="00611799">
        <w:rPr>
          <w:b/>
          <w:sz w:val="24"/>
          <w:szCs w:val="24"/>
        </w:rPr>
        <w:t>-</w:t>
      </w:r>
      <w:r>
        <w:rPr>
          <w:b/>
          <w:sz w:val="24"/>
          <w:szCs w:val="24"/>
        </w:rPr>
        <w:t>4</w:t>
      </w:r>
      <w:r w:rsidRPr="00611799">
        <w:rPr>
          <w:b/>
          <w:sz w:val="24"/>
          <w:szCs w:val="24"/>
        </w:rPr>
        <w:t>.</w:t>
      </w:r>
      <w:r>
        <w:rPr>
          <w:b/>
          <w:sz w:val="24"/>
          <w:szCs w:val="24"/>
        </w:rPr>
        <w:t>11</w:t>
      </w:r>
      <w:r w:rsidRPr="00652FEA">
        <w:rPr>
          <w:b/>
          <w:sz w:val="24"/>
          <w:szCs w:val="24"/>
        </w:rPr>
        <w:t>:</w:t>
      </w:r>
      <w:r w:rsidRPr="00652FEA">
        <w:rPr>
          <w:bCs/>
          <w:sz w:val="24"/>
          <w:szCs w:val="24"/>
        </w:rPr>
        <w:t xml:space="preserve"> Redemption of Tax Lien </w:t>
      </w:r>
    </w:p>
    <w:p w14:paraId="6D63F163" w14:textId="77777777" w:rsidR="00655F0D" w:rsidRPr="006F798A" w:rsidRDefault="00655F0D" w:rsidP="00655F0D">
      <w:pPr>
        <w:pStyle w:val="ListParagraph"/>
        <w:numPr>
          <w:ilvl w:val="1"/>
          <w:numId w:val="7"/>
        </w:numPr>
        <w:tabs>
          <w:tab w:val="clear" w:pos="1440"/>
        </w:tabs>
        <w:rPr>
          <w:b/>
          <w:bCs/>
          <w:sz w:val="24"/>
          <w:szCs w:val="24"/>
        </w:rPr>
      </w:pPr>
      <w:r w:rsidRPr="00611799">
        <w:rPr>
          <w:b/>
          <w:sz w:val="24"/>
          <w:szCs w:val="24"/>
        </w:rPr>
        <w:t>Resolution No. 202</w:t>
      </w:r>
      <w:r>
        <w:rPr>
          <w:b/>
          <w:sz w:val="24"/>
          <w:szCs w:val="24"/>
        </w:rPr>
        <w:t>5</w:t>
      </w:r>
      <w:r w:rsidRPr="00611799">
        <w:rPr>
          <w:b/>
          <w:sz w:val="24"/>
          <w:szCs w:val="24"/>
        </w:rPr>
        <w:t>-</w:t>
      </w:r>
      <w:r>
        <w:rPr>
          <w:b/>
          <w:sz w:val="24"/>
          <w:szCs w:val="24"/>
        </w:rPr>
        <w:t>4</w:t>
      </w:r>
      <w:r w:rsidRPr="00611799">
        <w:rPr>
          <w:b/>
          <w:sz w:val="24"/>
          <w:szCs w:val="24"/>
        </w:rPr>
        <w:t>.</w:t>
      </w:r>
      <w:r>
        <w:rPr>
          <w:b/>
          <w:sz w:val="24"/>
          <w:szCs w:val="24"/>
        </w:rPr>
        <w:t>12</w:t>
      </w:r>
      <w:r w:rsidRPr="00652FEA">
        <w:rPr>
          <w:b/>
          <w:sz w:val="24"/>
          <w:szCs w:val="24"/>
        </w:rPr>
        <w:t>:</w:t>
      </w:r>
      <w:r w:rsidRPr="00652FEA">
        <w:rPr>
          <w:bCs/>
          <w:sz w:val="24"/>
          <w:szCs w:val="24"/>
        </w:rPr>
        <w:t xml:space="preserve"> </w:t>
      </w:r>
      <w:r w:rsidRPr="00BF0232">
        <w:rPr>
          <w:bCs/>
          <w:sz w:val="24"/>
          <w:szCs w:val="24"/>
        </w:rPr>
        <w:t>Municipal Alliance Grant FY2026</w:t>
      </w:r>
    </w:p>
    <w:p w14:paraId="2E3062EA" w14:textId="77777777" w:rsidR="00655F0D" w:rsidRPr="00EE7514" w:rsidRDefault="00655F0D" w:rsidP="00655F0D">
      <w:pPr>
        <w:pStyle w:val="ListParagraph"/>
        <w:numPr>
          <w:ilvl w:val="1"/>
          <w:numId w:val="7"/>
        </w:numPr>
        <w:tabs>
          <w:tab w:val="clear" w:pos="1440"/>
        </w:tabs>
        <w:rPr>
          <w:b/>
          <w:bCs/>
          <w:sz w:val="24"/>
          <w:szCs w:val="24"/>
        </w:rPr>
      </w:pPr>
      <w:r w:rsidRPr="006F798A">
        <w:rPr>
          <w:b/>
          <w:sz w:val="24"/>
          <w:szCs w:val="24"/>
        </w:rPr>
        <w:t>Resolution No. 2025-4.</w:t>
      </w:r>
      <w:r>
        <w:rPr>
          <w:b/>
          <w:sz w:val="24"/>
          <w:szCs w:val="24"/>
        </w:rPr>
        <w:t>13</w:t>
      </w:r>
      <w:r w:rsidRPr="006F798A">
        <w:rPr>
          <w:b/>
          <w:sz w:val="24"/>
          <w:szCs w:val="24"/>
        </w:rPr>
        <w:t xml:space="preserve">: </w:t>
      </w:r>
      <w:r>
        <w:rPr>
          <w:bCs/>
          <w:sz w:val="24"/>
          <w:szCs w:val="24"/>
        </w:rPr>
        <w:t xml:space="preserve">Appointment of Vozza Agency as Employee Benefit Consultant </w:t>
      </w:r>
    </w:p>
    <w:p w14:paraId="114F86CC" w14:textId="77777777" w:rsidR="00655F0D" w:rsidRPr="00EE7514" w:rsidRDefault="00655F0D" w:rsidP="00655F0D">
      <w:pPr>
        <w:pStyle w:val="ListParagraph"/>
        <w:numPr>
          <w:ilvl w:val="1"/>
          <w:numId w:val="7"/>
        </w:numPr>
        <w:tabs>
          <w:tab w:val="clear" w:pos="1440"/>
        </w:tabs>
        <w:rPr>
          <w:b/>
          <w:bCs/>
          <w:sz w:val="24"/>
          <w:szCs w:val="24"/>
        </w:rPr>
      </w:pPr>
      <w:r w:rsidRPr="006F798A">
        <w:rPr>
          <w:b/>
          <w:sz w:val="24"/>
          <w:szCs w:val="24"/>
        </w:rPr>
        <w:t>Resolution No. 2025-4.</w:t>
      </w:r>
      <w:r>
        <w:rPr>
          <w:b/>
          <w:sz w:val="24"/>
          <w:szCs w:val="24"/>
        </w:rPr>
        <w:t>14</w:t>
      </w:r>
      <w:r w:rsidRPr="006F798A">
        <w:rPr>
          <w:b/>
          <w:sz w:val="24"/>
          <w:szCs w:val="24"/>
        </w:rPr>
        <w:t xml:space="preserve">: </w:t>
      </w:r>
      <w:r>
        <w:rPr>
          <w:bCs/>
          <w:sz w:val="24"/>
          <w:szCs w:val="24"/>
        </w:rPr>
        <w:t xml:space="preserve">Banking Services (Provident Bank) </w:t>
      </w:r>
    </w:p>
    <w:p w14:paraId="468D7E6E" w14:textId="77777777" w:rsidR="009F0F9E" w:rsidRPr="009F0F9E" w:rsidRDefault="009F0F9E" w:rsidP="009F0F9E">
      <w:pPr>
        <w:rPr>
          <w:sz w:val="24"/>
          <w:szCs w:val="24"/>
        </w:rPr>
      </w:pPr>
    </w:p>
    <w:p w14:paraId="20F64774" w14:textId="7F7E39E8" w:rsidR="001D5BC7" w:rsidRPr="0009248B" w:rsidRDefault="001D5BC7" w:rsidP="00C43D5C">
      <w:pPr>
        <w:overflowPunct w:val="0"/>
        <w:autoSpaceDE w:val="0"/>
        <w:autoSpaceDN w:val="0"/>
        <w:adjustRightInd w:val="0"/>
        <w:ind w:left="1440"/>
        <w:rPr>
          <w:sz w:val="24"/>
          <w:szCs w:val="24"/>
        </w:rPr>
      </w:pPr>
    </w:p>
    <w:bookmarkEnd w:id="0"/>
    <w:sectPr w:rsidR="001D5BC7" w:rsidRPr="0009248B" w:rsidSect="00B41AC8">
      <w:footerReference w:type="default" r:id="rId8"/>
      <w:footerReference w:type="first" r:id="rId9"/>
      <w:pgSz w:w="12240" w:h="15840" w:code="1"/>
      <w:pgMar w:top="1008" w:right="1440" w:bottom="1008"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2"/>
  </w:num>
  <w:num w:numId="9" w16cid:durableId="948657378">
    <w:abstractNumId w:val="7"/>
  </w:num>
  <w:num w:numId="10" w16cid:durableId="185798784">
    <w:abstractNumId w:val="14"/>
  </w:num>
  <w:num w:numId="11" w16cid:durableId="554779822">
    <w:abstractNumId w:val="6"/>
  </w:num>
  <w:num w:numId="12" w16cid:durableId="120652525">
    <w:abstractNumId w:val="4"/>
  </w:num>
  <w:num w:numId="13" w16cid:durableId="1624195447">
    <w:abstractNumId w:val="11"/>
  </w:num>
  <w:num w:numId="14" w16cid:durableId="948044307">
    <w:abstractNumId w:val="13"/>
  </w:num>
  <w:num w:numId="15" w16cid:durableId="82779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43F2"/>
    <w:rsid w:val="00036C5A"/>
    <w:rsid w:val="00043FDF"/>
    <w:rsid w:val="00052599"/>
    <w:rsid w:val="000556DF"/>
    <w:rsid w:val="000612F7"/>
    <w:rsid w:val="0006326D"/>
    <w:rsid w:val="000673E3"/>
    <w:rsid w:val="00067C31"/>
    <w:rsid w:val="000701C3"/>
    <w:rsid w:val="00071B16"/>
    <w:rsid w:val="0008046D"/>
    <w:rsid w:val="000864DB"/>
    <w:rsid w:val="0009248B"/>
    <w:rsid w:val="000A17B1"/>
    <w:rsid w:val="000A2F37"/>
    <w:rsid w:val="000B69C8"/>
    <w:rsid w:val="000C17DF"/>
    <w:rsid w:val="000C5284"/>
    <w:rsid w:val="000C6FB4"/>
    <w:rsid w:val="000E6312"/>
    <w:rsid w:val="000F4144"/>
    <w:rsid w:val="000F7CC1"/>
    <w:rsid w:val="00100D3C"/>
    <w:rsid w:val="00105B9B"/>
    <w:rsid w:val="00106EEE"/>
    <w:rsid w:val="001071FD"/>
    <w:rsid w:val="001123EB"/>
    <w:rsid w:val="001258F0"/>
    <w:rsid w:val="0013047D"/>
    <w:rsid w:val="0013118E"/>
    <w:rsid w:val="001334F0"/>
    <w:rsid w:val="00133A00"/>
    <w:rsid w:val="00134E44"/>
    <w:rsid w:val="00135DBB"/>
    <w:rsid w:val="00141776"/>
    <w:rsid w:val="00142C2D"/>
    <w:rsid w:val="001456C1"/>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5BC7"/>
    <w:rsid w:val="001D77DC"/>
    <w:rsid w:val="001D7AE9"/>
    <w:rsid w:val="001E294D"/>
    <w:rsid w:val="001E5F75"/>
    <w:rsid w:val="001E7DFE"/>
    <w:rsid w:val="0021010C"/>
    <w:rsid w:val="00211A17"/>
    <w:rsid w:val="002123E1"/>
    <w:rsid w:val="0021312F"/>
    <w:rsid w:val="002216EE"/>
    <w:rsid w:val="00223ECD"/>
    <w:rsid w:val="00227C73"/>
    <w:rsid w:val="00227FF8"/>
    <w:rsid w:val="00243AB8"/>
    <w:rsid w:val="00244AEF"/>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271C7"/>
    <w:rsid w:val="00330754"/>
    <w:rsid w:val="00332167"/>
    <w:rsid w:val="00332916"/>
    <w:rsid w:val="00332D6A"/>
    <w:rsid w:val="00332F42"/>
    <w:rsid w:val="00335796"/>
    <w:rsid w:val="0033737F"/>
    <w:rsid w:val="003402D8"/>
    <w:rsid w:val="00342774"/>
    <w:rsid w:val="00347525"/>
    <w:rsid w:val="00354AB7"/>
    <w:rsid w:val="0036379E"/>
    <w:rsid w:val="00365524"/>
    <w:rsid w:val="00372238"/>
    <w:rsid w:val="00372C3C"/>
    <w:rsid w:val="00374C5E"/>
    <w:rsid w:val="00374D73"/>
    <w:rsid w:val="00375EE6"/>
    <w:rsid w:val="00380706"/>
    <w:rsid w:val="00383145"/>
    <w:rsid w:val="00386F7A"/>
    <w:rsid w:val="0039044D"/>
    <w:rsid w:val="00392544"/>
    <w:rsid w:val="00397429"/>
    <w:rsid w:val="003A226D"/>
    <w:rsid w:val="003A40D7"/>
    <w:rsid w:val="003A787D"/>
    <w:rsid w:val="003B1EB2"/>
    <w:rsid w:val="003B3107"/>
    <w:rsid w:val="003B587B"/>
    <w:rsid w:val="003B602C"/>
    <w:rsid w:val="003B796E"/>
    <w:rsid w:val="003B7E76"/>
    <w:rsid w:val="003C1C67"/>
    <w:rsid w:val="003C5DC8"/>
    <w:rsid w:val="003D2CDB"/>
    <w:rsid w:val="003D347B"/>
    <w:rsid w:val="003E045C"/>
    <w:rsid w:val="003E04D8"/>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12E3"/>
    <w:rsid w:val="0046303D"/>
    <w:rsid w:val="00467881"/>
    <w:rsid w:val="004712D6"/>
    <w:rsid w:val="00471E22"/>
    <w:rsid w:val="00475EA9"/>
    <w:rsid w:val="00476040"/>
    <w:rsid w:val="00476926"/>
    <w:rsid w:val="00477F50"/>
    <w:rsid w:val="004848A6"/>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37F49"/>
    <w:rsid w:val="0064253A"/>
    <w:rsid w:val="0064473D"/>
    <w:rsid w:val="00644794"/>
    <w:rsid w:val="00645BBF"/>
    <w:rsid w:val="00655F0D"/>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0D7C"/>
    <w:rsid w:val="009C29C0"/>
    <w:rsid w:val="009C4C7E"/>
    <w:rsid w:val="009C6AF2"/>
    <w:rsid w:val="009D0B4B"/>
    <w:rsid w:val="009D46D8"/>
    <w:rsid w:val="009D4BC4"/>
    <w:rsid w:val="009E4309"/>
    <w:rsid w:val="009F0F9E"/>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345B"/>
    <w:rsid w:val="00AD4577"/>
    <w:rsid w:val="00AD53A2"/>
    <w:rsid w:val="00AD7CCE"/>
    <w:rsid w:val="00AE3D67"/>
    <w:rsid w:val="00AE44B3"/>
    <w:rsid w:val="00AE5BC0"/>
    <w:rsid w:val="00AF1D13"/>
    <w:rsid w:val="00AF2620"/>
    <w:rsid w:val="00AF6161"/>
    <w:rsid w:val="00AF7BE0"/>
    <w:rsid w:val="00B10027"/>
    <w:rsid w:val="00B111C2"/>
    <w:rsid w:val="00B11DF0"/>
    <w:rsid w:val="00B127F5"/>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2108"/>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935</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3</cp:revision>
  <cp:lastPrinted>2025-02-19T15:54:00Z</cp:lastPrinted>
  <dcterms:created xsi:type="dcterms:W3CDTF">2025-04-11T17:38:00Z</dcterms:created>
  <dcterms:modified xsi:type="dcterms:W3CDTF">2025-04-11T17:39:00Z</dcterms:modified>
</cp:coreProperties>
</file>