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A26F" w14:textId="4F60FCD3" w:rsidR="005C5E46" w:rsidRPr="005C5E46" w:rsidRDefault="00122881" w:rsidP="005C5E46">
      <w:pPr>
        <w:pStyle w:val="PlainText"/>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RESOLUTION</w:t>
      </w:r>
      <w:r w:rsidR="002B021C">
        <w:rPr>
          <w:rFonts w:ascii="Times New Roman" w:eastAsia="MS Mincho" w:hAnsi="Times New Roman" w:cs="Times New Roman"/>
          <w:b/>
          <w:sz w:val="24"/>
          <w:szCs w:val="24"/>
        </w:rPr>
        <w:t xml:space="preserve"> NO. 20</w:t>
      </w:r>
      <w:r w:rsidR="00E10A64">
        <w:rPr>
          <w:rFonts w:ascii="Times New Roman" w:eastAsia="MS Mincho" w:hAnsi="Times New Roman" w:cs="Times New Roman"/>
          <w:b/>
          <w:sz w:val="24"/>
          <w:szCs w:val="24"/>
        </w:rPr>
        <w:t>2</w:t>
      </w:r>
      <w:r w:rsidR="007E7ED0">
        <w:rPr>
          <w:rFonts w:ascii="Times New Roman" w:eastAsia="MS Mincho" w:hAnsi="Times New Roman" w:cs="Times New Roman"/>
          <w:b/>
          <w:sz w:val="24"/>
          <w:szCs w:val="24"/>
        </w:rPr>
        <w:t>5</w:t>
      </w:r>
      <w:r w:rsidR="002B021C">
        <w:rPr>
          <w:rFonts w:ascii="Times New Roman" w:eastAsia="MS Mincho" w:hAnsi="Times New Roman" w:cs="Times New Roman"/>
          <w:b/>
          <w:sz w:val="24"/>
          <w:szCs w:val="24"/>
        </w:rPr>
        <w:t>-</w:t>
      </w:r>
      <w:proofErr w:type="gramStart"/>
      <w:r w:rsidR="002B021C">
        <w:rPr>
          <w:rFonts w:ascii="Times New Roman" w:eastAsia="MS Mincho" w:hAnsi="Times New Roman" w:cs="Times New Roman"/>
          <w:b/>
          <w:sz w:val="24"/>
          <w:szCs w:val="24"/>
        </w:rPr>
        <w:t>1.</w:t>
      </w:r>
      <w:r w:rsidR="007E7ED0">
        <w:rPr>
          <w:rFonts w:ascii="Times New Roman" w:eastAsia="MS Mincho" w:hAnsi="Times New Roman" w:cs="Times New Roman"/>
          <w:b/>
          <w:sz w:val="24"/>
          <w:szCs w:val="24"/>
        </w:rPr>
        <w:t>_</w:t>
      </w:r>
      <w:proofErr w:type="gramEnd"/>
      <w:r w:rsidR="007E7ED0">
        <w:rPr>
          <w:rFonts w:ascii="Times New Roman" w:eastAsia="MS Mincho" w:hAnsi="Times New Roman" w:cs="Times New Roman"/>
          <w:b/>
          <w:sz w:val="24"/>
          <w:szCs w:val="24"/>
        </w:rPr>
        <w:t>_</w:t>
      </w:r>
    </w:p>
    <w:p w14:paraId="775921C9" w14:textId="77777777" w:rsidR="005C5E46" w:rsidRPr="005C5E46" w:rsidRDefault="005C5E46" w:rsidP="005C5E46">
      <w:pPr>
        <w:pStyle w:val="PlainText"/>
        <w:jc w:val="center"/>
        <w:rPr>
          <w:rFonts w:ascii="Times New Roman" w:eastAsia="MS Mincho" w:hAnsi="Times New Roman" w:cs="Times New Roman"/>
          <w:b/>
          <w:sz w:val="24"/>
          <w:szCs w:val="24"/>
        </w:rPr>
      </w:pPr>
      <w:r w:rsidRPr="005C5E46">
        <w:rPr>
          <w:rFonts w:ascii="Times New Roman" w:eastAsia="MS Mincho" w:hAnsi="Times New Roman" w:cs="Times New Roman"/>
          <w:b/>
          <w:sz w:val="24"/>
          <w:szCs w:val="24"/>
        </w:rPr>
        <w:t>OF THE GOVERNING BODY</w:t>
      </w:r>
      <w:r w:rsidR="00283B01">
        <w:rPr>
          <w:rFonts w:ascii="Times New Roman" w:eastAsia="MS Mincho" w:hAnsi="Times New Roman" w:cs="Times New Roman"/>
          <w:b/>
          <w:sz w:val="24"/>
          <w:szCs w:val="24"/>
        </w:rPr>
        <w:t xml:space="preserve"> OF</w:t>
      </w:r>
    </w:p>
    <w:p w14:paraId="31721554" w14:textId="77777777" w:rsidR="005C5E46" w:rsidRPr="00474114" w:rsidRDefault="005C5E46" w:rsidP="005C5E46">
      <w:pPr>
        <w:pStyle w:val="PlainText"/>
        <w:jc w:val="center"/>
        <w:rPr>
          <w:rFonts w:ascii="Times New Roman" w:eastAsia="MS Mincho" w:hAnsi="Times New Roman" w:cs="Times New Roman"/>
          <w:b/>
          <w:sz w:val="24"/>
          <w:szCs w:val="24"/>
          <w:u w:val="single"/>
        </w:rPr>
      </w:pPr>
      <w:r w:rsidRPr="00474114">
        <w:rPr>
          <w:rFonts w:ascii="Times New Roman" w:eastAsia="MS Mincho" w:hAnsi="Times New Roman" w:cs="Times New Roman"/>
          <w:b/>
          <w:sz w:val="24"/>
          <w:szCs w:val="24"/>
          <w:u w:val="single"/>
        </w:rPr>
        <w:t>THE BOROUGH OF BLOOMINGDALE</w:t>
      </w:r>
    </w:p>
    <w:p w14:paraId="00A9145B" w14:textId="77777777" w:rsidR="005C5E46" w:rsidRPr="00474114" w:rsidRDefault="005C5E46" w:rsidP="005C5E46">
      <w:pPr>
        <w:pStyle w:val="PlainText"/>
        <w:rPr>
          <w:rFonts w:ascii="Times New Roman" w:eastAsia="MS Mincho" w:hAnsi="Times New Roman" w:cs="Times New Roman"/>
          <w:sz w:val="24"/>
          <w:szCs w:val="24"/>
        </w:rPr>
      </w:pPr>
    </w:p>
    <w:p w14:paraId="717E9C8E" w14:textId="77777777" w:rsidR="005C5E46" w:rsidRPr="00474114" w:rsidRDefault="005C5E46" w:rsidP="00166BBC">
      <w:pPr>
        <w:pStyle w:val="PlainText"/>
        <w:jc w:val="both"/>
        <w:rPr>
          <w:rFonts w:ascii="Times New Roman" w:eastAsia="MS Mincho" w:hAnsi="Times New Roman" w:cs="Times New Roman"/>
          <w:b/>
          <w:sz w:val="24"/>
          <w:szCs w:val="24"/>
        </w:rPr>
      </w:pPr>
    </w:p>
    <w:p w14:paraId="2148E7F4" w14:textId="18A3BEF9" w:rsidR="007322C8" w:rsidRPr="00474114" w:rsidRDefault="00166BBC" w:rsidP="00166BBC">
      <w:pPr>
        <w:pStyle w:val="PlainText"/>
        <w:jc w:val="both"/>
        <w:rPr>
          <w:rFonts w:ascii="Times New Roman" w:eastAsia="MS Mincho" w:hAnsi="Times New Roman" w:cs="Times New Roman"/>
          <w:b/>
          <w:sz w:val="24"/>
          <w:szCs w:val="24"/>
        </w:rPr>
      </w:pPr>
      <w:r w:rsidRPr="00474114">
        <w:rPr>
          <w:rFonts w:ascii="Times New Roman" w:eastAsia="MS Mincho" w:hAnsi="Times New Roman" w:cs="Times New Roman"/>
          <w:b/>
          <w:sz w:val="24"/>
          <w:szCs w:val="24"/>
        </w:rPr>
        <w:t xml:space="preserve">DESIGNATING </w:t>
      </w:r>
      <w:proofErr w:type="spellStart"/>
      <w:r w:rsidRPr="00474114">
        <w:rPr>
          <w:rFonts w:ascii="Times New Roman" w:eastAsia="MS Mincho" w:hAnsi="Times New Roman" w:cs="Times New Roman"/>
          <w:b/>
          <w:sz w:val="24"/>
          <w:szCs w:val="24"/>
        </w:rPr>
        <w:t>NJDEP</w:t>
      </w:r>
      <w:proofErr w:type="spellEnd"/>
      <w:r w:rsidRPr="00474114">
        <w:rPr>
          <w:rFonts w:ascii="Times New Roman" w:eastAsia="MS Mincho" w:hAnsi="Times New Roman" w:cs="Times New Roman"/>
          <w:b/>
          <w:sz w:val="24"/>
          <w:szCs w:val="24"/>
        </w:rPr>
        <w:t xml:space="preserve"> LICENSED WATER DISTRIBUTION AND WASTEWATER COLLECTION SYSTEMS OPERATOR</w:t>
      </w:r>
      <w:r>
        <w:rPr>
          <w:rFonts w:ascii="Times New Roman" w:eastAsia="MS Mincho" w:hAnsi="Times New Roman" w:cs="Times New Roman"/>
          <w:b/>
          <w:sz w:val="24"/>
          <w:szCs w:val="24"/>
        </w:rPr>
        <w:t xml:space="preserve"> &amp;</w:t>
      </w:r>
      <w:r w:rsidR="00350672">
        <w:rPr>
          <w:rFonts w:ascii="Times New Roman" w:eastAsia="MS Mincho" w:hAnsi="Times New Roman" w:cs="Times New Roman"/>
          <w:b/>
          <w:sz w:val="24"/>
          <w:szCs w:val="24"/>
        </w:rPr>
        <w:t xml:space="preserve"> PACE FOR POTABLE WATER SAMPLING</w:t>
      </w:r>
    </w:p>
    <w:p w14:paraId="04F73E1B" w14:textId="77777777" w:rsidR="00057EBC" w:rsidRPr="00474114" w:rsidRDefault="00057EBC" w:rsidP="007322C8">
      <w:pPr>
        <w:pStyle w:val="PlainText"/>
        <w:jc w:val="center"/>
        <w:rPr>
          <w:rFonts w:ascii="Times New Roman" w:eastAsia="MS Mincho" w:hAnsi="Times New Roman" w:cs="Times New Roman"/>
          <w:sz w:val="24"/>
          <w:szCs w:val="24"/>
        </w:rPr>
      </w:pPr>
    </w:p>
    <w:p w14:paraId="1E166B90" w14:textId="77777777" w:rsidR="00090490" w:rsidRDefault="00090490" w:rsidP="0039448A">
      <w:pPr>
        <w:pStyle w:val="PlainText"/>
        <w:jc w:val="both"/>
        <w:rPr>
          <w:rFonts w:ascii="Times New Roman" w:eastAsia="MS Mincho" w:hAnsi="Times New Roman" w:cs="Times New Roman"/>
          <w:sz w:val="24"/>
          <w:szCs w:val="24"/>
        </w:rPr>
      </w:pPr>
    </w:p>
    <w:p w14:paraId="5D293FBD" w14:textId="6BBE365C" w:rsidR="00090490" w:rsidRPr="00350672" w:rsidRDefault="00090490" w:rsidP="0039448A">
      <w:pPr>
        <w:pStyle w:val="PlainText"/>
        <w:jc w:val="both"/>
        <w:rPr>
          <w:rFonts w:ascii="Times New Roman" w:eastAsia="MS Mincho" w:hAnsi="Times New Roman" w:cs="Times New Roman"/>
          <w:sz w:val="24"/>
          <w:szCs w:val="24"/>
        </w:rPr>
      </w:pPr>
      <w:proofErr w:type="gramStart"/>
      <w:r w:rsidRPr="00350672">
        <w:rPr>
          <w:rFonts w:ascii="Times New Roman" w:eastAsia="MS Mincho" w:hAnsi="Times New Roman" w:cs="Times New Roman"/>
          <w:b/>
          <w:bCs/>
          <w:sz w:val="24"/>
          <w:szCs w:val="24"/>
        </w:rPr>
        <w:t>WHEREAS</w:t>
      </w:r>
      <w:r w:rsidRPr="00350672">
        <w:rPr>
          <w:rFonts w:ascii="Times New Roman" w:eastAsia="MS Mincho" w:hAnsi="Times New Roman" w:cs="Times New Roman"/>
          <w:sz w:val="24"/>
          <w:szCs w:val="24"/>
        </w:rPr>
        <w:t>,</w:t>
      </w:r>
      <w:proofErr w:type="gramEnd"/>
      <w:r w:rsidRPr="00350672">
        <w:rPr>
          <w:rFonts w:ascii="Times New Roman" w:eastAsia="MS Mincho" w:hAnsi="Times New Roman" w:cs="Times New Roman"/>
          <w:sz w:val="24"/>
          <w:szCs w:val="24"/>
        </w:rPr>
        <w:t xml:space="preserve"> </w:t>
      </w:r>
      <w:r w:rsidR="00000677" w:rsidRPr="00350672">
        <w:rPr>
          <w:rFonts w:ascii="Times New Roman" w:eastAsia="MS Mincho" w:hAnsi="Times New Roman" w:cs="Times New Roman"/>
          <w:sz w:val="24"/>
          <w:szCs w:val="24"/>
        </w:rPr>
        <w:t xml:space="preserve">the Administration </w:t>
      </w:r>
      <w:r w:rsidRPr="00350672">
        <w:rPr>
          <w:rFonts w:ascii="Times New Roman" w:eastAsia="MS Mincho" w:hAnsi="Times New Roman" w:cs="Times New Roman"/>
          <w:sz w:val="24"/>
          <w:szCs w:val="24"/>
        </w:rPr>
        <w:t xml:space="preserve">recommends Billy Doty to </w:t>
      </w:r>
      <w:r w:rsidR="00000677" w:rsidRPr="00350672">
        <w:rPr>
          <w:rFonts w:ascii="Times New Roman" w:eastAsia="MS Mincho" w:hAnsi="Times New Roman" w:cs="Times New Roman"/>
          <w:sz w:val="24"/>
          <w:szCs w:val="24"/>
        </w:rPr>
        <w:t xml:space="preserve">continue </w:t>
      </w:r>
      <w:r w:rsidRPr="00350672">
        <w:rPr>
          <w:rFonts w:ascii="Times New Roman" w:eastAsia="MS Mincho" w:hAnsi="Times New Roman" w:cs="Times New Roman"/>
          <w:sz w:val="24"/>
          <w:szCs w:val="24"/>
        </w:rPr>
        <w:t xml:space="preserve">serve as the Borough’s primary water distribution and collection systems license </w:t>
      </w:r>
      <w:proofErr w:type="spellStart"/>
      <w:r w:rsidRPr="00350672">
        <w:rPr>
          <w:rFonts w:ascii="Times New Roman" w:eastAsia="MS Mincho" w:hAnsi="Times New Roman" w:cs="Times New Roman"/>
          <w:sz w:val="24"/>
          <w:szCs w:val="24"/>
        </w:rPr>
        <w:t>NJDEP</w:t>
      </w:r>
      <w:proofErr w:type="spellEnd"/>
      <w:r w:rsidRPr="00350672">
        <w:rPr>
          <w:rFonts w:ascii="Times New Roman" w:eastAsia="MS Mincho" w:hAnsi="Times New Roman" w:cs="Times New Roman"/>
          <w:sz w:val="24"/>
          <w:szCs w:val="24"/>
        </w:rPr>
        <w:t xml:space="preserve"> operator and </w:t>
      </w:r>
      <w:r w:rsidR="00350672" w:rsidRPr="00350672">
        <w:rPr>
          <w:rFonts w:ascii="Times New Roman" w:eastAsia="MS Mincho" w:hAnsi="Times New Roman" w:cs="Times New Roman"/>
          <w:sz w:val="24"/>
          <w:szCs w:val="24"/>
        </w:rPr>
        <w:t>to use PACE for potable water sampling/testing</w:t>
      </w:r>
      <w:r w:rsidRPr="00350672">
        <w:rPr>
          <w:rFonts w:ascii="Times New Roman" w:eastAsia="MS Mincho" w:hAnsi="Times New Roman" w:cs="Times New Roman"/>
          <w:sz w:val="24"/>
          <w:szCs w:val="24"/>
        </w:rPr>
        <w:t xml:space="preserve">; and </w:t>
      </w:r>
    </w:p>
    <w:p w14:paraId="127F19FE" w14:textId="77777777" w:rsidR="00090490" w:rsidRDefault="00090490" w:rsidP="0039448A">
      <w:pPr>
        <w:pStyle w:val="PlainText"/>
        <w:jc w:val="both"/>
        <w:rPr>
          <w:rFonts w:ascii="Times New Roman" w:eastAsia="MS Mincho" w:hAnsi="Times New Roman" w:cs="Times New Roman"/>
          <w:sz w:val="24"/>
          <w:szCs w:val="24"/>
        </w:rPr>
      </w:pPr>
    </w:p>
    <w:p w14:paraId="3114E111" w14:textId="77777777" w:rsidR="007322C8" w:rsidRPr="00474114" w:rsidRDefault="00090490" w:rsidP="0039448A">
      <w:pPr>
        <w:pStyle w:val="PlainText"/>
        <w:jc w:val="both"/>
        <w:rPr>
          <w:rFonts w:ascii="Times New Roman" w:eastAsia="MS Mincho" w:hAnsi="Times New Roman" w:cs="Times New Roman"/>
          <w:sz w:val="24"/>
          <w:szCs w:val="24"/>
        </w:rPr>
      </w:pPr>
      <w:proofErr w:type="gramStart"/>
      <w:r w:rsidRPr="00090490">
        <w:rPr>
          <w:rFonts w:ascii="Times New Roman" w:eastAsia="MS Mincho" w:hAnsi="Times New Roman" w:cs="Times New Roman"/>
          <w:b/>
          <w:bCs/>
          <w:sz w:val="24"/>
          <w:szCs w:val="24"/>
        </w:rPr>
        <w:t>WHEREAS</w:t>
      </w:r>
      <w:r>
        <w:rPr>
          <w:rFonts w:ascii="Times New Roman" w:eastAsia="MS Mincho" w:hAnsi="Times New Roman" w:cs="Times New Roman"/>
          <w:sz w:val="24"/>
          <w:szCs w:val="24"/>
        </w:rPr>
        <w:t>,</w:t>
      </w:r>
      <w:proofErr w:type="gramEnd"/>
      <w:r>
        <w:rPr>
          <w:rFonts w:ascii="Times New Roman" w:eastAsia="MS Mincho" w:hAnsi="Times New Roman" w:cs="Times New Roman"/>
          <w:sz w:val="24"/>
          <w:szCs w:val="24"/>
        </w:rPr>
        <w:t xml:space="preserve"> </w:t>
      </w:r>
      <w:r w:rsidR="005C5E46" w:rsidRPr="00474114">
        <w:rPr>
          <w:rFonts w:ascii="Times New Roman" w:eastAsia="MS Mincho" w:hAnsi="Times New Roman" w:cs="Times New Roman"/>
          <w:sz w:val="24"/>
          <w:szCs w:val="24"/>
        </w:rPr>
        <w:t xml:space="preserve">the </w:t>
      </w:r>
      <w:r w:rsidR="007322C8" w:rsidRPr="00474114">
        <w:rPr>
          <w:rFonts w:ascii="Times New Roman" w:eastAsia="MS Mincho" w:hAnsi="Times New Roman" w:cs="Times New Roman"/>
          <w:sz w:val="24"/>
          <w:szCs w:val="24"/>
        </w:rPr>
        <w:t>Governing Body (“Governing Body”) of the Borough of Bloomingdale (“Borough”) finds and declares that applications for wastewater treatment works approval must be submitted to the State of New Jersey, Department of Environmental Protection (“</w:t>
      </w:r>
      <w:proofErr w:type="spellStart"/>
      <w:r w:rsidR="007322C8" w:rsidRPr="00474114">
        <w:rPr>
          <w:rFonts w:ascii="Times New Roman" w:eastAsia="MS Mincho" w:hAnsi="Times New Roman" w:cs="Times New Roman"/>
          <w:sz w:val="24"/>
          <w:szCs w:val="24"/>
        </w:rPr>
        <w:t>NJDE</w:t>
      </w:r>
      <w:r w:rsidR="003D44EE" w:rsidRPr="00474114">
        <w:rPr>
          <w:rFonts w:ascii="Times New Roman" w:eastAsia="MS Mincho" w:hAnsi="Times New Roman" w:cs="Times New Roman"/>
          <w:sz w:val="24"/>
          <w:szCs w:val="24"/>
        </w:rPr>
        <w:t>P</w:t>
      </w:r>
      <w:proofErr w:type="spellEnd"/>
      <w:r w:rsidR="003D44EE" w:rsidRPr="00474114">
        <w:rPr>
          <w:rFonts w:ascii="Times New Roman" w:eastAsia="MS Mincho" w:hAnsi="Times New Roman" w:cs="Times New Roman"/>
          <w:sz w:val="24"/>
          <w:szCs w:val="24"/>
        </w:rPr>
        <w:t>”), in accordance with N.J.A.C.</w:t>
      </w:r>
      <w:r w:rsidR="007322C8" w:rsidRPr="00474114">
        <w:rPr>
          <w:rFonts w:ascii="Times New Roman" w:eastAsia="MS Mincho" w:hAnsi="Times New Roman" w:cs="Times New Roman"/>
          <w:sz w:val="24"/>
          <w:szCs w:val="24"/>
        </w:rPr>
        <w:t xml:space="preserve"> 7:14a-22.5; and</w:t>
      </w:r>
    </w:p>
    <w:p w14:paraId="090B2112" w14:textId="77777777" w:rsidR="007322C8" w:rsidRPr="00474114" w:rsidRDefault="007322C8" w:rsidP="0039448A">
      <w:pPr>
        <w:pStyle w:val="PlainText"/>
        <w:jc w:val="both"/>
        <w:rPr>
          <w:rFonts w:ascii="Times New Roman" w:eastAsia="MS Mincho" w:hAnsi="Times New Roman" w:cs="Times New Roman"/>
          <w:b/>
          <w:sz w:val="24"/>
          <w:szCs w:val="24"/>
        </w:rPr>
      </w:pPr>
    </w:p>
    <w:p w14:paraId="0B00657E" w14:textId="77777777" w:rsidR="005D3368" w:rsidRDefault="005C5E46" w:rsidP="0039448A">
      <w:pPr>
        <w:pStyle w:val="PlainText"/>
        <w:jc w:val="both"/>
        <w:rPr>
          <w:rFonts w:ascii="Times New Roman" w:eastAsia="MS Mincho" w:hAnsi="Times New Roman" w:cs="Times New Roman"/>
          <w:sz w:val="24"/>
          <w:szCs w:val="24"/>
        </w:rPr>
      </w:pPr>
      <w:r w:rsidRPr="00474114">
        <w:rPr>
          <w:rFonts w:ascii="Times New Roman" w:eastAsia="MS Mincho" w:hAnsi="Times New Roman" w:cs="Times New Roman"/>
          <w:b/>
          <w:sz w:val="24"/>
          <w:szCs w:val="24"/>
        </w:rPr>
        <w:t>WHEREAS</w:t>
      </w:r>
      <w:r w:rsidRPr="00474114">
        <w:rPr>
          <w:rFonts w:ascii="Times New Roman" w:eastAsia="MS Mincho" w:hAnsi="Times New Roman" w:cs="Times New Roman"/>
          <w:sz w:val="24"/>
          <w:szCs w:val="24"/>
        </w:rPr>
        <w:t xml:space="preserve">, </w:t>
      </w:r>
      <w:r w:rsidR="007322C8" w:rsidRPr="00474114">
        <w:rPr>
          <w:rFonts w:ascii="Times New Roman" w:eastAsia="MS Mincho" w:hAnsi="Times New Roman" w:cs="Times New Roman"/>
          <w:sz w:val="24"/>
          <w:szCs w:val="24"/>
        </w:rPr>
        <w:t xml:space="preserve">the Governing Body further finds and </w:t>
      </w:r>
      <w:r w:rsidR="00AF58F3" w:rsidRPr="00474114">
        <w:rPr>
          <w:rFonts w:ascii="Times New Roman" w:eastAsia="MS Mincho" w:hAnsi="Times New Roman" w:cs="Times New Roman"/>
          <w:sz w:val="24"/>
          <w:szCs w:val="24"/>
        </w:rPr>
        <w:t xml:space="preserve">declares that </w:t>
      </w:r>
      <w:r w:rsidR="00090490">
        <w:rPr>
          <w:rFonts w:ascii="Times New Roman" w:eastAsia="MS Mincho" w:hAnsi="Times New Roman" w:cs="Times New Roman"/>
          <w:sz w:val="24"/>
          <w:szCs w:val="24"/>
        </w:rPr>
        <w:t>Billy Doty</w:t>
      </w:r>
      <w:r w:rsidR="00AF58F3" w:rsidRPr="00474114">
        <w:rPr>
          <w:rFonts w:ascii="Times New Roman" w:eastAsia="MS Mincho" w:hAnsi="Times New Roman" w:cs="Times New Roman"/>
          <w:sz w:val="24"/>
          <w:szCs w:val="24"/>
        </w:rPr>
        <w:t xml:space="preserve">, </w:t>
      </w:r>
      <w:proofErr w:type="spellStart"/>
      <w:r w:rsidR="00AF58F3" w:rsidRPr="00474114">
        <w:rPr>
          <w:rFonts w:ascii="Times New Roman" w:eastAsia="MS Mincho" w:hAnsi="Times New Roman" w:cs="Times New Roman"/>
          <w:sz w:val="24"/>
          <w:szCs w:val="24"/>
        </w:rPr>
        <w:t>L.O</w:t>
      </w:r>
      <w:proofErr w:type="spellEnd"/>
      <w:r w:rsidR="00AF58F3" w:rsidRPr="00474114">
        <w:rPr>
          <w:rFonts w:ascii="Times New Roman" w:eastAsia="MS Mincho" w:hAnsi="Times New Roman" w:cs="Times New Roman"/>
          <w:sz w:val="24"/>
          <w:szCs w:val="24"/>
        </w:rPr>
        <w:t>.</w:t>
      </w:r>
      <w:r w:rsidR="007322C8" w:rsidRPr="00474114">
        <w:rPr>
          <w:rFonts w:ascii="Times New Roman" w:eastAsia="MS Mincho" w:hAnsi="Times New Roman" w:cs="Times New Roman"/>
          <w:sz w:val="24"/>
          <w:szCs w:val="24"/>
        </w:rPr>
        <w:t xml:space="preserve"> is qualified to serve as the Borough’s official agent for purposes of all wastewater </w:t>
      </w:r>
      <w:r w:rsidR="005D3368" w:rsidRPr="00474114">
        <w:rPr>
          <w:rFonts w:ascii="Times New Roman" w:eastAsia="MS Mincho" w:hAnsi="Times New Roman" w:cs="Times New Roman"/>
          <w:sz w:val="24"/>
          <w:szCs w:val="24"/>
        </w:rPr>
        <w:t xml:space="preserve">treatment works approvals as may be required by the </w:t>
      </w:r>
      <w:proofErr w:type="spellStart"/>
      <w:proofErr w:type="gramStart"/>
      <w:r w:rsidR="005D3368" w:rsidRPr="00474114">
        <w:rPr>
          <w:rFonts w:ascii="Times New Roman" w:eastAsia="MS Mincho" w:hAnsi="Times New Roman" w:cs="Times New Roman"/>
          <w:sz w:val="24"/>
          <w:szCs w:val="24"/>
        </w:rPr>
        <w:t>NJDEP</w:t>
      </w:r>
      <w:proofErr w:type="spellEnd"/>
      <w:r w:rsidR="005D3368" w:rsidRPr="00474114">
        <w:rPr>
          <w:rFonts w:ascii="Times New Roman" w:eastAsia="MS Mincho" w:hAnsi="Times New Roman" w:cs="Times New Roman"/>
          <w:sz w:val="24"/>
          <w:szCs w:val="24"/>
        </w:rPr>
        <w:t>;</w:t>
      </w:r>
      <w:proofErr w:type="gramEnd"/>
    </w:p>
    <w:p w14:paraId="29423DDC" w14:textId="77777777" w:rsidR="00090490" w:rsidRDefault="00090490" w:rsidP="0039448A">
      <w:pPr>
        <w:pStyle w:val="PlainText"/>
        <w:jc w:val="both"/>
        <w:rPr>
          <w:rFonts w:ascii="Times New Roman" w:eastAsia="MS Mincho" w:hAnsi="Times New Roman" w:cs="Times New Roman"/>
          <w:sz w:val="24"/>
          <w:szCs w:val="24"/>
        </w:rPr>
      </w:pPr>
    </w:p>
    <w:p w14:paraId="6D4BE567" w14:textId="77777777" w:rsidR="00090490" w:rsidRDefault="00090490" w:rsidP="0039448A">
      <w:pPr>
        <w:pStyle w:val="PlainText"/>
        <w:jc w:val="both"/>
        <w:rPr>
          <w:rFonts w:ascii="Times New Roman" w:eastAsia="MS Mincho" w:hAnsi="Times New Roman" w:cs="Times New Roman"/>
          <w:sz w:val="24"/>
          <w:szCs w:val="24"/>
        </w:rPr>
      </w:pPr>
      <w:r w:rsidRPr="00090490">
        <w:rPr>
          <w:rFonts w:ascii="Times New Roman" w:eastAsia="MS Mincho" w:hAnsi="Times New Roman" w:cs="Times New Roman"/>
          <w:b/>
          <w:bCs/>
          <w:sz w:val="24"/>
          <w:szCs w:val="24"/>
        </w:rPr>
        <w:t>NOW THEREFORE BE IT RESOLVED</w:t>
      </w:r>
      <w:r>
        <w:rPr>
          <w:rFonts w:ascii="Times New Roman" w:eastAsia="MS Mincho" w:hAnsi="Times New Roman" w:cs="Times New Roman"/>
          <w:sz w:val="24"/>
          <w:szCs w:val="24"/>
        </w:rPr>
        <w:t xml:space="preserve"> by the Governing Body of the Borough of Bloomingdale, State of New Jersey, County of Passaic as follows:</w:t>
      </w:r>
    </w:p>
    <w:p w14:paraId="13ACA15F" w14:textId="77777777" w:rsidR="00090490" w:rsidRDefault="00090490" w:rsidP="0039448A">
      <w:pPr>
        <w:pStyle w:val="PlainText"/>
        <w:jc w:val="both"/>
        <w:rPr>
          <w:rFonts w:ascii="Times New Roman" w:eastAsia="MS Mincho" w:hAnsi="Times New Roman" w:cs="Times New Roman"/>
          <w:sz w:val="24"/>
          <w:szCs w:val="24"/>
        </w:rPr>
      </w:pPr>
    </w:p>
    <w:p w14:paraId="60B78437" w14:textId="18839923" w:rsidR="00090490" w:rsidRDefault="00090490" w:rsidP="00090490">
      <w:pPr>
        <w:pStyle w:val="PlainText"/>
        <w:numPr>
          <w:ilvl w:val="0"/>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t>Billy Doty</w:t>
      </w:r>
      <w:r w:rsidR="00AE5D21" w:rsidRPr="00474114">
        <w:rPr>
          <w:rFonts w:ascii="Times New Roman" w:eastAsia="MS Mincho" w:hAnsi="Times New Roman" w:cs="Times New Roman"/>
          <w:sz w:val="24"/>
          <w:szCs w:val="24"/>
        </w:rPr>
        <w:t xml:space="preserve">, </w:t>
      </w:r>
      <w:proofErr w:type="spellStart"/>
      <w:r w:rsidR="00AE5D21" w:rsidRPr="00474114">
        <w:rPr>
          <w:rFonts w:ascii="Times New Roman" w:eastAsia="MS Mincho" w:hAnsi="Times New Roman" w:cs="Times New Roman"/>
          <w:sz w:val="24"/>
          <w:szCs w:val="24"/>
        </w:rPr>
        <w:t>L.O</w:t>
      </w:r>
      <w:proofErr w:type="spellEnd"/>
      <w:r w:rsidR="005D3368" w:rsidRPr="00474114">
        <w:rPr>
          <w:rFonts w:ascii="Times New Roman" w:eastAsia="MS Mincho" w:hAnsi="Times New Roman" w:cs="Times New Roman"/>
          <w:sz w:val="24"/>
          <w:szCs w:val="24"/>
        </w:rPr>
        <w:t xml:space="preserve">., </w:t>
      </w:r>
      <w:r w:rsidR="006D0471" w:rsidRPr="00474114">
        <w:rPr>
          <w:rFonts w:ascii="Times New Roman" w:eastAsia="MS Mincho" w:hAnsi="Times New Roman" w:cs="Times New Roman"/>
          <w:sz w:val="24"/>
          <w:szCs w:val="24"/>
        </w:rPr>
        <w:t xml:space="preserve">is hereby </w:t>
      </w:r>
      <w:r w:rsidR="005D3368" w:rsidRPr="00474114">
        <w:rPr>
          <w:rFonts w:ascii="Times New Roman" w:eastAsia="MS Mincho" w:hAnsi="Times New Roman" w:cs="Times New Roman"/>
          <w:sz w:val="24"/>
          <w:szCs w:val="24"/>
        </w:rPr>
        <w:t xml:space="preserve">confirmed as Municipal </w:t>
      </w:r>
      <w:r w:rsidR="00057EBC" w:rsidRPr="00474114">
        <w:rPr>
          <w:rFonts w:ascii="Times New Roman" w:eastAsia="MS Mincho" w:hAnsi="Times New Roman" w:cs="Times New Roman"/>
          <w:sz w:val="24"/>
          <w:szCs w:val="24"/>
        </w:rPr>
        <w:t xml:space="preserve">Water Distribution and </w:t>
      </w:r>
      <w:r w:rsidR="005D3368" w:rsidRPr="00474114">
        <w:rPr>
          <w:rFonts w:ascii="Times New Roman" w:eastAsia="MS Mincho" w:hAnsi="Times New Roman" w:cs="Times New Roman"/>
          <w:sz w:val="24"/>
          <w:szCs w:val="24"/>
        </w:rPr>
        <w:t xml:space="preserve">Wastewater Collection </w:t>
      </w:r>
      <w:r w:rsidR="00057EBC" w:rsidRPr="00474114">
        <w:rPr>
          <w:rFonts w:ascii="Times New Roman" w:eastAsia="MS Mincho" w:hAnsi="Times New Roman" w:cs="Times New Roman"/>
          <w:sz w:val="24"/>
          <w:szCs w:val="24"/>
        </w:rPr>
        <w:t xml:space="preserve">Systems </w:t>
      </w:r>
      <w:r w:rsidR="005D3368" w:rsidRPr="00474114">
        <w:rPr>
          <w:rFonts w:ascii="Times New Roman" w:eastAsia="MS Mincho" w:hAnsi="Times New Roman" w:cs="Times New Roman"/>
          <w:sz w:val="24"/>
          <w:szCs w:val="24"/>
        </w:rPr>
        <w:t xml:space="preserve">Operator </w:t>
      </w:r>
      <w:r>
        <w:rPr>
          <w:rFonts w:ascii="Times New Roman" w:eastAsia="MS Mincho" w:hAnsi="Times New Roman" w:cs="Times New Roman"/>
          <w:sz w:val="24"/>
          <w:szCs w:val="24"/>
        </w:rPr>
        <w:t xml:space="preserve">effective January 1, </w:t>
      </w:r>
      <w:proofErr w:type="gramStart"/>
      <w:r>
        <w:rPr>
          <w:rFonts w:ascii="Times New Roman" w:eastAsia="MS Mincho" w:hAnsi="Times New Roman" w:cs="Times New Roman"/>
          <w:sz w:val="24"/>
          <w:szCs w:val="24"/>
        </w:rPr>
        <w:t>202</w:t>
      </w:r>
      <w:r w:rsidR="007E7ED0">
        <w:rPr>
          <w:rFonts w:ascii="Times New Roman" w:eastAsia="MS Mincho" w:hAnsi="Times New Roman" w:cs="Times New Roman"/>
          <w:sz w:val="24"/>
          <w:szCs w:val="24"/>
        </w:rPr>
        <w:t>5</w:t>
      </w:r>
      <w:proofErr w:type="gramEnd"/>
      <w:r w:rsidR="00000677">
        <w:rPr>
          <w:rFonts w:ascii="Times New Roman" w:eastAsia="MS Mincho" w:hAnsi="Times New Roman" w:cs="Times New Roman"/>
          <w:sz w:val="24"/>
          <w:szCs w:val="24"/>
        </w:rPr>
        <w:t xml:space="preserve"> through December 31, 202</w:t>
      </w:r>
      <w:r w:rsidR="007E7ED0">
        <w:rPr>
          <w:rFonts w:ascii="Times New Roman" w:eastAsia="MS Mincho" w:hAnsi="Times New Roman" w:cs="Times New Roman"/>
          <w:sz w:val="24"/>
          <w:szCs w:val="24"/>
        </w:rPr>
        <w:t>5</w:t>
      </w:r>
      <w:r>
        <w:rPr>
          <w:rFonts w:ascii="Times New Roman" w:eastAsia="MS Mincho" w:hAnsi="Times New Roman" w:cs="Times New Roman"/>
          <w:sz w:val="24"/>
          <w:szCs w:val="24"/>
        </w:rPr>
        <w:t>.</w:t>
      </w:r>
    </w:p>
    <w:p w14:paraId="7B580F7D" w14:textId="77777777" w:rsidR="00090490" w:rsidRDefault="00090490" w:rsidP="00090490">
      <w:pPr>
        <w:pStyle w:val="PlainText"/>
        <w:ind w:left="720"/>
        <w:jc w:val="both"/>
        <w:rPr>
          <w:rFonts w:ascii="Times New Roman" w:eastAsia="MS Mincho" w:hAnsi="Times New Roman" w:cs="Times New Roman"/>
          <w:sz w:val="24"/>
          <w:szCs w:val="24"/>
        </w:rPr>
      </w:pPr>
    </w:p>
    <w:p w14:paraId="7C57229F" w14:textId="502AE24D" w:rsidR="005D3368" w:rsidRPr="00943CA9" w:rsidRDefault="00090490" w:rsidP="00FA4FF1">
      <w:pPr>
        <w:pStyle w:val="PlainText"/>
        <w:numPr>
          <w:ilvl w:val="0"/>
          <w:numId w:val="2"/>
        </w:numPr>
        <w:jc w:val="both"/>
        <w:rPr>
          <w:rFonts w:ascii="Times New Roman" w:eastAsia="MS Mincho" w:hAnsi="Times New Roman" w:cs="Times New Roman"/>
          <w:sz w:val="24"/>
          <w:szCs w:val="24"/>
        </w:rPr>
      </w:pPr>
      <w:r w:rsidRPr="00943CA9">
        <w:rPr>
          <w:rFonts w:ascii="Times New Roman" w:eastAsia="MS Mincho" w:hAnsi="Times New Roman" w:cs="Times New Roman"/>
          <w:sz w:val="24"/>
          <w:szCs w:val="24"/>
        </w:rPr>
        <w:t>The salary for Mr. Doty shall be $1</w:t>
      </w:r>
      <w:r w:rsidR="00CA00E1" w:rsidRPr="00943CA9">
        <w:rPr>
          <w:rFonts w:ascii="Times New Roman" w:eastAsia="MS Mincho" w:hAnsi="Times New Roman" w:cs="Times New Roman"/>
          <w:sz w:val="24"/>
          <w:szCs w:val="24"/>
        </w:rPr>
        <w:t>7</w:t>
      </w:r>
      <w:r w:rsidRPr="00943CA9">
        <w:rPr>
          <w:rFonts w:ascii="Times New Roman" w:eastAsia="MS Mincho" w:hAnsi="Times New Roman" w:cs="Times New Roman"/>
          <w:sz w:val="24"/>
          <w:szCs w:val="24"/>
        </w:rPr>
        <w:t>,000</w:t>
      </w:r>
      <w:r w:rsidR="008F7A94" w:rsidRPr="00943CA9">
        <w:rPr>
          <w:rFonts w:ascii="Times New Roman" w:eastAsia="MS Mincho" w:hAnsi="Times New Roman" w:cs="Times New Roman"/>
          <w:sz w:val="24"/>
          <w:szCs w:val="24"/>
        </w:rPr>
        <w:t xml:space="preserve"> annually;</w:t>
      </w:r>
      <w:r w:rsidRPr="00943CA9">
        <w:rPr>
          <w:rFonts w:ascii="Times New Roman" w:eastAsia="MS Mincho" w:hAnsi="Times New Roman" w:cs="Times New Roman"/>
          <w:sz w:val="24"/>
          <w:szCs w:val="24"/>
        </w:rPr>
        <w:t xml:space="preserve"> paid </w:t>
      </w:r>
      <w:r w:rsidR="008F7A94" w:rsidRPr="00943CA9">
        <w:rPr>
          <w:rFonts w:ascii="Times New Roman" w:eastAsia="MS Mincho" w:hAnsi="Times New Roman" w:cs="Times New Roman"/>
          <w:sz w:val="24"/>
          <w:szCs w:val="24"/>
        </w:rPr>
        <w:t>$</w:t>
      </w:r>
      <w:r w:rsidR="00CA00E1" w:rsidRPr="00943CA9">
        <w:rPr>
          <w:rFonts w:ascii="Times New Roman" w:eastAsia="MS Mincho" w:hAnsi="Times New Roman" w:cs="Times New Roman"/>
          <w:sz w:val="24"/>
          <w:szCs w:val="24"/>
        </w:rPr>
        <w:t>4</w:t>
      </w:r>
      <w:r w:rsidR="008F7A94" w:rsidRPr="00943CA9">
        <w:rPr>
          <w:rFonts w:ascii="Times New Roman" w:eastAsia="MS Mincho" w:hAnsi="Times New Roman" w:cs="Times New Roman"/>
          <w:sz w:val="24"/>
          <w:szCs w:val="24"/>
        </w:rPr>
        <w:t xml:space="preserve">,250.00 </w:t>
      </w:r>
      <w:r w:rsidR="00CA00E1" w:rsidRPr="00943CA9">
        <w:rPr>
          <w:rFonts w:ascii="Times New Roman" w:eastAsia="MS Mincho" w:hAnsi="Times New Roman" w:cs="Times New Roman"/>
          <w:sz w:val="24"/>
          <w:szCs w:val="24"/>
        </w:rPr>
        <w:t>quarterly</w:t>
      </w:r>
      <w:r w:rsidRPr="00943CA9">
        <w:rPr>
          <w:rFonts w:ascii="Times New Roman" w:eastAsia="MS Mincho" w:hAnsi="Times New Roman" w:cs="Times New Roman"/>
          <w:sz w:val="24"/>
          <w:szCs w:val="24"/>
        </w:rPr>
        <w:t xml:space="preserve">. </w:t>
      </w:r>
    </w:p>
    <w:p w14:paraId="35D8237A" w14:textId="77777777" w:rsidR="00090490" w:rsidRPr="00943CA9" w:rsidRDefault="00090490" w:rsidP="00090490">
      <w:pPr>
        <w:pStyle w:val="PlainText"/>
        <w:jc w:val="both"/>
        <w:rPr>
          <w:rFonts w:ascii="Times New Roman" w:eastAsia="MS Mincho" w:hAnsi="Times New Roman" w:cs="Times New Roman"/>
          <w:sz w:val="24"/>
          <w:szCs w:val="24"/>
        </w:rPr>
      </w:pPr>
    </w:p>
    <w:p w14:paraId="5606BEE4" w14:textId="522A3986" w:rsidR="00090490" w:rsidRPr="00350672" w:rsidRDefault="00350672" w:rsidP="00EE352D">
      <w:pPr>
        <w:pStyle w:val="PlainText"/>
        <w:numPr>
          <w:ilvl w:val="0"/>
          <w:numId w:val="2"/>
        </w:numPr>
        <w:jc w:val="both"/>
        <w:rPr>
          <w:rFonts w:eastAsia="MS Mincho"/>
        </w:rPr>
      </w:pPr>
      <w:r w:rsidRPr="00350672">
        <w:rPr>
          <w:rFonts w:ascii="Times New Roman" w:eastAsia="MS Mincho" w:hAnsi="Times New Roman" w:cs="Times New Roman"/>
          <w:sz w:val="24"/>
          <w:szCs w:val="24"/>
        </w:rPr>
        <w:t xml:space="preserve">PACE is </w:t>
      </w:r>
      <w:r w:rsidR="00090490" w:rsidRPr="00350672">
        <w:rPr>
          <w:rFonts w:ascii="Times New Roman" w:eastAsia="MS Mincho" w:hAnsi="Times New Roman" w:cs="Times New Roman"/>
          <w:sz w:val="24"/>
          <w:szCs w:val="24"/>
        </w:rPr>
        <w:t>hereby</w:t>
      </w:r>
      <w:r w:rsidRPr="00350672">
        <w:rPr>
          <w:rFonts w:ascii="Times New Roman" w:eastAsia="MS Mincho" w:hAnsi="Times New Roman" w:cs="Times New Roman"/>
          <w:sz w:val="24"/>
          <w:szCs w:val="24"/>
        </w:rPr>
        <w:t xml:space="preserve"> permitted to perform potable water sample/testing as per their quote dated December 19, 2024.</w:t>
      </w:r>
    </w:p>
    <w:p w14:paraId="789BDD47" w14:textId="77777777" w:rsidR="00350672" w:rsidRDefault="00350672" w:rsidP="00350672">
      <w:pPr>
        <w:pStyle w:val="PlainText"/>
        <w:jc w:val="both"/>
        <w:rPr>
          <w:rFonts w:eastAsia="MS Mincho"/>
        </w:rPr>
      </w:pPr>
    </w:p>
    <w:p w14:paraId="5BD62723" w14:textId="080CB11D" w:rsidR="00371B02" w:rsidRPr="00090490" w:rsidRDefault="00090490" w:rsidP="0039448A">
      <w:pPr>
        <w:pStyle w:val="PlainText"/>
        <w:numPr>
          <w:ilvl w:val="0"/>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Billy Doty </w:t>
      </w:r>
      <w:r w:rsidR="00350672">
        <w:rPr>
          <w:rFonts w:ascii="Times New Roman" w:eastAsia="MS Mincho" w:hAnsi="Times New Roman" w:cs="Times New Roman"/>
          <w:sz w:val="24"/>
          <w:szCs w:val="24"/>
        </w:rPr>
        <w:t xml:space="preserve">is </w:t>
      </w:r>
      <w:r>
        <w:rPr>
          <w:rFonts w:ascii="Times New Roman" w:eastAsia="MS Mincho" w:hAnsi="Times New Roman" w:cs="Times New Roman"/>
          <w:sz w:val="24"/>
          <w:szCs w:val="24"/>
        </w:rPr>
        <w:t xml:space="preserve">hereby </w:t>
      </w:r>
      <w:r w:rsidR="005D3368" w:rsidRPr="00090490">
        <w:rPr>
          <w:rFonts w:ascii="Times New Roman" w:eastAsia="MS Mincho" w:hAnsi="Times New Roman" w:cs="Times New Roman"/>
          <w:sz w:val="24"/>
          <w:szCs w:val="24"/>
        </w:rPr>
        <w:t>authorized to execute, as the official agent</w:t>
      </w:r>
      <w:r>
        <w:rPr>
          <w:rFonts w:ascii="Times New Roman" w:eastAsia="MS Mincho" w:hAnsi="Times New Roman" w:cs="Times New Roman"/>
          <w:sz w:val="24"/>
          <w:szCs w:val="24"/>
        </w:rPr>
        <w:t>(s)</w:t>
      </w:r>
      <w:r w:rsidR="005D3368" w:rsidRPr="00090490">
        <w:rPr>
          <w:rFonts w:ascii="Times New Roman" w:eastAsia="MS Mincho" w:hAnsi="Times New Roman" w:cs="Times New Roman"/>
          <w:sz w:val="24"/>
          <w:szCs w:val="24"/>
        </w:rPr>
        <w:t xml:space="preserve"> of the Borough of Bloomingdale, </w:t>
      </w:r>
      <w:proofErr w:type="gramStart"/>
      <w:r w:rsidR="005D3368" w:rsidRPr="00090490">
        <w:rPr>
          <w:rFonts w:ascii="Times New Roman" w:eastAsia="MS Mincho" w:hAnsi="Times New Roman" w:cs="Times New Roman"/>
          <w:sz w:val="24"/>
          <w:szCs w:val="24"/>
        </w:rPr>
        <w:t>any and all</w:t>
      </w:r>
      <w:proofErr w:type="gramEnd"/>
      <w:r w:rsidR="005D3368" w:rsidRPr="00090490">
        <w:rPr>
          <w:rFonts w:ascii="Times New Roman" w:eastAsia="MS Mincho" w:hAnsi="Times New Roman" w:cs="Times New Roman"/>
          <w:sz w:val="24"/>
          <w:szCs w:val="24"/>
        </w:rPr>
        <w:t xml:space="preserve"> treatment works approval applications required to be submitted to the State of New Jersey, Department of Environmental Protectio</w:t>
      </w:r>
      <w:r w:rsidR="00555035" w:rsidRPr="00090490">
        <w:rPr>
          <w:rFonts w:ascii="Times New Roman" w:eastAsia="MS Mincho" w:hAnsi="Times New Roman" w:cs="Times New Roman"/>
          <w:sz w:val="24"/>
          <w:szCs w:val="24"/>
        </w:rPr>
        <w:t>n</w:t>
      </w:r>
      <w:r>
        <w:rPr>
          <w:rFonts w:ascii="Times New Roman" w:eastAsia="MS Mincho" w:hAnsi="Times New Roman" w:cs="Times New Roman"/>
          <w:sz w:val="24"/>
          <w:szCs w:val="24"/>
        </w:rPr>
        <w:t xml:space="preserve">. </w:t>
      </w:r>
      <w:r w:rsidR="005D3368" w:rsidRPr="00090490">
        <w:rPr>
          <w:rFonts w:ascii="Times New Roman" w:eastAsia="MS Mincho" w:hAnsi="Times New Roman" w:cs="Times New Roman"/>
          <w:color w:val="FF0000"/>
          <w:sz w:val="24"/>
          <w:szCs w:val="24"/>
        </w:rPr>
        <w:t xml:space="preserve"> </w:t>
      </w:r>
    </w:p>
    <w:p w14:paraId="41A862A6" w14:textId="77777777" w:rsidR="007E0BFB" w:rsidRDefault="007E0BFB" w:rsidP="007E0BFB">
      <w:pPr>
        <w:tabs>
          <w:tab w:val="left" w:pos="1080"/>
        </w:tabs>
        <w:overflowPunct w:val="0"/>
        <w:textAlignment w:val="baseline"/>
        <w:rPr>
          <w:snapToGrid w:val="0"/>
        </w:rPr>
      </w:pPr>
    </w:p>
    <w:p w14:paraId="752653D2" w14:textId="77777777" w:rsidR="00DC5F8F" w:rsidRDefault="00DC5F8F" w:rsidP="00DC5F8F"/>
    <w:sectPr w:rsidR="00DC5F8F" w:rsidSect="00123E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14A31"/>
    <w:multiLevelType w:val="hybridMultilevel"/>
    <w:tmpl w:val="F5B0E486"/>
    <w:lvl w:ilvl="0" w:tplc="85BAA9DA">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A36CF"/>
    <w:multiLevelType w:val="hybridMultilevel"/>
    <w:tmpl w:val="C182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853204">
    <w:abstractNumId w:val="1"/>
  </w:num>
  <w:num w:numId="2" w16cid:durableId="211092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46"/>
    <w:rsid w:val="00000677"/>
    <w:rsid w:val="00001B7C"/>
    <w:rsid w:val="000164D2"/>
    <w:rsid w:val="00057EBC"/>
    <w:rsid w:val="000653B1"/>
    <w:rsid w:val="00090490"/>
    <w:rsid w:val="000A435A"/>
    <w:rsid w:val="00122881"/>
    <w:rsid w:val="00123EF6"/>
    <w:rsid w:val="00126371"/>
    <w:rsid w:val="00166BBC"/>
    <w:rsid w:val="00191248"/>
    <w:rsid w:val="00227332"/>
    <w:rsid w:val="00262369"/>
    <w:rsid w:val="00283B01"/>
    <w:rsid w:val="002A63F2"/>
    <w:rsid w:val="002B021C"/>
    <w:rsid w:val="002B3CFA"/>
    <w:rsid w:val="002D6E68"/>
    <w:rsid w:val="00342E0A"/>
    <w:rsid w:val="00350672"/>
    <w:rsid w:val="00371B02"/>
    <w:rsid w:val="0039448A"/>
    <w:rsid w:val="00395657"/>
    <w:rsid w:val="003D44EE"/>
    <w:rsid w:val="0040764A"/>
    <w:rsid w:val="00444811"/>
    <w:rsid w:val="00474114"/>
    <w:rsid w:val="004F23C3"/>
    <w:rsid w:val="00533718"/>
    <w:rsid w:val="00534D46"/>
    <w:rsid w:val="0053793F"/>
    <w:rsid w:val="0054336A"/>
    <w:rsid w:val="00552F45"/>
    <w:rsid w:val="00555035"/>
    <w:rsid w:val="005C5E46"/>
    <w:rsid w:val="005D3368"/>
    <w:rsid w:val="005D7391"/>
    <w:rsid w:val="0065150F"/>
    <w:rsid w:val="006D0471"/>
    <w:rsid w:val="007322C8"/>
    <w:rsid w:val="00741C59"/>
    <w:rsid w:val="007E0BFB"/>
    <w:rsid w:val="007E7ED0"/>
    <w:rsid w:val="008F7A94"/>
    <w:rsid w:val="00943CA9"/>
    <w:rsid w:val="009540B2"/>
    <w:rsid w:val="009D7EFD"/>
    <w:rsid w:val="00AA3D6B"/>
    <w:rsid w:val="00AE5D21"/>
    <w:rsid w:val="00AF0164"/>
    <w:rsid w:val="00AF5024"/>
    <w:rsid w:val="00AF58F3"/>
    <w:rsid w:val="00B10636"/>
    <w:rsid w:val="00B20944"/>
    <w:rsid w:val="00C5000C"/>
    <w:rsid w:val="00C66D40"/>
    <w:rsid w:val="00CA00E1"/>
    <w:rsid w:val="00D303F1"/>
    <w:rsid w:val="00D64EF4"/>
    <w:rsid w:val="00D8547A"/>
    <w:rsid w:val="00DA5D06"/>
    <w:rsid w:val="00DC5F8F"/>
    <w:rsid w:val="00DF33A5"/>
    <w:rsid w:val="00E01735"/>
    <w:rsid w:val="00E10A64"/>
    <w:rsid w:val="00E543E2"/>
    <w:rsid w:val="00E60C20"/>
    <w:rsid w:val="00E67638"/>
    <w:rsid w:val="00EA11EB"/>
    <w:rsid w:val="00EC490B"/>
    <w:rsid w:val="00EE2474"/>
    <w:rsid w:val="00EE6A38"/>
    <w:rsid w:val="00EF64A6"/>
    <w:rsid w:val="00F173BF"/>
    <w:rsid w:val="00FA4FF1"/>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ABEF9"/>
  <w15:chartTrackingRefBased/>
  <w15:docId w15:val="{A4A3E706-FCFC-4BE7-BFD4-78ABBB48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E46"/>
    <w:rPr>
      <w:sz w:val="24"/>
      <w:szCs w:val="24"/>
    </w:rPr>
  </w:style>
  <w:style w:type="paragraph" w:styleId="Heading2">
    <w:name w:val="heading 2"/>
    <w:basedOn w:val="Normal"/>
    <w:next w:val="Normal"/>
    <w:link w:val="Heading2Char"/>
    <w:qFormat/>
    <w:rsid w:val="000653B1"/>
    <w:pPr>
      <w:keepNext/>
      <w:jc w:val="both"/>
      <w:outlineLvl w:val="1"/>
    </w:pPr>
    <w:rPr>
      <w:b/>
      <w:szCs w:val="20"/>
    </w:rPr>
  </w:style>
  <w:style w:type="paragraph" w:styleId="Heading3">
    <w:name w:val="heading 3"/>
    <w:basedOn w:val="Normal"/>
    <w:next w:val="Normal"/>
    <w:qFormat/>
    <w:rsid w:val="000653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C5E46"/>
    <w:rPr>
      <w:rFonts w:ascii="Courier New" w:hAnsi="Courier New" w:cs="Courier New"/>
      <w:sz w:val="20"/>
      <w:szCs w:val="20"/>
    </w:rPr>
  </w:style>
  <w:style w:type="paragraph" w:styleId="BalloonText">
    <w:name w:val="Balloon Text"/>
    <w:basedOn w:val="Normal"/>
    <w:semiHidden/>
    <w:rsid w:val="000653B1"/>
    <w:rPr>
      <w:rFonts w:ascii="Tahoma" w:hAnsi="Tahoma" w:cs="Tahoma"/>
      <w:sz w:val="16"/>
      <w:szCs w:val="16"/>
    </w:rPr>
  </w:style>
  <w:style w:type="paragraph" w:styleId="DocumentMap">
    <w:name w:val="Document Map"/>
    <w:basedOn w:val="Normal"/>
    <w:semiHidden/>
    <w:rsid w:val="00AF0164"/>
    <w:pPr>
      <w:shd w:val="clear" w:color="auto" w:fill="000080"/>
    </w:pPr>
    <w:rPr>
      <w:rFonts w:ascii="Tahoma" w:hAnsi="Tahoma" w:cs="Tahoma"/>
      <w:sz w:val="20"/>
      <w:szCs w:val="20"/>
    </w:rPr>
  </w:style>
  <w:style w:type="character" w:customStyle="1" w:styleId="Heading2Char">
    <w:name w:val="Heading 2 Char"/>
    <w:link w:val="Heading2"/>
    <w:rsid w:val="007E0BFB"/>
    <w:rPr>
      <w:b/>
      <w:sz w:val="24"/>
    </w:rPr>
  </w:style>
  <w:style w:type="paragraph" w:styleId="ListParagraph">
    <w:name w:val="List Paragraph"/>
    <w:basedOn w:val="Normal"/>
    <w:uiPriority w:val="34"/>
    <w:qFormat/>
    <w:rsid w:val="000904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5727">
      <w:bodyDiv w:val="1"/>
      <w:marLeft w:val="0"/>
      <w:marRight w:val="0"/>
      <w:marTop w:val="0"/>
      <w:marBottom w:val="0"/>
      <w:divBdr>
        <w:top w:val="none" w:sz="0" w:space="0" w:color="auto"/>
        <w:left w:val="none" w:sz="0" w:space="0" w:color="auto"/>
        <w:bottom w:val="none" w:sz="0" w:space="0" w:color="auto"/>
        <w:right w:val="none" w:sz="0" w:space="0" w:color="auto"/>
      </w:divBdr>
    </w:div>
    <w:div w:id="436146927">
      <w:bodyDiv w:val="1"/>
      <w:marLeft w:val="0"/>
      <w:marRight w:val="0"/>
      <w:marTop w:val="0"/>
      <w:marBottom w:val="0"/>
      <w:divBdr>
        <w:top w:val="none" w:sz="0" w:space="0" w:color="auto"/>
        <w:left w:val="none" w:sz="0" w:space="0" w:color="auto"/>
        <w:bottom w:val="none" w:sz="0" w:space="0" w:color="auto"/>
        <w:right w:val="none" w:sz="0" w:space="0" w:color="auto"/>
      </w:divBdr>
    </w:div>
    <w:div w:id="1012493871">
      <w:bodyDiv w:val="1"/>
      <w:marLeft w:val="0"/>
      <w:marRight w:val="0"/>
      <w:marTop w:val="0"/>
      <w:marBottom w:val="0"/>
      <w:divBdr>
        <w:top w:val="none" w:sz="0" w:space="0" w:color="auto"/>
        <w:left w:val="none" w:sz="0" w:space="0" w:color="auto"/>
        <w:bottom w:val="none" w:sz="0" w:space="0" w:color="auto"/>
        <w:right w:val="none" w:sz="0" w:space="0" w:color="auto"/>
      </w:divBdr>
    </w:div>
    <w:div w:id="2026900225">
      <w:bodyDiv w:val="1"/>
      <w:marLeft w:val="0"/>
      <w:marRight w:val="0"/>
      <w:marTop w:val="0"/>
      <w:marBottom w:val="0"/>
      <w:divBdr>
        <w:top w:val="none" w:sz="0" w:space="0" w:color="auto"/>
        <w:left w:val="none" w:sz="0" w:space="0" w:color="auto"/>
        <w:bottom w:val="none" w:sz="0" w:space="0" w:color="auto"/>
        <w:right w:val="none" w:sz="0" w:space="0" w:color="auto"/>
      </w:divBdr>
    </w:div>
    <w:div w:id="2069918773">
      <w:bodyDiv w:val="1"/>
      <w:marLeft w:val="0"/>
      <w:marRight w:val="0"/>
      <w:marTop w:val="0"/>
      <w:marBottom w:val="0"/>
      <w:divBdr>
        <w:top w:val="none" w:sz="0" w:space="0" w:color="auto"/>
        <w:left w:val="none" w:sz="0" w:space="0" w:color="auto"/>
        <w:bottom w:val="none" w:sz="0" w:space="0" w:color="auto"/>
        <w:right w:val="none" w:sz="0" w:space="0" w:color="auto"/>
      </w:divBdr>
    </w:div>
    <w:div w:id="209180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1438</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Licensed Water System Operator</vt:lpstr>
      <vt:lpstr>    Record of Council Vote on Passage</vt:lpstr>
    </vt:vector>
  </TitlesOfParts>
  <Company>Bloomigdale Borough</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Licensed Water System Operator</dc:title>
  <dc:subject/>
  <dc:creator>Borough of Bloomingdale</dc:creator>
  <cp:keywords/>
  <cp:lastModifiedBy>Breeanna Smith</cp:lastModifiedBy>
  <cp:revision>5</cp:revision>
  <cp:lastPrinted>2020-01-13T19:45:00Z</cp:lastPrinted>
  <dcterms:created xsi:type="dcterms:W3CDTF">2024-12-17T15:24:00Z</dcterms:created>
  <dcterms:modified xsi:type="dcterms:W3CDTF">2024-12-24T16:22:00Z</dcterms:modified>
</cp:coreProperties>
</file>