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AD2A6" w14:textId="01BD0A74" w:rsidR="00DD1F31" w:rsidRDefault="0087750B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7B2A4F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4C2B16">
        <w:rPr>
          <w:b/>
          <w:bCs/>
          <w:sz w:val="24"/>
          <w:szCs w:val="24"/>
        </w:rPr>
        <w:t>2</w:t>
      </w:r>
      <w:r w:rsidR="004B3496">
        <w:rPr>
          <w:b/>
          <w:bCs/>
          <w:sz w:val="24"/>
          <w:szCs w:val="24"/>
        </w:rPr>
        <w:t>4-</w:t>
      </w:r>
      <w:r w:rsidR="00AE09FC">
        <w:rPr>
          <w:b/>
          <w:bCs/>
          <w:sz w:val="24"/>
          <w:szCs w:val="24"/>
        </w:rPr>
        <w:t>8.</w:t>
      </w:r>
      <w:r w:rsidR="006D132F">
        <w:rPr>
          <w:b/>
          <w:bCs/>
          <w:sz w:val="24"/>
          <w:szCs w:val="24"/>
        </w:rPr>
        <w:t>4</w:t>
      </w:r>
    </w:p>
    <w:p w14:paraId="6E8FE2B9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332167">
        <w:rPr>
          <w:b/>
          <w:bCs/>
          <w:sz w:val="24"/>
          <w:szCs w:val="24"/>
        </w:rPr>
        <w:t xml:space="preserve"> OF</w:t>
      </w:r>
    </w:p>
    <w:p w14:paraId="20F9CACB" w14:textId="77777777" w:rsidR="00380706" w:rsidRDefault="00DD1F31" w:rsidP="00D27251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29E5A3B1" w14:textId="77777777" w:rsidR="000E6312" w:rsidRPr="00AE09FC" w:rsidRDefault="000E6312" w:rsidP="00AE09FC">
      <w:pPr>
        <w:ind w:left="720" w:right="720"/>
        <w:rPr>
          <w:b/>
          <w:bCs/>
          <w:sz w:val="24"/>
          <w:szCs w:val="24"/>
          <w:u w:val="single"/>
        </w:rPr>
      </w:pPr>
    </w:p>
    <w:p w14:paraId="5D37A9DD" w14:textId="77777777" w:rsidR="00AE09FC" w:rsidRDefault="00AE09FC" w:rsidP="00AE09FC">
      <w:pPr>
        <w:ind w:left="-270" w:right="630"/>
        <w:jc w:val="center"/>
        <w:rPr>
          <w:b/>
          <w:bCs/>
          <w:sz w:val="24"/>
          <w:szCs w:val="24"/>
        </w:rPr>
      </w:pPr>
      <w:r w:rsidRPr="00AE09FC">
        <w:rPr>
          <w:b/>
          <w:bCs/>
          <w:sz w:val="24"/>
          <w:szCs w:val="24"/>
        </w:rPr>
        <w:t xml:space="preserve">RESOLUTION AUTHORIZING THE CANCELLATION </w:t>
      </w:r>
    </w:p>
    <w:p w14:paraId="587B5D55" w14:textId="1ED49A7F" w:rsidR="00C70689" w:rsidRDefault="00AE09FC" w:rsidP="00AE09FC">
      <w:pPr>
        <w:ind w:left="-270" w:right="630"/>
        <w:jc w:val="center"/>
        <w:rPr>
          <w:b/>
          <w:bCs/>
          <w:sz w:val="24"/>
          <w:szCs w:val="24"/>
        </w:rPr>
      </w:pPr>
      <w:r w:rsidRPr="00AE09FC">
        <w:rPr>
          <w:b/>
          <w:bCs/>
          <w:sz w:val="24"/>
          <w:szCs w:val="24"/>
        </w:rPr>
        <w:t>OF</w:t>
      </w:r>
      <w:r>
        <w:rPr>
          <w:b/>
          <w:bCs/>
          <w:sz w:val="24"/>
          <w:szCs w:val="24"/>
        </w:rPr>
        <w:t xml:space="preserve"> </w:t>
      </w:r>
      <w:r w:rsidRPr="00AE09FC">
        <w:rPr>
          <w:b/>
          <w:bCs/>
          <w:sz w:val="24"/>
          <w:szCs w:val="24"/>
        </w:rPr>
        <w:t>OUTSTANDING</w:t>
      </w:r>
      <w:r>
        <w:rPr>
          <w:b/>
          <w:bCs/>
          <w:sz w:val="24"/>
          <w:szCs w:val="24"/>
        </w:rPr>
        <w:t xml:space="preserve"> </w:t>
      </w:r>
      <w:r w:rsidRPr="00AE09FC">
        <w:rPr>
          <w:b/>
          <w:bCs/>
          <w:sz w:val="24"/>
          <w:szCs w:val="24"/>
        </w:rPr>
        <w:t>CHECKS</w:t>
      </w:r>
    </w:p>
    <w:p w14:paraId="5168068A" w14:textId="77777777" w:rsidR="00D2721D" w:rsidRDefault="00D2721D" w:rsidP="00AE09FC">
      <w:pPr>
        <w:ind w:left="-270" w:right="630"/>
        <w:jc w:val="center"/>
        <w:rPr>
          <w:b/>
          <w:bCs/>
          <w:sz w:val="24"/>
          <w:szCs w:val="24"/>
        </w:rPr>
      </w:pPr>
    </w:p>
    <w:p w14:paraId="3964B913" w14:textId="77777777" w:rsidR="00AE09FC" w:rsidRPr="00AE09FC" w:rsidRDefault="00AE09FC" w:rsidP="00AE09FC">
      <w:pPr>
        <w:tabs>
          <w:tab w:val="left" w:pos="810"/>
        </w:tabs>
        <w:ind w:left="-360" w:right="-90" w:firstLine="1080"/>
        <w:rPr>
          <w:b/>
          <w:bCs/>
          <w:sz w:val="24"/>
          <w:szCs w:val="24"/>
        </w:rPr>
      </w:pPr>
    </w:p>
    <w:p w14:paraId="26B966C2" w14:textId="5571CC64" w:rsidR="00AE09FC" w:rsidRPr="00AE09FC" w:rsidRDefault="00AE09FC" w:rsidP="00D2721D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  <w:r w:rsidRPr="00AE09FC">
        <w:rPr>
          <w:rFonts w:eastAsia="Times New Roman"/>
          <w:b/>
          <w:sz w:val="24"/>
          <w:szCs w:val="24"/>
        </w:rPr>
        <w:t xml:space="preserve">WHEREAS, </w:t>
      </w:r>
      <w:r w:rsidRPr="00AE09FC">
        <w:rPr>
          <w:rFonts w:eastAsia="Times New Roman"/>
          <w:sz w:val="24"/>
          <w:szCs w:val="24"/>
        </w:rPr>
        <w:t xml:space="preserve">the Mayor and Council of the Borough of </w:t>
      </w:r>
      <w:r>
        <w:rPr>
          <w:rFonts w:eastAsia="Times New Roman"/>
          <w:sz w:val="24"/>
          <w:szCs w:val="24"/>
        </w:rPr>
        <w:t>Bloomingdale</w:t>
      </w:r>
      <w:r w:rsidRPr="00AE09FC">
        <w:rPr>
          <w:rFonts w:eastAsia="Times New Roman"/>
          <w:sz w:val="24"/>
          <w:szCs w:val="24"/>
        </w:rPr>
        <w:t xml:space="preserve">, County of Passaic, State of New Jersey have been advised by the </w:t>
      </w:r>
      <w:r>
        <w:rPr>
          <w:rFonts w:eastAsia="Times New Roman"/>
          <w:sz w:val="24"/>
          <w:szCs w:val="24"/>
        </w:rPr>
        <w:t>Borough Treasurer &amp; Chief Financial Officer</w:t>
      </w:r>
      <w:r w:rsidRPr="00AE09FC">
        <w:rPr>
          <w:rFonts w:eastAsia="Times New Roman"/>
          <w:sz w:val="24"/>
          <w:szCs w:val="24"/>
        </w:rPr>
        <w:t xml:space="preserve"> that certain outstanding checks from </w:t>
      </w:r>
      <w:r w:rsidR="00F931E0">
        <w:rPr>
          <w:rFonts w:eastAsia="Times New Roman"/>
          <w:sz w:val="24"/>
          <w:szCs w:val="24"/>
        </w:rPr>
        <w:t xml:space="preserve">2022 and </w:t>
      </w:r>
      <w:r w:rsidR="00F931E0" w:rsidRPr="00F931E0">
        <w:rPr>
          <w:rFonts w:eastAsia="Times New Roman"/>
          <w:sz w:val="24"/>
          <w:szCs w:val="24"/>
        </w:rPr>
        <w:t>2023</w:t>
      </w:r>
      <w:r w:rsidRPr="00AE09FC">
        <w:rPr>
          <w:rFonts w:eastAsia="Times New Roman"/>
          <w:sz w:val="24"/>
          <w:szCs w:val="24"/>
        </w:rPr>
        <w:t xml:space="preserve"> need to be cancelled from the </w:t>
      </w:r>
      <w:r w:rsidR="00F931E0">
        <w:rPr>
          <w:rFonts w:eastAsia="Times New Roman"/>
          <w:sz w:val="24"/>
          <w:szCs w:val="24"/>
        </w:rPr>
        <w:t>Claims</w:t>
      </w:r>
      <w:r w:rsidRPr="00AE09FC">
        <w:rPr>
          <w:rFonts w:eastAsia="Times New Roman"/>
          <w:sz w:val="24"/>
          <w:szCs w:val="24"/>
        </w:rPr>
        <w:t xml:space="preserve"> Fund</w:t>
      </w:r>
      <w:r w:rsidR="00F931E0">
        <w:rPr>
          <w:rFonts w:eastAsia="Times New Roman"/>
          <w:sz w:val="24"/>
          <w:szCs w:val="24"/>
        </w:rPr>
        <w:t xml:space="preserve"> and the Payroll Fund</w:t>
      </w:r>
      <w:r w:rsidRPr="00AE09FC">
        <w:rPr>
          <w:rFonts w:eastAsia="Times New Roman"/>
          <w:sz w:val="24"/>
          <w:szCs w:val="24"/>
        </w:rPr>
        <w:t>; and</w:t>
      </w:r>
    </w:p>
    <w:p w14:paraId="31A7E809" w14:textId="77777777" w:rsidR="00AE09FC" w:rsidRPr="00AE09FC" w:rsidRDefault="00AE09FC" w:rsidP="00D2721D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</w:p>
    <w:p w14:paraId="117D66A8" w14:textId="734C1052" w:rsidR="00AE09FC" w:rsidRPr="00AE09FC" w:rsidRDefault="00AE09FC" w:rsidP="00D2721D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  <w:proofErr w:type="gramStart"/>
      <w:r w:rsidRPr="00AE09FC">
        <w:rPr>
          <w:rFonts w:eastAsia="Times New Roman"/>
          <w:b/>
          <w:sz w:val="24"/>
          <w:szCs w:val="24"/>
        </w:rPr>
        <w:t>WHEREAS,</w:t>
      </w:r>
      <w:proofErr w:type="gramEnd"/>
      <w:r w:rsidRPr="00AE09FC">
        <w:rPr>
          <w:rFonts w:eastAsia="Times New Roman"/>
          <w:b/>
          <w:sz w:val="24"/>
          <w:szCs w:val="24"/>
        </w:rPr>
        <w:t xml:space="preserve"> </w:t>
      </w:r>
      <w:r w:rsidRPr="00AE09FC">
        <w:rPr>
          <w:rFonts w:eastAsia="Times New Roman"/>
          <w:sz w:val="24"/>
          <w:szCs w:val="24"/>
        </w:rPr>
        <w:t xml:space="preserve">the checks to be cancelled are in the total amount of </w:t>
      </w:r>
      <w:r w:rsidR="00F931E0">
        <w:rPr>
          <w:rFonts w:eastAsia="Times New Roman"/>
          <w:sz w:val="24"/>
          <w:szCs w:val="24"/>
        </w:rPr>
        <w:t>$1,090.25</w:t>
      </w:r>
      <w:r w:rsidRPr="00AE09FC">
        <w:rPr>
          <w:rFonts w:eastAsia="Times New Roman"/>
          <w:sz w:val="24"/>
          <w:szCs w:val="24"/>
        </w:rPr>
        <w:t xml:space="preserve"> and are outlined </w:t>
      </w:r>
      <w:r w:rsidR="00D2721D">
        <w:rPr>
          <w:rFonts w:eastAsia="Times New Roman"/>
          <w:sz w:val="24"/>
          <w:szCs w:val="24"/>
        </w:rPr>
        <w:t xml:space="preserve">as follows: </w:t>
      </w:r>
      <w:r w:rsidRPr="00AE09FC">
        <w:rPr>
          <w:rFonts w:eastAsia="Times New Roman"/>
          <w:sz w:val="24"/>
          <w:szCs w:val="24"/>
        </w:rPr>
        <w:t xml:space="preserve"> </w:t>
      </w:r>
    </w:p>
    <w:p w14:paraId="46ECEA73" w14:textId="77777777" w:rsidR="00AE09FC" w:rsidRDefault="00AE09FC" w:rsidP="00D66710">
      <w:pPr>
        <w:widowControl w:val="0"/>
        <w:autoSpaceDE w:val="0"/>
        <w:autoSpaceDN w:val="0"/>
        <w:adjustRightInd w:val="0"/>
        <w:ind w:right="-450"/>
        <w:jc w:val="both"/>
        <w:rPr>
          <w:rFonts w:eastAsia="Times New Roman"/>
          <w:sz w:val="24"/>
          <w:szCs w:val="24"/>
        </w:rPr>
      </w:pPr>
    </w:p>
    <w:p w14:paraId="1A913E99" w14:textId="77777777" w:rsidR="00AE09FC" w:rsidRDefault="00AE09FC" w:rsidP="00AE09FC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530"/>
        <w:gridCol w:w="1440"/>
        <w:gridCol w:w="2970"/>
        <w:gridCol w:w="2155"/>
      </w:tblGrid>
      <w:tr w:rsidR="00F931E0" w:rsidRPr="00AE09FC" w14:paraId="328FD2C1" w14:textId="409AC7A3" w:rsidTr="00F931E0">
        <w:tc>
          <w:tcPr>
            <w:tcW w:w="1255" w:type="dxa"/>
            <w:shd w:val="clear" w:color="auto" w:fill="auto"/>
          </w:tcPr>
          <w:p w14:paraId="26FC91FC" w14:textId="77777777" w:rsidR="00F931E0" w:rsidRPr="00AE09FC" w:rsidRDefault="00F931E0" w:rsidP="00AE09FC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 w:rsidRPr="00AE09FC">
              <w:rPr>
                <w:rFonts w:eastAsia="Times New Roman"/>
                <w:b/>
                <w:bCs/>
                <w:sz w:val="24"/>
              </w:rPr>
              <w:t>Check #:</w:t>
            </w:r>
          </w:p>
        </w:tc>
        <w:tc>
          <w:tcPr>
            <w:tcW w:w="1530" w:type="dxa"/>
            <w:shd w:val="clear" w:color="auto" w:fill="auto"/>
          </w:tcPr>
          <w:p w14:paraId="42792BBE" w14:textId="77777777" w:rsidR="00F931E0" w:rsidRPr="00AE09FC" w:rsidRDefault="00F931E0" w:rsidP="00AE09FC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 w:rsidRPr="00AE09FC">
              <w:rPr>
                <w:rFonts w:eastAsia="Times New Roman"/>
                <w:b/>
                <w:bCs/>
                <w:sz w:val="24"/>
              </w:rPr>
              <w:t>Date Issued:</w:t>
            </w:r>
          </w:p>
        </w:tc>
        <w:tc>
          <w:tcPr>
            <w:tcW w:w="1440" w:type="dxa"/>
            <w:shd w:val="clear" w:color="auto" w:fill="auto"/>
          </w:tcPr>
          <w:p w14:paraId="3D8FEA08" w14:textId="77777777" w:rsidR="00F931E0" w:rsidRPr="00AE09FC" w:rsidRDefault="00F931E0" w:rsidP="00AE09FC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 w:rsidRPr="00AE09FC">
              <w:rPr>
                <w:rFonts w:eastAsia="Times New Roman"/>
                <w:b/>
                <w:bCs/>
                <w:sz w:val="24"/>
              </w:rPr>
              <w:t>Amount:</w:t>
            </w:r>
          </w:p>
        </w:tc>
        <w:tc>
          <w:tcPr>
            <w:tcW w:w="2970" w:type="dxa"/>
            <w:shd w:val="clear" w:color="auto" w:fill="auto"/>
          </w:tcPr>
          <w:p w14:paraId="55121A82" w14:textId="77777777" w:rsidR="00F931E0" w:rsidRPr="00AE09FC" w:rsidRDefault="00F931E0" w:rsidP="00AE09FC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 w:rsidRPr="00AE09FC">
              <w:rPr>
                <w:rFonts w:eastAsia="Times New Roman"/>
                <w:b/>
                <w:bCs/>
                <w:sz w:val="24"/>
              </w:rPr>
              <w:t>Payee:</w:t>
            </w:r>
          </w:p>
        </w:tc>
        <w:tc>
          <w:tcPr>
            <w:tcW w:w="2155" w:type="dxa"/>
          </w:tcPr>
          <w:p w14:paraId="0CE98625" w14:textId="4CFE0FAC" w:rsidR="00F931E0" w:rsidRPr="00AE09FC" w:rsidRDefault="00F931E0" w:rsidP="00AE09FC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  <w:t>Fund</w:t>
            </w:r>
          </w:p>
        </w:tc>
      </w:tr>
      <w:tr w:rsidR="00F931E0" w:rsidRPr="00AE09FC" w14:paraId="7F868125" w14:textId="75CBE951" w:rsidTr="00F931E0">
        <w:tc>
          <w:tcPr>
            <w:tcW w:w="1255" w:type="dxa"/>
            <w:shd w:val="clear" w:color="auto" w:fill="auto"/>
          </w:tcPr>
          <w:p w14:paraId="529514AC" w14:textId="61E9F538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30803</w:t>
            </w:r>
          </w:p>
        </w:tc>
        <w:tc>
          <w:tcPr>
            <w:tcW w:w="1530" w:type="dxa"/>
            <w:shd w:val="clear" w:color="auto" w:fill="auto"/>
          </w:tcPr>
          <w:p w14:paraId="3C46ED2A" w14:textId="7961C827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2/25/2022</w:t>
            </w:r>
          </w:p>
        </w:tc>
        <w:tc>
          <w:tcPr>
            <w:tcW w:w="1440" w:type="dxa"/>
            <w:shd w:val="clear" w:color="auto" w:fill="auto"/>
          </w:tcPr>
          <w:p w14:paraId="08054691" w14:textId="41204EB6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$93.74</w:t>
            </w:r>
          </w:p>
        </w:tc>
        <w:tc>
          <w:tcPr>
            <w:tcW w:w="2970" w:type="dxa"/>
            <w:shd w:val="clear" w:color="auto" w:fill="auto"/>
          </w:tcPr>
          <w:p w14:paraId="4D70E824" w14:textId="67BBF26E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Mercedes Chica</w:t>
            </w:r>
          </w:p>
        </w:tc>
        <w:tc>
          <w:tcPr>
            <w:tcW w:w="2155" w:type="dxa"/>
          </w:tcPr>
          <w:p w14:paraId="2AC2CB41" w14:textId="776C0D0D" w:rsidR="00F931E0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Payroll</w:t>
            </w:r>
          </w:p>
        </w:tc>
      </w:tr>
      <w:tr w:rsidR="00F931E0" w:rsidRPr="00AE09FC" w14:paraId="050A3CB6" w14:textId="0DFC35C9" w:rsidTr="00F931E0">
        <w:tc>
          <w:tcPr>
            <w:tcW w:w="1255" w:type="dxa"/>
            <w:shd w:val="clear" w:color="auto" w:fill="auto"/>
          </w:tcPr>
          <w:p w14:paraId="10295AA4" w14:textId="03145F3D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30927</w:t>
            </w:r>
          </w:p>
        </w:tc>
        <w:tc>
          <w:tcPr>
            <w:tcW w:w="1530" w:type="dxa"/>
            <w:shd w:val="clear" w:color="auto" w:fill="auto"/>
          </w:tcPr>
          <w:p w14:paraId="1D86F490" w14:textId="4DC04CD3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5/19/2023</w:t>
            </w:r>
          </w:p>
        </w:tc>
        <w:tc>
          <w:tcPr>
            <w:tcW w:w="1440" w:type="dxa"/>
            <w:shd w:val="clear" w:color="auto" w:fill="auto"/>
          </w:tcPr>
          <w:p w14:paraId="5D60E784" w14:textId="0F78694C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$162.09</w:t>
            </w:r>
          </w:p>
        </w:tc>
        <w:tc>
          <w:tcPr>
            <w:tcW w:w="2970" w:type="dxa"/>
            <w:shd w:val="clear" w:color="auto" w:fill="auto"/>
          </w:tcPr>
          <w:p w14:paraId="699E9D6D" w14:textId="32B2D49A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proofErr w:type="spellStart"/>
            <w:r>
              <w:rPr>
                <w:rFonts w:eastAsia="Times New Roman"/>
                <w:sz w:val="24"/>
              </w:rPr>
              <w:t>Izaa</w:t>
            </w:r>
            <w:proofErr w:type="spellEnd"/>
            <w:r>
              <w:rPr>
                <w:rFonts w:eastAsia="Times New Roman"/>
                <w:sz w:val="24"/>
              </w:rPr>
              <w:t xml:space="preserve"> Rodriguez</w:t>
            </w:r>
          </w:p>
        </w:tc>
        <w:tc>
          <w:tcPr>
            <w:tcW w:w="2155" w:type="dxa"/>
          </w:tcPr>
          <w:p w14:paraId="1FA82A33" w14:textId="67EFF56A" w:rsidR="00F931E0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Payroll</w:t>
            </w:r>
          </w:p>
        </w:tc>
      </w:tr>
      <w:tr w:rsidR="00F931E0" w:rsidRPr="00AE09FC" w14:paraId="50B62E4A" w14:textId="1167B9A0" w:rsidTr="00F931E0">
        <w:tc>
          <w:tcPr>
            <w:tcW w:w="1255" w:type="dxa"/>
            <w:shd w:val="clear" w:color="auto" w:fill="auto"/>
          </w:tcPr>
          <w:p w14:paraId="74C7CAFC" w14:textId="2287013F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30928</w:t>
            </w:r>
          </w:p>
        </w:tc>
        <w:tc>
          <w:tcPr>
            <w:tcW w:w="1530" w:type="dxa"/>
            <w:shd w:val="clear" w:color="auto" w:fill="auto"/>
          </w:tcPr>
          <w:p w14:paraId="2FC32095" w14:textId="7B9546EB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5/19/2023</w:t>
            </w:r>
          </w:p>
        </w:tc>
        <w:tc>
          <w:tcPr>
            <w:tcW w:w="1440" w:type="dxa"/>
            <w:shd w:val="clear" w:color="auto" w:fill="auto"/>
          </w:tcPr>
          <w:p w14:paraId="6BC5B17E" w14:textId="196C3F89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$104.04</w:t>
            </w:r>
          </w:p>
        </w:tc>
        <w:tc>
          <w:tcPr>
            <w:tcW w:w="2970" w:type="dxa"/>
            <w:shd w:val="clear" w:color="auto" w:fill="auto"/>
          </w:tcPr>
          <w:p w14:paraId="1A3725E9" w14:textId="27BB3E89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Samantha Forest</w:t>
            </w:r>
          </w:p>
        </w:tc>
        <w:tc>
          <w:tcPr>
            <w:tcW w:w="2155" w:type="dxa"/>
          </w:tcPr>
          <w:p w14:paraId="5348F375" w14:textId="38D20C0B" w:rsidR="00F931E0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Payroll</w:t>
            </w:r>
          </w:p>
        </w:tc>
      </w:tr>
      <w:tr w:rsidR="00F931E0" w:rsidRPr="00AE09FC" w14:paraId="54D424BD" w14:textId="30B0C285" w:rsidTr="00F931E0">
        <w:tc>
          <w:tcPr>
            <w:tcW w:w="1255" w:type="dxa"/>
            <w:shd w:val="clear" w:color="auto" w:fill="auto"/>
          </w:tcPr>
          <w:p w14:paraId="0387DBAE" w14:textId="0F6CBD9A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36728</w:t>
            </w:r>
          </w:p>
        </w:tc>
        <w:tc>
          <w:tcPr>
            <w:tcW w:w="1530" w:type="dxa"/>
            <w:shd w:val="clear" w:color="auto" w:fill="auto"/>
          </w:tcPr>
          <w:p w14:paraId="0E0342BC" w14:textId="6706AB69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2/22/2023</w:t>
            </w:r>
          </w:p>
        </w:tc>
        <w:tc>
          <w:tcPr>
            <w:tcW w:w="1440" w:type="dxa"/>
            <w:shd w:val="clear" w:color="auto" w:fill="auto"/>
          </w:tcPr>
          <w:p w14:paraId="2E23D355" w14:textId="1C3E8203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$15.00</w:t>
            </w:r>
          </w:p>
        </w:tc>
        <w:tc>
          <w:tcPr>
            <w:tcW w:w="2970" w:type="dxa"/>
            <w:shd w:val="clear" w:color="auto" w:fill="auto"/>
          </w:tcPr>
          <w:p w14:paraId="2F6F1DBA" w14:textId="3C84E9A2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Ryan </w:t>
            </w:r>
            <w:proofErr w:type="spellStart"/>
            <w:r>
              <w:rPr>
                <w:rFonts w:eastAsia="Times New Roman"/>
                <w:sz w:val="24"/>
              </w:rPr>
              <w:t>Zeilnhofer</w:t>
            </w:r>
            <w:proofErr w:type="spellEnd"/>
          </w:p>
        </w:tc>
        <w:tc>
          <w:tcPr>
            <w:tcW w:w="2155" w:type="dxa"/>
          </w:tcPr>
          <w:p w14:paraId="08233B31" w14:textId="45847F11" w:rsidR="00F931E0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Claims</w:t>
            </w:r>
          </w:p>
        </w:tc>
      </w:tr>
      <w:tr w:rsidR="00F931E0" w:rsidRPr="00AE09FC" w14:paraId="14D10D44" w14:textId="4AA2763B" w:rsidTr="00F931E0">
        <w:tc>
          <w:tcPr>
            <w:tcW w:w="1255" w:type="dxa"/>
            <w:shd w:val="clear" w:color="auto" w:fill="auto"/>
          </w:tcPr>
          <w:p w14:paraId="69923B07" w14:textId="589B3907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36913</w:t>
            </w:r>
          </w:p>
        </w:tc>
        <w:tc>
          <w:tcPr>
            <w:tcW w:w="1530" w:type="dxa"/>
            <w:shd w:val="clear" w:color="auto" w:fill="auto"/>
          </w:tcPr>
          <w:p w14:paraId="29EF699D" w14:textId="46956C9C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4/18/2023</w:t>
            </w:r>
          </w:p>
        </w:tc>
        <w:tc>
          <w:tcPr>
            <w:tcW w:w="1440" w:type="dxa"/>
            <w:shd w:val="clear" w:color="auto" w:fill="auto"/>
          </w:tcPr>
          <w:p w14:paraId="60B37F5B" w14:textId="37089211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$12.25</w:t>
            </w:r>
          </w:p>
        </w:tc>
        <w:tc>
          <w:tcPr>
            <w:tcW w:w="2970" w:type="dxa"/>
            <w:shd w:val="clear" w:color="auto" w:fill="auto"/>
          </w:tcPr>
          <w:p w14:paraId="61299F4C" w14:textId="7079A65A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Schmitz Safe &amp; Lock Co.</w:t>
            </w:r>
          </w:p>
        </w:tc>
        <w:tc>
          <w:tcPr>
            <w:tcW w:w="2155" w:type="dxa"/>
          </w:tcPr>
          <w:p w14:paraId="559E8E73" w14:textId="50CF523A" w:rsidR="00F931E0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Claims</w:t>
            </w:r>
          </w:p>
        </w:tc>
      </w:tr>
      <w:tr w:rsidR="00F931E0" w:rsidRPr="00AE09FC" w14:paraId="4440ECA5" w14:textId="3ECBA386" w:rsidTr="00F931E0">
        <w:tc>
          <w:tcPr>
            <w:tcW w:w="1255" w:type="dxa"/>
            <w:shd w:val="clear" w:color="auto" w:fill="auto"/>
          </w:tcPr>
          <w:p w14:paraId="7CA6849E" w14:textId="0A6C2395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37558</w:t>
            </w:r>
          </w:p>
        </w:tc>
        <w:tc>
          <w:tcPr>
            <w:tcW w:w="1530" w:type="dxa"/>
            <w:shd w:val="clear" w:color="auto" w:fill="auto"/>
          </w:tcPr>
          <w:p w14:paraId="1B3A9DA2" w14:textId="4B51D6F6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8/15/2023</w:t>
            </w:r>
          </w:p>
        </w:tc>
        <w:tc>
          <w:tcPr>
            <w:tcW w:w="1440" w:type="dxa"/>
            <w:shd w:val="clear" w:color="auto" w:fill="auto"/>
          </w:tcPr>
          <w:p w14:paraId="32BE099F" w14:textId="3383B77A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$653.13</w:t>
            </w:r>
          </w:p>
        </w:tc>
        <w:tc>
          <w:tcPr>
            <w:tcW w:w="2970" w:type="dxa"/>
            <w:shd w:val="clear" w:color="auto" w:fill="auto"/>
          </w:tcPr>
          <w:p w14:paraId="3F83F453" w14:textId="1DE3E21D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Cliffside Body</w:t>
            </w:r>
          </w:p>
        </w:tc>
        <w:tc>
          <w:tcPr>
            <w:tcW w:w="2155" w:type="dxa"/>
          </w:tcPr>
          <w:p w14:paraId="254D2C0A" w14:textId="1519B636" w:rsidR="00F931E0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Claims</w:t>
            </w:r>
          </w:p>
        </w:tc>
      </w:tr>
      <w:tr w:rsidR="00F931E0" w:rsidRPr="00AE09FC" w14:paraId="65B21CD6" w14:textId="1C9F45BD" w:rsidTr="00F931E0">
        <w:tc>
          <w:tcPr>
            <w:tcW w:w="1255" w:type="dxa"/>
            <w:shd w:val="clear" w:color="auto" w:fill="auto"/>
          </w:tcPr>
          <w:p w14:paraId="09C33D47" w14:textId="2546EC30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37614</w:t>
            </w:r>
          </w:p>
        </w:tc>
        <w:tc>
          <w:tcPr>
            <w:tcW w:w="1530" w:type="dxa"/>
            <w:shd w:val="clear" w:color="auto" w:fill="auto"/>
          </w:tcPr>
          <w:p w14:paraId="22127D46" w14:textId="09F533D6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8/15/2023</w:t>
            </w:r>
          </w:p>
        </w:tc>
        <w:tc>
          <w:tcPr>
            <w:tcW w:w="1440" w:type="dxa"/>
            <w:shd w:val="clear" w:color="auto" w:fill="auto"/>
          </w:tcPr>
          <w:p w14:paraId="3A5CADE9" w14:textId="4A4A7C56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$50.00</w:t>
            </w:r>
          </w:p>
        </w:tc>
        <w:tc>
          <w:tcPr>
            <w:tcW w:w="2970" w:type="dxa"/>
            <w:shd w:val="clear" w:color="auto" w:fill="auto"/>
          </w:tcPr>
          <w:p w14:paraId="1088A86D" w14:textId="37D64E39" w:rsidR="00F931E0" w:rsidRPr="00AE09FC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Jennifer Moran</w:t>
            </w:r>
          </w:p>
        </w:tc>
        <w:tc>
          <w:tcPr>
            <w:tcW w:w="2155" w:type="dxa"/>
          </w:tcPr>
          <w:p w14:paraId="25432FCA" w14:textId="37FDD0A3" w:rsidR="00F931E0" w:rsidRDefault="00F931E0" w:rsidP="00AE09FC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Claims</w:t>
            </w:r>
          </w:p>
        </w:tc>
      </w:tr>
    </w:tbl>
    <w:p w14:paraId="1E032A97" w14:textId="77777777" w:rsidR="00AE09FC" w:rsidRPr="00AE09FC" w:rsidRDefault="00AE09FC" w:rsidP="00AE09FC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</w:p>
    <w:p w14:paraId="3E253F86" w14:textId="77777777" w:rsidR="00D66710" w:rsidRDefault="00D66710" w:rsidP="00D66710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b/>
          <w:sz w:val="24"/>
          <w:szCs w:val="24"/>
        </w:rPr>
      </w:pPr>
    </w:p>
    <w:p w14:paraId="0D9C819F" w14:textId="77777777" w:rsidR="00D2721D" w:rsidRDefault="00D66710" w:rsidP="00D66710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  <w:r w:rsidRPr="00AE09FC">
        <w:rPr>
          <w:rFonts w:eastAsia="Times New Roman"/>
          <w:b/>
          <w:sz w:val="24"/>
          <w:szCs w:val="24"/>
        </w:rPr>
        <w:t xml:space="preserve">NOW, THEREFORE, BE IT RESOLVED </w:t>
      </w:r>
      <w:r w:rsidRPr="00AE09FC">
        <w:rPr>
          <w:rFonts w:eastAsia="Times New Roman"/>
          <w:sz w:val="24"/>
          <w:szCs w:val="24"/>
        </w:rPr>
        <w:t xml:space="preserve">that the Mayor and Council of the Borough of </w:t>
      </w:r>
      <w:r>
        <w:rPr>
          <w:rFonts w:eastAsia="Times New Roman"/>
          <w:sz w:val="24"/>
          <w:szCs w:val="24"/>
        </w:rPr>
        <w:t>Bloomingdale</w:t>
      </w:r>
      <w:r w:rsidRPr="00AE09FC">
        <w:rPr>
          <w:rFonts w:eastAsia="Times New Roman"/>
          <w:sz w:val="24"/>
          <w:szCs w:val="24"/>
        </w:rPr>
        <w:t xml:space="preserve"> Park, County of Passaic, State of New Jersey </w:t>
      </w:r>
      <w:r w:rsidR="00D2721D">
        <w:rPr>
          <w:rFonts w:eastAsia="Times New Roman"/>
          <w:sz w:val="24"/>
          <w:szCs w:val="24"/>
        </w:rPr>
        <w:t xml:space="preserve">does </w:t>
      </w:r>
      <w:r w:rsidRPr="00AE09FC">
        <w:rPr>
          <w:rFonts w:eastAsia="Times New Roman"/>
          <w:sz w:val="24"/>
          <w:szCs w:val="24"/>
        </w:rPr>
        <w:t xml:space="preserve">hereby </w:t>
      </w:r>
      <w:bookmarkStart w:id="0" w:name="_Hlk149298682"/>
      <w:r w:rsidRPr="00AE09FC">
        <w:rPr>
          <w:rFonts w:eastAsia="Times New Roman"/>
          <w:sz w:val="24"/>
          <w:szCs w:val="24"/>
        </w:rPr>
        <w:t xml:space="preserve">authorize the </w:t>
      </w:r>
      <w:r w:rsidR="00D2721D">
        <w:rPr>
          <w:rFonts w:eastAsia="Times New Roman"/>
          <w:sz w:val="24"/>
          <w:szCs w:val="24"/>
        </w:rPr>
        <w:t>Borough Treasurer to</w:t>
      </w:r>
      <w:r w:rsidRPr="00AE09FC">
        <w:rPr>
          <w:rFonts w:eastAsia="Times New Roman"/>
          <w:sz w:val="24"/>
          <w:szCs w:val="24"/>
        </w:rPr>
        <w:t xml:space="preserve"> have the </w:t>
      </w:r>
      <w:proofErr w:type="gramStart"/>
      <w:r w:rsidR="00D2721D">
        <w:rPr>
          <w:rFonts w:eastAsia="Times New Roman"/>
          <w:sz w:val="24"/>
          <w:szCs w:val="24"/>
        </w:rPr>
        <w:t xml:space="preserve">aforementioned </w:t>
      </w:r>
      <w:r w:rsidRPr="00AE09FC">
        <w:rPr>
          <w:rFonts w:eastAsia="Times New Roman"/>
          <w:sz w:val="24"/>
          <w:szCs w:val="24"/>
        </w:rPr>
        <w:t>outstanding</w:t>
      </w:r>
      <w:proofErr w:type="gramEnd"/>
      <w:r w:rsidRPr="00AE09FC">
        <w:rPr>
          <w:rFonts w:eastAsia="Times New Roman"/>
          <w:sz w:val="24"/>
          <w:szCs w:val="24"/>
        </w:rPr>
        <w:t xml:space="preserve"> checks in the </w:t>
      </w:r>
      <w:r>
        <w:rPr>
          <w:rFonts w:eastAsia="Times New Roman"/>
          <w:sz w:val="24"/>
          <w:szCs w:val="24"/>
        </w:rPr>
        <w:t>Claims</w:t>
      </w:r>
      <w:r w:rsidRPr="00AE09FC">
        <w:rPr>
          <w:rFonts w:eastAsia="Times New Roman"/>
          <w:sz w:val="24"/>
          <w:szCs w:val="24"/>
        </w:rPr>
        <w:t xml:space="preserve"> Fund</w:t>
      </w:r>
      <w:r>
        <w:rPr>
          <w:rFonts w:eastAsia="Times New Roman"/>
          <w:sz w:val="24"/>
          <w:szCs w:val="24"/>
        </w:rPr>
        <w:t xml:space="preserve"> and the Payroll Fund</w:t>
      </w:r>
      <w:r w:rsidRPr="00AE09FC">
        <w:rPr>
          <w:rFonts w:eastAsia="Times New Roman"/>
          <w:sz w:val="24"/>
          <w:szCs w:val="24"/>
        </w:rPr>
        <w:t xml:space="preserve">, from </w:t>
      </w:r>
      <w:r w:rsidRPr="00F931E0">
        <w:rPr>
          <w:rFonts w:eastAsia="Times New Roman"/>
          <w:sz w:val="24"/>
          <w:szCs w:val="24"/>
        </w:rPr>
        <w:t>2022</w:t>
      </w:r>
      <w:r>
        <w:rPr>
          <w:rFonts w:eastAsia="Times New Roman"/>
          <w:sz w:val="24"/>
          <w:szCs w:val="24"/>
        </w:rPr>
        <w:t xml:space="preserve"> and 2023,</w:t>
      </w:r>
      <w:r w:rsidRPr="00AE09FC">
        <w:rPr>
          <w:rFonts w:eastAsia="Times New Roman"/>
          <w:sz w:val="24"/>
          <w:szCs w:val="24"/>
        </w:rPr>
        <w:t xml:space="preserve"> cancelled </w:t>
      </w:r>
      <w:bookmarkEnd w:id="0"/>
      <w:r w:rsidRPr="00AE09FC">
        <w:rPr>
          <w:rFonts w:eastAsia="Times New Roman"/>
          <w:sz w:val="24"/>
          <w:szCs w:val="24"/>
        </w:rPr>
        <w:t>which checks are outlined on the list attached hereto</w:t>
      </w:r>
      <w:r w:rsidR="00D2721D">
        <w:rPr>
          <w:rFonts w:eastAsia="Times New Roman"/>
          <w:sz w:val="24"/>
          <w:szCs w:val="24"/>
        </w:rPr>
        <w:t>.</w:t>
      </w:r>
    </w:p>
    <w:p w14:paraId="5D104F01" w14:textId="77777777" w:rsidR="00D2721D" w:rsidRPr="00D2721D" w:rsidRDefault="00D2721D" w:rsidP="00D66710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</w:p>
    <w:p w14:paraId="367FB7C2" w14:textId="1C9ADA66" w:rsidR="00D66710" w:rsidRPr="00D2721D" w:rsidRDefault="00D2721D" w:rsidP="00D66710">
      <w:pPr>
        <w:widowControl w:val="0"/>
        <w:autoSpaceDE w:val="0"/>
        <w:autoSpaceDN w:val="0"/>
        <w:adjustRightInd w:val="0"/>
        <w:ind w:left="-270" w:right="-450"/>
        <w:jc w:val="both"/>
        <w:rPr>
          <w:rFonts w:eastAsia="Times New Roman"/>
          <w:sz w:val="24"/>
          <w:szCs w:val="24"/>
        </w:rPr>
      </w:pPr>
      <w:r w:rsidRPr="006D132F">
        <w:rPr>
          <w:rFonts w:eastAsia="Times New Roman"/>
          <w:b/>
          <w:bCs/>
          <w:sz w:val="24"/>
          <w:szCs w:val="24"/>
        </w:rPr>
        <w:t>BE IT FURTHER RESOLVED</w:t>
      </w:r>
      <w:r w:rsidRPr="00D2721D">
        <w:rPr>
          <w:rFonts w:eastAsia="Times New Roman"/>
          <w:sz w:val="24"/>
          <w:szCs w:val="24"/>
        </w:rPr>
        <w:t xml:space="preserve"> t</w:t>
      </w:r>
      <w:r w:rsidR="00D66710" w:rsidRPr="00D2721D">
        <w:rPr>
          <w:rFonts w:eastAsia="Times New Roman"/>
          <w:sz w:val="24"/>
          <w:szCs w:val="24"/>
        </w:rPr>
        <w:t xml:space="preserve">he Borough Treasurer is hereby authorized to issue a purchase order to the Borough to receive the funds as miscellaneous revenue.  </w:t>
      </w:r>
    </w:p>
    <w:p w14:paraId="5DCC87CA" w14:textId="77777777" w:rsidR="004B3496" w:rsidRDefault="004B3496" w:rsidP="002555F3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</w:p>
    <w:sectPr w:rsidR="004B3496" w:rsidSect="0077539E">
      <w:footerReference w:type="default" r:id="rId8"/>
      <w:footerReference w:type="first" r:id="rId9"/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AD912" w14:textId="77777777" w:rsidR="0077539E" w:rsidRDefault="0077539E" w:rsidP="00635ECC">
      <w:r>
        <w:separator/>
      </w:r>
    </w:p>
  </w:endnote>
  <w:endnote w:type="continuationSeparator" w:id="0">
    <w:p w14:paraId="01E16F65" w14:textId="77777777" w:rsidR="0077539E" w:rsidRDefault="0077539E" w:rsidP="0063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8382" w14:textId="77777777" w:rsidR="00635ECC" w:rsidRDefault="00635E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3AB6">
      <w:rPr>
        <w:noProof/>
      </w:rPr>
      <w:t>2</w:t>
    </w:r>
    <w:r>
      <w:rPr>
        <w:noProof/>
      </w:rPr>
      <w:fldChar w:fldCharType="end"/>
    </w:r>
  </w:p>
  <w:p w14:paraId="622F0397" w14:textId="77777777" w:rsidR="00635ECC" w:rsidRDefault="00635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154E4" w14:textId="77777777" w:rsidR="00635ECC" w:rsidRDefault="00635ECC">
    <w:pPr>
      <w:pStyle w:val="Footer"/>
      <w:jc w:val="center"/>
    </w:pPr>
  </w:p>
  <w:p w14:paraId="53227F9A" w14:textId="77777777" w:rsidR="00635ECC" w:rsidRDefault="00635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9F67E" w14:textId="77777777" w:rsidR="0077539E" w:rsidRDefault="0077539E" w:rsidP="00635ECC">
      <w:r>
        <w:separator/>
      </w:r>
    </w:p>
  </w:footnote>
  <w:footnote w:type="continuationSeparator" w:id="0">
    <w:p w14:paraId="7DDEB314" w14:textId="77777777" w:rsidR="0077539E" w:rsidRDefault="0077539E" w:rsidP="0063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80959"/>
    <w:multiLevelType w:val="hybridMultilevel"/>
    <w:tmpl w:val="88EAE2F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732BD6E">
      <w:start w:val="7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C70468"/>
    <w:multiLevelType w:val="multilevel"/>
    <w:tmpl w:val="695A40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19F04FE8"/>
    <w:multiLevelType w:val="multilevel"/>
    <w:tmpl w:val="695A40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1A0738ED"/>
    <w:multiLevelType w:val="hybridMultilevel"/>
    <w:tmpl w:val="5D16A7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iCs/>
        <w:color w:val="auto"/>
      </w:rPr>
    </w:lvl>
    <w:lvl w:ilvl="1" w:tplc="DDD01A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firstLine="72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0A6896"/>
    <w:multiLevelType w:val="hybridMultilevel"/>
    <w:tmpl w:val="9C48DF80"/>
    <w:lvl w:ilvl="0" w:tplc="5E78A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DDD01A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firstLine="72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327541"/>
    <w:multiLevelType w:val="hybridMultilevel"/>
    <w:tmpl w:val="B8E848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94A3A22"/>
    <w:multiLevelType w:val="hybridMultilevel"/>
    <w:tmpl w:val="B4A22B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E56DBB"/>
    <w:multiLevelType w:val="multilevel"/>
    <w:tmpl w:val="695A40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38850652"/>
    <w:multiLevelType w:val="hybridMultilevel"/>
    <w:tmpl w:val="2F5C5DA8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C332936"/>
    <w:multiLevelType w:val="hybridMultilevel"/>
    <w:tmpl w:val="695A402E"/>
    <w:lvl w:ilvl="0" w:tplc="C5E46C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1" w:tplc="3C785BBA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473327E3"/>
    <w:multiLevelType w:val="hybridMultilevel"/>
    <w:tmpl w:val="C32853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045772A"/>
    <w:multiLevelType w:val="hybridMultilevel"/>
    <w:tmpl w:val="B3403D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5A70C3C"/>
    <w:multiLevelType w:val="hybridMultilevel"/>
    <w:tmpl w:val="F34687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8BF0211"/>
    <w:multiLevelType w:val="hybridMultilevel"/>
    <w:tmpl w:val="CF14C9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44734442">
    <w:abstractNumId w:val="0"/>
  </w:num>
  <w:num w:numId="2" w16cid:durableId="535696046">
    <w:abstractNumId w:val="9"/>
  </w:num>
  <w:num w:numId="3" w16cid:durableId="1650475327">
    <w:abstractNumId w:val="1"/>
  </w:num>
  <w:num w:numId="4" w16cid:durableId="1361395123">
    <w:abstractNumId w:val="2"/>
  </w:num>
  <w:num w:numId="5" w16cid:durableId="1059090996">
    <w:abstractNumId w:val="7"/>
  </w:num>
  <w:num w:numId="6" w16cid:durableId="246160516">
    <w:abstractNumId w:val="8"/>
  </w:num>
  <w:num w:numId="7" w16cid:durableId="696152592">
    <w:abstractNumId w:val="4"/>
  </w:num>
  <w:num w:numId="8" w16cid:durableId="631907011">
    <w:abstractNumId w:val="11"/>
  </w:num>
  <w:num w:numId="9" w16cid:durableId="948657378">
    <w:abstractNumId w:val="6"/>
  </w:num>
  <w:num w:numId="10" w16cid:durableId="185798784">
    <w:abstractNumId w:val="13"/>
  </w:num>
  <w:num w:numId="11" w16cid:durableId="554779822">
    <w:abstractNumId w:val="5"/>
  </w:num>
  <w:num w:numId="12" w16cid:durableId="120652525">
    <w:abstractNumId w:val="3"/>
  </w:num>
  <w:num w:numId="13" w16cid:durableId="1624195447">
    <w:abstractNumId w:val="10"/>
  </w:num>
  <w:num w:numId="14" w16cid:durableId="9480443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00B8D"/>
    <w:rsid w:val="00013AB6"/>
    <w:rsid w:val="000176E0"/>
    <w:rsid w:val="00026A8D"/>
    <w:rsid w:val="00032F36"/>
    <w:rsid w:val="00036C5A"/>
    <w:rsid w:val="00043FDF"/>
    <w:rsid w:val="00052599"/>
    <w:rsid w:val="000612F7"/>
    <w:rsid w:val="0006326D"/>
    <w:rsid w:val="000673E3"/>
    <w:rsid w:val="00067C31"/>
    <w:rsid w:val="000701C3"/>
    <w:rsid w:val="00071B16"/>
    <w:rsid w:val="0008046D"/>
    <w:rsid w:val="000864DB"/>
    <w:rsid w:val="000A17B1"/>
    <w:rsid w:val="000B69C8"/>
    <w:rsid w:val="000C5284"/>
    <w:rsid w:val="000C6FB4"/>
    <w:rsid w:val="000E6312"/>
    <w:rsid w:val="000F4144"/>
    <w:rsid w:val="000F7CC1"/>
    <w:rsid w:val="00100D3C"/>
    <w:rsid w:val="00105B9B"/>
    <w:rsid w:val="00106EEE"/>
    <w:rsid w:val="001071FD"/>
    <w:rsid w:val="001123EB"/>
    <w:rsid w:val="0013047D"/>
    <w:rsid w:val="0013118E"/>
    <w:rsid w:val="001334F0"/>
    <w:rsid w:val="00133A00"/>
    <w:rsid w:val="00134E44"/>
    <w:rsid w:val="00135DBB"/>
    <w:rsid w:val="00141776"/>
    <w:rsid w:val="00142C2D"/>
    <w:rsid w:val="001456C1"/>
    <w:rsid w:val="00147391"/>
    <w:rsid w:val="00152395"/>
    <w:rsid w:val="00155A06"/>
    <w:rsid w:val="00164AC0"/>
    <w:rsid w:val="00165ED7"/>
    <w:rsid w:val="00167496"/>
    <w:rsid w:val="00172938"/>
    <w:rsid w:val="00177E67"/>
    <w:rsid w:val="001809B5"/>
    <w:rsid w:val="001976EB"/>
    <w:rsid w:val="00197AFC"/>
    <w:rsid w:val="001A0668"/>
    <w:rsid w:val="001A4FE1"/>
    <w:rsid w:val="001A76BD"/>
    <w:rsid w:val="001B02F5"/>
    <w:rsid w:val="001B0CA1"/>
    <w:rsid w:val="001B5C5A"/>
    <w:rsid w:val="001B5C97"/>
    <w:rsid w:val="001C1D63"/>
    <w:rsid w:val="001D03F2"/>
    <w:rsid w:val="001D77DC"/>
    <w:rsid w:val="001D7AE9"/>
    <w:rsid w:val="001E263B"/>
    <w:rsid w:val="001E294D"/>
    <w:rsid w:val="001E5F75"/>
    <w:rsid w:val="001E7DFE"/>
    <w:rsid w:val="0021010C"/>
    <w:rsid w:val="00211A17"/>
    <w:rsid w:val="002216EE"/>
    <w:rsid w:val="00223ECD"/>
    <w:rsid w:val="00227FF8"/>
    <w:rsid w:val="002508BD"/>
    <w:rsid w:val="00251944"/>
    <w:rsid w:val="00253A46"/>
    <w:rsid w:val="002555F3"/>
    <w:rsid w:val="00265E3A"/>
    <w:rsid w:val="00274FD7"/>
    <w:rsid w:val="002822EA"/>
    <w:rsid w:val="00285C6B"/>
    <w:rsid w:val="00287137"/>
    <w:rsid w:val="00287A45"/>
    <w:rsid w:val="00287DA6"/>
    <w:rsid w:val="002A577C"/>
    <w:rsid w:val="002B3011"/>
    <w:rsid w:val="002B79C2"/>
    <w:rsid w:val="002C45E0"/>
    <w:rsid w:val="002C506C"/>
    <w:rsid w:val="002C52B4"/>
    <w:rsid w:val="002C5957"/>
    <w:rsid w:val="002C6ED4"/>
    <w:rsid w:val="002C7873"/>
    <w:rsid w:val="002D28DA"/>
    <w:rsid w:val="002D318C"/>
    <w:rsid w:val="002E71EE"/>
    <w:rsid w:val="002F1836"/>
    <w:rsid w:val="002F3009"/>
    <w:rsid w:val="002F4B60"/>
    <w:rsid w:val="00305986"/>
    <w:rsid w:val="00310B28"/>
    <w:rsid w:val="0031276C"/>
    <w:rsid w:val="00315705"/>
    <w:rsid w:val="00315B18"/>
    <w:rsid w:val="00316D12"/>
    <w:rsid w:val="00317B87"/>
    <w:rsid w:val="003201A7"/>
    <w:rsid w:val="00320A53"/>
    <w:rsid w:val="003239D2"/>
    <w:rsid w:val="00330754"/>
    <w:rsid w:val="00332167"/>
    <w:rsid w:val="00332916"/>
    <w:rsid w:val="00332D6A"/>
    <w:rsid w:val="00335796"/>
    <w:rsid w:val="0033737F"/>
    <w:rsid w:val="003402D8"/>
    <w:rsid w:val="00342774"/>
    <w:rsid w:val="00347525"/>
    <w:rsid w:val="00354AB7"/>
    <w:rsid w:val="0036379E"/>
    <w:rsid w:val="00365524"/>
    <w:rsid w:val="00372238"/>
    <w:rsid w:val="00374C5E"/>
    <w:rsid w:val="00374D73"/>
    <w:rsid w:val="00375EE6"/>
    <w:rsid w:val="00380706"/>
    <w:rsid w:val="00386F7A"/>
    <w:rsid w:val="0039044D"/>
    <w:rsid w:val="00392544"/>
    <w:rsid w:val="00397429"/>
    <w:rsid w:val="003A226D"/>
    <w:rsid w:val="003A40D7"/>
    <w:rsid w:val="003B1EB2"/>
    <w:rsid w:val="003B3107"/>
    <w:rsid w:val="003B587B"/>
    <w:rsid w:val="003B602C"/>
    <w:rsid w:val="003B7E76"/>
    <w:rsid w:val="003C1C67"/>
    <w:rsid w:val="003C5DC8"/>
    <w:rsid w:val="003D2CDB"/>
    <w:rsid w:val="003D347B"/>
    <w:rsid w:val="003E045C"/>
    <w:rsid w:val="003E3DBB"/>
    <w:rsid w:val="003E5B9E"/>
    <w:rsid w:val="003E7146"/>
    <w:rsid w:val="003F08A7"/>
    <w:rsid w:val="003F3B11"/>
    <w:rsid w:val="0040350E"/>
    <w:rsid w:val="00411DDA"/>
    <w:rsid w:val="00421F80"/>
    <w:rsid w:val="0042243C"/>
    <w:rsid w:val="00423177"/>
    <w:rsid w:val="004301C7"/>
    <w:rsid w:val="00432CCE"/>
    <w:rsid w:val="0043319C"/>
    <w:rsid w:val="00433B39"/>
    <w:rsid w:val="00434C82"/>
    <w:rsid w:val="00437E4A"/>
    <w:rsid w:val="00440479"/>
    <w:rsid w:val="00442EB6"/>
    <w:rsid w:val="004432AB"/>
    <w:rsid w:val="00450DD9"/>
    <w:rsid w:val="00451017"/>
    <w:rsid w:val="004525EE"/>
    <w:rsid w:val="0045498F"/>
    <w:rsid w:val="00457F91"/>
    <w:rsid w:val="0046303D"/>
    <w:rsid w:val="00467881"/>
    <w:rsid w:val="004712D6"/>
    <w:rsid w:val="00471E22"/>
    <w:rsid w:val="00475EA9"/>
    <w:rsid w:val="00476040"/>
    <w:rsid w:val="00476926"/>
    <w:rsid w:val="00477F50"/>
    <w:rsid w:val="0048512B"/>
    <w:rsid w:val="00485D5A"/>
    <w:rsid w:val="004920C9"/>
    <w:rsid w:val="00496598"/>
    <w:rsid w:val="004A0563"/>
    <w:rsid w:val="004A1037"/>
    <w:rsid w:val="004A1BDE"/>
    <w:rsid w:val="004A366F"/>
    <w:rsid w:val="004A476B"/>
    <w:rsid w:val="004A7120"/>
    <w:rsid w:val="004B3496"/>
    <w:rsid w:val="004B4F8B"/>
    <w:rsid w:val="004B60FB"/>
    <w:rsid w:val="004C0EFD"/>
    <w:rsid w:val="004C2B16"/>
    <w:rsid w:val="004C4587"/>
    <w:rsid w:val="004C79F8"/>
    <w:rsid w:val="004D24E3"/>
    <w:rsid w:val="004D3C79"/>
    <w:rsid w:val="004D5E6A"/>
    <w:rsid w:val="004E1C39"/>
    <w:rsid w:val="004E465B"/>
    <w:rsid w:val="004E4ECB"/>
    <w:rsid w:val="004F1D4B"/>
    <w:rsid w:val="004F3172"/>
    <w:rsid w:val="004F6DA4"/>
    <w:rsid w:val="00502170"/>
    <w:rsid w:val="0050271C"/>
    <w:rsid w:val="00506E5D"/>
    <w:rsid w:val="00507E71"/>
    <w:rsid w:val="005215F6"/>
    <w:rsid w:val="00521FB9"/>
    <w:rsid w:val="005301FF"/>
    <w:rsid w:val="005305A5"/>
    <w:rsid w:val="0053696B"/>
    <w:rsid w:val="00540DE5"/>
    <w:rsid w:val="00544CB9"/>
    <w:rsid w:val="005462E4"/>
    <w:rsid w:val="005577A5"/>
    <w:rsid w:val="00561261"/>
    <w:rsid w:val="00565D80"/>
    <w:rsid w:val="005678A6"/>
    <w:rsid w:val="00573A2E"/>
    <w:rsid w:val="00573E04"/>
    <w:rsid w:val="00581871"/>
    <w:rsid w:val="0058266F"/>
    <w:rsid w:val="005854E0"/>
    <w:rsid w:val="00586F16"/>
    <w:rsid w:val="00594236"/>
    <w:rsid w:val="00597BF5"/>
    <w:rsid w:val="005A034F"/>
    <w:rsid w:val="005A31D5"/>
    <w:rsid w:val="005A456E"/>
    <w:rsid w:val="005B12AD"/>
    <w:rsid w:val="005B15DA"/>
    <w:rsid w:val="005B15E3"/>
    <w:rsid w:val="005B2FB2"/>
    <w:rsid w:val="005C0DFC"/>
    <w:rsid w:val="005C2A8D"/>
    <w:rsid w:val="005C72D5"/>
    <w:rsid w:val="005D0ED9"/>
    <w:rsid w:val="005D2CC2"/>
    <w:rsid w:val="005E226F"/>
    <w:rsid w:val="005E7F0B"/>
    <w:rsid w:val="005F2D57"/>
    <w:rsid w:val="005F6D52"/>
    <w:rsid w:val="00603586"/>
    <w:rsid w:val="006114FF"/>
    <w:rsid w:val="006121CA"/>
    <w:rsid w:val="006158C6"/>
    <w:rsid w:val="006246BD"/>
    <w:rsid w:val="00626F7F"/>
    <w:rsid w:val="00630B08"/>
    <w:rsid w:val="006355AA"/>
    <w:rsid w:val="006355DE"/>
    <w:rsid w:val="006356E8"/>
    <w:rsid w:val="00635ECC"/>
    <w:rsid w:val="0064253A"/>
    <w:rsid w:val="0064473D"/>
    <w:rsid w:val="00644794"/>
    <w:rsid w:val="00645BBF"/>
    <w:rsid w:val="00656465"/>
    <w:rsid w:val="006637CF"/>
    <w:rsid w:val="00675700"/>
    <w:rsid w:val="00681127"/>
    <w:rsid w:val="006858A8"/>
    <w:rsid w:val="00694695"/>
    <w:rsid w:val="00696563"/>
    <w:rsid w:val="006A1B33"/>
    <w:rsid w:val="006A34AA"/>
    <w:rsid w:val="006A39B6"/>
    <w:rsid w:val="006B1E43"/>
    <w:rsid w:val="006B23D0"/>
    <w:rsid w:val="006B3D51"/>
    <w:rsid w:val="006B6977"/>
    <w:rsid w:val="006B7326"/>
    <w:rsid w:val="006B7FE1"/>
    <w:rsid w:val="006C2A1E"/>
    <w:rsid w:val="006D132F"/>
    <w:rsid w:val="006E0713"/>
    <w:rsid w:val="006E58EE"/>
    <w:rsid w:val="006E76FB"/>
    <w:rsid w:val="006E78C8"/>
    <w:rsid w:val="006F31B0"/>
    <w:rsid w:val="007017ED"/>
    <w:rsid w:val="00701C35"/>
    <w:rsid w:val="00702604"/>
    <w:rsid w:val="00705F9A"/>
    <w:rsid w:val="007063FA"/>
    <w:rsid w:val="007073A2"/>
    <w:rsid w:val="00713583"/>
    <w:rsid w:val="007140BD"/>
    <w:rsid w:val="0071572F"/>
    <w:rsid w:val="00716A7B"/>
    <w:rsid w:val="00726614"/>
    <w:rsid w:val="00733B15"/>
    <w:rsid w:val="00736C37"/>
    <w:rsid w:val="00745E52"/>
    <w:rsid w:val="00746E7F"/>
    <w:rsid w:val="007504A7"/>
    <w:rsid w:val="0075233E"/>
    <w:rsid w:val="007533ED"/>
    <w:rsid w:val="00763C9C"/>
    <w:rsid w:val="00764E7C"/>
    <w:rsid w:val="00766C1D"/>
    <w:rsid w:val="00767548"/>
    <w:rsid w:val="00774065"/>
    <w:rsid w:val="0077539E"/>
    <w:rsid w:val="007772B1"/>
    <w:rsid w:val="00782A2F"/>
    <w:rsid w:val="00785710"/>
    <w:rsid w:val="00787C27"/>
    <w:rsid w:val="00790B13"/>
    <w:rsid w:val="0079544F"/>
    <w:rsid w:val="007A6338"/>
    <w:rsid w:val="007A6FEB"/>
    <w:rsid w:val="007B2889"/>
    <w:rsid w:val="007B2A4F"/>
    <w:rsid w:val="007C0E5B"/>
    <w:rsid w:val="007C118E"/>
    <w:rsid w:val="007C257C"/>
    <w:rsid w:val="007C4C10"/>
    <w:rsid w:val="007D4862"/>
    <w:rsid w:val="007D73C4"/>
    <w:rsid w:val="007E10E4"/>
    <w:rsid w:val="007E7C98"/>
    <w:rsid w:val="007F018C"/>
    <w:rsid w:val="007F1DD0"/>
    <w:rsid w:val="007F6C42"/>
    <w:rsid w:val="007F7B34"/>
    <w:rsid w:val="00800CD9"/>
    <w:rsid w:val="00803870"/>
    <w:rsid w:val="00806631"/>
    <w:rsid w:val="008076BB"/>
    <w:rsid w:val="008122F9"/>
    <w:rsid w:val="00815140"/>
    <w:rsid w:val="008157C7"/>
    <w:rsid w:val="00816C1D"/>
    <w:rsid w:val="00817661"/>
    <w:rsid w:val="00826CFB"/>
    <w:rsid w:val="00834AA3"/>
    <w:rsid w:val="00834B9B"/>
    <w:rsid w:val="0084301A"/>
    <w:rsid w:val="00846452"/>
    <w:rsid w:val="0085018C"/>
    <w:rsid w:val="008527E9"/>
    <w:rsid w:val="0085281B"/>
    <w:rsid w:val="00856AD9"/>
    <w:rsid w:val="00857B53"/>
    <w:rsid w:val="00864DBC"/>
    <w:rsid w:val="00871305"/>
    <w:rsid w:val="00872938"/>
    <w:rsid w:val="00874A58"/>
    <w:rsid w:val="00875D87"/>
    <w:rsid w:val="0087750B"/>
    <w:rsid w:val="00887E6C"/>
    <w:rsid w:val="00890BEF"/>
    <w:rsid w:val="00897D66"/>
    <w:rsid w:val="008A5729"/>
    <w:rsid w:val="008B28EE"/>
    <w:rsid w:val="008C53FC"/>
    <w:rsid w:val="008D36B3"/>
    <w:rsid w:val="008D584A"/>
    <w:rsid w:val="008D73C6"/>
    <w:rsid w:val="008D7554"/>
    <w:rsid w:val="008E2259"/>
    <w:rsid w:val="008F3DA2"/>
    <w:rsid w:val="008F78B2"/>
    <w:rsid w:val="00900BA3"/>
    <w:rsid w:val="009016D9"/>
    <w:rsid w:val="00915E4C"/>
    <w:rsid w:val="00916A4B"/>
    <w:rsid w:val="00917517"/>
    <w:rsid w:val="00920753"/>
    <w:rsid w:val="00922A21"/>
    <w:rsid w:val="00923D08"/>
    <w:rsid w:val="00925443"/>
    <w:rsid w:val="009263AC"/>
    <w:rsid w:val="009317C9"/>
    <w:rsid w:val="009327F2"/>
    <w:rsid w:val="00933A12"/>
    <w:rsid w:val="00935427"/>
    <w:rsid w:val="009369E9"/>
    <w:rsid w:val="00943E6D"/>
    <w:rsid w:val="00945AB0"/>
    <w:rsid w:val="009468CD"/>
    <w:rsid w:val="00954408"/>
    <w:rsid w:val="00960F1A"/>
    <w:rsid w:val="009614A8"/>
    <w:rsid w:val="009620DD"/>
    <w:rsid w:val="00972D2E"/>
    <w:rsid w:val="00972F81"/>
    <w:rsid w:val="00974797"/>
    <w:rsid w:val="0098196B"/>
    <w:rsid w:val="00991C43"/>
    <w:rsid w:val="00997CF9"/>
    <w:rsid w:val="009A127A"/>
    <w:rsid w:val="009A2845"/>
    <w:rsid w:val="009A5660"/>
    <w:rsid w:val="009A6376"/>
    <w:rsid w:val="009B0A93"/>
    <w:rsid w:val="009B3D34"/>
    <w:rsid w:val="009B3E5E"/>
    <w:rsid w:val="009B64E1"/>
    <w:rsid w:val="009B6A59"/>
    <w:rsid w:val="009C29C0"/>
    <w:rsid w:val="009D0B4B"/>
    <w:rsid w:val="009D46D8"/>
    <w:rsid w:val="009D4BC4"/>
    <w:rsid w:val="009E4309"/>
    <w:rsid w:val="009F4A0D"/>
    <w:rsid w:val="009F589D"/>
    <w:rsid w:val="00A0057B"/>
    <w:rsid w:val="00A123B2"/>
    <w:rsid w:val="00A23217"/>
    <w:rsid w:val="00A25067"/>
    <w:rsid w:val="00A32A9B"/>
    <w:rsid w:val="00A3457C"/>
    <w:rsid w:val="00A441CF"/>
    <w:rsid w:val="00A46A7B"/>
    <w:rsid w:val="00A74E8C"/>
    <w:rsid w:val="00A82F7A"/>
    <w:rsid w:val="00A852C6"/>
    <w:rsid w:val="00A85974"/>
    <w:rsid w:val="00A87461"/>
    <w:rsid w:val="00A95DCC"/>
    <w:rsid w:val="00AB0034"/>
    <w:rsid w:val="00AB2E69"/>
    <w:rsid w:val="00AB6284"/>
    <w:rsid w:val="00AB67AB"/>
    <w:rsid w:val="00AD345B"/>
    <w:rsid w:val="00AD4577"/>
    <w:rsid w:val="00AD53A2"/>
    <w:rsid w:val="00AD7CCE"/>
    <w:rsid w:val="00AE09FC"/>
    <w:rsid w:val="00AE3D67"/>
    <w:rsid w:val="00AE44B3"/>
    <w:rsid w:val="00AE5BC0"/>
    <w:rsid w:val="00AF1D13"/>
    <w:rsid w:val="00AF2620"/>
    <w:rsid w:val="00AF6161"/>
    <w:rsid w:val="00B10027"/>
    <w:rsid w:val="00B111C2"/>
    <w:rsid w:val="00B11DF0"/>
    <w:rsid w:val="00B127F5"/>
    <w:rsid w:val="00B2659E"/>
    <w:rsid w:val="00B27250"/>
    <w:rsid w:val="00B27278"/>
    <w:rsid w:val="00B30880"/>
    <w:rsid w:val="00B30915"/>
    <w:rsid w:val="00B37172"/>
    <w:rsid w:val="00B450FA"/>
    <w:rsid w:val="00B45852"/>
    <w:rsid w:val="00B524DB"/>
    <w:rsid w:val="00B5724C"/>
    <w:rsid w:val="00B57BD2"/>
    <w:rsid w:val="00B635FA"/>
    <w:rsid w:val="00B654FC"/>
    <w:rsid w:val="00B778C9"/>
    <w:rsid w:val="00B8333E"/>
    <w:rsid w:val="00B87B5F"/>
    <w:rsid w:val="00B92CF0"/>
    <w:rsid w:val="00BA17AD"/>
    <w:rsid w:val="00BA2089"/>
    <w:rsid w:val="00BA324E"/>
    <w:rsid w:val="00BA5AE2"/>
    <w:rsid w:val="00BA6A7A"/>
    <w:rsid w:val="00BB0327"/>
    <w:rsid w:val="00BB20E0"/>
    <w:rsid w:val="00BB4D36"/>
    <w:rsid w:val="00BB6022"/>
    <w:rsid w:val="00BB762A"/>
    <w:rsid w:val="00BC0BFB"/>
    <w:rsid w:val="00BC5F11"/>
    <w:rsid w:val="00BD1668"/>
    <w:rsid w:val="00BD39C0"/>
    <w:rsid w:val="00BD3C0C"/>
    <w:rsid w:val="00BD429F"/>
    <w:rsid w:val="00BE0920"/>
    <w:rsid w:val="00BE226F"/>
    <w:rsid w:val="00BE55F5"/>
    <w:rsid w:val="00BE736E"/>
    <w:rsid w:val="00BF7300"/>
    <w:rsid w:val="00C02964"/>
    <w:rsid w:val="00C0738E"/>
    <w:rsid w:val="00C1356E"/>
    <w:rsid w:val="00C15673"/>
    <w:rsid w:val="00C1573C"/>
    <w:rsid w:val="00C15C33"/>
    <w:rsid w:val="00C16FDE"/>
    <w:rsid w:val="00C221DE"/>
    <w:rsid w:val="00C234DA"/>
    <w:rsid w:val="00C240FE"/>
    <w:rsid w:val="00C24524"/>
    <w:rsid w:val="00C27FB2"/>
    <w:rsid w:val="00C36493"/>
    <w:rsid w:val="00C4168D"/>
    <w:rsid w:val="00C43EE1"/>
    <w:rsid w:val="00C445FF"/>
    <w:rsid w:val="00C466A5"/>
    <w:rsid w:val="00C70689"/>
    <w:rsid w:val="00C753EA"/>
    <w:rsid w:val="00C876E4"/>
    <w:rsid w:val="00C87DF1"/>
    <w:rsid w:val="00C932F6"/>
    <w:rsid w:val="00CB5FC1"/>
    <w:rsid w:val="00CB6BED"/>
    <w:rsid w:val="00CC0424"/>
    <w:rsid w:val="00CC17FD"/>
    <w:rsid w:val="00CC3805"/>
    <w:rsid w:val="00CC6D15"/>
    <w:rsid w:val="00CC6D87"/>
    <w:rsid w:val="00CD13A7"/>
    <w:rsid w:val="00CD3DA5"/>
    <w:rsid w:val="00CE32E2"/>
    <w:rsid w:val="00CE3C98"/>
    <w:rsid w:val="00CE4423"/>
    <w:rsid w:val="00CE572F"/>
    <w:rsid w:val="00CE6969"/>
    <w:rsid w:val="00CF1404"/>
    <w:rsid w:val="00CF24C3"/>
    <w:rsid w:val="00CF354D"/>
    <w:rsid w:val="00CF4CC5"/>
    <w:rsid w:val="00D0384B"/>
    <w:rsid w:val="00D043CE"/>
    <w:rsid w:val="00D04925"/>
    <w:rsid w:val="00D06E93"/>
    <w:rsid w:val="00D108BA"/>
    <w:rsid w:val="00D11C7D"/>
    <w:rsid w:val="00D145D1"/>
    <w:rsid w:val="00D1581A"/>
    <w:rsid w:val="00D20113"/>
    <w:rsid w:val="00D236AE"/>
    <w:rsid w:val="00D25F15"/>
    <w:rsid w:val="00D26AE0"/>
    <w:rsid w:val="00D2721D"/>
    <w:rsid w:val="00D27251"/>
    <w:rsid w:val="00D3189F"/>
    <w:rsid w:val="00D3361E"/>
    <w:rsid w:val="00D35EFE"/>
    <w:rsid w:val="00D43DA2"/>
    <w:rsid w:val="00D44ED5"/>
    <w:rsid w:val="00D45F67"/>
    <w:rsid w:val="00D60183"/>
    <w:rsid w:val="00D62AEF"/>
    <w:rsid w:val="00D63C6E"/>
    <w:rsid w:val="00D64E09"/>
    <w:rsid w:val="00D66710"/>
    <w:rsid w:val="00D711E0"/>
    <w:rsid w:val="00D729FF"/>
    <w:rsid w:val="00D76EBC"/>
    <w:rsid w:val="00D7798A"/>
    <w:rsid w:val="00D8075A"/>
    <w:rsid w:val="00D82065"/>
    <w:rsid w:val="00D8468F"/>
    <w:rsid w:val="00D9099B"/>
    <w:rsid w:val="00D91FAD"/>
    <w:rsid w:val="00D92970"/>
    <w:rsid w:val="00D94E01"/>
    <w:rsid w:val="00D95417"/>
    <w:rsid w:val="00DA14AF"/>
    <w:rsid w:val="00DA2856"/>
    <w:rsid w:val="00DB217E"/>
    <w:rsid w:val="00DB598C"/>
    <w:rsid w:val="00DB7A96"/>
    <w:rsid w:val="00DC4339"/>
    <w:rsid w:val="00DD0157"/>
    <w:rsid w:val="00DD09B9"/>
    <w:rsid w:val="00DD111F"/>
    <w:rsid w:val="00DD1F31"/>
    <w:rsid w:val="00DD52CF"/>
    <w:rsid w:val="00DD6141"/>
    <w:rsid w:val="00DD70BD"/>
    <w:rsid w:val="00DD7D04"/>
    <w:rsid w:val="00DE2A29"/>
    <w:rsid w:val="00DE4785"/>
    <w:rsid w:val="00DF00F8"/>
    <w:rsid w:val="00E02C94"/>
    <w:rsid w:val="00E20444"/>
    <w:rsid w:val="00E30DC9"/>
    <w:rsid w:val="00E31DF7"/>
    <w:rsid w:val="00E31FA7"/>
    <w:rsid w:val="00E32663"/>
    <w:rsid w:val="00E36D22"/>
    <w:rsid w:val="00E4025B"/>
    <w:rsid w:val="00E40D42"/>
    <w:rsid w:val="00E40F4A"/>
    <w:rsid w:val="00E40FBA"/>
    <w:rsid w:val="00E531DE"/>
    <w:rsid w:val="00E64963"/>
    <w:rsid w:val="00E64A43"/>
    <w:rsid w:val="00E669C8"/>
    <w:rsid w:val="00E6706B"/>
    <w:rsid w:val="00E7049D"/>
    <w:rsid w:val="00E70C08"/>
    <w:rsid w:val="00E71236"/>
    <w:rsid w:val="00E7681D"/>
    <w:rsid w:val="00E82134"/>
    <w:rsid w:val="00E82DA0"/>
    <w:rsid w:val="00E83DB7"/>
    <w:rsid w:val="00E84829"/>
    <w:rsid w:val="00E84CF9"/>
    <w:rsid w:val="00E86874"/>
    <w:rsid w:val="00E938D1"/>
    <w:rsid w:val="00E96693"/>
    <w:rsid w:val="00EA2998"/>
    <w:rsid w:val="00EA3FB7"/>
    <w:rsid w:val="00EA40A5"/>
    <w:rsid w:val="00EA74A8"/>
    <w:rsid w:val="00EB0B62"/>
    <w:rsid w:val="00EB313C"/>
    <w:rsid w:val="00EB3D32"/>
    <w:rsid w:val="00EC0E4C"/>
    <w:rsid w:val="00EC6278"/>
    <w:rsid w:val="00ED2990"/>
    <w:rsid w:val="00ED43AE"/>
    <w:rsid w:val="00EE3CE0"/>
    <w:rsid w:val="00EF3AB9"/>
    <w:rsid w:val="00EF61CB"/>
    <w:rsid w:val="00EF7E27"/>
    <w:rsid w:val="00F00B71"/>
    <w:rsid w:val="00F02289"/>
    <w:rsid w:val="00F02DE1"/>
    <w:rsid w:val="00F05E61"/>
    <w:rsid w:val="00F06DE5"/>
    <w:rsid w:val="00F20F79"/>
    <w:rsid w:val="00F24AB0"/>
    <w:rsid w:val="00F24C8C"/>
    <w:rsid w:val="00F2507D"/>
    <w:rsid w:val="00F30583"/>
    <w:rsid w:val="00F34348"/>
    <w:rsid w:val="00F40B8B"/>
    <w:rsid w:val="00F4188D"/>
    <w:rsid w:val="00F433B4"/>
    <w:rsid w:val="00F43F14"/>
    <w:rsid w:val="00F4656E"/>
    <w:rsid w:val="00F55055"/>
    <w:rsid w:val="00F55834"/>
    <w:rsid w:val="00F63A7E"/>
    <w:rsid w:val="00F73D9B"/>
    <w:rsid w:val="00F7446D"/>
    <w:rsid w:val="00F7661E"/>
    <w:rsid w:val="00F872F8"/>
    <w:rsid w:val="00F90C94"/>
    <w:rsid w:val="00F931E0"/>
    <w:rsid w:val="00FA271F"/>
    <w:rsid w:val="00FA600D"/>
    <w:rsid w:val="00FB121A"/>
    <w:rsid w:val="00FB2711"/>
    <w:rsid w:val="00FB7286"/>
    <w:rsid w:val="00FC4AA4"/>
    <w:rsid w:val="00FD3BA9"/>
    <w:rsid w:val="00FE5F4F"/>
    <w:rsid w:val="00FF5DAA"/>
    <w:rsid w:val="00FF5E5F"/>
    <w:rsid w:val="00FF5E9F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5CE3A8"/>
  <w15:chartTrackingRefBased/>
  <w15:docId w15:val="{25B595E5-34F4-4D13-9929-7026DDEF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5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ECC"/>
  </w:style>
  <w:style w:type="paragraph" w:styleId="Footer">
    <w:name w:val="footer"/>
    <w:basedOn w:val="Normal"/>
    <w:link w:val="FooterChar"/>
    <w:uiPriority w:val="99"/>
    <w:rsid w:val="00635E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ECC"/>
  </w:style>
  <w:style w:type="paragraph" w:styleId="ListParagraph">
    <w:name w:val="List Paragraph"/>
    <w:basedOn w:val="Normal"/>
    <w:uiPriority w:val="99"/>
    <w:qFormat/>
    <w:rsid w:val="00013AB6"/>
    <w:pPr>
      <w:overflowPunct w:val="0"/>
      <w:autoSpaceDE w:val="0"/>
      <w:autoSpaceDN w:val="0"/>
      <w:adjustRightInd w:val="0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110C-A019-4F55-86D1-1AD68114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1213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AGENDA</vt:lpstr>
    </vt:vector>
  </TitlesOfParts>
  <Company>Bloomingdale Boro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AGENDA</dc:title>
  <dc:subject/>
  <dc:creator>breeanna</dc:creator>
  <cp:keywords/>
  <cp:lastModifiedBy>Breeanna Smith</cp:lastModifiedBy>
  <cp:revision>4</cp:revision>
  <cp:lastPrinted>2024-07-16T15:24:00Z</cp:lastPrinted>
  <dcterms:created xsi:type="dcterms:W3CDTF">2024-08-08T13:49:00Z</dcterms:created>
  <dcterms:modified xsi:type="dcterms:W3CDTF">2024-08-15T16:55:00Z</dcterms:modified>
</cp:coreProperties>
</file>