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AD2A6" w14:textId="08894C7A" w:rsidR="00DD1F31" w:rsidRDefault="0087750B" w:rsidP="0085018C">
      <w:pPr>
        <w:ind w:left="720" w:right="720"/>
        <w:jc w:val="center"/>
        <w:rPr>
          <w:b/>
          <w:bCs/>
          <w:sz w:val="24"/>
          <w:szCs w:val="24"/>
        </w:rPr>
      </w:pPr>
      <w:r>
        <w:rPr>
          <w:b/>
          <w:bCs/>
          <w:sz w:val="24"/>
          <w:szCs w:val="24"/>
        </w:rPr>
        <w:t>RESOLUTION N</w:t>
      </w:r>
      <w:r w:rsidR="007B2A4F">
        <w:rPr>
          <w:b/>
          <w:bCs/>
          <w:sz w:val="24"/>
          <w:szCs w:val="24"/>
        </w:rPr>
        <w:t>O</w:t>
      </w:r>
      <w:r>
        <w:rPr>
          <w:b/>
          <w:bCs/>
          <w:sz w:val="24"/>
          <w:szCs w:val="24"/>
        </w:rPr>
        <w:t>. 20</w:t>
      </w:r>
      <w:r w:rsidR="004C2B16">
        <w:rPr>
          <w:b/>
          <w:bCs/>
          <w:sz w:val="24"/>
          <w:szCs w:val="24"/>
        </w:rPr>
        <w:t>2</w:t>
      </w:r>
      <w:r w:rsidR="004B3496">
        <w:rPr>
          <w:b/>
          <w:bCs/>
          <w:sz w:val="24"/>
          <w:szCs w:val="24"/>
        </w:rPr>
        <w:t>4-</w:t>
      </w:r>
      <w:r w:rsidR="008F1D83">
        <w:rPr>
          <w:b/>
          <w:bCs/>
          <w:sz w:val="24"/>
          <w:szCs w:val="24"/>
        </w:rPr>
        <w:t>1</w:t>
      </w:r>
      <w:r w:rsidR="005B2AEA">
        <w:rPr>
          <w:b/>
          <w:bCs/>
          <w:sz w:val="24"/>
          <w:szCs w:val="24"/>
        </w:rPr>
        <w:t>1</w:t>
      </w:r>
      <w:r w:rsidR="008F1D83">
        <w:rPr>
          <w:b/>
          <w:bCs/>
          <w:sz w:val="24"/>
          <w:szCs w:val="24"/>
        </w:rPr>
        <w:t>.</w:t>
      </w:r>
      <w:r w:rsidR="00942E4F">
        <w:rPr>
          <w:b/>
          <w:bCs/>
          <w:sz w:val="24"/>
          <w:szCs w:val="24"/>
        </w:rPr>
        <w:t>6</w:t>
      </w:r>
    </w:p>
    <w:p w14:paraId="6E8FE2B9" w14:textId="77777777" w:rsidR="00DD1F31" w:rsidRDefault="00DD1F31" w:rsidP="0085018C">
      <w:pPr>
        <w:ind w:left="720" w:right="720"/>
        <w:jc w:val="center"/>
        <w:rPr>
          <w:b/>
          <w:bCs/>
          <w:sz w:val="24"/>
          <w:szCs w:val="24"/>
        </w:rPr>
      </w:pPr>
      <w:r>
        <w:rPr>
          <w:b/>
          <w:bCs/>
          <w:sz w:val="24"/>
          <w:szCs w:val="24"/>
        </w:rPr>
        <w:t>OF THE GOVERNING BODY</w:t>
      </w:r>
      <w:r w:rsidR="00332167">
        <w:rPr>
          <w:b/>
          <w:bCs/>
          <w:sz w:val="24"/>
          <w:szCs w:val="24"/>
        </w:rPr>
        <w:t xml:space="preserve"> OF</w:t>
      </w:r>
    </w:p>
    <w:p w14:paraId="20F9CACB" w14:textId="77777777" w:rsidR="00380706" w:rsidRDefault="00DD1F31" w:rsidP="00D27251">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29E5A3B1" w14:textId="77777777" w:rsidR="000E6312" w:rsidRDefault="000E6312" w:rsidP="00142C2D">
      <w:pPr>
        <w:ind w:left="720" w:right="720"/>
        <w:jc w:val="center"/>
        <w:rPr>
          <w:b/>
          <w:bCs/>
          <w:sz w:val="24"/>
          <w:szCs w:val="24"/>
          <w:u w:val="single"/>
        </w:rPr>
      </w:pPr>
    </w:p>
    <w:p w14:paraId="69C57DE3" w14:textId="77777777" w:rsidR="00C70689" w:rsidRDefault="00C70689" w:rsidP="009B3E5E">
      <w:pPr>
        <w:ind w:left="720" w:right="720"/>
        <w:jc w:val="center"/>
        <w:rPr>
          <w:b/>
          <w:bCs/>
          <w:i/>
          <w:iCs/>
          <w:sz w:val="24"/>
          <w:szCs w:val="24"/>
        </w:rPr>
      </w:pPr>
      <w:r>
        <w:rPr>
          <w:b/>
          <w:bCs/>
          <w:i/>
          <w:iCs/>
          <w:sz w:val="24"/>
          <w:szCs w:val="24"/>
        </w:rPr>
        <w:t xml:space="preserve">Accepting, Approving and/or Adopting the Consent Agenda of the </w:t>
      </w:r>
    </w:p>
    <w:p w14:paraId="587B5D55" w14:textId="1647A729" w:rsidR="00C70689" w:rsidRPr="00D27251" w:rsidRDefault="005B2AEA" w:rsidP="00D27251">
      <w:pPr>
        <w:ind w:left="720" w:right="720"/>
        <w:jc w:val="center"/>
        <w:rPr>
          <w:b/>
          <w:bCs/>
          <w:i/>
          <w:iCs/>
          <w:sz w:val="24"/>
          <w:szCs w:val="24"/>
        </w:rPr>
      </w:pPr>
      <w:r>
        <w:rPr>
          <w:b/>
          <w:bCs/>
          <w:i/>
          <w:iCs/>
          <w:sz w:val="24"/>
          <w:szCs w:val="24"/>
        </w:rPr>
        <w:t>November</w:t>
      </w:r>
      <w:r w:rsidR="008F1D83">
        <w:rPr>
          <w:b/>
          <w:bCs/>
          <w:i/>
          <w:iCs/>
          <w:sz w:val="24"/>
          <w:szCs w:val="24"/>
        </w:rPr>
        <w:t xml:space="preserve"> 1</w:t>
      </w:r>
      <w:r w:rsidR="00942E4F">
        <w:rPr>
          <w:b/>
          <w:bCs/>
          <w:i/>
          <w:iCs/>
          <w:sz w:val="24"/>
          <w:szCs w:val="24"/>
        </w:rPr>
        <w:t>9</w:t>
      </w:r>
      <w:r w:rsidR="009D46D8">
        <w:rPr>
          <w:b/>
          <w:bCs/>
          <w:i/>
          <w:iCs/>
          <w:sz w:val="24"/>
          <w:szCs w:val="24"/>
        </w:rPr>
        <w:t>,</w:t>
      </w:r>
      <w:r w:rsidR="004B3496">
        <w:rPr>
          <w:b/>
          <w:bCs/>
          <w:i/>
          <w:iCs/>
          <w:sz w:val="24"/>
          <w:szCs w:val="24"/>
        </w:rPr>
        <w:t xml:space="preserve"> </w:t>
      </w:r>
      <w:proofErr w:type="gramStart"/>
      <w:r w:rsidR="004B3496">
        <w:rPr>
          <w:b/>
          <w:bCs/>
          <w:i/>
          <w:iCs/>
          <w:sz w:val="24"/>
          <w:szCs w:val="24"/>
        </w:rPr>
        <w:t>2024</w:t>
      </w:r>
      <w:proofErr w:type="gramEnd"/>
      <w:r w:rsidR="0085281B">
        <w:rPr>
          <w:b/>
          <w:bCs/>
          <w:i/>
          <w:iCs/>
          <w:sz w:val="24"/>
          <w:szCs w:val="24"/>
        </w:rPr>
        <w:t xml:space="preserve"> </w:t>
      </w:r>
      <w:r w:rsidR="004F1D4B">
        <w:rPr>
          <w:b/>
          <w:bCs/>
          <w:i/>
          <w:iCs/>
          <w:sz w:val="24"/>
          <w:szCs w:val="24"/>
        </w:rPr>
        <w:t>Council</w:t>
      </w:r>
      <w:r w:rsidR="00036C5A">
        <w:rPr>
          <w:b/>
          <w:bCs/>
          <w:i/>
          <w:iCs/>
          <w:sz w:val="24"/>
          <w:szCs w:val="24"/>
        </w:rPr>
        <w:t xml:space="preserve"> </w:t>
      </w:r>
      <w:r w:rsidR="00C70689">
        <w:rPr>
          <w:b/>
          <w:bCs/>
          <w:i/>
          <w:iCs/>
          <w:sz w:val="24"/>
          <w:szCs w:val="24"/>
        </w:rPr>
        <w:t xml:space="preserve">Meeting </w:t>
      </w:r>
    </w:p>
    <w:p w14:paraId="0FB866FD" w14:textId="77777777" w:rsidR="00380706" w:rsidRDefault="00380706" w:rsidP="00411DDA">
      <w:pPr>
        <w:tabs>
          <w:tab w:val="left" w:pos="1080"/>
        </w:tabs>
        <w:overflowPunct w:val="0"/>
        <w:autoSpaceDE w:val="0"/>
        <w:autoSpaceDN w:val="0"/>
        <w:adjustRightInd w:val="0"/>
        <w:textAlignment w:val="baseline"/>
        <w:rPr>
          <w:snapToGrid w:val="0"/>
          <w:sz w:val="24"/>
          <w:szCs w:val="24"/>
        </w:rPr>
      </w:pPr>
    </w:p>
    <w:p w14:paraId="3053BAF9"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r w:rsidRPr="00C70689">
        <w:rPr>
          <w:b/>
          <w:snapToGrid w:val="0"/>
          <w:sz w:val="24"/>
          <w:szCs w:val="24"/>
        </w:rPr>
        <w:t>WHEREAS</w:t>
      </w:r>
      <w:r>
        <w:rPr>
          <w:snapToGrid w:val="0"/>
          <w:sz w:val="24"/>
          <w:szCs w:val="24"/>
        </w:rPr>
        <w:t xml:space="preserve">, the </w:t>
      </w:r>
      <w:r w:rsidR="005C72D5">
        <w:rPr>
          <w:snapToGrid w:val="0"/>
          <w:sz w:val="24"/>
          <w:szCs w:val="24"/>
        </w:rPr>
        <w:t>Borough</w:t>
      </w:r>
      <w:r>
        <w:rPr>
          <w:snapToGrid w:val="0"/>
          <w:sz w:val="24"/>
          <w:szCs w:val="24"/>
        </w:rPr>
        <w:t xml:space="preserve"> </w:t>
      </w:r>
      <w:r w:rsidR="00372238">
        <w:rPr>
          <w:snapToGrid w:val="0"/>
          <w:sz w:val="24"/>
          <w:szCs w:val="24"/>
        </w:rPr>
        <w:t>C</w:t>
      </w:r>
      <w:r>
        <w:rPr>
          <w:snapToGrid w:val="0"/>
          <w:sz w:val="24"/>
          <w:szCs w:val="24"/>
        </w:rPr>
        <w:t>ouncil of the Borough of Bloomingdale has determined that to increase efficiency, the Consent Agenda shall be adopted with one resolution,</w:t>
      </w:r>
      <w:r w:rsidR="002555F3">
        <w:rPr>
          <w:snapToGrid w:val="0"/>
          <w:sz w:val="24"/>
          <w:szCs w:val="24"/>
        </w:rPr>
        <w:t xml:space="preserve"> and</w:t>
      </w:r>
    </w:p>
    <w:p w14:paraId="1738ABBD"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p>
    <w:p w14:paraId="74213DDC" w14:textId="77777777" w:rsidR="00D043CE" w:rsidRDefault="002555F3" w:rsidP="002555F3">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w:t>
      </w:r>
      <w:r w:rsidR="00C70689" w:rsidRPr="00C70689">
        <w:rPr>
          <w:b/>
          <w:snapToGrid w:val="0"/>
          <w:sz w:val="24"/>
          <w:szCs w:val="24"/>
        </w:rPr>
        <w:t xml:space="preserve">THEREFORE BE IT </w:t>
      </w:r>
      <w:r w:rsidR="004A366F" w:rsidRPr="00C70689">
        <w:rPr>
          <w:b/>
          <w:snapToGrid w:val="0"/>
          <w:sz w:val="24"/>
          <w:szCs w:val="24"/>
        </w:rPr>
        <w:t>RESOLVED</w:t>
      </w:r>
      <w:r w:rsidR="00C70689">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Council of the Borough of Bloomingdale. </w:t>
      </w:r>
    </w:p>
    <w:p w14:paraId="45371CD9" w14:textId="77777777" w:rsidR="008F1D83" w:rsidRDefault="008F1D83" w:rsidP="002555F3">
      <w:pPr>
        <w:tabs>
          <w:tab w:val="left" w:pos="1080"/>
        </w:tabs>
        <w:overflowPunct w:val="0"/>
        <w:autoSpaceDE w:val="0"/>
        <w:autoSpaceDN w:val="0"/>
        <w:adjustRightInd w:val="0"/>
        <w:jc w:val="both"/>
        <w:textAlignment w:val="baseline"/>
        <w:rPr>
          <w:snapToGrid w:val="0"/>
          <w:sz w:val="24"/>
          <w:szCs w:val="24"/>
        </w:rPr>
      </w:pPr>
    </w:p>
    <w:p w14:paraId="01F26A9B" w14:textId="77777777" w:rsidR="00942E4F" w:rsidRPr="00433CAD" w:rsidRDefault="00942E4F" w:rsidP="00942E4F">
      <w:pPr>
        <w:pStyle w:val="ListParagraph"/>
        <w:numPr>
          <w:ilvl w:val="1"/>
          <w:numId w:val="7"/>
        </w:numPr>
        <w:tabs>
          <w:tab w:val="clear" w:pos="1440"/>
        </w:tabs>
        <w:rPr>
          <w:sz w:val="24"/>
          <w:szCs w:val="24"/>
        </w:rPr>
      </w:pPr>
      <w:bookmarkStart w:id="0" w:name="_Hlk131068837"/>
      <w:r w:rsidRPr="00433CAD">
        <w:rPr>
          <w:b/>
          <w:bCs/>
          <w:sz w:val="24"/>
          <w:szCs w:val="24"/>
        </w:rPr>
        <w:t>Motion to approve minutes:</w:t>
      </w:r>
    </w:p>
    <w:p w14:paraId="4BF0716F" w14:textId="77777777" w:rsidR="00942E4F" w:rsidRDefault="00942E4F" w:rsidP="00942E4F">
      <w:pPr>
        <w:pStyle w:val="ListParagraph"/>
        <w:numPr>
          <w:ilvl w:val="0"/>
          <w:numId w:val="11"/>
        </w:numPr>
        <w:rPr>
          <w:sz w:val="22"/>
          <w:szCs w:val="22"/>
        </w:rPr>
      </w:pPr>
      <w:r>
        <w:rPr>
          <w:sz w:val="22"/>
          <w:szCs w:val="22"/>
        </w:rPr>
        <w:t>October 15, 2024 – Regular Meeting</w:t>
      </w:r>
    </w:p>
    <w:p w14:paraId="623C80D9" w14:textId="77777777" w:rsidR="00942E4F" w:rsidRDefault="00942E4F" w:rsidP="00942E4F">
      <w:pPr>
        <w:pStyle w:val="ListParagraph"/>
        <w:numPr>
          <w:ilvl w:val="0"/>
          <w:numId w:val="11"/>
        </w:numPr>
        <w:rPr>
          <w:sz w:val="22"/>
          <w:szCs w:val="22"/>
        </w:rPr>
      </w:pPr>
      <w:r>
        <w:rPr>
          <w:sz w:val="22"/>
          <w:szCs w:val="22"/>
        </w:rPr>
        <w:t xml:space="preserve">November 1, 2024 – Workshop Meeting </w:t>
      </w:r>
    </w:p>
    <w:p w14:paraId="4627E74A" w14:textId="77777777" w:rsidR="00942E4F" w:rsidRDefault="00942E4F" w:rsidP="00942E4F">
      <w:pPr>
        <w:pStyle w:val="ListParagraph"/>
        <w:numPr>
          <w:ilvl w:val="0"/>
          <w:numId w:val="11"/>
        </w:numPr>
        <w:rPr>
          <w:sz w:val="22"/>
          <w:szCs w:val="22"/>
        </w:rPr>
      </w:pPr>
      <w:r>
        <w:rPr>
          <w:sz w:val="22"/>
          <w:szCs w:val="22"/>
        </w:rPr>
        <w:t xml:space="preserve">November 12, 2024 – Special Meeting </w:t>
      </w:r>
    </w:p>
    <w:bookmarkEnd w:id="0"/>
    <w:p w14:paraId="03E0CF4A" w14:textId="77777777" w:rsidR="00942E4F" w:rsidRPr="000429C4" w:rsidRDefault="00942E4F" w:rsidP="00942E4F">
      <w:pPr>
        <w:pStyle w:val="ListParagraph"/>
        <w:numPr>
          <w:ilvl w:val="1"/>
          <w:numId w:val="7"/>
        </w:numPr>
        <w:tabs>
          <w:tab w:val="clear" w:pos="1440"/>
        </w:tabs>
        <w:rPr>
          <w:sz w:val="24"/>
          <w:szCs w:val="24"/>
        </w:rPr>
      </w:pPr>
      <w:r>
        <w:rPr>
          <w:b/>
          <w:sz w:val="24"/>
          <w:szCs w:val="24"/>
        </w:rPr>
        <w:t xml:space="preserve">Proclamation: </w:t>
      </w:r>
      <w:r w:rsidRPr="000429C4">
        <w:rPr>
          <w:bCs/>
          <w:i/>
          <w:iCs/>
          <w:sz w:val="24"/>
          <w:szCs w:val="24"/>
        </w:rPr>
        <w:t xml:space="preserve">Recognizing the Contributions of Board </w:t>
      </w:r>
      <w:r>
        <w:rPr>
          <w:bCs/>
          <w:i/>
          <w:iCs/>
          <w:sz w:val="24"/>
          <w:szCs w:val="24"/>
        </w:rPr>
        <w:t>W</w:t>
      </w:r>
      <w:r w:rsidRPr="000429C4">
        <w:rPr>
          <w:bCs/>
          <w:i/>
          <w:iCs/>
          <w:sz w:val="24"/>
          <w:szCs w:val="24"/>
        </w:rPr>
        <w:t>orkers for the 2024 General Election</w:t>
      </w:r>
    </w:p>
    <w:p w14:paraId="627CEF58" w14:textId="77777777" w:rsidR="00942E4F" w:rsidRPr="00611799" w:rsidRDefault="00942E4F" w:rsidP="00942E4F">
      <w:pPr>
        <w:pStyle w:val="ListParagraph"/>
        <w:numPr>
          <w:ilvl w:val="1"/>
          <w:numId w:val="7"/>
        </w:numPr>
        <w:tabs>
          <w:tab w:val="clear" w:pos="1440"/>
        </w:tabs>
        <w:rPr>
          <w:sz w:val="24"/>
          <w:szCs w:val="24"/>
        </w:rPr>
      </w:pPr>
      <w:r w:rsidRPr="00611799">
        <w:rPr>
          <w:b/>
          <w:sz w:val="24"/>
          <w:szCs w:val="24"/>
        </w:rPr>
        <w:t>Resolution No. 2024-</w:t>
      </w:r>
      <w:r>
        <w:rPr>
          <w:b/>
          <w:sz w:val="24"/>
          <w:szCs w:val="24"/>
        </w:rPr>
        <w:t>11</w:t>
      </w:r>
      <w:r w:rsidRPr="00611799">
        <w:rPr>
          <w:b/>
          <w:sz w:val="24"/>
          <w:szCs w:val="24"/>
        </w:rPr>
        <w:t>.</w:t>
      </w:r>
      <w:r>
        <w:rPr>
          <w:b/>
          <w:sz w:val="24"/>
          <w:szCs w:val="24"/>
        </w:rPr>
        <w:t>7</w:t>
      </w:r>
      <w:r w:rsidRPr="00611799">
        <w:rPr>
          <w:b/>
          <w:sz w:val="24"/>
          <w:szCs w:val="24"/>
        </w:rPr>
        <w:t>:</w:t>
      </w:r>
      <w:r w:rsidRPr="00611799">
        <w:rPr>
          <w:bCs/>
          <w:sz w:val="24"/>
          <w:szCs w:val="24"/>
        </w:rPr>
        <w:t xml:space="preserve"> </w:t>
      </w:r>
      <w:r>
        <w:rPr>
          <w:bCs/>
          <w:sz w:val="24"/>
          <w:szCs w:val="24"/>
        </w:rPr>
        <w:t xml:space="preserve">Recreation member (J. Redondo) </w:t>
      </w:r>
    </w:p>
    <w:p w14:paraId="6DF6FC46" w14:textId="77777777" w:rsidR="00942E4F" w:rsidRDefault="00942E4F" w:rsidP="00942E4F">
      <w:pPr>
        <w:pStyle w:val="ListParagraph"/>
        <w:numPr>
          <w:ilvl w:val="1"/>
          <w:numId w:val="7"/>
        </w:numPr>
        <w:tabs>
          <w:tab w:val="clear" w:pos="1440"/>
        </w:tabs>
        <w:rPr>
          <w:sz w:val="24"/>
          <w:szCs w:val="24"/>
        </w:rPr>
      </w:pPr>
      <w:r w:rsidRPr="00611799">
        <w:rPr>
          <w:b/>
          <w:bCs/>
          <w:sz w:val="24"/>
          <w:szCs w:val="24"/>
        </w:rPr>
        <w:t>Resolution No. 2024-</w:t>
      </w:r>
      <w:r>
        <w:rPr>
          <w:b/>
          <w:bCs/>
          <w:sz w:val="24"/>
          <w:szCs w:val="24"/>
        </w:rPr>
        <w:t>11</w:t>
      </w:r>
      <w:r w:rsidRPr="00611799">
        <w:rPr>
          <w:b/>
          <w:bCs/>
          <w:sz w:val="24"/>
          <w:szCs w:val="24"/>
        </w:rPr>
        <w:t>.</w:t>
      </w:r>
      <w:r>
        <w:rPr>
          <w:b/>
          <w:bCs/>
          <w:sz w:val="24"/>
          <w:szCs w:val="24"/>
        </w:rPr>
        <w:t>8</w:t>
      </w:r>
      <w:r w:rsidRPr="00611799">
        <w:rPr>
          <w:b/>
          <w:bCs/>
          <w:sz w:val="24"/>
          <w:szCs w:val="24"/>
        </w:rPr>
        <w:t>:</w:t>
      </w:r>
      <w:r w:rsidRPr="00611799">
        <w:rPr>
          <w:sz w:val="24"/>
          <w:szCs w:val="24"/>
        </w:rPr>
        <w:t xml:space="preserve"> </w:t>
      </w:r>
      <w:r>
        <w:rPr>
          <w:sz w:val="24"/>
          <w:szCs w:val="24"/>
        </w:rPr>
        <w:t xml:space="preserve">Grant Paid Sick Leave to Borough Employee </w:t>
      </w:r>
    </w:p>
    <w:p w14:paraId="37390C8E" w14:textId="77777777" w:rsidR="00942E4F" w:rsidRDefault="00942E4F" w:rsidP="00942E4F">
      <w:pPr>
        <w:pStyle w:val="ListParagraph"/>
        <w:numPr>
          <w:ilvl w:val="1"/>
          <w:numId w:val="7"/>
        </w:numPr>
        <w:tabs>
          <w:tab w:val="clear" w:pos="1440"/>
        </w:tabs>
        <w:rPr>
          <w:sz w:val="24"/>
          <w:szCs w:val="24"/>
        </w:rPr>
      </w:pPr>
      <w:r w:rsidRPr="00611799">
        <w:rPr>
          <w:b/>
          <w:bCs/>
          <w:sz w:val="24"/>
          <w:szCs w:val="24"/>
        </w:rPr>
        <w:t>Resolution No. 2024-</w:t>
      </w:r>
      <w:r>
        <w:rPr>
          <w:b/>
          <w:bCs/>
          <w:sz w:val="24"/>
          <w:szCs w:val="24"/>
        </w:rPr>
        <w:t>11</w:t>
      </w:r>
      <w:r w:rsidRPr="00611799">
        <w:rPr>
          <w:b/>
          <w:bCs/>
          <w:sz w:val="24"/>
          <w:szCs w:val="24"/>
        </w:rPr>
        <w:t>.</w:t>
      </w:r>
      <w:r>
        <w:rPr>
          <w:b/>
          <w:bCs/>
          <w:sz w:val="24"/>
          <w:szCs w:val="24"/>
        </w:rPr>
        <w:t>9</w:t>
      </w:r>
      <w:r w:rsidRPr="00611799">
        <w:rPr>
          <w:b/>
          <w:bCs/>
          <w:sz w:val="24"/>
          <w:szCs w:val="24"/>
        </w:rPr>
        <w:t>:</w:t>
      </w:r>
      <w:r w:rsidRPr="00611799">
        <w:rPr>
          <w:sz w:val="24"/>
          <w:szCs w:val="24"/>
        </w:rPr>
        <w:t xml:space="preserve"> </w:t>
      </w:r>
      <w:r>
        <w:rPr>
          <w:sz w:val="24"/>
          <w:szCs w:val="24"/>
        </w:rPr>
        <w:t xml:space="preserve">Return Planning Board Escrow </w:t>
      </w:r>
    </w:p>
    <w:p w14:paraId="22A378A2" w14:textId="77777777" w:rsidR="00942E4F" w:rsidRPr="00ED1683" w:rsidRDefault="00942E4F" w:rsidP="00942E4F">
      <w:pPr>
        <w:pStyle w:val="ListParagraph"/>
        <w:numPr>
          <w:ilvl w:val="1"/>
          <w:numId w:val="7"/>
        </w:numPr>
        <w:tabs>
          <w:tab w:val="clear" w:pos="1440"/>
        </w:tabs>
        <w:rPr>
          <w:sz w:val="24"/>
          <w:szCs w:val="24"/>
        </w:rPr>
      </w:pPr>
      <w:r w:rsidRPr="00ED1683">
        <w:rPr>
          <w:b/>
          <w:bCs/>
          <w:sz w:val="24"/>
          <w:szCs w:val="24"/>
        </w:rPr>
        <w:t>Resolution No. 2024-</w:t>
      </w:r>
      <w:r>
        <w:rPr>
          <w:b/>
          <w:bCs/>
          <w:sz w:val="24"/>
          <w:szCs w:val="24"/>
        </w:rPr>
        <w:t>11</w:t>
      </w:r>
      <w:r w:rsidRPr="00ED1683">
        <w:rPr>
          <w:b/>
          <w:bCs/>
          <w:sz w:val="24"/>
          <w:szCs w:val="24"/>
        </w:rPr>
        <w:t>.</w:t>
      </w:r>
      <w:r>
        <w:rPr>
          <w:b/>
          <w:bCs/>
          <w:sz w:val="24"/>
          <w:szCs w:val="24"/>
        </w:rPr>
        <w:t>10</w:t>
      </w:r>
      <w:r w:rsidRPr="00ED1683">
        <w:rPr>
          <w:b/>
          <w:bCs/>
          <w:sz w:val="24"/>
          <w:szCs w:val="24"/>
        </w:rPr>
        <w:t>:</w:t>
      </w:r>
      <w:r w:rsidRPr="00ED1683">
        <w:rPr>
          <w:sz w:val="24"/>
          <w:szCs w:val="24"/>
        </w:rPr>
        <w:t xml:space="preserve"> </w:t>
      </w:r>
      <w:r>
        <w:rPr>
          <w:sz w:val="24"/>
          <w:szCs w:val="24"/>
        </w:rPr>
        <w:t xml:space="preserve">Participation in LEAP Implementation Grant </w:t>
      </w:r>
    </w:p>
    <w:p w14:paraId="7457988B" w14:textId="77777777" w:rsidR="00942E4F" w:rsidRDefault="00942E4F" w:rsidP="00942E4F">
      <w:pPr>
        <w:pStyle w:val="ListParagraph"/>
        <w:numPr>
          <w:ilvl w:val="1"/>
          <w:numId w:val="7"/>
        </w:numPr>
        <w:tabs>
          <w:tab w:val="clear" w:pos="1440"/>
        </w:tabs>
        <w:rPr>
          <w:sz w:val="24"/>
          <w:szCs w:val="24"/>
        </w:rPr>
      </w:pPr>
      <w:r w:rsidRPr="00284B39">
        <w:rPr>
          <w:b/>
          <w:bCs/>
          <w:sz w:val="24"/>
          <w:szCs w:val="24"/>
        </w:rPr>
        <w:t>Resolution No. 2024-</w:t>
      </w:r>
      <w:r>
        <w:rPr>
          <w:b/>
          <w:bCs/>
          <w:sz w:val="24"/>
          <w:szCs w:val="24"/>
        </w:rPr>
        <w:t>11</w:t>
      </w:r>
      <w:r w:rsidRPr="00284B39">
        <w:rPr>
          <w:b/>
          <w:bCs/>
          <w:sz w:val="24"/>
          <w:szCs w:val="24"/>
        </w:rPr>
        <w:t>.</w:t>
      </w:r>
      <w:r>
        <w:rPr>
          <w:b/>
          <w:bCs/>
          <w:sz w:val="24"/>
          <w:szCs w:val="24"/>
        </w:rPr>
        <w:t>11</w:t>
      </w:r>
      <w:r w:rsidRPr="00284B39">
        <w:rPr>
          <w:b/>
          <w:bCs/>
          <w:sz w:val="24"/>
          <w:szCs w:val="24"/>
        </w:rPr>
        <w:t>:</w:t>
      </w:r>
      <w:r w:rsidRPr="00284B39">
        <w:rPr>
          <w:sz w:val="24"/>
          <w:szCs w:val="24"/>
        </w:rPr>
        <w:t xml:space="preserve"> </w:t>
      </w:r>
      <w:r>
        <w:rPr>
          <w:sz w:val="24"/>
          <w:szCs w:val="24"/>
        </w:rPr>
        <w:t xml:space="preserve">Approval of Tax Lien Redemptions </w:t>
      </w:r>
    </w:p>
    <w:p w14:paraId="5F840774" w14:textId="77777777" w:rsidR="00942E4F" w:rsidRPr="00284B39" w:rsidRDefault="00942E4F" w:rsidP="00942E4F">
      <w:pPr>
        <w:pStyle w:val="ListParagraph"/>
        <w:numPr>
          <w:ilvl w:val="1"/>
          <w:numId w:val="7"/>
        </w:numPr>
        <w:tabs>
          <w:tab w:val="clear" w:pos="1440"/>
        </w:tabs>
        <w:rPr>
          <w:sz w:val="24"/>
          <w:szCs w:val="24"/>
        </w:rPr>
      </w:pPr>
      <w:r w:rsidRPr="00284B39">
        <w:rPr>
          <w:b/>
          <w:bCs/>
          <w:sz w:val="24"/>
          <w:szCs w:val="24"/>
        </w:rPr>
        <w:t>Resolution No. 2024-</w:t>
      </w:r>
      <w:r>
        <w:rPr>
          <w:b/>
          <w:bCs/>
          <w:sz w:val="24"/>
          <w:szCs w:val="24"/>
        </w:rPr>
        <w:t>11</w:t>
      </w:r>
      <w:r w:rsidRPr="00284B39">
        <w:rPr>
          <w:b/>
          <w:bCs/>
          <w:sz w:val="24"/>
          <w:szCs w:val="24"/>
        </w:rPr>
        <w:t>.</w:t>
      </w:r>
      <w:r>
        <w:rPr>
          <w:b/>
          <w:bCs/>
          <w:sz w:val="24"/>
          <w:szCs w:val="24"/>
        </w:rPr>
        <w:t>12</w:t>
      </w:r>
      <w:r w:rsidRPr="00284B39">
        <w:rPr>
          <w:b/>
          <w:bCs/>
          <w:sz w:val="24"/>
          <w:szCs w:val="24"/>
        </w:rPr>
        <w:t>:</w:t>
      </w:r>
      <w:r w:rsidRPr="00284B39">
        <w:rPr>
          <w:sz w:val="24"/>
          <w:szCs w:val="24"/>
        </w:rPr>
        <w:t xml:space="preserve"> </w:t>
      </w:r>
      <w:r>
        <w:rPr>
          <w:sz w:val="24"/>
          <w:szCs w:val="24"/>
        </w:rPr>
        <w:t xml:space="preserve">Accept Maintenance Bond &amp; Release Final Payment (Mike Fitzpatrick – Senior Pavillion) </w:t>
      </w:r>
    </w:p>
    <w:p w14:paraId="671EC9D3" w14:textId="77777777" w:rsidR="00942E4F" w:rsidRPr="00CE3649" w:rsidRDefault="00942E4F" w:rsidP="00942E4F">
      <w:pPr>
        <w:pStyle w:val="ListParagraph"/>
        <w:numPr>
          <w:ilvl w:val="1"/>
          <w:numId w:val="7"/>
        </w:numPr>
        <w:tabs>
          <w:tab w:val="clear" w:pos="1440"/>
        </w:tabs>
        <w:rPr>
          <w:sz w:val="24"/>
          <w:szCs w:val="24"/>
        </w:rPr>
      </w:pPr>
      <w:r w:rsidRPr="00284B39">
        <w:rPr>
          <w:b/>
          <w:bCs/>
          <w:sz w:val="24"/>
          <w:szCs w:val="24"/>
        </w:rPr>
        <w:t>Resolution No. 2024-</w:t>
      </w:r>
      <w:r>
        <w:rPr>
          <w:b/>
          <w:bCs/>
          <w:sz w:val="24"/>
          <w:szCs w:val="24"/>
        </w:rPr>
        <w:t>11</w:t>
      </w:r>
      <w:r w:rsidRPr="00284B39">
        <w:rPr>
          <w:b/>
          <w:bCs/>
          <w:sz w:val="24"/>
          <w:szCs w:val="24"/>
        </w:rPr>
        <w:t>.</w:t>
      </w:r>
      <w:r>
        <w:rPr>
          <w:b/>
          <w:bCs/>
          <w:sz w:val="24"/>
          <w:szCs w:val="24"/>
        </w:rPr>
        <w:t>13</w:t>
      </w:r>
      <w:r w:rsidRPr="00284B39">
        <w:rPr>
          <w:b/>
          <w:bCs/>
          <w:sz w:val="24"/>
          <w:szCs w:val="24"/>
        </w:rPr>
        <w:t>:</w:t>
      </w:r>
      <w:r w:rsidRPr="00284B39">
        <w:rPr>
          <w:sz w:val="24"/>
          <w:szCs w:val="24"/>
        </w:rPr>
        <w:t xml:space="preserve"> </w:t>
      </w:r>
      <w:r>
        <w:rPr>
          <w:sz w:val="24"/>
          <w:szCs w:val="24"/>
        </w:rPr>
        <w:t xml:space="preserve">EcolSciences – Site Investigation of Bogue Pond </w:t>
      </w:r>
      <w:r w:rsidRPr="00CE3649">
        <w:rPr>
          <w:sz w:val="24"/>
          <w:szCs w:val="24"/>
        </w:rPr>
        <w:t xml:space="preserve">Playground </w:t>
      </w:r>
    </w:p>
    <w:p w14:paraId="233197F1" w14:textId="77777777" w:rsidR="00942E4F" w:rsidRPr="00CE3649" w:rsidRDefault="00942E4F" w:rsidP="00942E4F">
      <w:pPr>
        <w:pStyle w:val="ListParagraph"/>
        <w:numPr>
          <w:ilvl w:val="1"/>
          <w:numId w:val="7"/>
        </w:numPr>
        <w:tabs>
          <w:tab w:val="clear" w:pos="1440"/>
        </w:tabs>
        <w:rPr>
          <w:sz w:val="24"/>
          <w:szCs w:val="24"/>
        </w:rPr>
      </w:pPr>
      <w:r w:rsidRPr="00CE3649">
        <w:rPr>
          <w:b/>
          <w:bCs/>
          <w:sz w:val="24"/>
          <w:szCs w:val="24"/>
        </w:rPr>
        <w:t>Resolution No. 2024-11.14:</w:t>
      </w:r>
      <w:r w:rsidRPr="00CE3649">
        <w:rPr>
          <w:sz w:val="24"/>
          <w:szCs w:val="24"/>
        </w:rPr>
        <w:t xml:space="preserve"> Appointment of Municipal Housing Liaison </w:t>
      </w:r>
    </w:p>
    <w:p w14:paraId="409ECECB" w14:textId="77777777" w:rsidR="00942E4F" w:rsidRPr="00CE3649" w:rsidRDefault="00942E4F" w:rsidP="00942E4F">
      <w:pPr>
        <w:pStyle w:val="ListParagraph"/>
        <w:numPr>
          <w:ilvl w:val="1"/>
          <w:numId w:val="7"/>
        </w:numPr>
        <w:tabs>
          <w:tab w:val="clear" w:pos="1440"/>
        </w:tabs>
        <w:rPr>
          <w:sz w:val="24"/>
          <w:szCs w:val="24"/>
        </w:rPr>
      </w:pPr>
      <w:r w:rsidRPr="00CE3649">
        <w:rPr>
          <w:b/>
          <w:bCs/>
          <w:sz w:val="24"/>
          <w:szCs w:val="24"/>
        </w:rPr>
        <w:t>Resolution No. 2024-11.15:</w:t>
      </w:r>
      <w:r w:rsidRPr="00CE3649">
        <w:rPr>
          <w:sz w:val="24"/>
          <w:szCs w:val="24"/>
        </w:rPr>
        <w:t xml:space="preserve"> Authorize Extension of Solid Waste Disposal Contract (Gaeta Recycling, Co.) </w:t>
      </w:r>
    </w:p>
    <w:p w14:paraId="27701E36" w14:textId="77777777" w:rsidR="00942E4F" w:rsidRPr="00CE3649" w:rsidRDefault="00942E4F" w:rsidP="00942E4F">
      <w:pPr>
        <w:pStyle w:val="ListParagraph"/>
        <w:numPr>
          <w:ilvl w:val="1"/>
          <w:numId w:val="7"/>
        </w:numPr>
        <w:tabs>
          <w:tab w:val="clear" w:pos="1440"/>
        </w:tabs>
        <w:rPr>
          <w:sz w:val="24"/>
          <w:szCs w:val="24"/>
        </w:rPr>
      </w:pPr>
      <w:r w:rsidRPr="00CE3649">
        <w:rPr>
          <w:b/>
          <w:bCs/>
          <w:sz w:val="24"/>
          <w:szCs w:val="24"/>
        </w:rPr>
        <w:t>Resolution No. 2024-11.16:</w:t>
      </w:r>
      <w:r w:rsidRPr="00CE3649">
        <w:rPr>
          <w:sz w:val="24"/>
          <w:szCs w:val="24"/>
        </w:rPr>
        <w:t xml:space="preserve"> Authorize Notice to Bidders for Solid Waste Disposal Services</w:t>
      </w:r>
    </w:p>
    <w:p w14:paraId="60884590" w14:textId="77777777" w:rsidR="000343F2" w:rsidRDefault="000343F2" w:rsidP="002555F3">
      <w:pPr>
        <w:tabs>
          <w:tab w:val="left" w:pos="1080"/>
        </w:tabs>
        <w:overflowPunct w:val="0"/>
        <w:autoSpaceDE w:val="0"/>
        <w:autoSpaceDN w:val="0"/>
        <w:adjustRightInd w:val="0"/>
        <w:jc w:val="both"/>
        <w:textAlignment w:val="baseline"/>
        <w:rPr>
          <w:snapToGrid w:val="0"/>
          <w:sz w:val="24"/>
          <w:szCs w:val="24"/>
        </w:rPr>
      </w:pPr>
    </w:p>
    <w:sectPr w:rsidR="000343F2" w:rsidSect="00C172E4">
      <w:footerReference w:type="default" r:id="rId8"/>
      <w:footerReference w:type="first" r:id="rId9"/>
      <w:pgSz w:w="12240" w:h="15840" w:code="1"/>
      <w:pgMar w:top="1152" w:right="1440" w:bottom="1440" w:left="144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AD912" w14:textId="77777777" w:rsidR="0077539E" w:rsidRDefault="0077539E" w:rsidP="00635ECC">
      <w:r>
        <w:separator/>
      </w:r>
    </w:p>
  </w:endnote>
  <w:endnote w:type="continuationSeparator" w:id="0">
    <w:p w14:paraId="01E16F65" w14:textId="77777777" w:rsidR="0077539E" w:rsidRDefault="0077539E" w:rsidP="006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18382" w14:textId="77777777" w:rsidR="00635ECC" w:rsidRDefault="00635ECC">
    <w:pPr>
      <w:pStyle w:val="Footer"/>
      <w:jc w:val="center"/>
    </w:pPr>
    <w:r>
      <w:fldChar w:fldCharType="begin"/>
    </w:r>
    <w:r>
      <w:instrText xml:space="preserve"> PAGE   \* MERGEFORMAT </w:instrText>
    </w:r>
    <w:r>
      <w:fldChar w:fldCharType="separate"/>
    </w:r>
    <w:r w:rsidR="00013AB6">
      <w:rPr>
        <w:noProof/>
      </w:rPr>
      <w:t>2</w:t>
    </w:r>
    <w:r>
      <w:rPr>
        <w:noProof/>
      </w:rPr>
      <w:fldChar w:fldCharType="end"/>
    </w:r>
  </w:p>
  <w:p w14:paraId="622F0397" w14:textId="77777777" w:rsidR="00635ECC" w:rsidRDefault="0063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154E4" w14:textId="77777777" w:rsidR="00635ECC" w:rsidRDefault="00635ECC">
    <w:pPr>
      <w:pStyle w:val="Footer"/>
      <w:jc w:val="center"/>
    </w:pPr>
  </w:p>
  <w:p w14:paraId="53227F9A" w14:textId="77777777" w:rsidR="00635ECC" w:rsidRDefault="006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9F67E" w14:textId="77777777" w:rsidR="0077539E" w:rsidRDefault="0077539E" w:rsidP="00635ECC">
      <w:r>
        <w:separator/>
      </w:r>
    </w:p>
  </w:footnote>
  <w:footnote w:type="continuationSeparator" w:id="0">
    <w:p w14:paraId="7DDEB314" w14:textId="77777777" w:rsidR="0077539E" w:rsidRDefault="0077539E" w:rsidP="0063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80959"/>
    <w:multiLevelType w:val="hybridMultilevel"/>
    <w:tmpl w:val="88EAE2F8"/>
    <w:lvl w:ilvl="0" w:tplc="FFFFFFFF">
      <w:start w:val="1"/>
      <w:numFmt w:val="decimal"/>
      <w:lvlText w:val="%1."/>
      <w:lvlJc w:val="left"/>
      <w:pPr>
        <w:tabs>
          <w:tab w:val="num" w:pos="2160"/>
        </w:tabs>
        <w:ind w:left="2160" w:hanging="720"/>
      </w:pPr>
      <w:rPr>
        <w:rFonts w:ascii="Times New Roman" w:eastAsia="Times New Roman" w:hAnsi="Times New Roman" w:cs="Times New Roman"/>
      </w:rPr>
    </w:lvl>
    <w:lvl w:ilvl="1" w:tplc="FFFFFFFF">
      <w:start w:val="1"/>
      <w:numFmt w:val="lowerLetter"/>
      <w:lvlText w:val="%2."/>
      <w:lvlJc w:val="left"/>
      <w:pPr>
        <w:tabs>
          <w:tab w:val="num" w:pos="2520"/>
        </w:tabs>
        <w:ind w:left="2520" w:hanging="360"/>
      </w:pPr>
    </w:lvl>
    <w:lvl w:ilvl="2" w:tplc="F732BD6E">
      <w:start w:val="7"/>
      <w:numFmt w:val="upp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FC7046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19F04FE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3" w15:restartNumberingAfterBreak="0">
    <w:nsid w:val="1A0738ED"/>
    <w:multiLevelType w:val="hybridMultilevel"/>
    <w:tmpl w:val="5D16A71A"/>
    <w:lvl w:ilvl="0" w:tplc="04090001">
      <w:start w:val="1"/>
      <w:numFmt w:val="bullet"/>
      <w:lvlText w:val=""/>
      <w:lvlJc w:val="left"/>
      <w:pPr>
        <w:tabs>
          <w:tab w:val="num" w:pos="360"/>
        </w:tabs>
        <w:ind w:left="360" w:hanging="360"/>
      </w:pPr>
      <w:rPr>
        <w:rFonts w:ascii="Symbol" w:hAnsi="Symbol" w:hint="default"/>
        <w:b/>
        <w:i w:val="0"/>
        <w:iCs/>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F0A6896"/>
    <w:multiLevelType w:val="hybridMultilevel"/>
    <w:tmpl w:val="9C48DF80"/>
    <w:lvl w:ilvl="0" w:tplc="5E78AB76">
      <w:start w:val="1"/>
      <w:numFmt w:val="decimal"/>
      <w:lvlText w:val="%1."/>
      <w:lvlJc w:val="left"/>
      <w:pPr>
        <w:tabs>
          <w:tab w:val="num" w:pos="360"/>
        </w:tabs>
        <w:ind w:left="360" w:hanging="360"/>
      </w:pPr>
      <w:rPr>
        <w:rFonts w:cs="Times New Roman"/>
        <w:b/>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23327541"/>
    <w:multiLevelType w:val="hybridMultilevel"/>
    <w:tmpl w:val="B8E848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94A3A22"/>
    <w:multiLevelType w:val="hybridMultilevel"/>
    <w:tmpl w:val="B4A22B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E56DBB"/>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8" w15:restartNumberingAfterBreak="0">
    <w:nsid w:val="38850652"/>
    <w:multiLevelType w:val="hybridMultilevel"/>
    <w:tmpl w:val="2F5C5DA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0" w15:restartNumberingAfterBreak="0">
    <w:nsid w:val="473327E3"/>
    <w:multiLevelType w:val="hybridMultilevel"/>
    <w:tmpl w:val="C3285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045772A"/>
    <w:multiLevelType w:val="hybridMultilevel"/>
    <w:tmpl w:val="B3403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5A70C3C"/>
    <w:multiLevelType w:val="hybridMultilevel"/>
    <w:tmpl w:val="F34687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78BF0211"/>
    <w:multiLevelType w:val="hybridMultilevel"/>
    <w:tmpl w:val="CF14C9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44734442">
    <w:abstractNumId w:val="0"/>
  </w:num>
  <w:num w:numId="2" w16cid:durableId="535696046">
    <w:abstractNumId w:val="9"/>
  </w:num>
  <w:num w:numId="3" w16cid:durableId="1650475327">
    <w:abstractNumId w:val="1"/>
  </w:num>
  <w:num w:numId="4" w16cid:durableId="1361395123">
    <w:abstractNumId w:val="2"/>
  </w:num>
  <w:num w:numId="5" w16cid:durableId="1059090996">
    <w:abstractNumId w:val="7"/>
  </w:num>
  <w:num w:numId="6" w16cid:durableId="246160516">
    <w:abstractNumId w:val="8"/>
  </w:num>
  <w:num w:numId="7" w16cid:durableId="696152592">
    <w:abstractNumId w:val="4"/>
  </w:num>
  <w:num w:numId="8" w16cid:durableId="631907011">
    <w:abstractNumId w:val="11"/>
  </w:num>
  <w:num w:numId="9" w16cid:durableId="948657378">
    <w:abstractNumId w:val="6"/>
  </w:num>
  <w:num w:numId="10" w16cid:durableId="185798784">
    <w:abstractNumId w:val="13"/>
  </w:num>
  <w:num w:numId="11" w16cid:durableId="554779822">
    <w:abstractNumId w:val="5"/>
  </w:num>
  <w:num w:numId="12" w16cid:durableId="120652525">
    <w:abstractNumId w:val="3"/>
  </w:num>
  <w:num w:numId="13" w16cid:durableId="1624195447">
    <w:abstractNumId w:val="10"/>
  </w:num>
  <w:num w:numId="14" w16cid:durableId="948044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00B8D"/>
    <w:rsid w:val="00013AB6"/>
    <w:rsid w:val="000176E0"/>
    <w:rsid w:val="00026A8D"/>
    <w:rsid w:val="00032F36"/>
    <w:rsid w:val="000343F2"/>
    <w:rsid w:val="00036C5A"/>
    <w:rsid w:val="00043FDF"/>
    <w:rsid w:val="00052599"/>
    <w:rsid w:val="000612F7"/>
    <w:rsid w:val="0006326D"/>
    <w:rsid w:val="000673E3"/>
    <w:rsid w:val="00067C31"/>
    <w:rsid w:val="000701C3"/>
    <w:rsid w:val="00071B16"/>
    <w:rsid w:val="0008046D"/>
    <w:rsid w:val="000864DB"/>
    <w:rsid w:val="000A17B1"/>
    <w:rsid w:val="000B69C8"/>
    <w:rsid w:val="000C5284"/>
    <w:rsid w:val="000C6FB4"/>
    <w:rsid w:val="000E6312"/>
    <w:rsid w:val="000F4144"/>
    <w:rsid w:val="000F7CC1"/>
    <w:rsid w:val="00100D3C"/>
    <w:rsid w:val="00105B9B"/>
    <w:rsid w:val="00106EEE"/>
    <w:rsid w:val="001071FD"/>
    <w:rsid w:val="001123EB"/>
    <w:rsid w:val="0013047D"/>
    <w:rsid w:val="0013118E"/>
    <w:rsid w:val="001334F0"/>
    <w:rsid w:val="00133A00"/>
    <w:rsid w:val="00134E44"/>
    <w:rsid w:val="00135DBB"/>
    <w:rsid w:val="00141776"/>
    <w:rsid w:val="00142C2D"/>
    <w:rsid w:val="001456C1"/>
    <w:rsid w:val="00147391"/>
    <w:rsid w:val="001510AC"/>
    <w:rsid w:val="00152395"/>
    <w:rsid w:val="00155A06"/>
    <w:rsid w:val="00164AC0"/>
    <w:rsid w:val="00165ED7"/>
    <w:rsid w:val="00167496"/>
    <w:rsid w:val="00172938"/>
    <w:rsid w:val="00177E67"/>
    <w:rsid w:val="001809B5"/>
    <w:rsid w:val="001976EB"/>
    <w:rsid w:val="00197AFC"/>
    <w:rsid w:val="001A0668"/>
    <w:rsid w:val="001A4FE1"/>
    <w:rsid w:val="001A76BD"/>
    <w:rsid w:val="001B02F5"/>
    <w:rsid w:val="001B0CA1"/>
    <w:rsid w:val="001B5C5A"/>
    <w:rsid w:val="001B5C97"/>
    <w:rsid w:val="001C16D1"/>
    <w:rsid w:val="001C1D63"/>
    <w:rsid w:val="001D03F2"/>
    <w:rsid w:val="001D77DC"/>
    <w:rsid w:val="001D7AE9"/>
    <w:rsid w:val="001E294D"/>
    <w:rsid w:val="001E5F75"/>
    <w:rsid w:val="001E7DFE"/>
    <w:rsid w:val="0021010C"/>
    <w:rsid w:val="00211A17"/>
    <w:rsid w:val="0021312F"/>
    <w:rsid w:val="002216EE"/>
    <w:rsid w:val="00223ECD"/>
    <w:rsid w:val="00227FF8"/>
    <w:rsid w:val="002508BD"/>
    <w:rsid w:val="00251944"/>
    <w:rsid w:val="00252C96"/>
    <w:rsid w:val="00253A46"/>
    <w:rsid w:val="002555F3"/>
    <w:rsid w:val="00265E3A"/>
    <w:rsid w:val="00274FD7"/>
    <w:rsid w:val="002822EA"/>
    <w:rsid w:val="00285C6B"/>
    <w:rsid w:val="00287137"/>
    <w:rsid w:val="00287A45"/>
    <w:rsid w:val="00287DA6"/>
    <w:rsid w:val="002A577C"/>
    <w:rsid w:val="002B3011"/>
    <w:rsid w:val="002B79C2"/>
    <w:rsid w:val="002C45E0"/>
    <w:rsid w:val="002C506C"/>
    <w:rsid w:val="002C52B4"/>
    <w:rsid w:val="002C5957"/>
    <w:rsid w:val="002C6ED4"/>
    <w:rsid w:val="002C7873"/>
    <w:rsid w:val="002D28DA"/>
    <w:rsid w:val="002D318C"/>
    <w:rsid w:val="002E0F9F"/>
    <w:rsid w:val="002E18F9"/>
    <w:rsid w:val="002E71EE"/>
    <w:rsid w:val="002F1836"/>
    <w:rsid w:val="002F1A35"/>
    <w:rsid w:val="002F3009"/>
    <w:rsid w:val="002F4B60"/>
    <w:rsid w:val="00305986"/>
    <w:rsid w:val="00310B28"/>
    <w:rsid w:val="0031276C"/>
    <w:rsid w:val="00315705"/>
    <w:rsid w:val="00315B18"/>
    <w:rsid w:val="00316D12"/>
    <w:rsid w:val="00317B87"/>
    <w:rsid w:val="003201A7"/>
    <w:rsid w:val="00320A53"/>
    <w:rsid w:val="00322ED8"/>
    <w:rsid w:val="003239D2"/>
    <w:rsid w:val="00330754"/>
    <w:rsid w:val="00332167"/>
    <w:rsid w:val="00332916"/>
    <w:rsid w:val="00332D6A"/>
    <w:rsid w:val="00335796"/>
    <w:rsid w:val="0033737F"/>
    <w:rsid w:val="003402D8"/>
    <w:rsid w:val="00342774"/>
    <w:rsid w:val="00347525"/>
    <w:rsid w:val="00354AB7"/>
    <w:rsid w:val="0036379E"/>
    <w:rsid w:val="00365524"/>
    <w:rsid w:val="00372238"/>
    <w:rsid w:val="00374C5E"/>
    <w:rsid w:val="00374D73"/>
    <w:rsid w:val="00375EE6"/>
    <w:rsid w:val="00380706"/>
    <w:rsid w:val="00383145"/>
    <w:rsid w:val="00386F7A"/>
    <w:rsid w:val="0039044D"/>
    <w:rsid w:val="00392544"/>
    <w:rsid w:val="00397429"/>
    <w:rsid w:val="003A226D"/>
    <w:rsid w:val="003A40D7"/>
    <w:rsid w:val="003A787D"/>
    <w:rsid w:val="003B1EB2"/>
    <w:rsid w:val="003B3107"/>
    <w:rsid w:val="003B587B"/>
    <w:rsid w:val="003B602C"/>
    <w:rsid w:val="003B7E76"/>
    <w:rsid w:val="003C1C67"/>
    <w:rsid w:val="003C5DC8"/>
    <w:rsid w:val="003D2CDB"/>
    <w:rsid w:val="003D347B"/>
    <w:rsid w:val="003E045C"/>
    <w:rsid w:val="003E04D8"/>
    <w:rsid w:val="003E3DBB"/>
    <w:rsid w:val="003E5B9E"/>
    <w:rsid w:val="003E7146"/>
    <w:rsid w:val="003F08A7"/>
    <w:rsid w:val="003F3B11"/>
    <w:rsid w:val="0040350E"/>
    <w:rsid w:val="00411DDA"/>
    <w:rsid w:val="00421F80"/>
    <w:rsid w:val="0042243C"/>
    <w:rsid w:val="00423177"/>
    <w:rsid w:val="004301C7"/>
    <w:rsid w:val="00432CCE"/>
    <w:rsid w:val="0043319C"/>
    <w:rsid w:val="00433B39"/>
    <w:rsid w:val="00434C82"/>
    <w:rsid w:val="00437E4A"/>
    <w:rsid w:val="00440479"/>
    <w:rsid w:val="00442EB6"/>
    <w:rsid w:val="004432AB"/>
    <w:rsid w:val="00450DD9"/>
    <w:rsid w:val="00451017"/>
    <w:rsid w:val="004525EE"/>
    <w:rsid w:val="0045498F"/>
    <w:rsid w:val="00457F91"/>
    <w:rsid w:val="0046303D"/>
    <w:rsid w:val="00467881"/>
    <w:rsid w:val="004712D6"/>
    <w:rsid w:val="00471E22"/>
    <w:rsid w:val="00475EA9"/>
    <w:rsid w:val="00476040"/>
    <w:rsid w:val="00476926"/>
    <w:rsid w:val="00477F50"/>
    <w:rsid w:val="0048512B"/>
    <w:rsid w:val="00485D5A"/>
    <w:rsid w:val="004920C9"/>
    <w:rsid w:val="00496598"/>
    <w:rsid w:val="004A0563"/>
    <w:rsid w:val="004A1037"/>
    <w:rsid w:val="004A1BDE"/>
    <w:rsid w:val="004A366F"/>
    <w:rsid w:val="004A373F"/>
    <w:rsid w:val="004A476B"/>
    <w:rsid w:val="004A7120"/>
    <w:rsid w:val="004B3496"/>
    <w:rsid w:val="004B4F8B"/>
    <w:rsid w:val="004B60FB"/>
    <w:rsid w:val="004C0EFD"/>
    <w:rsid w:val="004C2B16"/>
    <w:rsid w:val="004C4587"/>
    <w:rsid w:val="004C79F8"/>
    <w:rsid w:val="004D24E3"/>
    <w:rsid w:val="004D3C79"/>
    <w:rsid w:val="004D5E6A"/>
    <w:rsid w:val="004E1C39"/>
    <w:rsid w:val="004E465B"/>
    <w:rsid w:val="004E4ECB"/>
    <w:rsid w:val="004F1D4B"/>
    <w:rsid w:val="004F6DA4"/>
    <w:rsid w:val="00502170"/>
    <w:rsid w:val="005023AC"/>
    <w:rsid w:val="0050271C"/>
    <w:rsid w:val="00506E5D"/>
    <w:rsid w:val="00507E71"/>
    <w:rsid w:val="005215F6"/>
    <w:rsid w:val="00521FB9"/>
    <w:rsid w:val="005301FF"/>
    <w:rsid w:val="005305A5"/>
    <w:rsid w:val="0053696B"/>
    <w:rsid w:val="00540DE5"/>
    <w:rsid w:val="00544CB9"/>
    <w:rsid w:val="005462E4"/>
    <w:rsid w:val="005577A5"/>
    <w:rsid w:val="00561261"/>
    <w:rsid w:val="00565D80"/>
    <w:rsid w:val="005678A6"/>
    <w:rsid w:val="00573A2E"/>
    <w:rsid w:val="00573E04"/>
    <w:rsid w:val="0058028C"/>
    <w:rsid w:val="00581871"/>
    <w:rsid w:val="0058266F"/>
    <w:rsid w:val="005854E0"/>
    <w:rsid w:val="00586F16"/>
    <w:rsid w:val="00594236"/>
    <w:rsid w:val="00597BF5"/>
    <w:rsid w:val="005A034F"/>
    <w:rsid w:val="005A31D5"/>
    <w:rsid w:val="005A456E"/>
    <w:rsid w:val="005B12AD"/>
    <w:rsid w:val="005B15DA"/>
    <w:rsid w:val="005B15E3"/>
    <w:rsid w:val="005B2AEA"/>
    <w:rsid w:val="005B2FB2"/>
    <w:rsid w:val="005C0DFC"/>
    <w:rsid w:val="005C2A8D"/>
    <w:rsid w:val="005C72D5"/>
    <w:rsid w:val="005D2CC2"/>
    <w:rsid w:val="005E226F"/>
    <w:rsid w:val="005E7F0B"/>
    <w:rsid w:val="005F2D57"/>
    <w:rsid w:val="005F497F"/>
    <w:rsid w:val="005F6D52"/>
    <w:rsid w:val="00603586"/>
    <w:rsid w:val="006114FF"/>
    <w:rsid w:val="006121CA"/>
    <w:rsid w:val="006158C6"/>
    <w:rsid w:val="006246BD"/>
    <w:rsid w:val="00626F7F"/>
    <w:rsid w:val="00630B08"/>
    <w:rsid w:val="006355AA"/>
    <w:rsid w:val="006355DE"/>
    <w:rsid w:val="006356E8"/>
    <w:rsid w:val="00635ECC"/>
    <w:rsid w:val="0064253A"/>
    <w:rsid w:val="0064473D"/>
    <w:rsid w:val="00644794"/>
    <w:rsid w:val="00645BBF"/>
    <w:rsid w:val="00656465"/>
    <w:rsid w:val="006637CF"/>
    <w:rsid w:val="00675700"/>
    <w:rsid w:val="00681127"/>
    <w:rsid w:val="006858A8"/>
    <w:rsid w:val="00694695"/>
    <w:rsid w:val="00696563"/>
    <w:rsid w:val="006A1B33"/>
    <w:rsid w:val="006A34AA"/>
    <w:rsid w:val="006A39B6"/>
    <w:rsid w:val="006B157B"/>
    <w:rsid w:val="006B1E43"/>
    <w:rsid w:val="006B23D0"/>
    <w:rsid w:val="006B3D51"/>
    <w:rsid w:val="006B6977"/>
    <w:rsid w:val="006B7326"/>
    <w:rsid w:val="006B7FE1"/>
    <w:rsid w:val="006C2A1E"/>
    <w:rsid w:val="006E0713"/>
    <w:rsid w:val="006E58EE"/>
    <w:rsid w:val="006E76FB"/>
    <w:rsid w:val="006F31B0"/>
    <w:rsid w:val="007017ED"/>
    <w:rsid w:val="00701C35"/>
    <w:rsid w:val="00702604"/>
    <w:rsid w:val="00705F9A"/>
    <w:rsid w:val="007063FA"/>
    <w:rsid w:val="007073A2"/>
    <w:rsid w:val="00713583"/>
    <w:rsid w:val="007140BD"/>
    <w:rsid w:val="0071572F"/>
    <w:rsid w:val="00716A7B"/>
    <w:rsid w:val="00726614"/>
    <w:rsid w:val="00733B15"/>
    <w:rsid w:val="00736C37"/>
    <w:rsid w:val="00745E52"/>
    <w:rsid w:val="00746E7F"/>
    <w:rsid w:val="007504A7"/>
    <w:rsid w:val="0075233E"/>
    <w:rsid w:val="007533ED"/>
    <w:rsid w:val="00763C9C"/>
    <w:rsid w:val="00764E7C"/>
    <w:rsid w:val="00766C1D"/>
    <w:rsid w:val="00767548"/>
    <w:rsid w:val="00774065"/>
    <w:rsid w:val="0077539E"/>
    <w:rsid w:val="007772B1"/>
    <w:rsid w:val="00782A2F"/>
    <w:rsid w:val="00785710"/>
    <w:rsid w:val="00787C27"/>
    <w:rsid w:val="00790B13"/>
    <w:rsid w:val="0079544F"/>
    <w:rsid w:val="007A6338"/>
    <w:rsid w:val="007A6FEB"/>
    <w:rsid w:val="007B2889"/>
    <w:rsid w:val="007B2A4F"/>
    <w:rsid w:val="007C0E5B"/>
    <w:rsid w:val="007C118E"/>
    <w:rsid w:val="007C257C"/>
    <w:rsid w:val="007C4C10"/>
    <w:rsid w:val="007D35DD"/>
    <w:rsid w:val="007D4862"/>
    <w:rsid w:val="007D73C4"/>
    <w:rsid w:val="007E10E4"/>
    <w:rsid w:val="007E7C98"/>
    <w:rsid w:val="007F018C"/>
    <w:rsid w:val="007F1DD0"/>
    <w:rsid w:val="007F6C42"/>
    <w:rsid w:val="007F7B34"/>
    <w:rsid w:val="00800CD9"/>
    <w:rsid w:val="00803870"/>
    <w:rsid w:val="00806631"/>
    <w:rsid w:val="008076BB"/>
    <w:rsid w:val="008122F9"/>
    <w:rsid w:val="00815140"/>
    <w:rsid w:val="008157C7"/>
    <w:rsid w:val="00816C1D"/>
    <w:rsid w:val="00817661"/>
    <w:rsid w:val="00826CFB"/>
    <w:rsid w:val="00834AA3"/>
    <w:rsid w:val="00834B9B"/>
    <w:rsid w:val="0084301A"/>
    <w:rsid w:val="00846452"/>
    <w:rsid w:val="0085018C"/>
    <w:rsid w:val="008527E9"/>
    <w:rsid w:val="0085281B"/>
    <w:rsid w:val="00856AD9"/>
    <w:rsid w:val="00857B53"/>
    <w:rsid w:val="00864DBC"/>
    <w:rsid w:val="00871305"/>
    <w:rsid w:val="00872938"/>
    <w:rsid w:val="00874A58"/>
    <w:rsid w:val="00875D87"/>
    <w:rsid w:val="0087750B"/>
    <w:rsid w:val="00887E6C"/>
    <w:rsid w:val="00890BEF"/>
    <w:rsid w:val="00897D66"/>
    <w:rsid w:val="008A5729"/>
    <w:rsid w:val="008B28EE"/>
    <w:rsid w:val="008C53FC"/>
    <w:rsid w:val="008D36B3"/>
    <w:rsid w:val="008D584A"/>
    <w:rsid w:val="008D73C6"/>
    <w:rsid w:val="008D7554"/>
    <w:rsid w:val="008E2259"/>
    <w:rsid w:val="008F1D83"/>
    <w:rsid w:val="008F3DA2"/>
    <w:rsid w:val="008F78B2"/>
    <w:rsid w:val="00900BA3"/>
    <w:rsid w:val="009016D9"/>
    <w:rsid w:val="00915E4C"/>
    <w:rsid w:val="00916A4B"/>
    <w:rsid w:val="00917517"/>
    <w:rsid w:val="00920753"/>
    <w:rsid w:val="009218EC"/>
    <w:rsid w:val="00922A21"/>
    <w:rsid w:val="00923D08"/>
    <w:rsid w:val="00925443"/>
    <w:rsid w:val="009263AC"/>
    <w:rsid w:val="009317C9"/>
    <w:rsid w:val="009327F2"/>
    <w:rsid w:val="00933A12"/>
    <w:rsid w:val="00935019"/>
    <w:rsid w:val="00935427"/>
    <w:rsid w:val="009369E9"/>
    <w:rsid w:val="00936F14"/>
    <w:rsid w:val="00942E4F"/>
    <w:rsid w:val="00943E6D"/>
    <w:rsid w:val="00945AB0"/>
    <w:rsid w:val="009468CD"/>
    <w:rsid w:val="00954408"/>
    <w:rsid w:val="00960F1A"/>
    <w:rsid w:val="009614A8"/>
    <w:rsid w:val="009620DD"/>
    <w:rsid w:val="00972D2E"/>
    <w:rsid w:val="00972F81"/>
    <w:rsid w:val="00974797"/>
    <w:rsid w:val="0098196B"/>
    <w:rsid w:val="00991C43"/>
    <w:rsid w:val="00997CF9"/>
    <w:rsid w:val="009A127A"/>
    <w:rsid w:val="009A2845"/>
    <w:rsid w:val="009A5660"/>
    <w:rsid w:val="009A6376"/>
    <w:rsid w:val="009B0A93"/>
    <w:rsid w:val="009B3D34"/>
    <w:rsid w:val="009B3E5E"/>
    <w:rsid w:val="009B64E1"/>
    <w:rsid w:val="009B6A59"/>
    <w:rsid w:val="009C29C0"/>
    <w:rsid w:val="009C6AF2"/>
    <w:rsid w:val="009D0B4B"/>
    <w:rsid w:val="009D46D8"/>
    <w:rsid w:val="009D4BC4"/>
    <w:rsid w:val="009E4309"/>
    <w:rsid w:val="009F4A0D"/>
    <w:rsid w:val="009F589D"/>
    <w:rsid w:val="00A0057B"/>
    <w:rsid w:val="00A05FB3"/>
    <w:rsid w:val="00A123B2"/>
    <w:rsid w:val="00A23217"/>
    <w:rsid w:val="00A25067"/>
    <w:rsid w:val="00A32A9B"/>
    <w:rsid w:val="00A3457C"/>
    <w:rsid w:val="00A441CF"/>
    <w:rsid w:val="00A46A7B"/>
    <w:rsid w:val="00A74E8C"/>
    <w:rsid w:val="00A82F7A"/>
    <w:rsid w:val="00A852C6"/>
    <w:rsid w:val="00A85974"/>
    <w:rsid w:val="00A87461"/>
    <w:rsid w:val="00A95DCC"/>
    <w:rsid w:val="00AB0034"/>
    <w:rsid w:val="00AB2E69"/>
    <w:rsid w:val="00AB6284"/>
    <w:rsid w:val="00AB67AB"/>
    <w:rsid w:val="00AD345B"/>
    <w:rsid w:val="00AD4577"/>
    <w:rsid w:val="00AD53A2"/>
    <w:rsid w:val="00AD7CCE"/>
    <w:rsid w:val="00AE3D67"/>
    <w:rsid w:val="00AE44B3"/>
    <w:rsid w:val="00AE5BC0"/>
    <w:rsid w:val="00AF1D13"/>
    <w:rsid w:val="00AF2620"/>
    <w:rsid w:val="00AF6161"/>
    <w:rsid w:val="00B10027"/>
    <w:rsid w:val="00B111C2"/>
    <w:rsid w:val="00B11DF0"/>
    <w:rsid w:val="00B127F5"/>
    <w:rsid w:val="00B2659E"/>
    <w:rsid w:val="00B27250"/>
    <w:rsid w:val="00B27278"/>
    <w:rsid w:val="00B30880"/>
    <w:rsid w:val="00B30915"/>
    <w:rsid w:val="00B37172"/>
    <w:rsid w:val="00B450FA"/>
    <w:rsid w:val="00B45852"/>
    <w:rsid w:val="00B524DB"/>
    <w:rsid w:val="00B53738"/>
    <w:rsid w:val="00B54A37"/>
    <w:rsid w:val="00B5724C"/>
    <w:rsid w:val="00B57BD2"/>
    <w:rsid w:val="00B635FA"/>
    <w:rsid w:val="00B654FC"/>
    <w:rsid w:val="00B778C9"/>
    <w:rsid w:val="00B8333E"/>
    <w:rsid w:val="00B87B5F"/>
    <w:rsid w:val="00B92CF0"/>
    <w:rsid w:val="00BA17AD"/>
    <w:rsid w:val="00BA2089"/>
    <w:rsid w:val="00BA324E"/>
    <w:rsid w:val="00BA6A7A"/>
    <w:rsid w:val="00BB0327"/>
    <w:rsid w:val="00BB20E0"/>
    <w:rsid w:val="00BB4D36"/>
    <w:rsid w:val="00BB6022"/>
    <w:rsid w:val="00BB762A"/>
    <w:rsid w:val="00BC0BFB"/>
    <w:rsid w:val="00BC5F11"/>
    <w:rsid w:val="00BD1668"/>
    <w:rsid w:val="00BD39C0"/>
    <w:rsid w:val="00BD3C0C"/>
    <w:rsid w:val="00BD429F"/>
    <w:rsid w:val="00BE0920"/>
    <w:rsid w:val="00BE226F"/>
    <w:rsid w:val="00BE55F5"/>
    <w:rsid w:val="00BE736E"/>
    <w:rsid w:val="00BF7300"/>
    <w:rsid w:val="00C02964"/>
    <w:rsid w:val="00C0738E"/>
    <w:rsid w:val="00C1356E"/>
    <w:rsid w:val="00C15673"/>
    <w:rsid w:val="00C1573C"/>
    <w:rsid w:val="00C15C33"/>
    <w:rsid w:val="00C16FDE"/>
    <w:rsid w:val="00C172E4"/>
    <w:rsid w:val="00C221DE"/>
    <w:rsid w:val="00C234DA"/>
    <w:rsid w:val="00C240FE"/>
    <w:rsid w:val="00C24524"/>
    <w:rsid w:val="00C27FB2"/>
    <w:rsid w:val="00C36493"/>
    <w:rsid w:val="00C4168D"/>
    <w:rsid w:val="00C43EE1"/>
    <w:rsid w:val="00C445FF"/>
    <w:rsid w:val="00C466A5"/>
    <w:rsid w:val="00C507A9"/>
    <w:rsid w:val="00C70689"/>
    <w:rsid w:val="00C753EA"/>
    <w:rsid w:val="00C876E4"/>
    <w:rsid w:val="00C87DF1"/>
    <w:rsid w:val="00C932F6"/>
    <w:rsid w:val="00CB5FC1"/>
    <w:rsid w:val="00CB6BED"/>
    <w:rsid w:val="00CC0424"/>
    <w:rsid w:val="00CC17FD"/>
    <w:rsid w:val="00CC3805"/>
    <w:rsid w:val="00CC6D15"/>
    <w:rsid w:val="00CC6D87"/>
    <w:rsid w:val="00CD13A7"/>
    <w:rsid w:val="00CD3DA5"/>
    <w:rsid w:val="00CE32E2"/>
    <w:rsid w:val="00CE3C98"/>
    <w:rsid w:val="00CE4423"/>
    <w:rsid w:val="00CE572F"/>
    <w:rsid w:val="00CE6969"/>
    <w:rsid w:val="00CF1404"/>
    <w:rsid w:val="00CF24C3"/>
    <w:rsid w:val="00CF354D"/>
    <w:rsid w:val="00CF4CC5"/>
    <w:rsid w:val="00D0384B"/>
    <w:rsid w:val="00D043CE"/>
    <w:rsid w:val="00D04925"/>
    <w:rsid w:val="00D06E93"/>
    <w:rsid w:val="00D108BA"/>
    <w:rsid w:val="00D11C7D"/>
    <w:rsid w:val="00D145D1"/>
    <w:rsid w:val="00D1581A"/>
    <w:rsid w:val="00D20113"/>
    <w:rsid w:val="00D236AE"/>
    <w:rsid w:val="00D25F15"/>
    <w:rsid w:val="00D26AE0"/>
    <w:rsid w:val="00D27251"/>
    <w:rsid w:val="00D3189F"/>
    <w:rsid w:val="00D3361E"/>
    <w:rsid w:val="00D342FE"/>
    <w:rsid w:val="00D35EFE"/>
    <w:rsid w:val="00D43DA2"/>
    <w:rsid w:val="00D44B17"/>
    <w:rsid w:val="00D44ED5"/>
    <w:rsid w:val="00D45F67"/>
    <w:rsid w:val="00D60183"/>
    <w:rsid w:val="00D62AEF"/>
    <w:rsid w:val="00D63C6E"/>
    <w:rsid w:val="00D64E09"/>
    <w:rsid w:val="00D711E0"/>
    <w:rsid w:val="00D729FF"/>
    <w:rsid w:val="00D76EBC"/>
    <w:rsid w:val="00D7798A"/>
    <w:rsid w:val="00D8075A"/>
    <w:rsid w:val="00D82065"/>
    <w:rsid w:val="00D8468F"/>
    <w:rsid w:val="00D9099B"/>
    <w:rsid w:val="00D91FAD"/>
    <w:rsid w:val="00D92970"/>
    <w:rsid w:val="00D94E01"/>
    <w:rsid w:val="00D95417"/>
    <w:rsid w:val="00DA14AF"/>
    <w:rsid w:val="00DA2856"/>
    <w:rsid w:val="00DB217E"/>
    <w:rsid w:val="00DB598C"/>
    <w:rsid w:val="00DB7A96"/>
    <w:rsid w:val="00DC4339"/>
    <w:rsid w:val="00DD0157"/>
    <w:rsid w:val="00DD09B9"/>
    <w:rsid w:val="00DD111F"/>
    <w:rsid w:val="00DD1F31"/>
    <w:rsid w:val="00DD52CF"/>
    <w:rsid w:val="00DD6141"/>
    <w:rsid w:val="00DD70BD"/>
    <w:rsid w:val="00DD7D04"/>
    <w:rsid w:val="00DE2A29"/>
    <w:rsid w:val="00DE4785"/>
    <w:rsid w:val="00DF00F8"/>
    <w:rsid w:val="00E02C94"/>
    <w:rsid w:val="00E20444"/>
    <w:rsid w:val="00E30DC9"/>
    <w:rsid w:val="00E31DF7"/>
    <w:rsid w:val="00E31FA7"/>
    <w:rsid w:val="00E32663"/>
    <w:rsid w:val="00E36D22"/>
    <w:rsid w:val="00E4025B"/>
    <w:rsid w:val="00E40D42"/>
    <w:rsid w:val="00E40F4A"/>
    <w:rsid w:val="00E40FBA"/>
    <w:rsid w:val="00E531DE"/>
    <w:rsid w:val="00E64963"/>
    <w:rsid w:val="00E64A43"/>
    <w:rsid w:val="00E669C8"/>
    <w:rsid w:val="00E6706B"/>
    <w:rsid w:val="00E7049D"/>
    <w:rsid w:val="00E70C08"/>
    <w:rsid w:val="00E71236"/>
    <w:rsid w:val="00E7681D"/>
    <w:rsid w:val="00E82134"/>
    <w:rsid w:val="00E82DA0"/>
    <w:rsid w:val="00E83DB7"/>
    <w:rsid w:val="00E84829"/>
    <w:rsid w:val="00E84CF9"/>
    <w:rsid w:val="00E86874"/>
    <w:rsid w:val="00E938D1"/>
    <w:rsid w:val="00E96693"/>
    <w:rsid w:val="00EA2998"/>
    <w:rsid w:val="00EA3FB7"/>
    <w:rsid w:val="00EA40A5"/>
    <w:rsid w:val="00EA4554"/>
    <w:rsid w:val="00EA74A8"/>
    <w:rsid w:val="00EB0B62"/>
    <w:rsid w:val="00EB313C"/>
    <w:rsid w:val="00EB3D32"/>
    <w:rsid w:val="00EC0E4C"/>
    <w:rsid w:val="00EC6278"/>
    <w:rsid w:val="00ED2990"/>
    <w:rsid w:val="00ED43AE"/>
    <w:rsid w:val="00EE3CE0"/>
    <w:rsid w:val="00EF3AB9"/>
    <w:rsid w:val="00EF61CB"/>
    <w:rsid w:val="00EF7E27"/>
    <w:rsid w:val="00F00B71"/>
    <w:rsid w:val="00F02289"/>
    <w:rsid w:val="00F02DE1"/>
    <w:rsid w:val="00F05E61"/>
    <w:rsid w:val="00F06DE5"/>
    <w:rsid w:val="00F20F79"/>
    <w:rsid w:val="00F24AB0"/>
    <w:rsid w:val="00F24C8C"/>
    <w:rsid w:val="00F2507D"/>
    <w:rsid w:val="00F30583"/>
    <w:rsid w:val="00F34348"/>
    <w:rsid w:val="00F40B8B"/>
    <w:rsid w:val="00F4188D"/>
    <w:rsid w:val="00F433B4"/>
    <w:rsid w:val="00F43F14"/>
    <w:rsid w:val="00F4656E"/>
    <w:rsid w:val="00F55055"/>
    <w:rsid w:val="00F55834"/>
    <w:rsid w:val="00F63A7E"/>
    <w:rsid w:val="00F73D9B"/>
    <w:rsid w:val="00F7446D"/>
    <w:rsid w:val="00F7661E"/>
    <w:rsid w:val="00F872F8"/>
    <w:rsid w:val="00F90C94"/>
    <w:rsid w:val="00FA271F"/>
    <w:rsid w:val="00FA600D"/>
    <w:rsid w:val="00FA6D4B"/>
    <w:rsid w:val="00FB121A"/>
    <w:rsid w:val="00FB2711"/>
    <w:rsid w:val="00FB7286"/>
    <w:rsid w:val="00FC4AA4"/>
    <w:rsid w:val="00FD3BA9"/>
    <w:rsid w:val="00FE5F4F"/>
    <w:rsid w:val="00FF5DAA"/>
    <w:rsid w:val="00FF5E5F"/>
    <w:rsid w:val="00FF5E9F"/>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5CE3A8"/>
  <w15:chartTrackingRefBased/>
  <w15:docId w15:val="{25B595E5-34F4-4D13-9929-7026DDEF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 w:type="paragraph" w:styleId="Header">
    <w:name w:val="header"/>
    <w:basedOn w:val="Normal"/>
    <w:link w:val="HeaderChar"/>
    <w:rsid w:val="00635ECC"/>
    <w:pPr>
      <w:tabs>
        <w:tab w:val="center" w:pos="4680"/>
        <w:tab w:val="right" w:pos="9360"/>
      </w:tabs>
    </w:pPr>
  </w:style>
  <w:style w:type="character" w:customStyle="1" w:styleId="HeaderChar">
    <w:name w:val="Header Char"/>
    <w:basedOn w:val="DefaultParagraphFont"/>
    <w:link w:val="Header"/>
    <w:rsid w:val="00635ECC"/>
  </w:style>
  <w:style w:type="paragraph" w:styleId="Footer">
    <w:name w:val="footer"/>
    <w:basedOn w:val="Normal"/>
    <w:link w:val="FooterChar"/>
    <w:uiPriority w:val="99"/>
    <w:rsid w:val="00635ECC"/>
    <w:pPr>
      <w:tabs>
        <w:tab w:val="center" w:pos="4680"/>
        <w:tab w:val="right" w:pos="9360"/>
      </w:tabs>
    </w:pPr>
  </w:style>
  <w:style w:type="character" w:customStyle="1" w:styleId="FooterChar">
    <w:name w:val="Footer Char"/>
    <w:basedOn w:val="DefaultParagraphFont"/>
    <w:link w:val="Footer"/>
    <w:uiPriority w:val="99"/>
    <w:rsid w:val="00635ECC"/>
  </w:style>
  <w:style w:type="paragraph" w:styleId="ListParagraph">
    <w:name w:val="List Paragraph"/>
    <w:basedOn w:val="Normal"/>
    <w:uiPriority w:val="99"/>
    <w:qFormat/>
    <w:rsid w:val="00013AB6"/>
    <w:pPr>
      <w:overflowPunct w:val="0"/>
      <w:autoSpaceDE w:val="0"/>
      <w:autoSpaceDN w:val="0"/>
      <w:adjustRightInd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347879271">
      <w:bodyDiv w:val="1"/>
      <w:marLeft w:val="0"/>
      <w:marRight w:val="0"/>
      <w:marTop w:val="0"/>
      <w:marBottom w:val="0"/>
      <w:divBdr>
        <w:top w:val="none" w:sz="0" w:space="0" w:color="auto"/>
        <w:left w:val="none" w:sz="0" w:space="0" w:color="auto"/>
        <w:bottom w:val="none" w:sz="0" w:space="0" w:color="auto"/>
        <w:right w:val="none" w:sz="0" w:space="0" w:color="auto"/>
      </w:divBdr>
    </w:div>
    <w:div w:id="428236228">
      <w:bodyDiv w:val="1"/>
      <w:marLeft w:val="0"/>
      <w:marRight w:val="0"/>
      <w:marTop w:val="0"/>
      <w:marBottom w:val="0"/>
      <w:divBdr>
        <w:top w:val="none" w:sz="0" w:space="0" w:color="auto"/>
        <w:left w:val="none" w:sz="0" w:space="0" w:color="auto"/>
        <w:bottom w:val="none" w:sz="0" w:space="0" w:color="auto"/>
        <w:right w:val="none" w:sz="0" w:space="0" w:color="auto"/>
      </w:divBdr>
    </w:div>
    <w:div w:id="627205135">
      <w:bodyDiv w:val="1"/>
      <w:marLeft w:val="0"/>
      <w:marRight w:val="0"/>
      <w:marTop w:val="0"/>
      <w:marBottom w:val="0"/>
      <w:divBdr>
        <w:top w:val="none" w:sz="0" w:space="0" w:color="auto"/>
        <w:left w:val="none" w:sz="0" w:space="0" w:color="auto"/>
        <w:bottom w:val="none" w:sz="0" w:space="0" w:color="auto"/>
        <w:right w:val="none" w:sz="0" w:space="0" w:color="auto"/>
      </w:divBdr>
    </w:div>
    <w:div w:id="741610260">
      <w:bodyDiv w:val="1"/>
      <w:marLeft w:val="0"/>
      <w:marRight w:val="0"/>
      <w:marTop w:val="0"/>
      <w:marBottom w:val="0"/>
      <w:divBdr>
        <w:top w:val="none" w:sz="0" w:space="0" w:color="auto"/>
        <w:left w:val="none" w:sz="0" w:space="0" w:color="auto"/>
        <w:bottom w:val="none" w:sz="0" w:space="0" w:color="auto"/>
        <w:right w:val="none" w:sz="0" w:space="0" w:color="auto"/>
      </w:divBdr>
    </w:div>
    <w:div w:id="785545821">
      <w:bodyDiv w:val="1"/>
      <w:marLeft w:val="0"/>
      <w:marRight w:val="0"/>
      <w:marTop w:val="0"/>
      <w:marBottom w:val="0"/>
      <w:divBdr>
        <w:top w:val="none" w:sz="0" w:space="0" w:color="auto"/>
        <w:left w:val="none" w:sz="0" w:space="0" w:color="auto"/>
        <w:bottom w:val="none" w:sz="0" w:space="0" w:color="auto"/>
        <w:right w:val="none" w:sz="0" w:space="0" w:color="auto"/>
      </w:divBdr>
    </w:div>
    <w:div w:id="864682974">
      <w:bodyDiv w:val="1"/>
      <w:marLeft w:val="0"/>
      <w:marRight w:val="0"/>
      <w:marTop w:val="0"/>
      <w:marBottom w:val="0"/>
      <w:divBdr>
        <w:top w:val="none" w:sz="0" w:space="0" w:color="auto"/>
        <w:left w:val="none" w:sz="0" w:space="0" w:color="auto"/>
        <w:bottom w:val="none" w:sz="0" w:space="0" w:color="auto"/>
        <w:right w:val="none" w:sz="0" w:space="0" w:color="auto"/>
      </w:divBdr>
    </w:div>
    <w:div w:id="889534437">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336179176">
      <w:bodyDiv w:val="1"/>
      <w:marLeft w:val="0"/>
      <w:marRight w:val="0"/>
      <w:marTop w:val="0"/>
      <w:marBottom w:val="0"/>
      <w:divBdr>
        <w:top w:val="none" w:sz="0" w:space="0" w:color="auto"/>
        <w:left w:val="none" w:sz="0" w:space="0" w:color="auto"/>
        <w:bottom w:val="none" w:sz="0" w:space="0" w:color="auto"/>
        <w:right w:val="none" w:sz="0" w:space="0" w:color="auto"/>
      </w:divBdr>
    </w:div>
    <w:div w:id="1430197244">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498577178">
      <w:bodyDiv w:val="1"/>
      <w:marLeft w:val="0"/>
      <w:marRight w:val="0"/>
      <w:marTop w:val="0"/>
      <w:marBottom w:val="0"/>
      <w:divBdr>
        <w:top w:val="none" w:sz="0" w:space="0" w:color="auto"/>
        <w:left w:val="none" w:sz="0" w:space="0" w:color="auto"/>
        <w:bottom w:val="none" w:sz="0" w:space="0" w:color="auto"/>
        <w:right w:val="none" w:sz="0" w:space="0" w:color="auto"/>
      </w:divBdr>
    </w:div>
    <w:div w:id="1511022378">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43923379">
      <w:bodyDiv w:val="1"/>
      <w:marLeft w:val="0"/>
      <w:marRight w:val="0"/>
      <w:marTop w:val="0"/>
      <w:marBottom w:val="0"/>
      <w:divBdr>
        <w:top w:val="none" w:sz="0" w:space="0" w:color="auto"/>
        <w:left w:val="none" w:sz="0" w:space="0" w:color="auto"/>
        <w:bottom w:val="none" w:sz="0" w:space="0" w:color="auto"/>
        <w:right w:val="none" w:sz="0" w:space="0" w:color="auto"/>
      </w:divBdr>
    </w:div>
    <w:div w:id="1658337511">
      <w:bodyDiv w:val="1"/>
      <w:marLeft w:val="0"/>
      <w:marRight w:val="0"/>
      <w:marTop w:val="0"/>
      <w:marBottom w:val="0"/>
      <w:divBdr>
        <w:top w:val="none" w:sz="0" w:space="0" w:color="auto"/>
        <w:left w:val="none" w:sz="0" w:space="0" w:color="auto"/>
        <w:bottom w:val="none" w:sz="0" w:space="0" w:color="auto"/>
        <w:right w:val="none" w:sz="0" w:space="0" w:color="auto"/>
      </w:divBdr>
    </w:div>
    <w:div w:id="1678386909">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10912821">
      <w:bodyDiv w:val="1"/>
      <w:marLeft w:val="0"/>
      <w:marRight w:val="0"/>
      <w:marTop w:val="0"/>
      <w:marBottom w:val="0"/>
      <w:divBdr>
        <w:top w:val="none" w:sz="0" w:space="0" w:color="auto"/>
        <w:left w:val="none" w:sz="0" w:space="0" w:color="auto"/>
        <w:bottom w:val="none" w:sz="0" w:space="0" w:color="auto"/>
        <w:right w:val="none" w:sz="0" w:space="0" w:color="auto"/>
      </w:divBdr>
    </w:div>
    <w:div w:id="2126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110C-A019-4F55-86D1-1AD6811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1401</Characters>
  <Application>Microsoft Office Word</Application>
  <DocSecurity>0</DocSecurity>
  <Lines>56</Lines>
  <Paragraphs>38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CONSENT AGENDA</vt:lpstr>
      <vt:lpstr>    Record of Council Vote on Passage</vt:lpstr>
    </vt:vector>
  </TitlesOfParts>
  <Company>Bloomingdale Boro</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AGENDA</dc:title>
  <dc:subject/>
  <dc:creator>breeanna</dc:creator>
  <cp:keywords/>
  <cp:lastModifiedBy>Breeanna Smith</cp:lastModifiedBy>
  <cp:revision>3</cp:revision>
  <cp:lastPrinted>2024-07-16T15:24:00Z</cp:lastPrinted>
  <dcterms:created xsi:type="dcterms:W3CDTF">2024-11-15T18:29:00Z</dcterms:created>
  <dcterms:modified xsi:type="dcterms:W3CDTF">2024-11-15T18:30:00Z</dcterms:modified>
</cp:coreProperties>
</file>