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39457" w14:textId="39B42ABF" w:rsidR="00407B62" w:rsidRDefault="008A728B" w:rsidP="00407B6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4AB6">
        <w:rPr>
          <w:rFonts w:ascii="Times New Roman" w:hAnsi="Times New Roman" w:cs="Times New Roman"/>
          <w:b/>
          <w:bCs/>
          <w:sz w:val="24"/>
          <w:szCs w:val="24"/>
        </w:rPr>
        <w:t>RESOLUTION</w:t>
      </w:r>
      <w:r w:rsidR="00407B62">
        <w:rPr>
          <w:rFonts w:ascii="Times New Roman" w:hAnsi="Times New Roman" w:cs="Times New Roman"/>
          <w:b/>
          <w:bCs/>
          <w:sz w:val="24"/>
          <w:szCs w:val="24"/>
        </w:rPr>
        <w:t xml:space="preserve"> NO. 2020-5.</w:t>
      </w:r>
      <w:r w:rsidR="00D6426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07B62">
        <w:rPr>
          <w:rFonts w:ascii="Times New Roman" w:hAnsi="Times New Roman" w:cs="Times New Roman"/>
          <w:b/>
          <w:bCs/>
          <w:sz w:val="24"/>
          <w:szCs w:val="24"/>
        </w:rPr>
        <w:br/>
        <w:t>OF THE GOVERNING BODY OF</w:t>
      </w:r>
      <w:r w:rsidR="00407B6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07B62" w:rsidRPr="00407B62">
        <w:rPr>
          <w:rFonts w:ascii="Times New Roman" w:hAnsi="Times New Roman" w:cs="Times New Roman"/>
          <w:b/>
          <w:bCs/>
          <w:sz w:val="24"/>
          <w:szCs w:val="24"/>
          <w:u w:val="single"/>
        </w:rPr>
        <w:t>THE BOROUGH OF BLOOMINDALE</w:t>
      </w:r>
    </w:p>
    <w:p w14:paraId="40B02CEA" w14:textId="77777777" w:rsidR="00407B62" w:rsidRPr="00504AB6" w:rsidRDefault="00407B62" w:rsidP="00407B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6D3EE" w14:textId="00BFCE3A" w:rsidR="008A728B" w:rsidRDefault="008A728B" w:rsidP="00456A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4AB6">
        <w:rPr>
          <w:rFonts w:ascii="Times New Roman" w:hAnsi="Times New Roman" w:cs="Times New Roman"/>
          <w:b/>
          <w:bCs/>
          <w:sz w:val="24"/>
          <w:szCs w:val="24"/>
        </w:rPr>
        <w:t xml:space="preserve">A RESOLUTION OF THE </w:t>
      </w:r>
      <w:r w:rsidR="00407B62">
        <w:rPr>
          <w:rFonts w:ascii="Times New Roman" w:hAnsi="Times New Roman" w:cs="Times New Roman"/>
          <w:b/>
          <w:bCs/>
          <w:sz w:val="24"/>
          <w:szCs w:val="24"/>
        </w:rPr>
        <w:t xml:space="preserve">BOROUGH OF BLOOMINGDALE </w:t>
      </w:r>
      <w:r w:rsidR="00504AB6">
        <w:rPr>
          <w:rFonts w:ascii="Times New Roman" w:hAnsi="Times New Roman" w:cs="Times New Roman"/>
          <w:b/>
          <w:bCs/>
          <w:sz w:val="24"/>
          <w:szCs w:val="24"/>
        </w:rPr>
        <w:t xml:space="preserve">SUPPORTING THE </w:t>
      </w:r>
      <w:r w:rsidRPr="00504AB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5216B">
        <w:rPr>
          <w:rFonts w:ascii="Times New Roman" w:hAnsi="Times New Roman" w:cs="Times New Roman"/>
          <w:b/>
          <w:bCs/>
          <w:sz w:val="24"/>
          <w:szCs w:val="24"/>
        </w:rPr>
        <w:t xml:space="preserve">NACTMENT OF </w:t>
      </w:r>
      <w:r w:rsidR="00504AB6">
        <w:rPr>
          <w:rFonts w:ascii="Times New Roman" w:hAnsi="Times New Roman" w:cs="Times New Roman"/>
          <w:b/>
          <w:bCs/>
          <w:sz w:val="24"/>
          <w:szCs w:val="24"/>
        </w:rPr>
        <w:t xml:space="preserve">ASSEMBLY BILL NO. 3971 </w:t>
      </w:r>
      <w:r w:rsidR="00B1026E">
        <w:rPr>
          <w:rFonts w:ascii="Times New Roman" w:hAnsi="Times New Roman" w:cs="Times New Roman"/>
          <w:b/>
          <w:bCs/>
          <w:sz w:val="24"/>
          <w:szCs w:val="24"/>
        </w:rPr>
        <w:t>AND SENATE BILL NO. 2475</w:t>
      </w:r>
      <w:r w:rsidR="00A521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4AB6">
        <w:rPr>
          <w:rFonts w:ascii="Times New Roman" w:hAnsi="Times New Roman" w:cs="Times New Roman"/>
          <w:b/>
          <w:bCs/>
          <w:sz w:val="24"/>
          <w:szCs w:val="24"/>
        </w:rPr>
        <w:t>TO AUTHORIZE THE ISSUANCE OF CORONAVIRUS RELIEF BONDS BY MUNICIPALITIES AND COUNTIES</w:t>
      </w:r>
    </w:p>
    <w:p w14:paraId="59574902" w14:textId="77777777" w:rsidR="00D64263" w:rsidRPr="00504AB6" w:rsidRDefault="00D64263" w:rsidP="00456A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9481D" w14:textId="3D96E896" w:rsidR="000C00B4" w:rsidRDefault="008A728B" w:rsidP="00456AB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4AB6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504AB6">
        <w:rPr>
          <w:rFonts w:ascii="Times New Roman" w:hAnsi="Times New Roman" w:cs="Times New Roman"/>
          <w:sz w:val="24"/>
          <w:szCs w:val="24"/>
        </w:rPr>
        <w:t>,</w:t>
      </w:r>
      <w:r w:rsidR="00504AB6">
        <w:rPr>
          <w:rFonts w:ascii="Times New Roman" w:hAnsi="Times New Roman" w:cs="Times New Roman"/>
          <w:sz w:val="24"/>
          <w:szCs w:val="24"/>
        </w:rPr>
        <w:t xml:space="preserve"> </w:t>
      </w:r>
      <w:r w:rsidR="000C00B4">
        <w:rPr>
          <w:rFonts w:ascii="Times New Roman" w:hAnsi="Times New Roman" w:cs="Times New Roman"/>
          <w:sz w:val="24"/>
          <w:szCs w:val="24"/>
        </w:rPr>
        <w:t>municipalities and counties throughout New Jersey are facing</w:t>
      </w:r>
      <w:r w:rsidR="00504AB6">
        <w:rPr>
          <w:rFonts w:ascii="Times New Roman" w:hAnsi="Times New Roman" w:cs="Times New Roman"/>
          <w:sz w:val="24"/>
          <w:szCs w:val="24"/>
        </w:rPr>
        <w:t xml:space="preserve"> unprecedented financial challenge</w:t>
      </w:r>
      <w:r w:rsidR="000C00B4">
        <w:rPr>
          <w:rFonts w:ascii="Times New Roman" w:hAnsi="Times New Roman" w:cs="Times New Roman"/>
          <w:sz w:val="24"/>
          <w:szCs w:val="24"/>
        </w:rPr>
        <w:t xml:space="preserve">s, including </w:t>
      </w:r>
      <w:r w:rsidR="00A50E6E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0C00B4">
        <w:rPr>
          <w:rFonts w:ascii="Times New Roman" w:hAnsi="Times New Roman" w:cs="Times New Roman"/>
          <w:sz w:val="24"/>
          <w:szCs w:val="24"/>
        </w:rPr>
        <w:t>loss of revenue and unanticipated spending,</w:t>
      </w:r>
      <w:r w:rsidR="00504AB6">
        <w:rPr>
          <w:rFonts w:ascii="Times New Roman" w:hAnsi="Times New Roman" w:cs="Times New Roman"/>
          <w:sz w:val="24"/>
          <w:szCs w:val="24"/>
        </w:rPr>
        <w:t xml:space="preserve"> due to the ongoing COVID-19 State of Emergency and Public Health Emergency</w:t>
      </w:r>
      <w:r w:rsidR="000C00B4">
        <w:rPr>
          <w:rFonts w:ascii="Times New Roman" w:hAnsi="Times New Roman" w:cs="Times New Roman"/>
          <w:sz w:val="24"/>
          <w:szCs w:val="24"/>
        </w:rPr>
        <w:t>; and</w:t>
      </w:r>
    </w:p>
    <w:p w14:paraId="10EC28E9" w14:textId="1A833288" w:rsidR="00A50E6E" w:rsidRDefault="000C00B4" w:rsidP="00456AB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00B4">
        <w:rPr>
          <w:rFonts w:ascii="Times New Roman" w:hAnsi="Times New Roman" w:cs="Times New Roman"/>
          <w:b/>
          <w:bCs/>
          <w:sz w:val="24"/>
          <w:szCs w:val="24"/>
        </w:rPr>
        <w:t>WHE</w:t>
      </w:r>
      <w:r w:rsidR="008E2056">
        <w:rPr>
          <w:rFonts w:ascii="Times New Roman" w:hAnsi="Times New Roman" w:cs="Times New Roman"/>
          <w:b/>
          <w:bCs/>
          <w:sz w:val="24"/>
          <w:szCs w:val="24"/>
        </w:rPr>
        <w:t>REAS</w:t>
      </w:r>
      <w:r w:rsidR="008E2056" w:rsidRPr="00241C5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41C53" w:rsidRPr="00241C53">
        <w:rPr>
          <w:rFonts w:ascii="Times New Roman" w:hAnsi="Times New Roman" w:cs="Times New Roman"/>
          <w:bCs/>
          <w:sz w:val="24"/>
          <w:szCs w:val="24"/>
        </w:rPr>
        <w:t>without relief, local government may have to signif</w:t>
      </w:r>
      <w:r w:rsidR="00241C53">
        <w:rPr>
          <w:rFonts w:ascii="Times New Roman" w:hAnsi="Times New Roman" w:cs="Times New Roman"/>
          <w:bCs/>
          <w:sz w:val="24"/>
          <w:szCs w:val="24"/>
        </w:rPr>
        <w:t>icantly reduce services and lay</w:t>
      </w:r>
      <w:r w:rsidR="00241C53" w:rsidRPr="00241C53">
        <w:rPr>
          <w:rFonts w:ascii="Times New Roman" w:hAnsi="Times New Roman" w:cs="Times New Roman"/>
          <w:bCs/>
          <w:sz w:val="24"/>
          <w:szCs w:val="24"/>
        </w:rPr>
        <w:t xml:space="preserve">off </w:t>
      </w:r>
      <w:r w:rsidR="00241C53">
        <w:rPr>
          <w:rFonts w:ascii="Times New Roman" w:hAnsi="Times New Roman" w:cs="Times New Roman"/>
          <w:bCs/>
          <w:sz w:val="24"/>
          <w:szCs w:val="24"/>
        </w:rPr>
        <w:t>personnel</w:t>
      </w:r>
      <w:r w:rsidR="00FB2A7D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6A8D0F6D" w14:textId="4AEE6371" w:rsidR="008A728B" w:rsidRPr="00504AB6" w:rsidRDefault="00FB2A7D" w:rsidP="00456AB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2A7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00B4">
        <w:rPr>
          <w:rFonts w:ascii="Times New Roman" w:hAnsi="Times New Roman" w:cs="Times New Roman"/>
          <w:sz w:val="24"/>
          <w:szCs w:val="24"/>
        </w:rPr>
        <w:t>in response to these conditions, Assemblymen Benson and Coughlin introduced A-3971</w:t>
      </w:r>
      <w:r w:rsidR="00A5216B">
        <w:rPr>
          <w:rFonts w:ascii="Times New Roman" w:hAnsi="Times New Roman" w:cs="Times New Roman"/>
          <w:sz w:val="24"/>
          <w:szCs w:val="24"/>
        </w:rPr>
        <w:t xml:space="preserve"> and Sen</w:t>
      </w:r>
      <w:r w:rsidR="00B1026E">
        <w:rPr>
          <w:rFonts w:ascii="Times New Roman" w:hAnsi="Times New Roman" w:cs="Times New Roman"/>
          <w:sz w:val="24"/>
          <w:szCs w:val="24"/>
        </w:rPr>
        <w:t>ator Singleton introduced S-2475</w:t>
      </w:r>
      <w:r w:rsidR="000C00B4">
        <w:rPr>
          <w:rFonts w:ascii="Times New Roman" w:hAnsi="Times New Roman" w:cs="Times New Roman"/>
          <w:sz w:val="24"/>
          <w:szCs w:val="24"/>
        </w:rPr>
        <w:t xml:space="preserve">, which authorizes </w:t>
      </w:r>
      <w:r w:rsidR="00A50E6E">
        <w:rPr>
          <w:rFonts w:ascii="Times New Roman" w:hAnsi="Times New Roman" w:cs="Times New Roman"/>
          <w:sz w:val="24"/>
          <w:szCs w:val="24"/>
        </w:rPr>
        <w:t>local units</w:t>
      </w:r>
      <w:r w:rsidR="000C00B4">
        <w:rPr>
          <w:rFonts w:ascii="Times New Roman" w:hAnsi="Times New Roman" w:cs="Times New Roman"/>
          <w:sz w:val="24"/>
          <w:szCs w:val="24"/>
        </w:rPr>
        <w:t xml:space="preserve"> to issue “coronavirus relief bonds” to allow them to borrow money</w:t>
      </w:r>
      <w:r w:rsidR="008E2056">
        <w:rPr>
          <w:rFonts w:ascii="Times New Roman" w:hAnsi="Times New Roman" w:cs="Times New Roman"/>
          <w:sz w:val="24"/>
          <w:szCs w:val="24"/>
        </w:rPr>
        <w:t>, with a ten-year payback period,</w:t>
      </w:r>
      <w:r w:rsidR="000C00B4">
        <w:rPr>
          <w:rFonts w:ascii="Times New Roman" w:hAnsi="Times New Roman" w:cs="Times New Roman"/>
          <w:sz w:val="24"/>
          <w:szCs w:val="24"/>
        </w:rPr>
        <w:t xml:space="preserve"> to cover shortfalls and unanticipated costs that are a direct result of the COVID-19 pandemic; and </w:t>
      </w:r>
    </w:p>
    <w:p w14:paraId="0577A287" w14:textId="05A53783" w:rsidR="00A50E6E" w:rsidRDefault="008A728B" w:rsidP="00456AB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00B4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504AB6">
        <w:rPr>
          <w:rFonts w:ascii="Times New Roman" w:hAnsi="Times New Roman" w:cs="Times New Roman"/>
          <w:sz w:val="24"/>
          <w:szCs w:val="24"/>
        </w:rPr>
        <w:t xml:space="preserve">, </w:t>
      </w:r>
      <w:r w:rsidR="000C00B4">
        <w:rPr>
          <w:rFonts w:ascii="Times New Roman" w:hAnsi="Times New Roman" w:cs="Times New Roman"/>
          <w:sz w:val="24"/>
          <w:szCs w:val="24"/>
        </w:rPr>
        <w:t xml:space="preserve">such bonds will </w:t>
      </w:r>
      <w:r w:rsidR="008E2056">
        <w:rPr>
          <w:rFonts w:ascii="Times New Roman" w:hAnsi="Times New Roman" w:cs="Times New Roman"/>
          <w:sz w:val="24"/>
          <w:szCs w:val="24"/>
        </w:rPr>
        <w:t xml:space="preserve">provide local units with the flexibility </w:t>
      </w:r>
      <w:r w:rsidR="00950F44">
        <w:rPr>
          <w:rFonts w:ascii="Times New Roman" w:hAnsi="Times New Roman" w:cs="Times New Roman"/>
          <w:sz w:val="24"/>
          <w:szCs w:val="24"/>
        </w:rPr>
        <w:t xml:space="preserve">to ensure continuation of </w:t>
      </w:r>
      <w:r w:rsidR="00241C53">
        <w:rPr>
          <w:rFonts w:ascii="Times New Roman" w:hAnsi="Times New Roman" w:cs="Times New Roman"/>
          <w:sz w:val="24"/>
          <w:szCs w:val="24"/>
        </w:rPr>
        <w:t>essential services</w:t>
      </w:r>
      <w:r w:rsidR="0029602D">
        <w:rPr>
          <w:rFonts w:ascii="Times New Roman" w:hAnsi="Times New Roman" w:cs="Times New Roman"/>
          <w:sz w:val="24"/>
          <w:szCs w:val="24"/>
        </w:rPr>
        <w:t>.</w:t>
      </w:r>
      <w:r w:rsidR="00A50E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5EAEF" w14:textId="4166F74D" w:rsidR="008A728B" w:rsidRDefault="008A728B" w:rsidP="00456AB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27FA">
        <w:rPr>
          <w:rFonts w:ascii="Times New Roman" w:hAnsi="Times New Roman" w:cs="Times New Roman"/>
          <w:b/>
          <w:bCs/>
          <w:sz w:val="24"/>
          <w:szCs w:val="24"/>
        </w:rPr>
        <w:t>NOW, THEREFORE BE IT RESOLVED</w:t>
      </w:r>
      <w:r w:rsidR="00A927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510F3">
        <w:rPr>
          <w:rFonts w:ascii="Times New Roman" w:hAnsi="Times New Roman" w:cs="Times New Roman"/>
          <w:sz w:val="24"/>
          <w:szCs w:val="24"/>
        </w:rPr>
        <w:t xml:space="preserve"> </w:t>
      </w:r>
      <w:r w:rsidR="001E4A60">
        <w:rPr>
          <w:rFonts w:ascii="Times New Roman" w:hAnsi="Times New Roman" w:cs="Times New Roman"/>
          <w:sz w:val="24"/>
          <w:szCs w:val="24"/>
        </w:rPr>
        <w:t xml:space="preserve">by the </w:t>
      </w:r>
      <w:r w:rsidR="00407B62">
        <w:rPr>
          <w:rFonts w:ascii="Times New Roman" w:hAnsi="Times New Roman" w:cs="Times New Roman"/>
          <w:sz w:val="24"/>
          <w:szCs w:val="24"/>
        </w:rPr>
        <w:t xml:space="preserve">Mayor and Council of the Borough of Bloomingdale </w:t>
      </w:r>
      <w:r w:rsidR="008510F3">
        <w:rPr>
          <w:rFonts w:ascii="Times New Roman" w:hAnsi="Times New Roman" w:cs="Times New Roman"/>
          <w:sz w:val="24"/>
          <w:szCs w:val="24"/>
        </w:rPr>
        <w:t xml:space="preserve">that </w:t>
      </w:r>
      <w:r w:rsidR="001E4A60">
        <w:rPr>
          <w:rFonts w:ascii="Times New Roman" w:hAnsi="Times New Roman" w:cs="Times New Roman"/>
          <w:sz w:val="24"/>
          <w:szCs w:val="24"/>
        </w:rPr>
        <w:t xml:space="preserve">it </w:t>
      </w:r>
      <w:r w:rsidR="00A927FA">
        <w:rPr>
          <w:rFonts w:ascii="Times New Roman" w:hAnsi="Times New Roman" w:cs="Times New Roman"/>
          <w:sz w:val="24"/>
          <w:szCs w:val="24"/>
        </w:rPr>
        <w:t xml:space="preserve">hereby affirms its support for </w:t>
      </w:r>
      <w:r w:rsidR="008652D5">
        <w:rPr>
          <w:rFonts w:ascii="Times New Roman" w:hAnsi="Times New Roman" w:cs="Times New Roman"/>
          <w:sz w:val="24"/>
          <w:szCs w:val="24"/>
        </w:rPr>
        <w:t xml:space="preserve">the enactment of </w:t>
      </w:r>
      <w:r w:rsidR="00A927FA">
        <w:rPr>
          <w:rFonts w:ascii="Times New Roman" w:hAnsi="Times New Roman" w:cs="Times New Roman"/>
          <w:sz w:val="24"/>
          <w:szCs w:val="24"/>
        </w:rPr>
        <w:t>A-3971</w:t>
      </w:r>
      <w:r w:rsidR="00B1026E">
        <w:rPr>
          <w:rFonts w:ascii="Times New Roman" w:hAnsi="Times New Roman" w:cs="Times New Roman"/>
          <w:sz w:val="24"/>
          <w:szCs w:val="24"/>
        </w:rPr>
        <w:t xml:space="preserve"> and S-2475</w:t>
      </w:r>
      <w:r w:rsidR="008652D5">
        <w:rPr>
          <w:rFonts w:ascii="Times New Roman" w:hAnsi="Times New Roman" w:cs="Times New Roman"/>
          <w:sz w:val="24"/>
          <w:szCs w:val="24"/>
        </w:rPr>
        <w:t xml:space="preserve">. </w:t>
      </w:r>
      <w:r w:rsidR="00A92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9586F" w14:textId="02324840" w:rsidR="008652D5" w:rsidRDefault="008652D5" w:rsidP="00456AB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68F2">
        <w:rPr>
          <w:rFonts w:ascii="Times New Roman" w:hAnsi="Times New Roman" w:cs="Times New Roman"/>
          <w:b/>
          <w:bCs/>
          <w:sz w:val="24"/>
          <w:szCs w:val="24"/>
        </w:rPr>
        <w:t>BE IT FURTHER RESOLVED</w:t>
      </w:r>
      <w:r w:rsidR="008510F3">
        <w:rPr>
          <w:rFonts w:ascii="Times New Roman" w:hAnsi="Times New Roman" w:cs="Times New Roman"/>
          <w:sz w:val="24"/>
          <w:szCs w:val="24"/>
        </w:rPr>
        <w:t xml:space="preserve"> that the </w:t>
      </w:r>
      <w:r w:rsidR="001E4A60">
        <w:rPr>
          <w:rFonts w:ascii="Times New Roman" w:hAnsi="Times New Roman" w:cs="Times New Roman"/>
          <w:sz w:val="24"/>
          <w:szCs w:val="24"/>
        </w:rPr>
        <w:t xml:space="preserve">Clerk </w:t>
      </w:r>
      <w:r>
        <w:rPr>
          <w:rFonts w:ascii="Times New Roman" w:hAnsi="Times New Roman" w:cs="Times New Roman"/>
          <w:sz w:val="24"/>
          <w:szCs w:val="24"/>
        </w:rPr>
        <w:t xml:space="preserve">shall be directed to transmit a copy of this Resolution to </w:t>
      </w:r>
      <w:r w:rsidR="00456AB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Governor</w:t>
      </w:r>
      <w:r w:rsidR="001E4A60">
        <w:rPr>
          <w:rFonts w:ascii="Times New Roman" w:hAnsi="Times New Roman" w:cs="Times New Roman"/>
          <w:sz w:val="24"/>
          <w:szCs w:val="24"/>
        </w:rPr>
        <w:t xml:space="preserve">, Senate President, </w:t>
      </w:r>
      <w:r w:rsidR="00456ABA">
        <w:rPr>
          <w:rFonts w:ascii="Times New Roman" w:hAnsi="Times New Roman" w:cs="Times New Roman"/>
          <w:sz w:val="24"/>
          <w:szCs w:val="24"/>
        </w:rPr>
        <w:t xml:space="preserve">Assembly </w:t>
      </w:r>
      <w:proofErr w:type="gramStart"/>
      <w:r w:rsidR="00456ABA">
        <w:rPr>
          <w:rFonts w:ascii="Times New Roman" w:hAnsi="Times New Roman" w:cs="Times New Roman"/>
          <w:sz w:val="24"/>
          <w:szCs w:val="24"/>
        </w:rPr>
        <w:t>Speake</w:t>
      </w:r>
      <w:r w:rsidR="001E4A60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1E4A60">
        <w:rPr>
          <w:rFonts w:ascii="Times New Roman" w:hAnsi="Times New Roman" w:cs="Times New Roman"/>
          <w:sz w:val="24"/>
          <w:szCs w:val="24"/>
        </w:rPr>
        <w:t xml:space="preserve"> and the legislative delegation of the </w:t>
      </w:r>
      <w:r w:rsidR="00D64263">
        <w:rPr>
          <w:rFonts w:ascii="Times New Roman" w:hAnsi="Times New Roman" w:cs="Times New Roman"/>
          <w:sz w:val="24"/>
          <w:szCs w:val="24"/>
        </w:rPr>
        <w:t>39</w:t>
      </w:r>
      <w:r w:rsidR="00D64263" w:rsidRPr="00D642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64263">
        <w:rPr>
          <w:rFonts w:ascii="Times New Roman" w:hAnsi="Times New Roman" w:cs="Times New Roman"/>
          <w:sz w:val="24"/>
          <w:szCs w:val="24"/>
        </w:rPr>
        <w:t xml:space="preserve"> </w:t>
      </w:r>
      <w:r w:rsidR="001E4A60">
        <w:rPr>
          <w:rFonts w:ascii="Times New Roman" w:hAnsi="Times New Roman" w:cs="Times New Roman"/>
          <w:sz w:val="24"/>
          <w:szCs w:val="24"/>
        </w:rPr>
        <w:t>district.</w:t>
      </w:r>
    </w:p>
    <w:p w14:paraId="5E0A799E" w14:textId="52E88F58" w:rsidR="00D64263" w:rsidRDefault="00D64263" w:rsidP="00456AB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0E28DE" w14:textId="77777777" w:rsidR="00D64263" w:rsidRPr="00D64263" w:rsidRDefault="00D64263" w:rsidP="00D64263">
      <w:pPr>
        <w:tabs>
          <w:tab w:val="left" w:pos="1080"/>
        </w:tabs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342C43D" w14:textId="77777777" w:rsidR="00D64263" w:rsidRPr="00D64263" w:rsidRDefault="00D64263" w:rsidP="00D64263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i/>
          <w:sz w:val="20"/>
          <w:szCs w:val="28"/>
        </w:rPr>
      </w:pPr>
      <w:r w:rsidRPr="00D64263">
        <w:rPr>
          <w:rFonts w:ascii="Times New Roman" w:eastAsia="Calibri" w:hAnsi="Times New Roman" w:cs="Times New Roman"/>
          <w:b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D64263" w:rsidRPr="00D64263" w14:paraId="0BFC494F" w14:textId="77777777" w:rsidTr="00E55E0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F07BE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8C49D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B9B8B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AFB8A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0A105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E0606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9D96A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68B0D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15FDD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7A1EF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D64263" w:rsidRPr="00D64263" w14:paraId="32D5A8A7" w14:textId="77777777" w:rsidTr="00E55E0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51C5C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EC42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7CF7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D32B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DE62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42434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A71F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2E00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7264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4F9A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64263" w:rsidRPr="00D64263" w14:paraId="51E005B7" w14:textId="77777777" w:rsidTr="00E55E0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3E31D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64263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9E36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D2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C78B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4DC43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2DC17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51D2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9BB9B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0CBD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89EC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64263" w:rsidRPr="00D64263" w14:paraId="669D4E4D" w14:textId="77777777" w:rsidTr="00E55E0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8154D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D9F4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3B36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4ABA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9FAF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CB572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64263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AB15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2836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6274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6E1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BD1D4A3" w14:textId="77777777" w:rsidR="00D64263" w:rsidRPr="00D64263" w:rsidRDefault="00D64263" w:rsidP="00D642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BD743EF" w14:textId="77777777" w:rsidR="00D64263" w:rsidRPr="00D64263" w:rsidRDefault="00D64263" w:rsidP="00D642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64263">
        <w:rPr>
          <w:rFonts w:ascii="Times New Roman" w:eastAsia="Times New Roman" w:hAnsi="Times New Roman" w:cs="Times New Roman"/>
          <w:sz w:val="18"/>
          <w:szCs w:val="18"/>
        </w:rPr>
        <w:t>I hereby certify that the foregoing is a true copy of a Resolution adopted by the Governing Body of the Borough of Bloomingdale at an Official Meeting held on May 19, 2020.</w:t>
      </w:r>
    </w:p>
    <w:p w14:paraId="0C56160C" w14:textId="77777777" w:rsidR="00D64263" w:rsidRPr="00D64263" w:rsidRDefault="00D64263" w:rsidP="00D642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D988554" w14:textId="77777777" w:rsidR="00D64263" w:rsidRPr="00D64263" w:rsidRDefault="00D64263" w:rsidP="00D642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F3FBF7B" w14:textId="77777777" w:rsidR="00D64263" w:rsidRPr="00D64263" w:rsidRDefault="00D64263" w:rsidP="00D642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64263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14:paraId="0BA1B4F8" w14:textId="77777777" w:rsidR="00D64263" w:rsidRPr="00D64263" w:rsidRDefault="00D64263" w:rsidP="00D642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64263">
        <w:rPr>
          <w:rFonts w:ascii="Times New Roman" w:eastAsia="Times New Roman" w:hAnsi="Times New Roman" w:cs="Times New Roman"/>
          <w:sz w:val="18"/>
          <w:szCs w:val="18"/>
        </w:rPr>
        <w:t>Breeanna Calabro, R.M.C.</w:t>
      </w:r>
    </w:p>
    <w:p w14:paraId="55A8350E" w14:textId="77777777" w:rsidR="00D64263" w:rsidRPr="00D64263" w:rsidRDefault="00D64263" w:rsidP="00D642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64263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14:paraId="1D5A7312" w14:textId="121904FD" w:rsidR="008A728B" w:rsidRPr="00504AB6" w:rsidRDefault="008A728B" w:rsidP="00456A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A728B" w:rsidRPr="00504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B"/>
    <w:rsid w:val="000C00B4"/>
    <w:rsid w:val="001263B4"/>
    <w:rsid w:val="001E4A60"/>
    <w:rsid w:val="00226BDF"/>
    <w:rsid w:val="00241C53"/>
    <w:rsid w:val="0029602D"/>
    <w:rsid w:val="00372E25"/>
    <w:rsid w:val="00407B62"/>
    <w:rsid w:val="00456ABA"/>
    <w:rsid w:val="00504AB6"/>
    <w:rsid w:val="005068F2"/>
    <w:rsid w:val="00545657"/>
    <w:rsid w:val="00552459"/>
    <w:rsid w:val="008510F3"/>
    <w:rsid w:val="008652D5"/>
    <w:rsid w:val="008A728B"/>
    <w:rsid w:val="008E2056"/>
    <w:rsid w:val="00950F44"/>
    <w:rsid w:val="00A50E6E"/>
    <w:rsid w:val="00A5216B"/>
    <w:rsid w:val="00A927FA"/>
    <w:rsid w:val="00B1026E"/>
    <w:rsid w:val="00CA27D8"/>
    <w:rsid w:val="00CA2F4C"/>
    <w:rsid w:val="00CD1354"/>
    <w:rsid w:val="00D64263"/>
    <w:rsid w:val="00ED1ABC"/>
    <w:rsid w:val="00FB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1D34"/>
  <w15:chartTrackingRefBased/>
  <w15:docId w15:val="{5BBF879D-257B-4B4F-8301-653EAF4A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D2E2-B7CD-49E9-99AA-F4F57773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Sharpe</dc:creator>
  <cp:keywords/>
  <dc:description/>
  <cp:lastModifiedBy>Breeanna Calabro</cp:lastModifiedBy>
  <cp:revision>4</cp:revision>
  <dcterms:created xsi:type="dcterms:W3CDTF">2020-05-14T13:06:00Z</dcterms:created>
  <dcterms:modified xsi:type="dcterms:W3CDTF">2020-05-15T12:26:00Z</dcterms:modified>
</cp:coreProperties>
</file>