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68210" w14:textId="29ECB2DC" w:rsidR="00DC3AB6" w:rsidRPr="00CD63FC" w:rsidRDefault="00DC3AB6" w:rsidP="00DC3AB6">
      <w:pPr>
        <w:rPr>
          <w:b/>
          <w:bCs w:val="0"/>
        </w:rPr>
      </w:pPr>
      <w:r w:rsidRPr="00CD63FC">
        <w:rPr>
          <w:b/>
          <w:bCs w:val="0"/>
        </w:rPr>
        <w:t>RESOLUTION NO. 2020-2.5</w:t>
      </w:r>
      <w:r w:rsidRPr="00CD63FC">
        <w:rPr>
          <w:b/>
          <w:bCs w:val="0"/>
        </w:rPr>
        <w:br/>
        <w:t xml:space="preserve">OF THE GOVENING BODY OF </w:t>
      </w:r>
      <w:r w:rsidRPr="00CD63FC">
        <w:rPr>
          <w:b/>
          <w:bCs w:val="0"/>
        </w:rPr>
        <w:br/>
      </w:r>
      <w:r w:rsidRPr="00CD63FC">
        <w:rPr>
          <w:b/>
          <w:bCs w:val="0"/>
          <w:u w:val="single"/>
        </w:rPr>
        <w:t>THE BOROUGH OF BLOOMINGDALE</w:t>
      </w:r>
    </w:p>
    <w:p w14:paraId="789662E2" w14:textId="3C5C6473" w:rsidR="00DC3AB6" w:rsidRPr="00CD63FC" w:rsidRDefault="00DC3AB6" w:rsidP="00DC3AB6">
      <w:pPr>
        <w:rPr>
          <w:b/>
          <w:bCs w:val="0"/>
        </w:rPr>
      </w:pPr>
    </w:p>
    <w:p w14:paraId="03CBB066" w14:textId="316FA796" w:rsidR="00DC3AB6" w:rsidRPr="00DC3AB6" w:rsidRDefault="00DC3AB6" w:rsidP="002E5FE7">
      <w:pPr>
        <w:jc w:val="left"/>
      </w:pPr>
      <w:r w:rsidRPr="002E5FE7">
        <w:rPr>
          <w:b/>
          <w:bCs w:val="0"/>
        </w:rPr>
        <w:t>RESOLUTION APPROVING THE AMENDED PROFESSIONAL SERVICE CONTRACT FOR BOROUGH ATTORNEY SERVICES WITH DORSEY &amp; SEMRAU</w:t>
      </w:r>
      <w:r w:rsidR="002E5FE7" w:rsidRPr="002E5FE7">
        <w:rPr>
          <w:b/>
          <w:bCs w:val="0"/>
        </w:rPr>
        <w:t>, LLC</w:t>
      </w:r>
      <w:bookmarkStart w:id="0" w:name="_GoBack"/>
      <w:bookmarkEnd w:id="0"/>
    </w:p>
    <w:p w14:paraId="79295546" w14:textId="45E8CA68" w:rsidR="00DC3AB6" w:rsidRDefault="00DC3AB6" w:rsidP="00CD63FC">
      <w:pPr>
        <w:spacing w:line="360" w:lineRule="auto"/>
        <w:ind w:firstLine="720"/>
        <w:jc w:val="both"/>
      </w:pPr>
      <w:r w:rsidRPr="00CD63FC">
        <w:rPr>
          <w:b/>
          <w:bCs w:val="0"/>
        </w:rPr>
        <w:t>WHEREAS</w:t>
      </w:r>
      <w:r w:rsidRPr="00DC3AB6">
        <w:t>, the Governing Body of the Borough of Bloomingdale a</w:t>
      </w:r>
      <w:r w:rsidRPr="00DC3AB6">
        <w:t>ward</w:t>
      </w:r>
      <w:r w:rsidRPr="00DC3AB6">
        <w:t xml:space="preserve">ed </w:t>
      </w:r>
      <w:r w:rsidRPr="00DC3AB6">
        <w:t>a Non-Fair and Open Professional Service Contract for Borough Attorney</w:t>
      </w:r>
      <w:r w:rsidRPr="00DC3AB6">
        <w:t xml:space="preserve"> services</w:t>
      </w:r>
      <w:r w:rsidRPr="00DC3AB6">
        <w:t xml:space="preserve"> &amp; </w:t>
      </w:r>
      <w:r>
        <w:t>a</w:t>
      </w:r>
      <w:r w:rsidRPr="00DC3AB6">
        <w:t>ppointment</w:t>
      </w:r>
      <w:r w:rsidRPr="00DC3AB6">
        <w:t xml:space="preserve"> </w:t>
      </w:r>
      <w:r w:rsidRPr="00DC3AB6">
        <w:t>for Same</w:t>
      </w:r>
      <w:r w:rsidRPr="00DC3AB6">
        <w:t xml:space="preserve"> to Fred Semrau</w:t>
      </w:r>
      <w:r>
        <w:t>, Esq.</w:t>
      </w:r>
      <w:r w:rsidRPr="00DC3AB6">
        <w:t xml:space="preserve"> of Dorsey &amp; Semrau</w:t>
      </w:r>
      <w:r w:rsidR="002E5FE7">
        <w:t>, LLC</w:t>
      </w:r>
      <w:r w:rsidRPr="00DC3AB6">
        <w:t>; and</w:t>
      </w:r>
    </w:p>
    <w:p w14:paraId="6AC89AD6" w14:textId="6A277CF8" w:rsidR="00DD5862" w:rsidRPr="00DC3AB6" w:rsidRDefault="00DD5862" w:rsidP="00CD63FC">
      <w:pPr>
        <w:spacing w:line="360" w:lineRule="auto"/>
        <w:ind w:firstLine="720"/>
        <w:jc w:val="both"/>
      </w:pPr>
      <w:r w:rsidRPr="00DD5862">
        <w:rPr>
          <w:b/>
          <w:bCs w:val="0"/>
        </w:rPr>
        <w:t>WHEREAS</w:t>
      </w:r>
      <w:r w:rsidRPr="00DD5862">
        <w:t>, the Local Public Contracts law (N.J.S.A. 40A:11-1, et. seq) requires that the Resolution authorizing the award of contracts for Professional Services without competitive bids and the contract itself must be awarded for public inspection; and</w:t>
      </w:r>
    </w:p>
    <w:p w14:paraId="4EF32BF7" w14:textId="401DA7D3" w:rsidR="00DC3AB6" w:rsidRDefault="00DC3AB6" w:rsidP="00CD63FC">
      <w:pPr>
        <w:spacing w:line="360" w:lineRule="auto"/>
        <w:ind w:firstLine="720"/>
        <w:jc w:val="both"/>
      </w:pPr>
      <w:r w:rsidRPr="00CD63FC">
        <w:rPr>
          <w:b/>
          <w:bCs w:val="0"/>
        </w:rPr>
        <w:t>WHEREAS</w:t>
      </w:r>
      <w:r w:rsidRPr="00DC3AB6">
        <w:t xml:space="preserve">, an amended contract has been submitted </w:t>
      </w:r>
      <w:r w:rsidR="00CD63FC">
        <w:t>by Dorsey &amp; Semrau</w:t>
      </w:r>
      <w:r w:rsidR="002E5FE7">
        <w:t>, LLC</w:t>
      </w:r>
      <w:r w:rsidR="00CD63FC">
        <w:t xml:space="preserve">; and </w:t>
      </w:r>
    </w:p>
    <w:p w14:paraId="58330CB8" w14:textId="36B3F94C" w:rsidR="00CD63FC" w:rsidRDefault="00CD63FC" w:rsidP="00CD63FC">
      <w:pPr>
        <w:spacing w:line="360" w:lineRule="auto"/>
        <w:ind w:firstLine="720"/>
        <w:jc w:val="both"/>
      </w:pPr>
      <w:r w:rsidRPr="00CD63FC">
        <w:rPr>
          <w:b/>
          <w:bCs w:val="0"/>
        </w:rPr>
        <w:t>WHEREAS</w:t>
      </w:r>
      <w:r>
        <w:t xml:space="preserve">, </w:t>
      </w:r>
      <w:r w:rsidR="002E5FE7">
        <w:t xml:space="preserve">under the amended contract, </w:t>
      </w:r>
      <w:r>
        <w:t xml:space="preserve">OPRA has been removed </w:t>
      </w:r>
      <w:r w:rsidR="002E5FE7">
        <w:t>from</w:t>
      </w:r>
      <w:r>
        <w:t xml:space="preserve"> ‘General Services’ as described in the contract and will </w:t>
      </w:r>
      <w:r w:rsidR="00DD5862">
        <w:t xml:space="preserve">listed </w:t>
      </w:r>
      <w:r>
        <w:t xml:space="preserve">under ‘Litigation Matters’; and  </w:t>
      </w:r>
    </w:p>
    <w:p w14:paraId="13239E55" w14:textId="3173B7D6" w:rsidR="00CD63FC" w:rsidRDefault="00CD63FC" w:rsidP="00CD63FC">
      <w:pPr>
        <w:spacing w:line="360" w:lineRule="auto"/>
        <w:ind w:firstLine="720"/>
        <w:jc w:val="both"/>
      </w:pPr>
      <w:r>
        <w:rPr>
          <w:b/>
        </w:rPr>
        <w:t xml:space="preserve">NOW THEREFORE </w:t>
      </w:r>
      <w:r w:rsidRPr="00002AD3">
        <w:rPr>
          <w:b/>
        </w:rPr>
        <w:t>BE IT</w:t>
      </w:r>
      <w:r>
        <w:rPr>
          <w:b/>
        </w:rPr>
        <w:t xml:space="preserve"> RESOLVED </w:t>
      </w:r>
      <w:r w:rsidRPr="00CD63FC">
        <w:rPr>
          <w:bCs w:val="0"/>
        </w:rPr>
        <w:t>by</w:t>
      </w:r>
      <w:r>
        <w:rPr>
          <w:b/>
        </w:rPr>
        <w:t xml:space="preserve"> </w:t>
      </w:r>
      <w:r>
        <w:t xml:space="preserve">the Mayor and Council of the Borough of Bloomingdale, County of Passaic, State of New Jersey authorizes the Mayor and Municipal Clerk to </w:t>
      </w:r>
      <w:r>
        <w:t xml:space="preserve">execute the amended </w:t>
      </w:r>
      <w:r>
        <w:t>contract with Dorsey &amp; Semrau, LLC as described herein to the satisfaction of the Mayor and Council; and</w:t>
      </w:r>
    </w:p>
    <w:p w14:paraId="4298F559" w14:textId="490788DC" w:rsidR="00B1522A" w:rsidRPr="00B1522A" w:rsidRDefault="00CD63FC" w:rsidP="00B1522A">
      <w:pPr>
        <w:spacing w:line="360" w:lineRule="auto"/>
        <w:ind w:firstLine="720"/>
        <w:jc w:val="both"/>
        <w:rPr>
          <w:rFonts w:ascii="Times" w:eastAsia="Calibri" w:hAnsi="Times" w:cs="Times"/>
          <w:bCs w:val="0"/>
          <w:color w:val="000000"/>
          <w:szCs w:val="24"/>
        </w:rPr>
      </w:pPr>
      <w:r w:rsidRPr="002702A5">
        <w:rPr>
          <w:b/>
        </w:rPr>
        <w:t xml:space="preserve">BE IT </w:t>
      </w:r>
      <w:r w:rsidRPr="002702A5">
        <w:rPr>
          <w:b/>
        </w:rPr>
        <w:t>FURTHER RESOLVED</w:t>
      </w:r>
      <w:r>
        <w:t xml:space="preserve"> that the contract, resolution and other pertinent documents shall remain on file in the office of the Municipal Clerk</w:t>
      </w:r>
      <w:r>
        <w:t xml:space="preserve">. </w:t>
      </w:r>
    </w:p>
    <w:p w14:paraId="01092782" w14:textId="77777777" w:rsidR="00B1522A" w:rsidRPr="00B1522A" w:rsidRDefault="00B1522A" w:rsidP="00B1522A">
      <w:pPr>
        <w:keepNext/>
        <w:spacing w:after="0"/>
        <w:outlineLvl w:val="1"/>
        <w:rPr>
          <w:rFonts w:eastAsia="Calibri" w:cs="Times New Roman"/>
          <w:b/>
          <w:bCs w:val="0"/>
          <w:i/>
          <w:sz w:val="20"/>
          <w:szCs w:val="28"/>
        </w:rPr>
      </w:pPr>
      <w:r w:rsidRPr="00B1522A">
        <w:rPr>
          <w:rFonts w:eastAsia="Calibri" w:cs="Times New Roman"/>
          <w:b/>
          <w:bCs w:val="0"/>
          <w:i/>
          <w:sz w:val="20"/>
          <w:szCs w:val="20"/>
        </w:rPr>
        <w:t>Record of Council Vote on Passage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B1522A" w:rsidRPr="00B1522A" w14:paraId="38EE5028" w14:textId="77777777" w:rsidTr="0001064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3D6757" w14:textId="77777777" w:rsidR="00B1522A" w:rsidRPr="00B1522A" w:rsidRDefault="00B1522A" w:rsidP="00B1522A">
            <w:pPr>
              <w:spacing w:after="0"/>
              <w:jc w:val="left"/>
              <w:rPr>
                <w:rFonts w:eastAsia="Calibri" w:cs="Times New Roman"/>
                <w:bCs w:val="0"/>
                <w:caps/>
                <w:sz w:val="18"/>
                <w:szCs w:val="18"/>
              </w:rPr>
            </w:pPr>
            <w:r w:rsidRPr="00B1522A">
              <w:rPr>
                <w:rFonts w:eastAsia="Times New Roman" w:cs="Times New Roman"/>
                <w:bCs w:val="0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24886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caps/>
                <w:sz w:val="18"/>
                <w:szCs w:val="18"/>
              </w:rPr>
            </w:pPr>
            <w:r w:rsidRPr="00B1522A">
              <w:rPr>
                <w:rFonts w:eastAsia="Times New Roman" w:cs="Times New Roman"/>
                <w:bCs w:val="0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532C3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caps/>
                <w:sz w:val="18"/>
                <w:szCs w:val="18"/>
              </w:rPr>
            </w:pPr>
            <w:r w:rsidRPr="00B1522A">
              <w:rPr>
                <w:rFonts w:eastAsia="Times New Roman" w:cs="Times New Roman"/>
                <w:bCs w:val="0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96D3C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  <w:r w:rsidRPr="00B1522A">
              <w:rPr>
                <w:rFonts w:eastAsia="Times New Roman" w:cs="Times New Roman"/>
                <w:bCs w:val="0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05D28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  <w:r w:rsidRPr="00B1522A">
              <w:rPr>
                <w:rFonts w:eastAsia="Times New Roman" w:cs="Times New Roman"/>
                <w:bCs w:val="0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B29083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  <w:r w:rsidRPr="00B1522A">
              <w:rPr>
                <w:rFonts w:eastAsia="Times New Roman" w:cs="Times New Roman"/>
                <w:bCs w:val="0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EC847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caps/>
                <w:sz w:val="18"/>
                <w:szCs w:val="18"/>
              </w:rPr>
            </w:pPr>
            <w:r w:rsidRPr="00B1522A">
              <w:rPr>
                <w:rFonts w:eastAsia="Times New Roman" w:cs="Times New Roman"/>
                <w:bCs w:val="0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65211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caps/>
                <w:sz w:val="18"/>
                <w:szCs w:val="18"/>
              </w:rPr>
            </w:pPr>
            <w:r w:rsidRPr="00B1522A">
              <w:rPr>
                <w:rFonts w:eastAsia="Times New Roman" w:cs="Times New Roman"/>
                <w:bCs w:val="0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71CD5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  <w:r w:rsidRPr="00B1522A">
              <w:rPr>
                <w:rFonts w:eastAsia="Times New Roman" w:cs="Times New Roman"/>
                <w:bCs w:val="0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19FC3C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  <w:r w:rsidRPr="00B1522A">
              <w:rPr>
                <w:rFonts w:eastAsia="Times New Roman" w:cs="Times New Roman"/>
                <w:bCs w:val="0"/>
                <w:sz w:val="18"/>
                <w:szCs w:val="18"/>
              </w:rPr>
              <w:t>Absent</w:t>
            </w:r>
          </w:p>
        </w:tc>
      </w:tr>
      <w:tr w:rsidR="00B1522A" w:rsidRPr="00B1522A" w14:paraId="6D68A36C" w14:textId="77777777" w:rsidTr="0001064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5D783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  <w:r w:rsidRPr="00B1522A">
              <w:rPr>
                <w:rFonts w:eastAsia="Times New Roman" w:cs="Times New Roman"/>
                <w:bCs w:val="0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99349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41111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7FD5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F33C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AB0B02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  <w:r w:rsidRPr="00B1522A">
              <w:rPr>
                <w:rFonts w:eastAsia="Times New Roman" w:cs="Times New Roman"/>
                <w:bCs w:val="0"/>
                <w:sz w:val="18"/>
                <w:szCs w:val="18"/>
              </w:rPr>
              <w:t>Juhlin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206C5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9281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17A8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F7C19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</w:tr>
      <w:tr w:rsidR="00B1522A" w:rsidRPr="00B1522A" w14:paraId="42908881" w14:textId="77777777" w:rsidTr="0001064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245FE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  <w:r w:rsidRPr="00B1522A">
              <w:rPr>
                <w:rFonts w:eastAsia="Times New Roman" w:cs="Times New Roman"/>
                <w:bCs w:val="0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0083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44FE4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9E7C6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D59D7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C6ED1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  <w:r w:rsidRPr="00B1522A">
              <w:rPr>
                <w:rFonts w:eastAsia="Times New Roman" w:cs="Times New Roman"/>
                <w:bCs w:val="0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3F603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7968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B339E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2502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</w:tr>
      <w:tr w:rsidR="00B1522A" w:rsidRPr="00B1522A" w14:paraId="10BA21C1" w14:textId="77777777" w:rsidTr="0001064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1A158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  <w:r w:rsidRPr="00B1522A">
              <w:rPr>
                <w:rFonts w:eastAsia="Times New Roman" w:cs="Times New Roman"/>
                <w:bCs w:val="0"/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776B3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80AD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249E9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3A0D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1C65C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  <w:r w:rsidRPr="00B1522A">
              <w:rPr>
                <w:rFonts w:eastAsia="Times New Roman" w:cs="Times New Roman"/>
                <w:bCs w:val="0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395C3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0140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DE2EB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418A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</w:tr>
    </w:tbl>
    <w:p w14:paraId="4FAD9BB0" w14:textId="77777777" w:rsidR="00B1522A" w:rsidRPr="00B1522A" w:rsidRDefault="00B1522A" w:rsidP="00B1522A">
      <w:pPr>
        <w:spacing w:after="0"/>
        <w:jc w:val="left"/>
        <w:rPr>
          <w:rFonts w:eastAsia="Times New Roman" w:cs="Times New Roman"/>
          <w:bCs w:val="0"/>
          <w:sz w:val="18"/>
          <w:szCs w:val="18"/>
        </w:rPr>
      </w:pPr>
    </w:p>
    <w:p w14:paraId="523AA014" w14:textId="77777777" w:rsidR="00B1522A" w:rsidRPr="00B1522A" w:rsidRDefault="00B1522A" w:rsidP="00B1522A">
      <w:pPr>
        <w:spacing w:after="0"/>
        <w:jc w:val="left"/>
        <w:rPr>
          <w:rFonts w:eastAsia="Times New Roman" w:cs="Times New Roman"/>
          <w:bCs w:val="0"/>
          <w:sz w:val="18"/>
          <w:szCs w:val="18"/>
        </w:rPr>
      </w:pPr>
      <w:r w:rsidRPr="00B1522A">
        <w:rPr>
          <w:rFonts w:eastAsia="Times New Roman" w:cs="Times New Roman"/>
          <w:bCs w:val="0"/>
          <w:sz w:val="18"/>
          <w:szCs w:val="18"/>
        </w:rPr>
        <w:t>I hereby certify that the foregoing is a true copy of a Resolution adopted by the Governing Body of the Borough of Bloomingdale at an Official Meeting held on February 4, 2020.</w:t>
      </w:r>
    </w:p>
    <w:p w14:paraId="2E1C03BF" w14:textId="774CB6E7" w:rsidR="00B1522A" w:rsidRDefault="00B1522A" w:rsidP="00B1522A">
      <w:pPr>
        <w:spacing w:after="0"/>
        <w:jc w:val="left"/>
        <w:rPr>
          <w:rFonts w:eastAsia="Times New Roman" w:cs="Times New Roman"/>
          <w:bCs w:val="0"/>
          <w:sz w:val="18"/>
          <w:szCs w:val="18"/>
        </w:rPr>
      </w:pPr>
    </w:p>
    <w:p w14:paraId="5511B5D3" w14:textId="77777777" w:rsidR="00B1522A" w:rsidRPr="00B1522A" w:rsidRDefault="00B1522A" w:rsidP="00B1522A">
      <w:pPr>
        <w:spacing w:after="0"/>
        <w:jc w:val="left"/>
        <w:rPr>
          <w:rFonts w:eastAsia="Times New Roman" w:cs="Times New Roman"/>
          <w:bCs w:val="0"/>
          <w:sz w:val="18"/>
          <w:szCs w:val="18"/>
        </w:rPr>
      </w:pPr>
    </w:p>
    <w:p w14:paraId="3DE7CE8C" w14:textId="28FFC59C" w:rsidR="00B1522A" w:rsidRPr="00B1522A" w:rsidRDefault="00B1522A" w:rsidP="00B1522A">
      <w:pPr>
        <w:spacing w:after="0"/>
        <w:jc w:val="left"/>
        <w:rPr>
          <w:rFonts w:eastAsia="Times New Roman" w:cs="Times New Roman"/>
          <w:bCs w:val="0"/>
          <w:sz w:val="18"/>
          <w:szCs w:val="18"/>
          <w:u w:val="single"/>
        </w:rPr>
      </w:pPr>
      <w:r>
        <w:rPr>
          <w:rFonts w:eastAsia="Times New Roman" w:cs="Times New Roman"/>
          <w:bCs w:val="0"/>
          <w:sz w:val="18"/>
          <w:szCs w:val="18"/>
        </w:rPr>
        <w:t>______________________________________</w:t>
      </w:r>
    </w:p>
    <w:p w14:paraId="00EBADED" w14:textId="77777777" w:rsidR="00B1522A" w:rsidRPr="00B1522A" w:rsidRDefault="00B1522A" w:rsidP="00B1522A">
      <w:pPr>
        <w:spacing w:after="0"/>
        <w:jc w:val="left"/>
        <w:rPr>
          <w:rFonts w:eastAsia="Times New Roman" w:cs="Times New Roman"/>
          <w:bCs w:val="0"/>
          <w:sz w:val="18"/>
          <w:szCs w:val="18"/>
        </w:rPr>
      </w:pPr>
      <w:r w:rsidRPr="00B1522A">
        <w:rPr>
          <w:rFonts w:eastAsia="Times New Roman" w:cs="Times New Roman"/>
          <w:bCs w:val="0"/>
          <w:sz w:val="18"/>
          <w:szCs w:val="18"/>
        </w:rPr>
        <w:t>Breeanna Calabro, R.M.C.</w:t>
      </w:r>
    </w:p>
    <w:p w14:paraId="47F47485" w14:textId="0865024B" w:rsidR="00CD63FC" w:rsidRDefault="00B1522A" w:rsidP="00B1522A">
      <w:pPr>
        <w:spacing w:after="0"/>
        <w:jc w:val="left"/>
      </w:pPr>
      <w:r w:rsidRPr="00B1522A">
        <w:rPr>
          <w:rFonts w:eastAsia="Times New Roman" w:cs="Times New Roman"/>
          <w:bCs w:val="0"/>
          <w:sz w:val="18"/>
          <w:szCs w:val="18"/>
        </w:rPr>
        <w:t>Municipal Clerk, Borough of Bloomingdale</w:t>
      </w:r>
    </w:p>
    <w:p w14:paraId="715AD52C" w14:textId="77777777" w:rsidR="00CD63FC" w:rsidRPr="00DC3AB6" w:rsidRDefault="00CD63FC" w:rsidP="00DC3AB6">
      <w:pPr>
        <w:jc w:val="left"/>
      </w:pPr>
    </w:p>
    <w:sectPr w:rsidR="00CD63FC" w:rsidRPr="00DC3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B6"/>
    <w:rsid w:val="002E5FE7"/>
    <w:rsid w:val="00B1522A"/>
    <w:rsid w:val="00CD63FC"/>
    <w:rsid w:val="00DC3AB6"/>
    <w:rsid w:val="00DD5862"/>
    <w:rsid w:val="00F5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85AB7"/>
  <w15:chartTrackingRefBased/>
  <w15:docId w15:val="{13189321-7A54-4C16-906A-560584B8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Cs/>
        <w:sz w:val="24"/>
        <w:szCs w:val="3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3</cp:revision>
  <dcterms:created xsi:type="dcterms:W3CDTF">2020-01-31T14:23:00Z</dcterms:created>
  <dcterms:modified xsi:type="dcterms:W3CDTF">2020-01-31T15:02:00Z</dcterms:modified>
</cp:coreProperties>
</file>