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46A" w:rsidRDefault="00A8546A" w:rsidP="00A8546A">
      <w:pPr>
        <w:pStyle w:val="BodyText"/>
        <w:spacing w:before="58"/>
        <w:ind w:left="0" w:right="3242"/>
        <w:jc w:val="center"/>
      </w:pPr>
      <w:r>
        <w:t xml:space="preserve">                               RESOLUTION NO. 2016-5.___</w:t>
      </w:r>
    </w:p>
    <w:p w:rsidR="00A8546A" w:rsidRDefault="00A8546A" w:rsidP="00A8546A">
      <w:pPr>
        <w:pStyle w:val="BodyText"/>
        <w:spacing w:before="58"/>
        <w:ind w:left="0" w:right="3242"/>
        <w:jc w:val="center"/>
      </w:pPr>
      <w:r>
        <w:t xml:space="preserve">                            OF THE GOVERNING BODY</w:t>
      </w:r>
    </w:p>
    <w:p w:rsidR="00A8546A" w:rsidRDefault="00A8546A" w:rsidP="00A8546A">
      <w:pPr>
        <w:pStyle w:val="BodyText"/>
        <w:spacing w:before="58"/>
        <w:ind w:left="0" w:right="3242"/>
        <w:jc w:val="center"/>
      </w:pPr>
      <w:r>
        <w:t xml:space="preserve">                    </w:t>
      </w:r>
      <w:bookmarkStart w:id="0" w:name="_GoBack"/>
      <w:bookmarkEnd w:id="0"/>
      <w:r>
        <w:t xml:space="preserve">     OF THE BOROUGH OF BLOOMINGDALE</w:t>
      </w:r>
    </w:p>
    <w:p w:rsidR="009966DE" w:rsidRDefault="009966DE" w:rsidP="00A8546A">
      <w:pPr>
        <w:spacing w:before="2"/>
        <w:rPr>
          <w:rFonts w:ascii="Arial" w:eastAsia="Arial" w:hAnsi="Arial" w:cs="Arial"/>
          <w:sz w:val="24"/>
          <w:szCs w:val="24"/>
        </w:rPr>
      </w:pPr>
    </w:p>
    <w:p w:rsidR="00A8546A" w:rsidRDefault="00A8546A" w:rsidP="00A8546A">
      <w:pPr>
        <w:pStyle w:val="BodyText"/>
        <w:ind w:left="1219" w:right="1083"/>
        <w:rPr>
          <w:b/>
          <w:i/>
          <w:spacing w:val="-15"/>
        </w:rPr>
      </w:pPr>
      <w:r>
        <w:rPr>
          <w:b/>
          <w:i/>
        </w:rPr>
        <w:t xml:space="preserve">       </w:t>
      </w:r>
      <w:r w:rsidRPr="00A8546A">
        <w:rPr>
          <w:b/>
          <w:i/>
        </w:rPr>
        <w:t>RESOLUTION</w:t>
      </w:r>
      <w:r w:rsidRPr="00A8546A">
        <w:rPr>
          <w:b/>
          <w:i/>
          <w:spacing w:val="-21"/>
        </w:rPr>
        <w:t xml:space="preserve"> </w:t>
      </w:r>
      <w:r w:rsidRPr="00A8546A">
        <w:rPr>
          <w:b/>
          <w:i/>
        </w:rPr>
        <w:t>SUPPORTING</w:t>
      </w:r>
      <w:r w:rsidRPr="00A8546A">
        <w:rPr>
          <w:b/>
          <w:i/>
          <w:spacing w:val="-18"/>
        </w:rPr>
        <w:t xml:space="preserve"> </w:t>
      </w:r>
      <w:r w:rsidRPr="00A8546A">
        <w:rPr>
          <w:b/>
          <w:i/>
          <w:sz w:val="23"/>
        </w:rPr>
        <w:t>THE</w:t>
      </w:r>
      <w:r w:rsidRPr="00A8546A">
        <w:rPr>
          <w:b/>
          <w:i/>
          <w:spacing w:val="-18"/>
          <w:sz w:val="23"/>
        </w:rPr>
        <w:t xml:space="preserve"> </w:t>
      </w:r>
      <w:r w:rsidRPr="00A8546A">
        <w:rPr>
          <w:b/>
          <w:i/>
        </w:rPr>
        <w:t>NEW</w:t>
      </w:r>
      <w:r w:rsidRPr="00A8546A">
        <w:rPr>
          <w:b/>
          <w:i/>
          <w:spacing w:val="-29"/>
        </w:rPr>
        <w:t xml:space="preserve"> </w:t>
      </w:r>
      <w:r w:rsidRPr="00A8546A">
        <w:rPr>
          <w:b/>
          <w:i/>
        </w:rPr>
        <w:t>JERSEY</w:t>
      </w:r>
      <w:r w:rsidRPr="00A8546A">
        <w:rPr>
          <w:b/>
          <w:i/>
          <w:spacing w:val="-15"/>
        </w:rPr>
        <w:t xml:space="preserve"> </w:t>
      </w:r>
    </w:p>
    <w:p w:rsidR="009966DE" w:rsidRPr="00A8546A" w:rsidRDefault="00A8546A" w:rsidP="00A8546A">
      <w:pPr>
        <w:pStyle w:val="BodyText"/>
        <w:ind w:left="1219" w:right="1083"/>
        <w:rPr>
          <w:b/>
          <w:i/>
        </w:rPr>
      </w:pPr>
      <w:r>
        <w:rPr>
          <w:b/>
          <w:i/>
          <w:spacing w:val="-15"/>
        </w:rPr>
        <w:t xml:space="preserve">                                         </w:t>
      </w:r>
      <w:r w:rsidRPr="00A8546A">
        <w:rPr>
          <w:b/>
          <w:i/>
        </w:rPr>
        <w:t>HISTORIC</w:t>
      </w:r>
      <w:r w:rsidRPr="00A8546A">
        <w:rPr>
          <w:b/>
          <w:i/>
          <w:spacing w:val="-27"/>
        </w:rPr>
        <w:t xml:space="preserve"> </w:t>
      </w:r>
      <w:r w:rsidRPr="00A8546A">
        <w:rPr>
          <w:b/>
          <w:i/>
        </w:rPr>
        <w:t>TRUST</w:t>
      </w:r>
    </w:p>
    <w:p w:rsidR="009966DE" w:rsidRPr="00A8546A" w:rsidRDefault="009966DE" w:rsidP="00A8546A">
      <w:pPr>
        <w:spacing w:before="2"/>
        <w:rPr>
          <w:rFonts w:ascii="Arial" w:eastAsia="Arial" w:hAnsi="Arial" w:cs="Arial"/>
          <w:b/>
          <w:i/>
          <w:sz w:val="24"/>
          <w:szCs w:val="24"/>
        </w:rPr>
      </w:pPr>
    </w:p>
    <w:p w:rsidR="009966DE" w:rsidRDefault="00A8546A" w:rsidP="00A8546A">
      <w:pPr>
        <w:pStyle w:val="BodyText"/>
        <w:ind w:left="255" w:right="102" w:firstLine="712"/>
      </w:pPr>
      <w:r>
        <w:t>WHEREAS,</w:t>
      </w:r>
      <w:r>
        <w:rPr>
          <w:spacing w:val="6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November</w:t>
      </w:r>
      <w:r>
        <w:rPr>
          <w:spacing w:val="-8"/>
        </w:rPr>
        <w:t xml:space="preserve"> </w:t>
      </w:r>
      <w:r>
        <w:t>2014,</w:t>
      </w:r>
      <w:r>
        <w:rPr>
          <w:spacing w:val="5"/>
        </w:rPr>
        <w:t xml:space="preserve"> </w:t>
      </w:r>
      <w:r>
        <w:t>New</w:t>
      </w:r>
      <w:r>
        <w:rPr>
          <w:spacing w:val="-15"/>
        </w:rPr>
        <w:t xml:space="preserve"> </w:t>
      </w:r>
      <w:r>
        <w:t>Jersey</w:t>
      </w:r>
      <w:r>
        <w:rPr>
          <w:spacing w:val="-2"/>
        </w:rPr>
        <w:t xml:space="preserve"> </w:t>
      </w:r>
      <w:r>
        <w:t>voters</w:t>
      </w:r>
      <w:r>
        <w:rPr>
          <w:spacing w:val="-7"/>
        </w:rPr>
        <w:t xml:space="preserve"> </w:t>
      </w:r>
      <w:r>
        <w:t>overwhelmingly</w:t>
      </w:r>
      <w:r>
        <w:rPr>
          <w:spacing w:val="9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an</w:t>
      </w:r>
      <w:r>
        <w:rPr>
          <w:w w:val="99"/>
        </w:rPr>
        <w:t xml:space="preserve"> </w:t>
      </w:r>
      <w:r>
        <w:t>amendment</w:t>
      </w:r>
      <w:r>
        <w:rPr>
          <w:spacing w:val="4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New</w:t>
      </w:r>
      <w:r>
        <w:rPr>
          <w:spacing w:val="13"/>
        </w:rPr>
        <w:t xml:space="preserve"> </w:t>
      </w:r>
      <w:r>
        <w:t>Jersey</w:t>
      </w:r>
      <w:r>
        <w:rPr>
          <w:spacing w:val="32"/>
        </w:rPr>
        <w:t xml:space="preserve"> </w:t>
      </w:r>
      <w:r>
        <w:t>State</w:t>
      </w:r>
      <w:r>
        <w:rPr>
          <w:spacing w:val="31"/>
        </w:rPr>
        <w:t xml:space="preserve"> </w:t>
      </w:r>
      <w:r>
        <w:t>Constitution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direct</w:t>
      </w:r>
      <w:r>
        <w:rPr>
          <w:spacing w:val="27"/>
        </w:rPr>
        <w:t xml:space="preserve"> </w:t>
      </w:r>
      <w:r>
        <w:t>funds</w:t>
      </w:r>
      <w:r>
        <w:rPr>
          <w:spacing w:val="27"/>
        </w:rPr>
        <w:t xml:space="preserve"> </w:t>
      </w:r>
      <w:r>
        <w:t>from</w:t>
      </w:r>
      <w:r>
        <w:rPr>
          <w:spacing w:val="31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Corporate</w:t>
      </w:r>
      <w:r>
        <w:rPr>
          <w:w w:val="97"/>
        </w:rPr>
        <w:t xml:space="preserve"> </w:t>
      </w:r>
      <w:r>
        <w:t>Business</w:t>
      </w:r>
      <w:r>
        <w:rPr>
          <w:spacing w:val="-18"/>
        </w:rPr>
        <w:t xml:space="preserve"> </w:t>
      </w:r>
      <w:r>
        <w:t>Tax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save</w:t>
      </w:r>
      <w:r>
        <w:rPr>
          <w:spacing w:val="-16"/>
        </w:rPr>
        <w:t xml:space="preserve"> </w:t>
      </w:r>
      <w:r>
        <w:t>open</w:t>
      </w:r>
      <w:r>
        <w:rPr>
          <w:spacing w:val="-13"/>
        </w:rPr>
        <w:t xml:space="preserve"> </w:t>
      </w:r>
      <w:r>
        <w:t>space,</w:t>
      </w:r>
      <w:r>
        <w:rPr>
          <w:spacing w:val="-17"/>
        </w:rPr>
        <w:t xml:space="preserve"> </w:t>
      </w:r>
      <w:r>
        <w:t>farmland</w:t>
      </w:r>
      <w:r>
        <w:rPr>
          <w:spacing w:val="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historic</w:t>
      </w:r>
      <w:r>
        <w:rPr>
          <w:spacing w:val="-6"/>
        </w:rPr>
        <w:t xml:space="preserve"> </w:t>
      </w:r>
      <w:r>
        <w:t>resources;</w:t>
      </w:r>
      <w:r>
        <w:rPr>
          <w:spacing w:val="-12"/>
        </w:rPr>
        <w:t xml:space="preserve"> </w:t>
      </w:r>
      <w:r>
        <w:t>and</w:t>
      </w:r>
    </w:p>
    <w:p w:rsidR="009966DE" w:rsidRDefault="009966DE" w:rsidP="00A8546A">
      <w:pPr>
        <w:spacing w:before="6"/>
        <w:rPr>
          <w:rFonts w:ascii="Arial" w:eastAsia="Arial" w:hAnsi="Arial" w:cs="Arial"/>
          <w:sz w:val="23"/>
          <w:szCs w:val="23"/>
        </w:rPr>
      </w:pPr>
    </w:p>
    <w:p w:rsidR="009966DE" w:rsidRDefault="00A8546A" w:rsidP="00A8546A">
      <w:pPr>
        <w:pStyle w:val="BodyText"/>
        <w:ind w:left="248" w:right="100" w:firstLine="720"/>
      </w:pPr>
      <w:r>
        <w:t>WHEREAS,</w:t>
      </w:r>
      <w:r>
        <w:rPr>
          <w:spacing w:val="1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original</w:t>
      </w:r>
      <w:r>
        <w:rPr>
          <w:spacing w:val="6"/>
        </w:rPr>
        <w:t xml:space="preserve"> </w:t>
      </w:r>
      <w:r>
        <w:rPr>
          <w:sz w:val="23"/>
        </w:rPr>
        <w:t>$3</w:t>
      </w:r>
      <w:r>
        <w:rPr>
          <w:spacing w:val="7"/>
          <w:sz w:val="23"/>
        </w:rPr>
        <w:t xml:space="preserve"> </w:t>
      </w:r>
      <w:r>
        <w:t>Million</w:t>
      </w:r>
      <w:r>
        <w:rPr>
          <w:spacing w:val="58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grants-in-aid</w:t>
      </w:r>
      <w:r>
        <w:rPr>
          <w:spacing w:val="10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historic</w:t>
      </w:r>
      <w:r>
        <w:rPr>
          <w:spacing w:val="5"/>
        </w:rPr>
        <w:t xml:space="preserve"> </w:t>
      </w:r>
      <w:r>
        <w:t>preservation</w:t>
      </w:r>
      <w:r>
        <w:rPr>
          <w:w w:val="97"/>
        </w:rPr>
        <w:t xml:space="preserve"> </w:t>
      </w:r>
      <w:r>
        <w:t>projects</w:t>
      </w:r>
      <w:r>
        <w:rPr>
          <w:spacing w:val="3"/>
        </w:rPr>
        <w:t xml:space="preserve"> </w:t>
      </w:r>
      <w:r>
        <w:t>was</w:t>
      </w:r>
      <w:r>
        <w:rPr>
          <w:spacing w:val="24"/>
        </w:rPr>
        <w:t xml:space="preserve"> </w:t>
      </w:r>
      <w:r>
        <w:t>pulled</w:t>
      </w:r>
      <w:r>
        <w:rPr>
          <w:spacing w:val="6"/>
        </w:rPr>
        <w:t xml:space="preserve"> </w:t>
      </w:r>
      <w:r>
        <w:t>from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State</w:t>
      </w:r>
      <w:r>
        <w:rPr>
          <w:spacing w:val="17"/>
        </w:rPr>
        <w:t xml:space="preserve"> </w:t>
      </w:r>
      <w:r>
        <w:t>budget,</w:t>
      </w:r>
      <w:r>
        <w:rPr>
          <w:spacing w:val="19"/>
        </w:rPr>
        <w:t xml:space="preserve"> </w:t>
      </w:r>
      <w:r>
        <w:t>based</w:t>
      </w:r>
      <w:r>
        <w:rPr>
          <w:spacing w:val="6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decision</w:t>
      </w:r>
      <w:r>
        <w:rPr>
          <w:spacing w:val="26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Administration,</w:t>
      </w:r>
      <w:r>
        <w:rPr>
          <w:w w:val="97"/>
        </w:rPr>
        <w:t xml:space="preserve"> </w:t>
      </w:r>
      <w:r>
        <w:t>leaving</w:t>
      </w:r>
      <w:r>
        <w:rPr>
          <w:spacing w:val="42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t>funding</w:t>
      </w:r>
      <w:r>
        <w:rPr>
          <w:spacing w:val="58"/>
        </w:rPr>
        <w:t xml:space="preserve"> </w:t>
      </w:r>
      <w:r>
        <w:t>available</w:t>
      </w:r>
      <w:r>
        <w:rPr>
          <w:spacing w:val="5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New</w:t>
      </w:r>
      <w:r>
        <w:rPr>
          <w:spacing w:val="32"/>
        </w:rPr>
        <w:t xml:space="preserve"> </w:t>
      </w:r>
      <w:r>
        <w:t>Jersey</w:t>
      </w:r>
      <w:r>
        <w:rPr>
          <w:spacing w:val="58"/>
        </w:rPr>
        <w:t xml:space="preserve"> </w:t>
      </w:r>
      <w:r>
        <w:rPr>
          <w:spacing w:val="-3"/>
        </w:rPr>
        <w:t>Historic</w:t>
      </w:r>
      <w:r>
        <w:rPr>
          <w:spacing w:val="39"/>
        </w:rPr>
        <w:t xml:space="preserve"> </w:t>
      </w:r>
      <w:r>
        <w:t>Trust</w:t>
      </w:r>
      <w:r>
        <w:rPr>
          <w:spacing w:val="50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support</w:t>
      </w:r>
      <w:r>
        <w:rPr>
          <w:spacing w:val="2"/>
        </w:rPr>
        <w:t xml:space="preserve"> </w:t>
      </w:r>
      <w:r>
        <w:t>matching</w:t>
      </w:r>
      <w:r>
        <w:rPr>
          <w:spacing w:val="26"/>
          <w:w w:val="97"/>
        </w:rPr>
        <w:t xml:space="preserve"> </w:t>
      </w:r>
      <w:r>
        <w:t>grants</w:t>
      </w:r>
      <w:r>
        <w:rPr>
          <w:spacing w:val="12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projects</w:t>
      </w:r>
      <w:r>
        <w:rPr>
          <w:spacing w:val="15"/>
        </w:rPr>
        <w:t xml:space="preserve"> </w:t>
      </w:r>
      <w:r>
        <w:t>such</w:t>
      </w:r>
      <w:r>
        <w:rPr>
          <w:spacing w:val="13"/>
        </w:rPr>
        <w:t xml:space="preserve"> </w:t>
      </w:r>
      <w:r>
        <w:t>as the</w:t>
      </w:r>
      <w:r>
        <w:rPr>
          <w:spacing w:val="23"/>
        </w:rPr>
        <w:t xml:space="preserve"> </w:t>
      </w:r>
      <w:r>
        <w:t>Dey</w:t>
      </w:r>
      <w:r>
        <w:rPr>
          <w:spacing w:val="9"/>
        </w:rPr>
        <w:t xml:space="preserve"> </w:t>
      </w:r>
      <w:r>
        <w:t>Mansion</w:t>
      </w:r>
      <w:r>
        <w:rPr>
          <w:spacing w:val="13"/>
        </w:rPr>
        <w:t xml:space="preserve"> </w:t>
      </w:r>
      <w:r>
        <w:t>restoration,</w:t>
      </w:r>
      <w:r>
        <w:rPr>
          <w:spacing w:val="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Gun</w:t>
      </w:r>
      <w:r>
        <w:rPr>
          <w:spacing w:val="11"/>
        </w:rPr>
        <w:t xml:space="preserve"> </w:t>
      </w:r>
      <w:r>
        <w:t>Mill,</w:t>
      </w:r>
      <w:r>
        <w:rPr>
          <w:spacing w:val="-1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Great</w:t>
      </w:r>
      <w:r>
        <w:rPr>
          <w:spacing w:val="23"/>
        </w:rPr>
        <w:t xml:space="preserve"> </w:t>
      </w:r>
      <w:r>
        <w:t>Falls,</w:t>
      </w:r>
      <w:r>
        <w:rPr>
          <w:w w:val="98"/>
        </w:rPr>
        <w:t xml:space="preserve"> </w:t>
      </w:r>
      <w:r>
        <w:rPr>
          <w:spacing w:val="-2"/>
        </w:rPr>
        <w:t>Hi</w:t>
      </w:r>
      <w:r>
        <w:rPr>
          <w:spacing w:val="-3"/>
        </w:rPr>
        <w:t>nchcliff</w:t>
      </w:r>
      <w:r>
        <w:rPr>
          <w:spacing w:val="24"/>
        </w:rPr>
        <w:t xml:space="preserve"> </w:t>
      </w:r>
      <w:r>
        <w:t>Stadium,</w:t>
      </w:r>
      <w:r>
        <w:rPr>
          <w:spacing w:val="36"/>
        </w:rPr>
        <w:t xml:space="preserve"> </w:t>
      </w:r>
      <w:r>
        <w:t>Lambert</w:t>
      </w:r>
      <w:r>
        <w:rPr>
          <w:spacing w:val="25"/>
        </w:rPr>
        <w:t xml:space="preserve"> </w:t>
      </w:r>
      <w:r>
        <w:t>Castle,</w:t>
      </w:r>
      <w:r>
        <w:rPr>
          <w:spacing w:val="19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Long</w:t>
      </w:r>
      <w:r>
        <w:rPr>
          <w:spacing w:val="14"/>
        </w:rPr>
        <w:t xml:space="preserve"> </w:t>
      </w:r>
      <w:r>
        <w:t>Pond</w:t>
      </w:r>
      <w:r>
        <w:rPr>
          <w:spacing w:val="27"/>
        </w:rPr>
        <w:t xml:space="preserve"> </w:t>
      </w:r>
      <w:r>
        <w:t>Ironworks,</w:t>
      </w:r>
      <w:r>
        <w:rPr>
          <w:spacing w:val="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Morris</w:t>
      </w:r>
      <w:r>
        <w:rPr>
          <w:spacing w:val="18"/>
        </w:rPr>
        <w:t xml:space="preserve"> </w:t>
      </w:r>
      <w:r>
        <w:t>Canal</w:t>
      </w:r>
      <w:r>
        <w:rPr>
          <w:spacing w:val="27"/>
        </w:rPr>
        <w:t xml:space="preserve"> </w:t>
      </w:r>
      <w:r>
        <w:t>Park,</w:t>
      </w:r>
      <w:r>
        <w:rPr>
          <w:spacing w:val="29"/>
          <w:w w:val="9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Old</w:t>
      </w:r>
      <w:r>
        <w:rPr>
          <w:spacing w:val="5"/>
        </w:rPr>
        <w:t xml:space="preserve"> </w:t>
      </w:r>
      <w:r>
        <w:t>Paterson</w:t>
      </w:r>
      <w:r>
        <w:rPr>
          <w:spacing w:val="12"/>
        </w:rPr>
        <w:t xml:space="preserve"> </w:t>
      </w:r>
      <w:r>
        <w:t>Post</w:t>
      </w:r>
      <w:r>
        <w:rPr>
          <w:spacing w:val="61"/>
        </w:rPr>
        <w:t xml:space="preserve"> </w:t>
      </w:r>
      <w:r>
        <w:t>Office,</w:t>
      </w:r>
      <w:r>
        <w:rPr>
          <w:spacing w:val="2"/>
        </w:rPr>
        <w:t xml:space="preserve"> </w:t>
      </w:r>
      <w:r>
        <w:t>City</w:t>
      </w:r>
      <w:r>
        <w:rPr>
          <w:spacing w:val="12"/>
        </w:rPr>
        <w:t xml:space="preserve"> </w:t>
      </w:r>
      <w:r>
        <w:t>Hall</w:t>
      </w:r>
      <w:r>
        <w:rPr>
          <w:spacing w:val="53"/>
        </w:rPr>
        <w:t xml:space="preserve"> </w:t>
      </w:r>
      <w:r>
        <w:t>and Courthouse,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Rogers</w:t>
      </w:r>
      <w:r>
        <w:rPr>
          <w:spacing w:val="8"/>
        </w:rPr>
        <w:t xml:space="preserve"> </w:t>
      </w:r>
      <w:r>
        <w:t>Locomotive</w:t>
      </w:r>
      <w:r>
        <w:rPr>
          <w:w w:val="97"/>
        </w:rPr>
        <w:t xml:space="preserve"> </w:t>
      </w:r>
      <w:r>
        <w:t>Complex</w:t>
      </w:r>
      <w:r>
        <w:rPr>
          <w:spacing w:val="-13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Schulyer-Colfax</w:t>
      </w:r>
      <w:r>
        <w:rPr>
          <w:spacing w:val="13"/>
        </w:rPr>
        <w:t xml:space="preserve"> </w:t>
      </w:r>
      <w:r>
        <w:t>House</w:t>
      </w:r>
      <w:r>
        <w:rPr>
          <w:spacing w:val="-10"/>
        </w:rPr>
        <w:t xml:space="preserve"> </w:t>
      </w:r>
      <w:r>
        <w:rPr>
          <w:spacing w:val="-9"/>
        </w:rPr>
        <w:t>i</w:t>
      </w:r>
      <w:r>
        <w:rPr>
          <w:spacing w:val="-11"/>
        </w:rPr>
        <w:t>n</w:t>
      </w:r>
      <w:r>
        <w:rPr>
          <w:spacing w:val="-17"/>
        </w:rPr>
        <w:t xml:space="preserve"> </w:t>
      </w:r>
      <w:r>
        <w:t>Passaic</w:t>
      </w:r>
      <w:r>
        <w:rPr>
          <w:spacing w:val="-8"/>
        </w:rPr>
        <w:t xml:space="preserve"> </w:t>
      </w:r>
      <w:r>
        <w:t>County;</w:t>
      </w:r>
      <w:r>
        <w:rPr>
          <w:spacing w:val="-11"/>
        </w:rPr>
        <w:t xml:space="preserve"> </w:t>
      </w:r>
      <w:r>
        <w:t>and</w:t>
      </w:r>
    </w:p>
    <w:p w:rsidR="009966DE" w:rsidRDefault="009966DE" w:rsidP="00A8546A">
      <w:pPr>
        <w:spacing w:before="8"/>
        <w:rPr>
          <w:rFonts w:ascii="Arial" w:eastAsia="Arial" w:hAnsi="Arial" w:cs="Arial"/>
          <w:sz w:val="24"/>
          <w:szCs w:val="24"/>
        </w:rPr>
      </w:pPr>
    </w:p>
    <w:p w:rsidR="009966DE" w:rsidRDefault="00A8546A" w:rsidP="00A8546A">
      <w:pPr>
        <w:pStyle w:val="BodyText"/>
        <w:spacing w:line="274" w:lineRule="exact"/>
        <w:ind w:left="255" w:right="111" w:firstLine="705"/>
      </w:pPr>
      <w:r>
        <w:t>WHEREAS,</w:t>
      </w:r>
      <w:r>
        <w:rPr>
          <w:spacing w:val="62"/>
        </w:rPr>
        <w:t xml:space="preserve"> </w:t>
      </w:r>
      <w:r>
        <w:t>historic</w:t>
      </w:r>
      <w:r>
        <w:rPr>
          <w:spacing w:val="44"/>
        </w:rPr>
        <w:t xml:space="preserve"> </w:t>
      </w:r>
      <w:r>
        <w:t>sites</w:t>
      </w:r>
      <w:r>
        <w:rPr>
          <w:spacing w:val="34"/>
        </w:rPr>
        <w:t xml:space="preserve"> </w:t>
      </w:r>
      <w:r>
        <w:t>that</w:t>
      </w:r>
      <w:r>
        <w:rPr>
          <w:spacing w:val="46"/>
        </w:rPr>
        <w:t xml:space="preserve"> </w:t>
      </w:r>
      <w:r>
        <w:t>are</w:t>
      </w:r>
      <w:r>
        <w:rPr>
          <w:spacing w:val="35"/>
        </w:rPr>
        <w:t xml:space="preserve"> </w:t>
      </w:r>
      <w:r>
        <w:t>actively</w:t>
      </w:r>
      <w:r>
        <w:rPr>
          <w:spacing w:val="53"/>
        </w:rPr>
        <w:t xml:space="preserve"> </w:t>
      </w:r>
      <w:r>
        <w:t>used</w:t>
      </w:r>
      <w:r>
        <w:rPr>
          <w:spacing w:val="34"/>
        </w:rPr>
        <w:t xml:space="preserve"> </w:t>
      </w:r>
      <w:r>
        <w:t>become</w:t>
      </w:r>
      <w:r>
        <w:rPr>
          <w:spacing w:val="38"/>
        </w:rPr>
        <w:t xml:space="preserve"> </w:t>
      </w:r>
      <w:r>
        <w:t>valuable</w:t>
      </w:r>
      <w:r>
        <w:rPr>
          <w:spacing w:val="49"/>
        </w:rPr>
        <w:t xml:space="preserve"> </w:t>
      </w:r>
      <w:r>
        <w:t>assets</w:t>
      </w:r>
      <w:r>
        <w:rPr>
          <w:spacing w:val="43"/>
        </w:rPr>
        <w:t xml:space="preserve"> </w:t>
      </w:r>
      <w:r>
        <w:t>and</w:t>
      </w:r>
      <w:r>
        <w:rPr>
          <w:w w:val="98"/>
        </w:rPr>
        <w:t xml:space="preserve"> </w:t>
      </w:r>
      <w:r>
        <w:t>benefit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community</w:t>
      </w:r>
      <w:r>
        <w:rPr>
          <w:spacing w:val="-9"/>
        </w:rPr>
        <w:t xml:space="preserve"> </w:t>
      </w:r>
      <w:r>
        <w:t>which</w:t>
      </w:r>
      <w:r>
        <w:rPr>
          <w:spacing w:val="2"/>
        </w:rPr>
        <w:t xml:space="preserve"> </w:t>
      </w:r>
      <w:r>
        <w:t>protects</w:t>
      </w:r>
      <w:r>
        <w:rPr>
          <w:spacing w:val="-5"/>
        </w:rPr>
        <w:t xml:space="preserve"> </w:t>
      </w:r>
      <w:r>
        <w:t>its</w:t>
      </w:r>
      <w:r>
        <w:rPr>
          <w:spacing w:val="-22"/>
        </w:rPr>
        <w:t xml:space="preserve"> </w:t>
      </w:r>
      <w:r>
        <w:t>assets</w:t>
      </w:r>
      <w:r>
        <w:rPr>
          <w:spacing w:val="-1"/>
        </w:rPr>
        <w:t xml:space="preserve"> </w:t>
      </w:r>
      <w:r>
        <w:t>by</w:t>
      </w:r>
      <w:r>
        <w:rPr>
          <w:spacing w:val="-27"/>
        </w:rPr>
        <w:t xml:space="preserve"> </w:t>
      </w:r>
      <w:r>
        <w:t>taking</w:t>
      </w:r>
      <w:r>
        <w:rPr>
          <w:spacing w:val="-6"/>
        </w:rPr>
        <w:t xml:space="preserve"> </w:t>
      </w:r>
      <w:r>
        <w:t>good</w:t>
      </w:r>
      <w:r>
        <w:rPr>
          <w:spacing w:val="-13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them;</w:t>
      </w:r>
      <w:r>
        <w:rPr>
          <w:spacing w:val="-3"/>
        </w:rPr>
        <w:t xml:space="preserve"> </w:t>
      </w:r>
      <w:r>
        <w:t>and</w:t>
      </w:r>
    </w:p>
    <w:p w:rsidR="009966DE" w:rsidRDefault="009966DE" w:rsidP="00A8546A">
      <w:pPr>
        <w:spacing w:before="4"/>
        <w:rPr>
          <w:rFonts w:ascii="Arial" w:eastAsia="Arial" w:hAnsi="Arial" w:cs="Arial"/>
          <w:sz w:val="24"/>
          <w:szCs w:val="24"/>
        </w:rPr>
      </w:pPr>
    </w:p>
    <w:p w:rsidR="009966DE" w:rsidRDefault="00A8546A" w:rsidP="00A8546A">
      <w:pPr>
        <w:pStyle w:val="BodyText"/>
        <w:spacing w:line="274" w:lineRule="exact"/>
        <w:ind w:right="106" w:firstLine="720"/>
      </w:pPr>
      <w:r>
        <w:t>WHEREAS,</w:t>
      </w:r>
      <w:r>
        <w:rPr>
          <w:spacing w:val="7"/>
        </w:rPr>
        <w:t xml:space="preserve"> </w:t>
      </w:r>
      <w:r>
        <w:t>historic</w:t>
      </w:r>
      <w:r>
        <w:rPr>
          <w:spacing w:val="55"/>
        </w:rPr>
        <w:t xml:space="preserve"> </w:t>
      </w:r>
      <w:r>
        <w:t>preservation</w:t>
      </w:r>
      <w:r>
        <w:rPr>
          <w:spacing w:val="47"/>
        </w:rPr>
        <w:t xml:space="preserve"> </w:t>
      </w:r>
      <w:r>
        <w:t>works  by</w:t>
      </w:r>
      <w:r>
        <w:rPr>
          <w:spacing w:val="46"/>
        </w:rPr>
        <w:t xml:space="preserve"> </w:t>
      </w:r>
      <w:r>
        <w:t>providing</w:t>
      </w:r>
      <w:r>
        <w:rPr>
          <w:spacing w:val="56"/>
        </w:rPr>
        <w:t xml:space="preserve"> </w:t>
      </w:r>
      <w:r>
        <w:t>sustainability</w:t>
      </w:r>
      <w:r>
        <w:rPr>
          <w:spacing w:val="63"/>
        </w:rPr>
        <w:t xml:space="preserve"> </w:t>
      </w:r>
      <w:r>
        <w:rPr>
          <w:spacing w:val="2"/>
        </w:rPr>
        <w:t>wherei</w:t>
      </w:r>
      <w:r>
        <w:rPr>
          <w:spacing w:val="1"/>
        </w:rPr>
        <w:t>n</w:t>
      </w:r>
      <w:r>
        <w:rPr>
          <w:spacing w:val="43"/>
        </w:rPr>
        <w:t xml:space="preserve"> </w:t>
      </w:r>
      <w:r>
        <w:t>it</w:t>
      </w:r>
      <w:r>
        <w:rPr>
          <w:spacing w:val="26"/>
          <w:w w:val="96"/>
        </w:rPr>
        <w:t xml:space="preserve"> </w:t>
      </w:r>
      <w:r>
        <w:t>fosters</w:t>
      </w:r>
      <w:r>
        <w:rPr>
          <w:spacing w:val="46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reuse</w:t>
      </w:r>
      <w:r>
        <w:rPr>
          <w:spacing w:val="49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recycling</w:t>
      </w:r>
      <w:r>
        <w:rPr>
          <w:spacing w:val="51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older</w:t>
      </w:r>
      <w:r>
        <w:rPr>
          <w:spacing w:val="56"/>
        </w:rPr>
        <w:t xml:space="preserve"> </w:t>
      </w:r>
      <w:r>
        <w:t>buildings</w:t>
      </w:r>
      <w:r>
        <w:rPr>
          <w:spacing w:val="55"/>
        </w:rPr>
        <w:t xml:space="preserve"> </w:t>
      </w:r>
      <w:r>
        <w:t>instead</w:t>
      </w:r>
      <w:r>
        <w:rPr>
          <w:spacing w:val="45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demolishing</w:t>
      </w:r>
      <w:r>
        <w:rPr>
          <w:spacing w:val="51"/>
        </w:rPr>
        <w:t xml:space="preserve"> </w:t>
      </w:r>
      <w:r>
        <w:t>them</w:t>
      </w:r>
      <w:r>
        <w:rPr>
          <w:spacing w:val="59"/>
        </w:rPr>
        <w:t xml:space="preserve"> </w:t>
      </w:r>
      <w:r>
        <w:t>and</w:t>
      </w:r>
      <w:r>
        <w:rPr>
          <w:w w:val="98"/>
        </w:rPr>
        <w:t xml:space="preserve"> </w:t>
      </w:r>
      <w:r>
        <w:t>creating</w:t>
      </w:r>
      <w:r>
        <w:rPr>
          <w:spacing w:val="-24"/>
        </w:rPr>
        <w:t xml:space="preserve"> </w:t>
      </w:r>
      <w:r>
        <w:t>jobs;</w:t>
      </w:r>
      <w:r>
        <w:rPr>
          <w:spacing w:val="-2"/>
        </w:rPr>
        <w:t xml:space="preserve"> </w:t>
      </w:r>
      <w:r>
        <w:t>and</w:t>
      </w:r>
    </w:p>
    <w:p w:rsidR="009966DE" w:rsidRDefault="009966DE" w:rsidP="00A8546A">
      <w:pPr>
        <w:spacing w:before="10"/>
        <w:rPr>
          <w:rFonts w:ascii="Arial" w:eastAsia="Arial" w:hAnsi="Arial" w:cs="Arial"/>
          <w:sz w:val="23"/>
          <w:szCs w:val="23"/>
        </w:rPr>
      </w:pPr>
    </w:p>
    <w:p w:rsidR="009966DE" w:rsidRDefault="00A8546A" w:rsidP="00A8546A">
      <w:pPr>
        <w:pStyle w:val="BodyText"/>
        <w:spacing w:line="275" w:lineRule="exact"/>
        <w:ind w:left="960"/>
      </w:pPr>
      <w:r>
        <w:t>WHEREAS,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New</w:t>
      </w:r>
      <w:r>
        <w:rPr>
          <w:spacing w:val="-12"/>
        </w:rPr>
        <w:t xml:space="preserve"> </w:t>
      </w:r>
      <w:r>
        <w:t>Jersey</w:t>
      </w:r>
      <w:r>
        <w:rPr>
          <w:spacing w:val="5"/>
        </w:rPr>
        <w:t xml:space="preserve"> </w:t>
      </w:r>
      <w:r>
        <w:t>Historic</w:t>
      </w:r>
      <w:r>
        <w:rPr>
          <w:spacing w:val="-8"/>
        </w:rPr>
        <w:t xml:space="preserve"> </w:t>
      </w:r>
      <w:r>
        <w:t>Trust estimated</w:t>
      </w:r>
      <w:r>
        <w:rPr>
          <w:spacing w:val="1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approximately</w:t>
      </w:r>
    </w:p>
    <w:p w:rsidR="009966DE" w:rsidRDefault="00A8546A" w:rsidP="00A8546A">
      <w:pPr>
        <w:pStyle w:val="BodyText"/>
        <w:spacing w:before="4" w:line="274" w:lineRule="exact"/>
        <w:ind w:right="133" w:firstLine="7"/>
      </w:pPr>
      <w:r>
        <w:t>$1O</w:t>
      </w:r>
      <w:r>
        <w:rPr>
          <w:spacing w:val="14"/>
        </w:rPr>
        <w:t xml:space="preserve"> </w:t>
      </w:r>
      <w:r>
        <w:t>Million</w:t>
      </w:r>
      <w:r>
        <w:rPr>
          <w:spacing w:val="3"/>
        </w:rPr>
        <w:t xml:space="preserve"> </w:t>
      </w:r>
      <w:r>
        <w:t>annually</w:t>
      </w:r>
      <w:r>
        <w:rPr>
          <w:spacing w:val="13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continue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partner</w:t>
      </w:r>
      <w:r>
        <w:rPr>
          <w:spacing w:val="1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restoring</w:t>
      </w:r>
      <w:r>
        <w:rPr>
          <w:spacing w:val="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cultural</w:t>
      </w:r>
      <w:r>
        <w:rPr>
          <w:spacing w:val="16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economic</w:t>
      </w:r>
      <w:r>
        <w:rPr>
          <w:spacing w:val="22"/>
          <w:w w:val="97"/>
        </w:rPr>
        <w:t xml:space="preserve"> </w:t>
      </w:r>
      <w:r>
        <w:t>vitality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New</w:t>
      </w:r>
      <w:r>
        <w:rPr>
          <w:spacing w:val="-26"/>
        </w:rPr>
        <w:t xml:space="preserve"> </w:t>
      </w:r>
      <w:r>
        <w:t>Jersey's</w:t>
      </w:r>
      <w:r>
        <w:rPr>
          <w:spacing w:val="-3"/>
        </w:rPr>
        <w:t xml:space="preserve"> </w:t>
      </w:r>
      <w:r>
        <w:t>municipalities.</w:t>
      </w:r>
    </w:p>
    <w:p w:rsidR="009966DE" w:rsidRDefault="009966DE" w:rsidP="00A8546A">
      <w:pPr>
        <w:spacing w:before="10"/>
        <w:rPr>
          <w:rFonts w:ascii="Arial" w:eastAsia="Arial" w:hAnsi="Arial" w:cs="Arial"/>
          <w:sz w:val="23"/>
          <w:szCs w:val="23"/>
        </w:rPr>
      </w:pPr>
    </w:p>
    <w:p w:rsidR="009966DE" w:rsidRDefault="00A8546A" w:rsidP="00A8546A">
      <w:pPr>
        <w:pStyle w:val="BodyText"/>
        <w:ind w:right="105" w:firstLine="727"/>
      </w:pPr>
      <w:r>
        <w:t>NOW,</w:t>
      </w:r>
      <w:r>
        <w:rPr>
          <w:spacing w:val="40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BE</w:t>
      </w:r>
      <w:r>
        <w:rPr>
          <w:spacing w:val="48"/>
        </w:rPr>
        <w:t xml:space="preserve"> </w:t>
      </w:r>
      <w:r>
        <w:t>IT</w:t>
      </w:r>
      <w:r>
        <w:rPr>
          <w:spacing w:val="44"/>
        </w:rPr>
        <w:t xml:space="preserve"> </w:t>
      </w:r>
      <w:r>
        <w:t>RESOLVED,</w:t>
      </w:r>
      <w:r>
        <w:rPr>
          <w:spacing w:val="53"/>
        </w:rPr>
        <w:t xml:space="preserve"> </w:t>
      </w:r>
      <w:r>
        <w:t>that</w:t>
      </w:r>
      <w:r>
        <w:rPr>
          <w:spacing w:val="46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Mayor</w:t>
      </w:r>
      <w:r>
        <w:rPr>
          <w:spacing w:val="52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Council</w:t>
      </w:r>
      <w:r>
        <w:rPr>
          <w:spacing w:val="46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w w:val="96"/>
        </w:rPr>
        <w:t xml:space="preserve"> </w:t>
      </w:r>
      <w:r>
        <w:t>Borough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Bloomingdale</w:t>
      </w:r>
      <w:r>
        <w:rPr>
          <w:spacing w:val="51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hereby</w:t>
      </w:r>
      <w:r>
        <w:rPr>
          <w:spacing w:val="33"/>
        </w:rPr>
        <w:t xml:space="preserve"> </w:t>
      </w:r>
      <w:r>
        <w:t>recommend</w:t>
      </w:r>
      <w:r>
        <w:rPr>
          <w:spacing w:val="41"/>
        </w:rPr>
        <w:t xml:space="preserve"> </w:t>
      </w:r>
      <w:r>
        <w:t>that</w:t>
      </w:r>
      <w:r>
        <w:rPr>
          <w:spacing w:val="46"/>
        </w:rPr>
        <w:t xml:space="preserve"> </w:t>
      </w:r>
      <w:r>
        <w:t>$10</w:t>
      </w:r>
      <w:r>
        <w:rPr>
          <w:spacing w:val="43"/>
        </w:rPr>
        <w:t xml:space="preserve"> </w:t>
      </w:r>
      <w:r>
        <w:t>million</w:t>
      </w:r>
      <w:r>
        <w:rPr>
          <w:spacing w:val="42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allocated</w:t>
      </w:r>
      <w:r>
        <w:rPr>
          <w:spacing w:val="40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New</w:t>
      </w:r>
      <w:r>
        <w:rPr>
          <w:w w:val="98"/>
        </w:rPr>
        <w:t xml:space="preserve"> </w:t>
      </w:r>
      <w:r>
        <w:t>Jersey</w:t>
      </w:r>
      <w:r>
        <w:rPr>
          <w:spacing w:val="38"/>
        </w:rPr>
        <w:t xml:space="preserve"> </w:t>
      </w:r>
      <w:r>
        <w:t>Historic</w:t>
      </w:r>
      <w:r>
        <w:rPr>
          <w:spacing w:val="28"/>
        </w:rPr>
        <w:t xml:space="preserve"> </w:t>
      </w:r>
      <w:r>
        <w:t>Trust</w:t>
      </w:r>
      <w:r>
        <w:rPr>
          <w:spacing w:val="42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2017</w:t>
      </w:r>
      <w:r>
        <w:rPr>
          <w:spacing w:val="40"/>
        </w:rPr>
        <w:t xml:space="preserve"> </w:t>
      </w:r>
      <w:r>
        <w:t>budget</w:t>
      </w:r>
      <w:r>
        <w:rPr>
          <w:spacing w:val="22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further</w:t>
      </w:r>
      <w:r>
        <w:rPr>
          <w:spacing w:val="38"/>
        </w:rPr>
        <w:t xml:space="preserve"> </w:t>
      </w:r>
      <w:r>
        <w:t>recommends</w:t>
      </w:r>
      <w:r>
        <w:rPr>
          <w:spacing w:val="29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copy</w:t>
      </w:r>
      <w:r>
        <w:rPr>
          <w:spacing w:val="2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this</w:t>
      </w:r>
      <w:r>
        <w:rPr>
          <w:w w:val="97"/>
        </w:rPr>
        <w:t xml:space="preserve"> </w:t>
      </w:r>
      <w:r>
        <w:t>Resolution</w:t>
      </w:r>
      <w:r>
        <w:rPr>
          <w:spacing w:val="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forwarded</w:t>
      </w:r>
      <w:r>
        <w:rPr>
          <w:spacing w:val="16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Passaic</w:t>
      </w:r>
      <w:r>
        <w:rPr>
          <w:spacing w:val="9"/>
        </w:rPr>
        <w:t xml:space="preserve"> </w:t>
      </w:r>
      <w:r>
        <w:t>County</w:t>
      </w:r>
      <w:r>
        <w:rPr>
          <w:spacing w:val="14"/>
        </w:rPr>
        <w:t xml:space="preserve"> </w:t>
      </w:r>
      <w:r>
        <w:t>municipalities,</w:t>
      </w:r>
      <w:r>
        <w:rPr>
          <w:spacing w:val="16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Borough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Bloomingdale</w:t>
      </w:r>
      <w:r>
        <w:t>'s</w:t>
      </w:r>
      <w:r>
        <w:rPr>
          <w:w w:val="97"/>
        </w:rPr>
        <w:t xml:space="preserve"> </w:t>
      </w:r>
      <w:r>
        <w:t>Legislative</w:t>
      </w:r>
      <w:r>
        <w:rPr>
          <w:spacing w:val="55"/>
        </w:rPr>
        <w:t xml:space="preserve"> </w:t>
      </w:r>
      <w:r>
        <w:t>Representatives</w:t>
      </w:r>
      <w:r>
        <w:rPr>
          <w:spacing w:val="52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State</w:t>
      </w:r>
      <w:r>
        <w:rPr>
          <w:spacing w:val="45"/>
        </w:rPr>
        <w:t xml:space="preserve"> </w:t>
      </w:r>
      <w:r>
        <w:t>Senate</w:t>
      </w:r>
      <w:r>
        <w:rPr>
          <w:spacing w:val="49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Assembly</w:t>
      </w:r>
      <w:r>
        <w:rPr>
          <w:spacing w:val="57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Governor</w:t>
      </w:r>
      <w:r>
        <w:rPr>
          <w:spacing w:val="47"/>
        </w:rPr>
        <w:t xml:space="preserve"> </w:t>
      </w:r>
      <w:r>
        <w:t>Chris</w:t>
      </w:r>
      <w:r>
        <w:rPr>
          <w:w w:val="98"/>
        </w:rPr>
        <w:t xml:space="preserve"> </w:t>
      </w:r>
      <w:r>
        <w:t>Christie.</w:t>
      </w:r>
    </w:p>
    <w:sectPr w:rsidR="009966DE">
      <w:pgSz w:w="12240" w:h="15840"/>
      <w:pgMar w:top="1400" w:right="130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6DE"/>
    <w:rsid w:val="009966DE"/>
    <w:rsid w:val="00A8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5:docId w15:val="{BB719FFE-459E-4445-B6ED-E9C19D3E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854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McCarthy</dc:creator>
  <cp:lastModifiedBy>Jane McCarthy</cp:lastModifiedBy>
  <cp:revision>2</cp:revision>
  <cp:lastPrinted>2016-05-05T19:01:00Z</cp:lastPrinted>
  <dcterms:created xsi:type="dcterms:W3CDTF">2016-05-05T19:01:00Z</dcterms:created>
  <dcterms:modified xsi:type="dcterms:W3CDTF">2016-05-05T19:01:00Z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2016-05-04T00:00:00Z</vt:filetime>
  </property>
  <property fmtid="{D5CDD505-2E9C-101B-9397-08002B2CF9AE}" pid="3" name="LastSaved">
    <vt:filetime>2016-05-05T00:00:00Z</vt:filetime>
  </property>
</Properties>
</file>