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F6492A">
        <w:rPr>
          <w:rFonts w:ascii="Arial" w:hAnsi="Arial"/>
          <w:b/>
          <w:sz w:val="22"/>
          <w:szCs w:val="20"/>
        </w:rPr>
        <w:t>PJM PROPERTY MANAGEMENT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194DB8">
        <w:rPr>
          <w:rFonts w:ascii="Arial" w:hAnsi="Arial"/>
          <w:b/>
          <w:sz w:val="22"/>
          <w:szCs w:val="20"/>
        </w:rPr>
        <w:t>50</w:t>
      </w:r>
      <w:r w:rsidR="00F6492A">
        <w:rPr>
          <w:rFonts w:ascii="Arial" w:hAnsi="Arial"/>
          <w:b/>
          <w:sz w:val="22"/>
          <w:szCs w:val="20"/>
        </w:rPr>
        <w:t>59</w:t>
      </w:r>
      <w:r w:rsidR="00785395">
        <w:rPr>
          <w:rFonts w:ascii="Arial" w:hAnsi="Arial"/>
          <w:b/>
          <w:sz w:val="22"/>
          <w:szCs w:val="20"/>
        </w:rPr>
        <w:t xml:space="preserve">, LOT </w:t>
      </w:r>
      <w:r w:rsidR="00F6492A">
        <w:rPr>
          <w:rFonts w:ascii="Arial" w:hAnsi="Arial"/>
          <w:b/>
          <w:sz w:val="22"/>
          <w:szCs w:val="20"/>
        </w:rPr>
        <w:t>3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9072F8">
        <w:rPr>
          <w:rFonts w:ascii="Arial" w:hAnsi="Arial"/>
          <w:b/>
          <w:sz w:val="22"/>
          <w:szCs w:val="20"/>
        </w:rPr>
        <w:t>–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F6492A">
        <w:rPr>
          <w:rFonts w:ascii="Arial" w:hAnsi="Arial"/>
          <w:b/>
          <w:sz w:val="22"/>
          <w:szCs w:val="20"/>
        </w:rPr>
        <w:t>90</w:t>
      </w:r>
      <w:r w:rsidR="00194DB8">
        <w:rPr>
          <w:rFonts w:ascii="Arial" w:hAnsi="Arial"/>
          <w:b/>
          <w:sz w:val="22"/>
          <w:szCs w:val="20"/>
        </w:rPr>
        <w:t xml:space="preserve"> </w:t>
      </w:r>
      <w:r w:rsidR="009072F8">
        <w:rPr>
          <w:rFonts w:ascii="Arial" w:hAnsi="Arial"/>
          <w:b/>
          <w:sz w:val="22"/>
          <w:szCs w:val="20"/>
        </w:rPr>
        <w:t>MAIN STREET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9072F8">
        <w:rPr>
          <w:rFonts w:ascii="Arial" w:hAnsi="Arial"/>
          <w:sz w:val="22"/>
          <w:szCs w:val="20"/>
        </w:rPr>
        <w:t>201</w:t>
      </w:r>
      <w:r w:rsidR="008C7353">
        <w:rPr>
          <w:rFonts w:ascii="Arial" w:hAnsi="Arial"/>
          <w:sz w:val="22"/>
          <w:szCs w:val="20"/>
        </w:rPr>
        <w:t xml:space="preserve">2, </w:t>
      </w:r>
      <w:r w:rsidR="00FC00A3">
        <w:rPr>
          <w:rFonts w:ascii="Arial" w:hAnsi="Arial"/>
          <w:sz w:val="22"/>
          <w:szCs w:val="20"/>
        </w:rPr>
        <w:t xml:space="preserve">2013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194DB8">
        <w:rPr>
          <w:rFonts w:ascii="Arial" w:hAnsi="Arial"/>
          <w:sz w:val="22"/>
          <w:szCs w:val="20"/>
        </w:rPr>
        <w:t>50</w:t>
      </w:r>
      <w:r w:rsidR="00F6492A">
        <w:rPr>
          <w:rFonts w:ascii="Arial" w:hAnsi="Arial"/>
          <w:sz w:val="22"/>
          <w:szCs w:val="20"/>
        </w:rPr>
        <w:t>59</w:t>
      </w:r>
      <w:r w:rsidR="00194DB8">
        <w:rPr>
          <w:rFonts w:ascii="Arial" w:hAnsi="Arial"/>
          <w:sz w:val="22"/>
          <w:szCs w:val="20"/>
        </w:rPr>
        <w:t xml:space="preserve"> Lot </w:t>
      </w:r>
      <w:r w:rsidR="00F6492A">
        <w:rPr>
          <w:rFonts w:ascii="Arial" w:hAnsi="Arial"/>
          <w:sz w:val="22"/>
          <w:szCs w:val="20"/>
        </w:rPr>
        <w:t>3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F6492A">
        <w:rPr>
          <w:rFonts w:ascii="Arial" w:hAnsi="Arial"/>
          <w:sz w:val="22"/>
          <w:szCs w:val="20"/>
        </w:rPr>
        <w:t>90</w:t>
      </w:r>
      <w:r w:rsidR="00785395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r w:rsidR="00F6492A">
        <w:rPr>
          <w:rFonts w:ascii="Arial" w:hAnsi="Arial"/>
          <w:sz w:val="22"/>
          <w:szCs w:val="20"/>
        </w:rPr>
        <w:t>PJM Property Management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9072F8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2012, </w:t>
      </w:r>
      <w:r w:rsidR="009B7A33">
        <w:rPr>
          <w:rFonts w:ascii="Arial" w:hAnsi="Arial"/>
          <w:sz w:val="22"/>
          <w:szCs w:val="20"/>
        </w:rPr>
        <w:t>2013</w:t>
      </w:r>
      <w:r w:rsidRPr="0036441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</w:tblGrid>
      <w:tr w:rsidR="009B7A33" w:rsidRPr="00991F6F" w:rsidTr="004628B6">
        <w:tc>
          <w:tcPr>
            <w:tcW w:w="1612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F6492A" w:rsidRPr="00991F6F" w:rsidTr="004628B6">
        <w:tc>
          <w:tcPr>
            <w:tcW w:w="1612" w:type="dxa"/>
            <w:shd w:val="clear" w:color="auto" w:fill="auto"/>
          </w:tcPr>
          <w:p w:rsidR="00F6492A" w:rsidRPr="00785395" w:rsidRDefault="00F6492A" w:rsidP="00FA152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  <w:tc>
          <w:tcPr>
            <w:tcW w:w="1857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</w:tr>
      <w:tr w:rsidR="00F6492A" w:rsidRPr="00991F6F" w:rsidTr="004628B6">
        <w:tc>
          <w:tcPr>
            <w:tcW w:w="1612" w:type="dxa"/>
            <w:shd w:val="clear" w:color="auto" w:fill="auto"/>
          </w:tcPr>
          <w:p w:rsidR="00F6492A" w:rsidRPr="00785395" w:rsidRDefault="00F6492A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  <w:tc>
          <w:tcPr>
            <w:tcW w:w="1857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</w:tr>
      <w:tr w:rsidR="00F6492A" w:rsidRPr="00991F6F" w:rsidTr="004628B6">
        <w:tc>
          <w:tcPr>
            <w:tcW w:w="1612" w:type="dxa"/>
            <w:shd w:val="clear" w:color="auto" w:fill="auto"/>
          </w:tcPr>
          <w:p w:rsidR="00F6492A" w:rsidRPr="00785395" w:rsidRDefault="00F6492A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F6492A" w:rsidRDefault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$688,300</w:t>
            </w:r>
          </w:p>
        </w:tc>
        <w:tc>
          <w:tcPr>
            <w:tcW w:w="1857" w:type="dxa"/>
            <w:shd w:val="clear" w:color="auto" w:fill="auto"/>
          </w:tcPr>
          <w:p w:rsidR="00F6492A" w:rsidRDefault="00F6492A" w:rsidP="00F6492A">
            <w:r w:rsidRPr="005D562E">
              <w:rPr>
                <w:rFonts w:ascii="Arial" w:eastAsia="Calibri" w:hAnsi="Arial" w:cs="Arial"/>
                <w:sz w:val="22"/>
                <w:szCs w:val="22"/>
              </w:rPr>
              <w:t>$6</w:t>
            </w:r>
            <w:r>
              <w:rPr>
                <w:rFonts w:ascii="Arial" w:eastAsia="Calibri" w:hAnsi="Arial" w:cs="Arial"/>
                <w:sz w:val="22"/>
                <w:szCs w:val="22"/>
              </w:rPr>
              <w:t>50</w:t>
            </w:r>
            <w:r w:rsidRPr="005D562E">
              <w:rPr>
                <w:rFonts w:ascii="Arial" w:eastAsia="Calibri" w:hAnsi="Arial" w:cs="Arial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5D562E"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9072F8" w:rsidRDefault="009072F8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9072F8" w:rsidRDefault="006436D2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F6492A" w:rsidRDefault="00F6492A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F6492A" w:rsidRDefault="00F6492A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F6492A" w:rsidRDefault="00F6492A" w:rsidP="00F6492A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9072F8" w:rsidRDefault="009072F8" w:rsidP="009072F8">
      <w:pPr>
        <w:spacing w:line="480" w:lineRule="auto"/>
        <w:jc w:val="both"/>
        <w:rPr>
          <w:rFonts w:ascii="Arial" w:hAnsi="Arial"/>
          <w:sz w:val="22"/>
          <w:szCs w:val="20"/>
        </w:rPr>
      </w:pPr>
    </w:p>
    <w:p w:rsidR="0078686E" w:rsidRPr="00364414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Adopted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1F5A">
        <w:rPr>
          <w:rFonts w:ascii="Arial" w:hAnsi="Arial" w:cs="Arial"/>
          <w:sz w:val="22"/>
          <w:szCs w:val="22"/>
        </w:rPr>
        <w:t>201</w:t>
      </w:r>
      <w:r w:rsidR="009F53C8">
        <w:rPr>
          <w:rFonts w:ascii="Arial" w:hAnsi="Arial" w:cs="Arial"/>
          <w:sz w:val="22"/>
          <w:szCs w:val="22"/>
        </w:rPr>
        <w:t>5</w:t>
      </w:r>
      <w:r w:rsidR="0078686E" w:rsidRPr="00364414">
        <w:rPr>
          <w:rFonts w:ascii="Arial" w:hAnsi="Arial" w:cs="Arial"/>
          <w:sz w:val="22"/>
          <w:szCs w:val="22"/>
        </w:rPr>
        <w:t xml:space="preserve"> </w:t>
      </w:r>
    </w:p>
    <w:p w:rsidR="0078686E" w:rsidRPr="00364414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Adopted this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day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8686E" w:rsidRPr="00364414">
        <w:rPr>
          <w:rFonts w:ascii="Arial" w:hAnsi="Arial" w:cs="Arial"/>
          <w:sz w:val="22"/>
          <w:szCs w:val="22"/>
        </w:rPr>
        <w:t xml:space="preserve">, </w:t>
      </w:r>
      <w:r w:rsidR="00C41F5A">
        <w:rPr>
          <w:rFonts w:ascii="Arial" w:hAnsi="Arial" w:cs="Arial"/>
          <w:sz w:val="22"/>
          <w:szCs w:val="22"/>
        </w:rPr>
        <w:t>201</w:t>
      </w:r>
      <w:r w:rsidR="009F53C8">
        <w:rPr>
          <w:rFonts w:ascii="Arial" w:hAnsi="Arial" w:cs="Arial"/>
          <w:sz w:val="22"/>
          <w:szCs w:val="22"/>
        </w:rPr>
        <w:t>5</w:t>
      </w:r>
      <w:r w:rsidR="0078686E" w:rsidRPr="00364414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364414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364414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>Borough of Bloomingdale</w:t>
      </w:r>
    </w:p>
    <w:sectPr w:rsidR="0078686E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194DB8"/>
    <w:rsid w:val="00277410"/>
    <w:rsid w:val="002916BD"/>
    <w:rsid w:val="002D6381"/>
    <w:rsid w:val="00354A35"/>
    <w:rsid w:val="00364414"/>
    <w:rsid w:val="003B37D3"/>
    <w:rsid w:val="004628B6"/>
    <w:rsid w:val="004B1C5C"/>
    <w:rsid w:val="004B4ACD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7D681E"/>
    <w:rsid w:val="008B08F6"/>
    <w:rsid w:val="008C7353"/>
    <w:rsid w:val="009072F8"/>
    <w:rsid w:val="00941DCB"/>
    <w:rsid w:val="00991F6F"/>
    <w:rsid w:val="009B3A98"/>
    <w:rsid w:val="009B7A33"/>
    <w:rsid w:val="009E5D55"/>
    <w:rsid w:val="009E7AF0"/>
    <w:rsid w:val="009F53C8"/>
    <w:rsid w:val="00A43EFB"/>
    <w:rsid w:val="00A61EE4"/>
    <w:rsid w:val="00A740EE"/>
    <w:rsid w:val="00A76F6F"/>
    <w:rsid w:val="00B1609E"/>
    <w:rsid w:val="00B60186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035C3"/>
    <w:rsid w:val="00D43F7D"/>
    <w:rsid w:val="00D776A5"/>
    <w:rsid w:val="00E2256A"/>
    <w:rsid w:val="00E45BC1"/>
    <w:rsid w:val="00E9636E"/>
    <w:rsid w:val="00EC1F1B"/>
    <w:rsid w:val="00F26590"/>
    <w:rsid w:val="00F6492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39D51E-AE2C-4FF6-A685-9FDCB6D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2015-09-25T11:48:00Z</cp:lastPrinted>
  <dcterms:created xsi:type="dcterms:W3CDTF">2015-09-25T11:48:00Z</dcterms:created>
  <dcterms:modified xsi:type="dcterms:W3CDTF">2015-09-25T11:48:00Z</dcterms:modified>
</cp:coreProperties>
</file>