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59B" w:rsidRDefault="00A455B9" w:rsidP="00CB1B45">
      <w:pPr>
        <w:spacing w:after="0" w:line="240" w:lineRule="auto"/>
        <w:jc w:val="center"/>
        <w:rPr>
          <w:rFonts w:ascii="Arial" w:hAnsi="Arial" w:cs="Arial"/>
          <w:b/>
        </w:rPr>
      </w:pPr>
      <w:r>
        <w:rPr>
          <w:rFonts w:ascii="Arial" w:hAnsi="Arial" w:cs="Arial"/>
          <w:b/>
        </w:rPr>
        <w:t xml:space="preserve">ORDINANCE    </w:t>
      </w:r>
    </w:p>
    <w:p w:rsidR="00CB1B45" w:rsidRPr="008A08BC" w:rsidRDefault="00C0459B" w:rsidP="00C0459B">
      <w:pPr>
        <w:spacing w:after="0" w:line="240" w:lineRule="auto"/>
        <w:ind w:left="3600" w:firstLine="720"/>
        <w:rPr>
          <w:rFonts w:ascii="Arial" w:hAnsi="Arial" w:cs="Arial"/>
          <w:b/>
        </w:rPr>
      </w:pPr>
      <w:r>
        <w:rPr>
          <w:rFonts w:ascii="Arial" w:hAnsi="Arial" w:cs="Arial"/>
          <w:b/>
        </w:rPr>
        <w:t>4</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 xml:space="preserve">AMENDING chapter </w:t>
      </w:r>
      <w:r w:rsidR="00E778E3">
        <w:rPr>
          <w:rFonts w:ascii="Arial" w:hAnsi="Arial" w:cs="Arial"/>
          <w:b/>
          <w:caps/>
          <w:color w:val="000002"/>
        </w:rPr>
        <w:t>XI</w:t>
      </w:r>
      <w:r w:rsidR="00B239BC">
        <w:rPr>
          <w:rFonts w:ascii="Arial" w:hAnsi="Arial" w:cs="Arial"/>
          <w:b/>
          <w:caps/>
          <w:color w:val="000002"/>
        </w:rPr>
        <w:t>,</w:t>
      </w:r>
      <w:r w:rsidR="00CD1726" w:rsidRPr="008A08BC">
        <w:rPr>
          <w:rFonts w:ascii="Arial" w:hAnsi="Arial" w:cs="Arial"/>
          <w:b/>
          <w:caps/>
          <w:color w:val="000002"/>
        </w:rPr>
        <w:t xml:space="preserve"> “</w:t>
      </w:r>
      <w:r w:rsidR="00E778E3">
        <w:rPr>
          <w:rFonts w:ascii="Arial" w:hAnsi="Arial" w:cs="Arial"/>
          <w:b/>
          <w:caps/>
          <w:color w:val="000002"/>
        </w:rPr>
        <w:t>BUILDING AND HOUSING</w:t>
      </w:r>
      <w:r w:rsidR="00CD1726" w:rsidRPr="008A08BC">
        <w:rPr>
          <w:rFonts w:ascii="Arial" w:hAnsi="Arial" w:cs="Arial"/>
          <w:b/>
          <w:caps/>
          <w:color w:val="000002"/>
        </w:rPr>
        <w:t xml:space="preserve">,” section </w:t>
      </w:r>
      <w:r w:rsidR="00E778E3">
        <w:rPr>
          <w:rFonts w:ascii="Arial" w:hAnsi="Arial" w:cs="Arial"/>
          <w:b/>
          <w:caps/>
          <w:color w:val="000002"/>
        </w:rPr>
        <w:t>11-3</w:t>
      </w:r>
      <w:r w:rsidR="00CD1726" w:rsidRPr="008A08BC">
        <w:rPr>
          <w:rFonts w:ascii="Arial" w:hAnsi="Arial" w:cs="Arial"/>
          <w:b/>
          <w:caps/>
          <w:color w:val="000002"/>
        </w:rPr>
        <w:t>, “</w:t>
      </w:r>
      <w:r w:rsidR="00E778E3">
        <w:rPr>
          <w:rFonts w:ascii="Arial" w:hAnsi="Arial" w:cs="Arial"/>
          <w:b/>
          <w:caps/>
          <w:color w:val="000002"/>
        </w:rPr>
        <w:t>unsafe buildings</w:t>
      </w:r>
      <w:r w:rsidR="00CD1726" w:rsidRPr="008A08BC">
        <w:rPr>
          <w:rFonts w:ascii="Arial" w:hAnsi="Arial" w:cs="Arial"/>
          <w:b/>
          <w:caps/>
          <w:color w:val="000002"/>
        </w:rPr>
        <w:t xml:space="preserve">,” of the code of the borough of bloomingdale </w:t>
      </w:r>
      <w:r w:rsidR="00A455B9">
        <w:rPr>
          <w:rFonts w:ascii="Arial" w:hAnsi="Arial" w:cs="Arial"/>
          <w:b/>
          <w:caps/>
          <w:color w:val="000002"/>
        </w:rPr>
        <w:t xml:space="preserve">to </w:t>
      </w:r>
      <w:r w:rsidR="00E778E3">
        <w:rPr>
          <w:rFonts w:ascii="Arial" w:hAnsi="Arial" w:cs="Arial"/>
          <w:b/>
          <w:caps/>
          <w:color w:val="000002"/>
        </w:rPr>
        <w:t>provide for demolition of vacant buildings declared to be dangerous</w:t>
      </w:r>
    </w:p>
    <w:p w:rsidR="00CB1B45" w:rsidRPr="00CB1B45" w:rsidRDefault="00CB1B45" w:rsidP="00CB1B45">
      <w:pPr>
        <w:spacing w:after="0" w:line="240" w:lineRule="auto"/>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B1B45" w:rsidP="00CB15B1">
      <w:pPr>
        <w:spacing w:after="0" w:line="240" w:lineRule="auto"/>
        <w:ind w:firstLine="720"/>
        <w:jc w:val="both"/>
        <w:rPr>
          <w:rFonts w:ascii="Arial" w:hAnsi="Arial" w:cs="Arial"/>
        </w:rPr>
      </w:pPr>
      <w:r w:rsidRPr="00CB1B45">
        <w:rPr>
          <w:rFonts w:ascii="Arial Bold" w:hAnsi="Arial Bold" w:cs="Arial"/>
          <w:b/>
          <w:caps/>
        </w:rPr>
        <w:t>Section 1</w:t>
      </w:r>
      <w:r w:rsidRPr="00CB1B45">
        <w:rPr>
          <w:rFonts w:ascii="Arial" w:hAnsi="Arial" w:cs="Arial"/>
        </w:rPr>
        <w:t>.</w:t>
      </w:r>
      <w:r w:rsidR="00CB15B1">
        <w:rPr>
          <w:rFonts w:ascii="Arial" w:hAnsi="Arial" w:cs="Arial"/>
        </w:rPr>
        <w:t xml:space="preserve"> </w:t>
      </w:r>
      <w:r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AE263E">
        <w:rPr>
          <w:rFonts w:ascii="Arial" w:hAnsi="Arial" w:cs="Arial"/>
        </w:rPr>
        <w:t>XI</w:t>
      </w:r>
      <w:r w:rsidR="00AE263E" w:rsidRPr="007C31C1">
        <w:rPr>
          <w:rFonts w:ascii="Arial" w:hAnsi="Arial" w:cs="Arial"/>
        </w:rPr>
        <w:t>, “</w:t>
      </w:r>
      <w:r w:rsidR="00AE263E">
        <w:rPr>
          <w:rFonts w:ascii="Arial" w:hAnsi="Arial" w:cs="Arial"/>
        </w:rPr>
        <w:t xml:space="preserve">Buildings and Housing,” Section 3-10, “Statutory Authority” of the Code of the Borough of Bloomingdale is hereby amended to read as follows: </w:t>
      </w:r>
    </w:p>
    <w:p w:rsidR="00061F12" w:rsidRDefault="00061F12" w:rsidP="00CB15B1">
      <w:pPr>
        <w:spacing w:after="0" w:line="240" w:lineRule="auto"/>
        <w:ind w:firstLine="720"/>
        <w:jc w:val="both"/>
        <w:rPr>
          <w:rFonts w:ascii="Arial" w:hAnsi="Arial" w:cs="Arial"/>
        </w:rPr>
      </w:pPr>
    </w:p>
    <w:p w:rsidR="00061F12" w:rsidRPr="00061F12" w:rsidRDefault="00061F12" w:rsidP="00061F12">
      <w:pPr>
        <w:spacing w:after="0" w:line="240" w:lineRule="auto"/>
        <w:ind w:firstLine="720"/>
        <w:jc w:val="both"/>
        <w:rPr>
          <w:rFonts w:ascii="Arial" w:hAnsi="Arial" w:cs="Arial"/>
          <w:b/>
          <w:u w:val="single"/>
        </w:rPr>
      </w:pPr>
      <w:r w:rsidRPr="00061F12">
        <w:rPr>
          <w:rFonts w:ascii="Arial" w:hAnsi="Arial" w:cs="Arial"/>
          <w:b/>
          <w:u w:val="single"/>
        </w:rPr>
        <w:t>11-</w:t>
      </w:r>
      <w:proofErr w:type="gramStart"/>
      <w:r w:rsidRPr="00061F12">
        <w:rPr>
          <w:rFonts w:ascii="Arial" w:hAnsi="Arial" w:cs="Arial"/>
          <w:b/>
          <w:u w:val="single"/>
        </w:rPr>
        <w:t>3.10  Statutory</w:t>
      </w:r>
      <w:proofErr w:type="gramEnd"/>
      <w:r w:rsidRPr="00061F12">
        <w:rPr>
          <w:rFonts w:ascii="Arial" w:hAnsi="Arial" w:cs="Arial"/>
          <w:b/>
          <w:u w:val="single"/>
        </w:rPr>
        <w:t xml:space="preserve"> Authority.</w:t>
      </w:r>
    </w:p>
    <w:p w:rsidR="00061F12" w:rsidRPr="00061F12" w:rsidRDefault="00061F12" w:rsidP="00061F12">
      <w:pPr>
        <w:spacing w:after="0" w:line="240" w:lineRule="auto"/>
        <w:ind w:firstLine="720"/>
        <w:jc w:val="both"/>
        <w:rPr>
          <w:rFonts w:ascii="Arial" w:hAnsi="Arial" w:cs="Arial"/>
        </w:rPr>
      </w:pPr>
    </w:p>
    <w:p w:rsidR="00061F12" w:rsidRDefault="00061F12" w:rsidP="00061F12">
      <w:pPr>
        <w:spacing w:after="0" w:line="240" w:lineRule="auto"/>
        <w:ind w:firstLine="720"/>
        <w:jc w:val="both"/>
        <w:rPr>
          <w:rFonts w:ascii="Arial" w:hAnsi="Arial" w:cs="Arial"/>
        </w:rPr>
      </w:pPr>
      <w:r w:rsidRPr="00061F12">
        <w:rPr>
          <w:rFonts w:ascii="Arial" w:hAnsi="Arial" w:cs="Arial"/>
        </w:rPr>
        <w:t xml:space="preserve">The provisions of this section are promulgated pursuant to the applicable provisions of N.J.S.A. </w:t>
      </w:r>
      <w:r>
        <w:rPr>
          <w:rFonts w:ascii="Arial" w:hAnsi="Arial" w:cs="Arial"/>
        </w:rPr>
        <w:t xml:space="preserve">40:48-1.1, </w:t>
      </w:r>
      <w:r w:rsidRPr="00061F12">
        <w:rPr>
          <w:rFonts w:ascii="Arial" w:hAnsi="Arial" w:cs="Arial"/>
        </w:rPr>
        <w:t xml:space="preserve">40:48-2 and 40:48-2.3 et seq. </w:t>
      </w:r>
    </w:p>
    <w:p w:rsidR="00AE263E" w:rsidRDefault="00AE263E" w:rsidP="00CB15B1">
      <w:pPr>
        <w:spacing w:after="0" w:line="240" w:lineRule="auto"/>
        <w:ind w:firstLine="720"/>
        <w:jc w:val="both"/>
        <w:rPr>
          <w:rFonts w:ascii="Arial" w:hAnsi="Arial" w:cs="Arial"/>
        </w:rPr>
      </w:pPr>
    </w:p>
    <w:p w:rsidR="00CD1726" w:rsidRDefault="00AE263E" w:rsidP="00CB15B1">
      <w:pPr>
        <w:spacing w:after="0" w:line="240" w:lineRule="auto"/>
        <w:ind w:firstLine="720"/>
        <w:jc w:val="both"/>
        <w:rPr>
          <w:rFonts w:ascii="Arial" w:hAnsi="Arial" w:cs="Arial"/>
        </w:rPr>
      </w:pPr>
      <w:r w:rsidRPr="00061F12">
        <w:rPr>
          <w:rFonts w:ascii="Arial" w:hAnsi="Arial" w:cs="Arial"/>
          <w:b/>
        </w:rPr>
        <w:t>SECTION 2.</w:t>
      </w:r>
      <w:r>
        <w:rPr>
          <w:rFonts w:ascii="Arial" w:hAnsi="Arial" w:cs="Arial"/>
        </w:rPr>
        <w:t xml:space="preserve"> </w:t>
      </w:r>
      <w:r w:rsidR="00CD1726" w:rsidRPr="00CD1726">
        <w:rPr>
          <w:rFonts w:ascii="Arial" w:hAnsi="Arial" w:cs="Arial"/>
        </w:rPr>
        <w:t>C</w:t>
      </w:r>
      <w:r w:rsidR="00CD1726">
        <w:rPr>
          <w:rFonts w:ascii="Arial" w:hAnsi="Arial" w:cs="Arial"/>
        </w:rPr>
        <w:t>hapter</w:t>
      </w:r>
      <w:r w:rsidR="00CD1726" w:rsidRPr="00CD1726">
        <w:rPr>
          <w:rFonts w:ascii="Arial" w:hAnsi="Arial" w:cs="Arial"/>
        </w:rPr>
        <w:t xml:space="preserve"> </w:t>
      </w:r>
      <w:r w:rsidR="00C55E58">
        <w:rPr>
          <w:rFonts w:ascii="Arial" w:hAnsi="Arial" w:cs="Arial"/>
        </w:rPr>
        <w:t>XI</w:t>
      </w:r>
      <w:r w:rsidR="007C31C1" w:rsidRPr="007C31C1">
        <w:rPr>
          <w:rFonts w:ascii="Arial" w:hAnsi="Arial" w:cs="Arial"/>
        </w:rPr>
        <w:t>, “</w:t>
      </w:r>
      <w:r w:rsidR="00C55E58">
        <w:rPr>
          <w:rFonts w:ascii="Arial" w:hAnsi="Arial" w:cs="Arial"/>
        </w:rPr>
        <w:t>Buildings and Housing</w:t>
      </w:r>
      <w:r w:rsidR="007C31C1">
        <w:rPr>
          <w:rFonts w:ascii="Arial" w:hAnsi="Arial" w:cs="Arial"/>
        </w:rPr>
        <w:t xml:space="preserve">,” </w:t>
      </w:r>
      <w:r w:rsidR="00F06CE8">
        <w:rPr>
          <w:rFonts w:ascii="Arial" w:hAnsi="Arial" w:cs="Arial"/>
        </w:rPr>
        <w:t xml:space="preserve">of </w:t>
      </w:r>
      <w:r w:rsidR="00CD1726">
        <w:rPr>
          <w:rFonts w:ascii="Arial" w:hAnsi="Arial" w:cs="Arial"/>
        </w:rPr>
        <w:t xml:space="preserve">the Code of the Borough of Bloomingdale </w:t>
      </w:r>
      <w:r w:rsidR="00F06CE8">
        <w:rPr>
          <w:rFonts w:ascii="Arial" w:hAnsi="Arial" w:cs="Arial"/>
        </w:rPr>
        <w:t xml:space="preserve">is hereby amended </w:t>
      </w:r>
      <w:r>
        <w:rPr>
          <w:rFonts w:ascii="Arial" w:hAnsi="Arial" w:cs="Arial"/>
        </w:rPr>
        <w:t xml:space="preserve">and supplemented </w:t>
      </w:r>
      <w:r w:rsidR="001A3C08">
        <w:rPr>
          <w:rFonts w:ascii="Arial" w:hAnsi="Arial" w:cs="Arial"/>
        </w:rPr>
        <w:t xml:space="preserve">to add Section 11-3.11, which shall </w:t>
      </w:r>
      <w:r w:rsidR="00CD1726">
        <w:rPr>
          <w:rFonts w:ascii="Arial" w:hAnsi="Arial" w:cs="Arial"/>
        </w:rPr>
        <w:t>read as follows:</w:t>
      </w:r>
    </w:p>
    <w:p w:rsidR="00CD1726" w:rsidRDefault="00CD1726" w:rsidP="00CB1B45">
      <w:pPr>
        <w:spacing w:after="0" w:line="240" w:lineRule="auto"/>
        <w:ind w:firstLine="720"/>
        <w:jc w:val="both"/>
        <w:rPr>
          <w:rFonts w:ascii="Arial" w:hAnsi="Arial" w:cs="Arial"/>
        </w:rPr>
      </w:pPr>
    </w:p>
    <w:p w:rsidR="003010B5" w:rsidRPr="003010B5" w:rsidRDefault="003010B5" w:rsidP="003010B5">
      <w:pPr>
        <w:spacing w:after="0" w:line="240" w:lineRule="auto"/>
        <w:ind w:firstLine="720"/>
        <w:jc w:val="both"/>
        <w:rPr>
          <w:rFonts w:ascii="Arial" w:hAnsi="Arial" w:cs="Arial"/>
          <w:b/>
          <w:u w:val="single"/>
        </w:rPr>
      </w:pPr>
      <w:r w:rsidRPr="003010B5">
        <w:rPr>
          <w:rFonts w:ascii="Arial" w:hAnsi="Arial" w:cs="Arial"/>
          <w:b/>
          <w:u w:val="single"/>
        </w:rPr>
        <w:t>11-3.11    Application to Vacant Buildings.</w:t>
      </w:r>
    </w:p>
    <w:p w:rsidR="004C076E" w:rsidRDefault="004C076E" w:rsidP="003010B5">
      <w:pPr>
        <w:spacing w:after="0" w:line="240" w:lineRule="auto"/>
        <w:jc w:val="both"/>
        <w:rPr>
          <w:rFonts w:ascii="Arial" w:hAnsi="Arial" w:cs="Arial"/>
        </w:rPr>
      </w:pPr>
    </w:p>
    <w:p w:rsidR="004C076E" w:rsidRDefault="003010B5" w:rsidP="003010B5">
      <w:pPr>
        <w:spacing w:after="0" w:line="240" w:lineRule="auto"/>
        <w:ind w:left="720"/>
        <w:jc w:val="both"/>
        <w:rPr>
          <w:rFonts w:ascii="Arial" w:hAnsi="Arial" w:cs="Arial"/>
        </w:rPr>
      </w:pPr>
      <w:r>
        <w:rPr>
          <w:rFonts w:ascii="Arial" w:hAnsi="Arial" w:cs="Arial"/>
        </w:rPr>
        <w:t xml:space="preserve">The provisions of this section 11-3 shall apply to vacant buildings and structures in the Borough where the building or structure is </w:t>
      </w:r>
      <w:r w:rsidR="00B13A33">
        <w:rPr>
          <w:rFonts w:ascii="Arial" w:hAnsi="Arial" w:cs="Arial"/>
        </w:rPr>
        <w:t xml:space="preserve">determined by the Construction Official </w:t>
      </w:r>
      <w:r>
        <w:rPr>
          <w:rFonts w:ascii="Arial" w:hAnsi="Arial" w:cs="Arial"/>
        </w:rPr>
        <w:t xml:space="preserve">to be dangerous to human life or the public welfare, or which constitutes a fire hazard. </w:t>
      </w:r>
    </w:p>
    <w:p w:rsidR="00C81002" w:rsidRDefault="00C81002" w:rsidP="003010B5">
      <w:pPr>
        <w:spacing w:after="0" w:line="240" w:lineRule="auto"/>
        <w:ind w:left="720"/>
        <w:jc w:val="both"/>
        <w:rPr>
          <w:rFonts w:ascii="Arial" w:hAnsi="Arial" w:cs="Arial"/>
        </w:rPr>
      </w:pPr>
    </w:p>
    <w:p w:rsidR="00C81002" w:rsidRDefault="00C81002" w:rsidP="003010B5">
      <w:pPr>
        <w:spacing w:after="0" w:line="240" w:lineRule="auto"/>
        <w:ind w:left="720"/>
        <w:jc w:val="both"/>
        <w:rPr>
          <w:rFonts w:ascii="Arial" w:hAnsi="Arial" w:cs="Arial"/>
        </w:rPr>
      </w:pPr>
      <w:r>
        <w:rPr>
          <w:rFonts w:ascii="Arial" w:hAnsi="Arial" w:cs="Arial"/>
        </w:rPr>
        <w:t xml:space="preserve">All written complaints for vacant buildings or structures issued by the Construction Official in accordance with section 11-3.4 shall be served by appending such complaint to </w:t>
      </w:r>
      <w:r w:rsidR="00460C95">
        <w:rPr>
          <w:rFonts w:ascii="Arial" w:hAnsi="Arial" w:cs="Arial"/>
        </w:rPr>
        <w:t xml:space="preserve">the building or structure at least seven (7) days prior to the hearing for the complaint. </w:t>
      </w:r>
    </w:p>
    <w:p w:rsidR="0060008F" w:rsidRDefault="0060008F" w:rsidP="003010B5">
      <w:pPr>
        <w:spacing w:after="0" w:line="240" w:lineRule="auto"/>
        <w:ind w:left="720"/>
        <w:jc w:val="both"/>
        <w:rPr>
          <w:rFonts w:ascii="Arial" w:hAnsi="Arial" w:cs="Arial"/>
        </w:rPr>
      </w:pPr>
    </w:p>
    <w:p w:rsidR="0060008F" w:rsidRDefault="0060008F" w:rsidP="003010B5">
      <w:pPr>
        <w:spacing w:after="0" w:line="240" w:lineRule="auto"/>
        <w:ind w:left="720"/>
        <w:jc w:val="both"/>
        <w:rPr>
          <w:rFonts w:ascii="Arial" w:hAnsi="Arial" w:cs="Arial"/>
        </w:rPr>
      </w:pPr>
      <w:r>
        <w:rPr>
          <w:rFonts w:ascii="Arial" w:hAnsi="Arial" w:cs="Arial"/>
        </w:rPr>
        <w:t>T</w:t>
      </w:r>
      <w:r w:rsidRPr="0060008F">
        <w:rPr>
          <w:rFonts w:ascii="Arial" w:hAnsi="Arial" w:cs="Arial"/>
        </w:rPr>
        <w:t xml:space="preserve">he </w:t>
      </w:r>
      <w:r>
        <w:rPr>
          <w:rFonts w:ascii="Arial" w:hAnsi="Arial" w:cs="Arial"/>
        </w:rPr>
        <w:t xml:space="preserve">Construction Official </w:t>
      </w:r>
      <w:r w:rsidRPr="0060008F">
        <w:rPr>
          <w:rFonts w:ascii="Arial" w:hAnsi="Arial" w:cs="Arial"/>
        </w:rPr>
        <w:t xml:space="preserve">may cause such building to be removed or demolished or </w:t>
      </w:r>
      <w:r>
        <w:rPr>
          <w:rFonts w:ascii="Arial" w:hAnsi="Arial" w:cs="Arial"/>
        </w:rPr>
        <w:t xml:space="preserve">the Borough </w:t>
      </w:r>
      <w:r w:rsidRPr="0060008F">
        <w:rPr>
          <w:rFonts w:ascii="Arial" w:hAnsi="Arial" w:cs="Arial"/>
        </w:rPr>
        <w:t>may contract for the removal or demolition thereof after advertisement and after receipt of bids therefor.</w:t>
      </w:r>
    </w:p>
    <w:p w:rsidR="004D68C3" w:rsidRPr="004D68C3" w:rsidRDefault="004D68C3" w:rsidP="00A059EA">
      <w:pPr>
        <w:spacing w:after="0" w:line="240" w:lineRule="auto"/>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t xml:space="preserve">SECTION </w:t>
      </w:r>
      <w:r w:rsidR="002B1709">
        <w:rPr>
          <w:rFonts w:ascii="Arial" w:hAnsi="Arial" w:cs="Arial"/>
          <w:b/>
        </w:rPr>
        <w:t>3</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2B1709">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2B1709">
        <w:rPr>
          <w:rFonts w:ascii="Arial" w:hAnsi="Arial" w:cs="Arial"/>
          <w:b/>
        </w:rPr>
        <w:t>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0459B" w:rsidRDefault="00C0459B" w:rsidP="00C0459B"/>
    <w:p w:rsidR="00C0459B" w:rsidRPr="00C0459B" w:rsidRDefault="00C0459B" w:rsidP="00C0459B">
      <w:pPr>
        <w:jc w:val="center"/>
        <w:rPr>
          <w:rFonts w:ascii="Times New Roman" w:hAnsi="Times New Roman" w:cs="Times New Roman"/>
          <w:sz w:val="24"/>
          <w:szCs w:val="24"/>
          <w:u w:val="single"/>
        </w:rPr>
      </w:pPr>
      <w:r w:rsidRPr="00C0459B">
        <w:rPr>
          <w:rFonts w:ascii="Times New Roman" w:hAnsi="Times New Roman" w:cs="Times New Roman"/>
          <w:sz w:val="24"/>
          <w:szCs w:val="24"/>
          <w:u w:val="single"/>
        </w:rPr>
        <w:t>NOTICE</w:t>
      </w:r>
    </w:p>
    <w:p w:rsidR="00C0459B" w:rsidRPr="00C0459B" w:rsidRDefault="00C0459B" w:rsidP="00C0459B">
      <w:pPr>
        <w:rPr>
          <w:rFonts w:ascii="Times New Roman" w:hAnsi="Times New Roman" w:cs="Times New Roman"/>
          <w:sz w:val="24"/>
          <w:szCs w:val="24"/>
        </w:rPr>
      </w:pPr>
      <w:r w:rsidRPr="00C0459B">
        <w:rPr>
          <w:rFonts w:ascii="Times New Roman" w:hAnsi="Times New Roman" w:cs="Times New Roman"/>
          <w:sz w:val="24"/>
          <w:szCs w:val="24"/>
        </w:rPr>
        <w:t>NOTICE IS HEREBY GIVEN, that the above Ordinance was introduced and</w:t>
      </w:r>
      <w:r>
        <w:rPr>
          <w:rFonts w:ascii="Times New Roman" w:hAnsi="Times New Roman" w:cs="Times New Roman"/>
          <w:sz w:val="24"/>
          <w:szCs w:val="24"/>
        </w:rPr>
        <w:t xml:space="preserve"> passed on first reading at an Official</w:t>
      </w:r>
      <w:r w:rsidRPr="00C0459B">
        <w:rPr>
          <w:rFonts w:ascii="Times New Roman" w:hAnsi="Times New Roman" w:cs="Times New Roman"/>
          <w:sz w:val="24"/>
          <w:szCs w:val="24"/>
        </w:rPr>
        <w:t xml:space="preserve"> Meeting of the Governing Body of the Borough of Bloomingdale held in the Municipal Building on the</w:t>
      </w:r>
      <w:r>
        <w:rPr>
          <w:rFonts w:ascii="Times New Roman" w:hAnsi="Times New Roman" w:cs="Times New Roman"/>
          <w:sz w:val="24"/>
          <w:szCs w:val="24"/>
        </w:rPr>
        <w:t xml:space="preserve"> 1st</w:t>
      </w:r>
      <w:r w:rsidRPr="00C0459B">
        <w:rPr>
          <w:rFonts w:ascii="Times New Roman" w:hAnsi="Times New Roman" w:cs="Times New Roman"/>
          <w:sz w:val="24"/>
          <w:szCs w:val="24"/>
        </w:rPr>
        <w:t xml:space="preserve"> day of </w:t>
      </w:r>
      <w:r>
        <w:rPr>
          <w:rFonts w:ascii="Times New Roman" w:hAnsi="Times New Roman" w:cs="Times New Roman"/>
          <w:sz w:val="24"/>
          <w:szCs w:val="24"/>
        </w:rPr>
        <w:t>April 2014</w:t>
      </w:r>
      <w:r w:rsidRPr="00C0459B">
        <w:rPr>
          <w:rFonts w:ascii="Times New Roman" w:hAnsi="Times New Roman" w:cs="Times New Roman"/>
          <w:sz w:val="24"/>
          <w:szCs w:val="24"/>
        </w:rPr>
        <w:t xml:space="preserve">, and the same shall come up for final </w:t>
      </w:r>
      <w:r w:rsidRPr="00C0459B">
        <w:rPr>
          <w:rFonts w:ascii="Times New Roman" w:hAnsi="Times New Roman" w:cs="Times New Roman"/>
          <w:sz w:val="24"/>
          <w:szCs w:val="24"/>
        </w:rPr>
        <w:lastRenderedPageBreak/>
        <w:t xml:space="preserve">passage at the Regular Business Meeting of the Governing Body to be held on </w:t>
      </w:r>
      <w:proofErr w:type="gramStart"/>
      <w:r w:rsidRPr="00C0459B">
        <w:rPr>
          <w:rFonts w:ascii="Times New Roman" w:hAnsi="Times New Roman" w:cs="Times New Roman"/>
          <w:sz w:val="24"/>
          <w:szCs w:val="24"/>
        </w:rPr>
        <w:t xml:space="preserve">the  </w:t>
      </w:r>
      <w:r>
        <w:rPr>
          <w:rFonts w:ascii="Times New Roman" w:hAnsi="Times New Roman" w:cs="Times New Roman"/>
          <w:sz w:val="24"/>
          <w:szCs w:val="24"/>
        </w:rPr>
        <w:t>6th</w:t>
      </w:r>
      <w:proofErr w:type="gramEnd"/>
      <w:r w:rsidRPr="00C0459B">
        <w:rPr>
          <w:rFonts w:ascii="Times New Roman" w:hAnsi="Times New Roman" w:cs="Times New Roman"/>
          <w:sz w:val="24"/>
          <w:szCs w:val="24"/>
        </w:rPr>
        <w:t xml:space="preserve">   day of</w:t>
      </w:r>
      <w:r>
        <w:rPr>
          <w:rFonts w:ascii="Times New Roman" w:hAnsi="Times New Roman" w:cs="Times New Roman"/>
          <w:sz w:val="24"/>
          <w:szCs w:val="24"/>
        </w:rPr>
        <w:t xml:space="preserve"> May 2014</w:t>
      </w:r>
      <w:r w:rsidRPr="00C0459B">
        <w:rPr>
          <w:rFonts w:ascii="Times New Roman" w:hAnsi="Times New Roman" w:cs="Times New Roman"/>
          <w:sz w:val="24"/>
          <w:szCs w:val="24"/>
        </w:rPr>
        <w:t xml:space="preserve">, at </w:t>
      </w:r>
      <w:r>
        <w:rPr>
          <w:rFonts w:ascii="Times New Roman" w:hAnsi="Times New Roman" w:cs="Times New Roman"/>
          <w:sz w:val="24"/>
          <w:szCs w:val="24"/>
        </w:rPr>
        <w:t>7</w:t>
      </w:r>
      <w:bookmarkStart w:id="0" w:name="_GoBack"/>
      <w:bookmarkEnd w:id="0"/>
      <w:r w:rsidRPr="00C0459B">
        <w:rPr>
          <w:rFonts w:ascii="Times New Roman" w:hAnsi="Times New Roman" w:cs="Times New Roman"/>
          <w:sz w:val="24"/>
          <w:szCs w:val="24"/>
        </w:rPr>
        <w:t>:00 P.M., at which time any persons interested shall be given the opportunity to be heard concerning said Ordinance</w:t>
      </w:r>
    </w:p>
    <w:p w:rsidR="00C0459B" w:rsidRPr="00C0459B" w:rsidRDefault="00C0459B" w:rsidP="00C0459B">
      <w:pPr>
        <w:rPr>
          <w:rFonts w:ascii="Times New Roman" w:hAnsi="Times New Roman" w:cs="Times New Roman"/>
          <w:sz w:val="24"/>
          <w:szCs w:val="24"/>
        </w:rPr>
      </w:pPr>
    </w:p>
    <w:p w:rsidR="00C0459B" w:rsidRPr="00C0459B" w:rsidRDefault="00C0459B" w:rsidP="00C0459B">
      <w:pPr>
        <w:ind w:firstLine="5040"/>
        <w:rPr>
          <w:rFonts w:ascii="Times New Roman" w:hAnsi="Times New Roman" w:cs="Times New Roman"/>
          <w:sz w:val="24"/>
          <w:szCs w:val="24"/>
        </w:rPr>
      </w:pPr>
      <w:r w:rsidRPr="00C0459B">
        <w:rPr>
          <w:rFonts w:ascii="Times New Roman" w:hAnsi="Times New Roman" w:cs="Times New Roman"/>
          <w:sz w:val="24"/>
          <w:szCs w:val="24"/>
        </w:rPr>
        <w:t>____________________________________</w:t>
      </w:r>
    </w:p>
    <w:p w:rsidR="00C0459B" w:rsidRPr="00C0459B" w:rsidRDefault="00C0459B" w:rsidP="00C0459B">
      <w:pPr>
        <w:ind w:firstLine="5040"/>
        <w:rPr>
          <w:rFonts w:ascii="Times New Roman" w:hAnsi="Times New Roman" w:cs="Times New Roman"/>
          <w:b/>
          <w:bCs/>
          <w:color w:val="000000"/>
          <w:sz w:val="24"/>
          <w:szCs w:val="24"/>
        </w:rPr>
      </w:pPr>
      <w:r w:rsidRPr="00C0459B">
        <w:rPr>
          <w:rFonts w:ascii="Times New Roman" w:hAnsi="Times New Roman" w:cs="Times New Roman"/>
          <w:sz w:val="24"/>
          <w:szCs w:val="24"/>
        </w:rPr>
        <w:t>Jane McCarthy, Municipal Clerk</w:t>
      </w:r>
    </w:p>
    <w:p w:rsidR="00CB1B45" w:rsidRPr="00CB1B45" w:rsidRDefault="00CB1B45" w:rsidP="00C0459B">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1A3C08"/>
    <w:rsid w:val="001D7EAD"/>
    <w:rsid w:val="002077F3"/>
    <w:rsid w:val="00256F64"/>
    <w:rsid w:val="00293228"/>
    <w:rsid w:val="002B1709"/>
    <w:rsid w:val="003010B5"/>
    <w:rsid w:val="00346ED2"/>
    <w:rsid w:val="003E614C"/>
    <w:rsid w:val="00401DFA"/>
    <w:rsid w:val="00460C95"/>
    <w:rsid w:val="004626F5"/>
    <w:rsid w:val="004C076E"/>
    <w:rsid w:val="004D68C3"/>
    <w:rsid w:val="0055221E"/>
    <w:rsid w:val="0060008F"/>
    <w:rsid w:val="00610C7E"/>
    <w:rsid w:val="00735D24"/>
    <w:rsid w:val="00751912"/>
    <w:rsid w:val="007A7A9C"/>
    <w:rsid w:val="007C31C1"/>
    <w:rsid w:val="007D7A97"/>
    <w:rsid w:val="008A08BC"/>
    <w:rsid w:val="009C1589"/>
    <w:rsid w:val="00A059EA"/>
    <w:rsid w:val="00A455B9"/>
    <w:rsid w:val="00A86FE0"/>
    <w:rsid w:val="00AE263E"/>
    <w:rsid w:val="00B13A33"/>
    <w:rsid w:val="00B239BC"/>
    <w:rsid w:val="00C0459B"/>
    <w:rsid w:val="00C55E58"/>
    <w:rsid w:val="00C67A72"/>
    <w:rsid w:val="00C81002"/>
    <w:rsid w:val="00C8672A"/>
    <w:rsid w:val="00CB15B1"/>
    <w:rsid w:val="00CB1B45"/>
    <w:rsid w:val="00CC4392"/>
    <w:rsid w:val="00CD1726"/>
    <w:rsid w:val="00DD119E"/>
    <w:rsid w:val="00E778E3"/>
    <w:rsid w:val="00F06CE8"/>
    <w:rsid w:val="00F71C40"/>
    <w:rsid w:val="00FB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6FBC0-D92B-41B5-B0E0-A2A696E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2014-04-15T17:47:00Z</cp:lastPrinted>
  <dcterms:created xsi:type="dcterms:W3CDTF">2014-04-15T17:48:00Z</dcterms:created>
  <dcterms:modified xsi:type="dcterms:W3CDTF">2014-04-15T17:48:00Z</dcterms:modified>
</cp:coreProperties>
</file>