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73A5" w14:textId="77777777" w:rsidR="00854379" w:rsidRDefault="00854379">
      <w:pPr>
        <w:rPr>
          <w:rFonts w:ascii="Times New Roman" w:eastAsia="Times New Roman" w:hAnsi="Times New Roman" w:cs="Times New Roman"/>
          <w:sz w:val="20"/>
          <w:szCs w:val="20"/>
        </w:rPr>
      </w:pPr>
    </w:p>
    <w:p w14:paraId="3D344EF1" w14:textId="77777777" w:rsidR="00854379" w:rsidRDefault="00854379">
      <w:pPr>
        <w:rPr>
          <w:rFonts w:ascii="Times New Roman" w:eastAsia="Times New Roman" w:hAnsi="Times New Roman" w:cs="Times New Roman"/>
          <w:sz w:val="20"/>
          <w:szCs w:val="20"/>
        </w:rPr>
      </w:pPr>
    </w:p>
    <w:p w14:paraId="1AC550C4" w14:textId="01B72664" w:rsidR="00854379" w:rsidRDefault="00854379">
      <w:pPr>
        <w:rPr>
          <w:rFonts w:ascii="Times New Roman" w:eastAsia="Times New Roman" w:hAnsi="Times New Roman" w:cs="Times New Roman"/>
          <w:sz w:val="20"/>
          <w:szCs w:val="20"/>
        </w:rPr>
      </w:pPr>
    </w:p>
    <w:p w14:paraId="6A4879AE" w14:textId="7971009F" w:rsidR="00A4706F" w:rsidRDefault="00A4706F">
      <w:pPr>
        <w:rPr>
          <w:rFonts w:ascii="Times New Roman" w:eastAsia="Times New Roman" w:hAnsi="Times New Roman" w:cs="Times New Roman"/>
          <w:sz w:val="20"/>
          <w:szCs w:val="20"/>
        </w:rPr>
      </w:pPr>
    </w:p>
    <w:p w14:paraId="7F31C0A1" w14:textId="77777777" w:rsidR="00A4706F" w:rsidRDefault="00A4706F">
      <w:pPr>
        <w:rPr>
          <w:rFonts w:ascii="Times New Roman" w:eastAsia="Times New Roman" w:hAnsi="Times New Roman" w:cs="Times New Roman"/>
          <w:sz w:val="20"/>
          <w:szCs w:val="20"/>
        </w:rPr>
      </w:pPr>
    </w:p>
    <w:p w14:paraId="1EB8212F" w14:textId="77777777" w:rsidR="00854379" w:rsidRDefault="00854379">
      <w:pPr>
        <w:rPr>
          <w:rFonts w:ascii="Times New Roman" w:eastAsia="Times New Roman" w:hAnsi="Times New Roman" w:cs="Times New Roman"/>
          <w:sz w:val="20"/>
          <w:szCs w:val="20"/>
        </w:rPr>
      </w:pPr>
    </w:p>
    <w:p w14:paraId="18DDC179" w14:textId="77777777" w:rsidR="00854379" w:rsidRDefault="00854379">
      <w:pPr>
        <w:rPr>
          <w:rFonts w:ascii="Times New Roman" w:eastAsia="Times New Roman" w:hAnsi="Times New Roman" w:cs="Times New Roman"/>
          <w:sz w:val="20"/>
          <w:szCs w:val="20"/>
        </w:rPr>
      </w:pPr>
    </w:p>
    <w:p w14:paraId="0E53F7AE" w14:textId="77777777" w:rsidR="00854379" w:rsidRDefault="00854379">
      <w:pPr>
        <w:rPr>
          <w:rFonts w:ascii="Times New Roman" w:eastAsia="Times New Roman" w:hAnsi="Times New Roman" w:cs="Times New Roman"/>
          <w:sz w:val="23"/>
          <w:szCs w:val="23"/>
        </w:rPr>
      </w:pPr>
    </w:p>
    <w:p w14:paraId="465194F1" w14:textId="2043581D" w:rsidR="00854379" w:rsidRDefault="00E87A80">
      <w:pPr>
        <w:pStyle w:val="Heading1"/>
        <w:spacing w:line="220" w:lineRule="exact"/>
        <w:ind w:left="3323" w:right="3054" w:firstLine="259"/>
        <w:rPr>
          <w:b w:val="0"/>
          <w:bCs w:val="0"/>
        </w:rPr>
      </w:pPr>
      <w:r>
        <w:rPr>
          <w:spacing w:val="-1"/>
        </w:rPr>
        <w:t>ORDINANCE</w:t>
      </w:r>
      <w:r>
        <w:t xml:space="preserve"> </w:t>
      </w:r>
      <w:r>
        <w:rPr>
          <w:spacing w:val="-1"/>
        </w:rPr>
        <w:t>NO.</w:t>
      </w:r>
      <w:r>
        <w:t xml:space="preserve"> </w:t>
      </w:r>
      <w:r w:rsidR="009B423B">
        <w:t>9</w:t>
      </w:r>
      <w:r>
        <w:t>-202</w:t>
      </w:r>
      <w:r w:rsidR="009B423B">
        <w:t>4</w:t>
      </w:r>
      <w:r>
        <w:rPr>
          <w:spacing w:val="27"/>
        </w:rPr>
        <w:t xml:space="preserve"> </w:t>
      </w:r>
      <w:r>
        <w:t>OF</w:t>
      </w:r>
      <w:r>
        <w:rPr>
          <w:spacing w:val="-1"/>
        </w:rPr>
        <w:t xml:space="preserve"> </w:t>
      </w:r>
      <w:r>
        <w:t xml:space="preserve">THE </w:t>
      </w:r>
      <w:r>
        <w:rPr>
          <w:spacing w:val="-1"/>
        </w:rPr>
        <w:t>GOVERNING</w:t>
      </w:r>
      <w:r>
        <w:t xml:space="preserve"> </w:t>
      </w:r>
      <w:r>
        <w:rPr>
          <w:spacing w:val="-1"/>
        </w:rPr>
        <w:t>BODY</w:t>
      </w:r>
    </w:p>
    <w:p w14:paraId="42CBCD5F" w14:textId="77777777" w:rsidR="00854379" w:rsidRDefault="00E87A80">
      <w:pPr>
        <w:spacing w:line="226" w:lineRule="exact"/>
        <w:ind w:left="2579"/>
        <w:rPr>
          <w:rFonts w:ascii="Times New Roman" w:eastAsia="Times New Roman" w:hAnsi="Times New Roman" w:cs="Times New Roman"/>
          <w:sz w:val="24"/>
          <w:szCs w:val="24"/>
        </w:rPr>
      </w:pPr>
      <w:r>
        <w:rPr>
          <w:rFonts w:ascii="Times New Roman"/>
          <w:b/>
          <w:sz w:val="24"/>
          <w:u w:val="thick" w:color="000000"/>
        </w:rPr>
        <w:t>OF</w:t>
      </w:r>
      <w:r>
        <w:rPr>
          <w:rFonts w:ascii="Times New Roman"/>
          <w:b/>
          <w:spacing w:val="-1"/>
          <w:sz w:val="24"/>
          <w:u w:val="thick" w:color="000000"/>
        </w:rPr>
        <w:t xml:space="preserve"> </w:t>
      </w:r>
      <w:r>
        <w:rPr>
          <w:rFonts w:ascii="Times New Roman"/>
          <w:b/>
          <w:sz w:val="24"/>
          <w:u w:val="thick" w:color="000000"/>
        </w:rPr>
        <w:t xml:space="preserve">THE </w:t>
      </w:r>
      <w:r>
        <w:rPr>
          <w:rFonts w:ascii="Times New Roman"/>
          <w:b/>
          <w:spacing w:val="-1"/>
          <w:sz w:val="24"/>
          <w:u w:val="thick" w:color="000000"/>
        </w:rPr>
        <w:t>BOROUGH</w:t>
      </w:r>
      <w:r>
        <w:rPr>
          <w:rFonts w:ascii="Times New Roman"/>
          <w:b/>
          <w:spacing w:val="-2"/>
          <w:sz w:val="24"/>
          <w:u w:val="thick" w:color="000000"/>
        </w:rPr>
        <w:t xml:space="preserve"> </w:t>
      </w:r>
      <w:r>
        <w:rPr>
          <w:rFonts w:ascii="Times New Roman"/>
          <w:b/>
          <w:sz w:val="24"/>
          <w:u w:val="thick" w:color="000000"/>
        </w:rPr>
        <w:t>OF</w:t>
      </w:r>
      <w:r>
        <w:rPr>
          <w:rFonts w:ascii="Times New Roman"/>
          <w:b/>
          <w:spacing w:val="-1"/>
          <w:sz w:val="24"/>
          <w:u w:val="thick" w:color="000000"/>
        </w:rPr>
        <w:t xml:space="preserve"> BLOOMINGDALE</w:t>
      </w:r>
    </w:p>
    <w:p w14:paraId="1F929DF7" w14:textId="77777777" w:rsidR="00854379" w:rsidRDefault="00854379">
      <w:pPr>
        <w:rPr>
          <w:rFonts w:ascii="Times New Roman" w:eastAsia="Times New Roman" w:hAnsi="Times New Roman" w:cs="Times New Roman"/>
          <w:b/>
          <w:bCs/>
          <w:sz w:val="20"/>
          <w:szCs w:val="20"/>
        </w:rPr>
      </w:pPr>
    </w:p>
    <w:p w14:paraId="56C2C826" w14:textId="77777777" w:rsidR="00854379" w:rsidRDefault="00854379">
      <w:pPr>
        <w:rPr>
          <w:rFonts w:ascii="Times New Roman" w:eastAsia="Times New Roman" w:hAnsi="Times New Roman" w:cs="Times New Roman"/>
          <w:b/>
          <w:bCs/>
          <w:sz w:val="20"/>
          <w:szCs w:val="20"/>
        </w:rPr>
      </w:pPr>
    </w:p>
    <w:p w14:paraId="09853539" w14:textId="77777777" w:rsidR="00854379" w:rsidRDefault="00E87A80">
      <w:pPr>
        <w:spacing w:before="190"/>
        <w:ind w:left="160" w:right="115"/>
        <w:jc w:val="both"/>
        <w:rPr>
          <w:rFonts w:ascii="Times New Roman" w:eastAsia="Times New Roman" w:hAnsi="Times New Roman" w:cs="Times New Roman"/>
          <w:sz w:val="24"/>
          <w:szCs w:val="24"/>
        </w:rPr>
      </w:pPr>
      <w:r>
        <w:rPr>
          <w:rFonts w:ascii="Times New Roman"/>
          <w:b/>
          <w:spacing w:val="-1"/>
          <w:sz w:val="24"/>
        </w:rPr>
        <w:t>AN</w:t>
      </w:r>
      <w:r>
        <w:rPr>
          <w:rFonts w:ascii="Times New Roman"/>
          <w:b/>
          <w:spacing w:val="45"/>
          <w:sz w:val="24"/>
        </w:rPr>
        <w:t xml:space="preserve"> </w:t>
      </w:r>
      <w:r>
        <w:rPr>
          <w:rFonts w:ascii="Times New Roman"/>
          <w:b/>
          <w:spacing w:val="-1"/>
          <w:sz w:val="24"/>
        </w:rPr>
        <w:t>ORDINANCE</w:t>
      </w:r>
      <w:r>
        <w:rPr>
          <w:rFonts w:ascii="Times New Roman"/>
          <w:b/>
          <w:spacing w:val="46"/>
          <w:sz w:val="24"/>
        </w:rPr>
        <w:t xml:space="preserve"> </w:t>
      </w:r>
      <w:r>
        <w:rPr>
          <w:rFonts w:ascii="Times New Roman"/>
          <w:b/>
          <w:spacing w:val="-1"/>
          <w:sz w:val="24"/>
        </w:rPr>
        <w:t>ESTABLISHING</w:t>
      </w:r>
      <w:r>
        <w:rPr>
          <w:rFonts w:ascii="Times New Roman"/>
          <w:b/>
          <w:spacing w:val="43"/>
          <w:sz w:val="24"/>
        </w:rPr>
        <w:t xml:space="preserve"> </w:t>
      </w:r>
      <w:r>
        <w:rPr>
          <w:rFonts w:ascii="Times New Roman"/>
          <w:b/>
          <w:sz w:val="24"/>
        </w:rPr>
        <w:t>A</w:t>
      </w:r>
      <w:r>
        <w:rPr>
          <w:rFonts w:ascii="Times New Roman"/>
          <w:b/>
          <w:spacing w:val="45"/>
          <w:sz w:val="24"/>
        </w:rPr>
        <w:t xml:space="preserve"> </w:t>
      </w:r>
      <w:r>
        <w:rPr>
          <w:rFonts w:ascii="Times New Roman"/>
          <w:b/>
          <w:spacing w:val="-1"/>
          <w:sz w:val="24"/>
        </w:rPr>
        <w:t>MINIMUM</w:t>
      </w:r>
      <w:r>
        <w:rPr>
          <w:rFonts w:ascii="Times New Roman"/>
          <w:b/>
          <w:spacing w:val="44"/>
          <w:sz w:val="24"/>
        </w:rPr>
        <w:t xml:space="preserve"> </w:t>
      </w:r>
      <w:r>
        <w:rPr>
          <w:rFonts w:ascii="Times New Roman"/>
          <w:b/>
          <w:sz w:val="24"/>
        </w:rPr>
        <w:t>AND</w:t>
      </w:r>
      <w:r>
        <w:rPr>
          <w:rFonts w:ascii="Times New Roman"/>
          <w:b/>
          <w:spacing w:val="45"/>
          <w:sz w:val="24"/>
        </w:rPr>
        <w:t xml:space="preserve"> </w:t>
      </w:r>
      <w:r>
        <w:rPr>
          <w:rFonts w:ascii="Times New Roman"/>
          <w:b/>
          <w:spacing w:val="-1"/>
          <w:sz w:val="24"/>
        </w:rPr>
        <w:t>MAXIMUM</w:t>
      </w:r>
      <w:r>
        <w:rPr>
          <w:rFonts w:ascii="Times New Roman"/>
          <w:b/>
          <w:spacing w:val="44"/>
          <w:sz w:val="24"/>
        </w:rPr>
        <w:t xml:space="preserve"> </w:t>
      </w:r>
      <w:r>
        <w:rPr>
          <w:rFonts w:ascii="Times New Roman"/>
          <w:b/>
          <w:spacing w:val="-1"/>
          <w:sz w:val="24"/>
        </w:rPr>
        <w:t>RANGE</w:t>
      </w:r>
      <w:r>
        <w:rPr>
          <w:rFonts w:ascii="Times New Roman"/>
          <w:b/>
          <w:spacing w:val="46"/>
          <w:sz w:val="24"/>
        </w:rPr>
        <w:t xml:space="preserve"> </w:t>
      </w:r>
      <w:r>
        <w:rPr>
          <w:rFonts w:ascii="Times New Roman"/>
          <w:b/>
          <w:sz w:val="24"/>
        </w:rPr>
        <w:t>OF</w:t>
      </w:r>
      <w:r>
        <w:rPr>
          <w:rFonts w:ascii="Times New Roman"/>
          <w:b/>
          <w:spacing w:val="47"/>
          <w:sz w:val="24"/>
        </w:rPr>
        <w:t xml:space="preserve"> </w:t>
      </w:r>
      <w:r>
        <w:rPr>
          <w:rFonts w:ascii="Times New Roman"/>
          <w:b/>
          <w:spacing w:val="-1"/>
          <w:sz w:val="24"/>
        </w:rPr>
        <w:t>SALARY</w:t>
      </w:r>
      <w:r>
        <w:rPr>
          <w:rFonts w:ascii="Times New Roman"/>
          <w:b/>
          <w:spacing w:val="35"/>
          <w:sz w:val="24"/>
        </w:rPr>
        <w:t xml:space="preserve"> </w:t>
      </w:r>
      <w:r>
        <w:rPr>
          <w:rFonts w:ascii="Times New Roman"/>
          <w:b/>
          <w:spacing w:val="-1"/>
          <w:sz w:val="24"/>
        </w:rPr>
        <w:t>AND</w:t>
      </w:r>
      <w:r>
        <w:rPr>
          <w:rFonts w:ascii="Times New Roman"/>
          <w:b/>
          <w:spacing w:val="35"/>
          <w:sz w:val="24"/>
        </w:rPr>
        <w:t xml:space="preserve"> </w:t>
      </w:r>
      <w:r>
        <w:rPr>
          <w:rFonts w:ascii="Times New Roman"/>
          <w:b/>
          <w:spacing w:val="-1"/>
          <w:sz w:val="24"/>
        </w:rPr>
        <w:t>COMPENSATION</w:t>
      </w:r>
      <w:r>
        <w:rPr>
          <w:rFonts w:ascii="Times New Roman"/>
          <w:b/>
          <w:spacing w:val="35"/>
          <w:sz w:val="24"/>
        </w:rPr>
        <w:t xml:space="preserve"> </w:t>
      </w:r>
      <w:r>
        <w:rPr>
          <w:rFonts w:ascii="Times New Roman"/>
          <w:b/>
          <w:spacing w:val="-1"/>
          <w:sz w:val="24"/>
        </w:rPr>
        <w:t>FOR</w:t>
      </w:r>
      <w:r>
        <w:rPr>
          <w:rFonts w:ascii="Times New Roman"/>
          <w:b/>
          <w:spacing w:val="35"/>
          <w:sz w:val="24"/>
        </w:rPr>
        <w:t xml:space="preserve"> </w:t>
      </w:r>
      <w:r>
        <w:rPr>
          <w:rFonts w:ascii="Times New Roman"/>
          <w:b/>
          <w:spacing w:val="-1"/>
          <w:sz w:val="24"/>
        </w:rPr>
        <w:t>CATEGORIES</w:t>
      </w:r>
      <w:r>
        <w:rPr>
          <w:rFonts w:ascii="Times New Roman"/>
          <w:b/>
          <w:spacing w:val="36"/>
          <w:sz w:val="24"/>
        </w:rPr>
        <w:t xml:space="preserve"> </w:t>
      </w:r>
      <w:r>
        <w:rPr>
          <w:rFonts w:ascii="Times New Roman"/>
          <w:b/>
          <w:spacing w:val="-1"/>
          <w:sz w:val="24"/>
        </w:rPr>
        <w:t>AND</w:t>
      </w:r>
      <w:r>
        <w:rPr>
          <w:rFonts w:ascii="Times New Roman"/>
          <w:b/>
          <w:spacing w:val="35"/>
          <w:sz w:val="24"/>
        </w:rPr>
        <w:t xml:space="preserve"> </w:t>
      </w:r>
      <w:r>
        <w:rPr>
          <w:rFonts w:ascii="Times New Roman"/>
          <w:b/>
          <w:spacing w:val="-1"/>
          <w:sz w:val="24"/>
        </w:rPr>
        <w:t>TITLES</w:t>
      </w:r>
      <w:r>
        <w:rPr>
          <w:rFonts w:ascii="Times New Roman"/>
          <w:b/>
          <w:spacing w:val="36"/>
          <w:sz w:val="24"/>
        </w:rPr>
        <w:t xml:space="preserve"> </w:t>
      </w:r>
      <w:r>
        <w:rPr>
          <w:rFonts w:ascii="Times New Roman"/>
          <w:b/>
          <w:sz w:val="24"/>
        </w:rPr>
        <w:t>OF</w:t>
      </w:r>
      <w:r>
        <w:rPr>
          <w:rFonts w:ascii="Times New Roman"/>
          <w:b/>
          <w:spacing w:val="33"/>
          <w:sz w:val="24"/>
        </w:rPr>
        <w:t xml:space="preserve"> </w:t>
      </w:r>
      <w:r>
        <w:rPr>
          <w:rFonts w:ascii="Times New Roman"/>
          <w:b/>
          <w:spacing w:val="-1"/>
          <w:sz w:val="24"/>
        </w:rPr>
        <w:t>OFFICERS,</w:t>
      </w:r>
      <w:r>
        <w:rPr>
          <w:rFonts w:ascii="Times New Roman"/>
          <w:b/>
          <w:spacing w:val="63"/>
          <w:sz w:val="24"/>
        </w:rPr>
        <w:t xml:space="preserve"> </w:t>
      </w:r>
      <w:r>
        <w:rPr>
          <w:rFonts w:ascii="Times New Roman"/>
          <w:b/>
          <w:spacing w:val="-1"/>
          <w:sz w:val="24"/>
        </w:rPr>
        <w:t>NON-CONTRACTUAL</w:t>
      </w:r>
      <w:r>
        <w:rPr>
          <w:rFonts w:ascii="Times New Roman"/>
          <w:b/>
          <w:spacing w:val="43"/>
          <w:sz w:val="24"/>
        </w:rPr>
        <w:t xml:space="preserve"> </w:t>
      </w:r>
      <w:r>
        <w:rPr>
          <w:rFonts w:ascii="Times New Roman"/>
          <w:b/>
          <w:spacing w:val="-1"/>
          <w:sz w:val="24"/>
        </w:rPr>
        <w:t>EMPLOYEES</w:t>
      </w:r>
      <w:r>
        <w:rPr>
          <w:rFonts w:ascii="Times New Roman"/>
          <w:b/>
          <w:spacing w:val="44"/>
          <w:sz w:val="24"/>
        </w:rPr>
        <w:t xml:space="preserve"> </w:t>
      </w:r>
      <w:r>
        <w:rPr>
          <w:rFonts w:ascii="Times New Roman"/>
          <w:b/>
          <w:spacing w:val="-1"/>
          <w:sz w:val="24"/>
        </w:rPr>
        <w:t>AND</w:t>
      </w:r>
      <w:r>
        <w:rPr>
          <w:rFonts w:ascii="Times New Roman"/>
          <w:b/>
          <w:spacing w:val="40"/>
          <w:sz w:val="24"/>
        </w:rPr>
        <w:t xml:space="preserve"> </w:t>
      </w:r>
      <w:r>
        <w:rPr>
          <w:rFonts w:ascii="Times New Roman"/>
          <w:b/>
          <w:spacing w:val="-1"/>
          <w:sz w:val="24"/>
        </w:rPr>
        <w:t>CONTRACTUAL</w:t>
      </w:r>
      <w:r>
        <w:rPr>
          <w:rFonts w:ascii="Times New Roman"/>
          <w:b/>
          <w:spacing w:val="43"/>
          <w:sz w:val="24"/>
        </w:rPr>
        <w:t xml:space="preserve"> </w:t>
      </w:r>
      <w:r>
        <w:rPr>
          <w:rFonts w:ascii="Times New Roman"/>
          <w:b/>
          <w:spacing w:val="-1"/>
          <w:sz w:val="24"/>
        </w:rPr>
        <w:t>EMPLOYEES</w:t>
      </w:r>
      <w:r>
        <w:rPr>
          <w:rFonts w:ascii="Times New Roman"/>
          <w:b/>
          <w:spacing w:val="44"/>
          <w:sz w:val="24"/>
        </w:rPr>
        <w:t xml:space="preserve"> </w:t>
      </w:r>
      <w:r>
        <w:rPr>
          <w:rFonts w:ascii="Times New Roman"/>
          <w:b/>
          <w:sz w:val="24"/>
        </w:rPr>
        <w:t>OF</w:t>
      </w:r>
      <w:r>
        <w:rPr>
          <w:rFonts w:ascii="Times New Roman"/>
          <w:b/>
          <w:spacing w:val="40"/>
          <w:sz w:val="24"/>
        </w:rPr>
        <w:t xml:space="preserve"> </w:t>
      </w:r>
      <w:r>
        <w:rPr>
          <w:rFonts w:ascii="Times New Roman"/>
          <w:b/>
          <w:spacing w:val="-1"/>
          <w:sz w:val="24"/>
        </w:rPr>
        <w:t>THE</w:t>
      </w:r>
      <w:r>
        <w:rPr>
          <w:rFonts w:ascii="Times New Roman"/>
          <w:b/>
          <w:spacing w:val="43"/>
          <w:sz w:val="24"/>
        </w:rPr>
        <w:t xml:space="preserve"> </w:t>
      </w:r>
      <w:r>
        <w:rPr>
          <w:rFonts w:ascii="Times New Roman"/>
          <w:b/>
          <w:spacing w:val="-1"/>
          <w:sz w:val="24"/>
        </w:rPr>
        <w:t>BOROUGH</w:t>
      </w:r>
      <w:r>
        <w:rPr>
          <w:rFonts w:ascii="Times New Roman"/>
          <w:b/>
          <w:sz w:val="24"/>
        </w:rPr>
        <w:t xml:space="preserve"> OF</w:t>
      </w:r>
      <w:r>
        <w:rPr>
          <w:rFonts w:ascii="Times New Roman"/>
          <w:b/>
          <w:spacing w:val="-1"/>
          <w:sz w:val="24"/>
        </w:rPr>
        <w:t xml:space="preserve"> BLOOMINGDALE</w:t>
      </w:r>
    </w:p>
    <w:p w14:paraId="56576FE5" w14:textId="77777777" w:rsidR="00854379" w:rsidRDefault="00854379">
      <w:pPr>
        <w:rPr>
          <w:rFonts w:ascii="Times New Roman" w:eastAsia="Times New Roman" w:hAnsi="Times New Roman" w:cs="Times New Roman"/>
          <w:b/>
          <w:bCs/>
          <w:sz w:val="24"/>
          <w:szCs w:val="24"/>
        </w:rPr>
      </w:pPr>
    </w:p>
    <w:p w14:paraId="736C9A20" w14:textId="77777777" w:rsidR="00854379" w:rsidRDefault="00E87A80">
      <w:pPr>
        <w:pStyle w:val="BodyText"/>
        <w:ind w:left="160" w:right="116"/>
        <w:jc w:val="both"/>
      </w:pPr>
      <w:r>
        <w:rPr>
          <w:spacing w:val="-1"/>
          <w:u w:val="single" w:color="000000"/>
        </w:rPr>
        <w:t>Purpose</w:t>
      </w:r>
      <w:r>
        <w:rPr>
          <w:spacing w:val="-1"/>
        </w:rPr>
        <w:t>:</w:t>
      </w:r>
      <w:r>
        <w:rPr>
          <w:spacing w:val="-7"/>
        </w:rPr>
        <w:t xml:space="preserve"> </w:t>
      </w:r>
      <w:r>
        <w:rPr>
          <w:spacing w:val="-1"/>
        </w:rPr>
        <w:t>State</w:t>
      </w:r>
      <w:r>
        <w:rPr>
          <w:spacing w:val="-9"/>
        </w:rPr>
        <w:t xml:space="preserve"> </w:t>
      </w:r>
      <w:r>
        <w:rPr>
          <w:spacing w:val="-1"/>
        </w:rPr>
        <w:t>law</w:t>
      </w:r>
      <w:r>
        <w:rPr>
          <w:spacing w:val="-8"/>
        </w:rPr>
        <w:t xml:space="preserve"> </w:t>
      </w:r>
      <w:r>
        <w:rPr>
          <w:spacing w:val="-1"/>
        </w:rPr>
        <w:t>requires</w:t>
      </w:r>
      <w:r>
        <w:rPr>
          <w:spacing w:val="-7"/>
        </w:rPr>
        <w:t xml:space="preserve"> </w:t>
      </w:r>
      <w:r>
        <w:t>the</w:t>
      </w:r>
      <w:r>
        <w:rPr>
          <w:spacing w:val="-9"/>
        </w:rPr>
        <w:t xml:space="preserve"> </w:t>
      </w:r>
      <w:r>
        <w:rPr>
          <w:spacing w:val="-1"/>
        </w:rPr>
        <w:t>adoption</w:t>
      </w:r>
      <w:r>
        <w:rPr>
          <w:spacing w:val="-8"/>
        </w:rPr>
        <w:t xml:space="preserve"> </w:t>
      </w:r>
      <w:r>
        <w:t>of</w:t>
      </w:r>
      <w:r>
        <w:rPr>
          <w:spacing w:val="-8"/>
        </w:rPr>
        <w:t xml:space="preserve"> </w:t>
      </w:r>
      <w:r>
        <w:rPr>
          <w:spacing w:val="-1"/>
        </w:rPr>
        <w:t>an</w:t>
      </w:r>
      <w:r>
        <w:rPr>
          <w:spacing w:val="-8"/>
        </w:rPr>
        <w:t xml:space="preserve"> </w:t>
      </w:r>
      <w:r>
        <w:rPr>
          <w:spacing w:val="-1"/>
        </w:rPr>
        <w:t>ordinance</w:t>
      </w:r>
      <w:r>
        <w:rPr>
          <w:spacing w:val="-9"/>
        </w:rPr>
        <w:t xml:space="preserve"> </w:t>
      </w:r>
      <w:r>
        <w:rPr>
          <w:spacing w:val="-1"/>
        </w:rPr>
        <w:t>establishing</w:t>
      </w:r>
      <w:r>
        <w:rPr>
          <w:spacing w:val="-8"/>
        </w:rPr>
        <w:t xml:space="preserve"> </w:t>
      </w:r>
      <w:r>
        <w:t>a</w:t>
      </w:r>
      <w:r>
        <w:rPr>
          <w:spacing w:val="-9"/>
        </w:rPr>
        <w:t xml:space="preserve"> </w:t>
      </w:r>
      <w:r>
        <w:t>range</w:t>
      </w:r>
      <w:r>
        <w:rPr>
          <w:spacing w:val="-9"/>
        </w:rPr>
        <w:t xml:space="preserve"> </w:t>
      </w:r>
      <w:r>
        <w:t>of</w:t>
      </w:r>
      <w:r>
        <w:rPr>
          <w:spacing w:val="-8"/>
        </w:rPr>
        <w:t xml:space="preserve"> </w:t>
      </w:r>
      <w:r>
        <w:rPr>
          <w:spacing w:val="-1"/>
        </w:rPr>
        <w:t>salaries</w:t>
      </w:r>
      <w:r>
        <w:rPr>
          <w:spacing w:val="-7"/>
        </w:rPr>
        <w:t xml:space="preserve"> </w:t>
      </w:r>
      <w:r>
        <w:rPr>
          <w:spacing w:val="-1"/>
        </w:rPr>
        <w:t>for</w:t>
      </w:r>
      <w:r>
        <w:rPr>
          <w:spacing w:val="-8"/>
        </w:rPr>
        <w:t xml:space="preserve"> </w:t>
      </w:r>
      <w:r>
        <w:rPr>
          <w:spacing w:val="-1"/>
        </w:rPr>
        <w:t>certain</w:t>
      </w:r>
      <w:r>
        <w:rPr>
          <w:spacing w:val="99"/>
        </w:rPr>
        <w:t xml:space="preserve"> </w:t>
      </w:r>
      <w:r>
        <w:rPr>
          <w:spacing w:val="-1"/>
        </w:rPr>
        <w:t>Borough</w:t>
      </w:r>
      <w:r>
        <w:rPr>
          <w:spacing w:val="4"/>
        </w:rPr>
        <w:t xml:space="preserve"> </w:t>
      </w:r>
      <w:r>
        <w:t>positions.</w:t>
      </w:r>
      <w:r>
        <w:rPr>
          <w:spacing w:val="4"/>
        </w:rPr>
        <w:t xml:space="preserve"> </w:t>
      </w:r>
      <w:r>
        <w:rPr>
          <w:spacing w:val="-1"/>
        </w:rPr>
        <w:t>The</w:t>
      </w:r>
      <w:r>
        <w:rPr>
          <w:spacing w:val="3"/>
        </w:rPr>
        <w:t xml:space="preserve"> </w:t>
      </w:r>
      <w:r>
        <w:rPr>
          <w:spacing w:val="-1"/>
        </w:rPr>
        <w:t>proposed</w:t>
      </w:r>
      <w:r>
        <w:rPr>
          <w:spacing w:val="4"/>
        </w:rPr>
        <w:t xml:space="preserve"> </w:t>
      </w:r>
      <w:r>
        <w:rPr>
          <w:spacing w:val="-1"/>
        </w:rPr>
        <w:t>ordinance</w:t>
      </w:r>
      <w:r>
        <w:rPr>
          <w:spacing w:val="3"/>
        </w:rPr>
        <w:t xml:space="preserve"> </w:t>
      </w:r>
      <w:r>
        <w:rPr>
          <w:spacing w:val="-1"/>
        </w:rPr>
        <w:t>categorizes</w:t>
      </w:r>
      <w:r>
        <w:rPr>
          <w:spacing w:val="5"/>
        </w:rPr>
        <w:t xml:space="preserve"> </w:t>
      </w:r>
      <w:r>
        <w:t>positions</w:t>
      </w:r>
      <w:r>
        <w:rPr>
          <w:spacing w:val="5"/>
        </w:rPr>
        <w:t xml:space="preserve"> </w:t>
      </w:r>
      <w:r>
        <w:t>by</w:t>
      </w:r>
      <w:r>
        <w:rPr>
          <w:spacing w:val="4"/>
        </w:rPr>
        <w:t xml:space="preserve"> </w:t>
      </w:r>
      <w:r>
        <w:rPr>
          <w:spacing w:val="-1"/>
        </w:rPr>
        <w:t>department</w:t>
      </w:r>
      <w:r>
        <w:rPr>
          <w:spacing w:val="5"/>
        </w:rPr>
        <w:t xml:space="preserve"> </w:t>
      </w:r>
      <w:r>
        <w:t>or</w:t>
      </w:r>
      <w:r>
        <w:rPr>
          <w:spacing w:val="4"/>
        </w:rPr>
        <w:t xml:space="preserve"> </w:t>
      </w:r>
      <w:r>
        <w:rPr>
          <w:spacing w:val="-1"/>
        </w:rPr>
        <w:t>part/full-time</w:t>
      </w:r>
      <w:r>
        <w:rPr>
          <w:spacing w:val="99"/>
        </w:rPr>
        <w:t xml:space="preserve"> </w:t>
      </w:r>
      <w:r>
        <w:rPr>
          <w:spacing w:val="-1"/>
        </w:rPr>
        <w:t>status</w:t>
      </w:r>
      <w:r>
        <w:rPr>
          <w:spacing w:val="2"/>
        </w:rPr>
        <w:t xml:space="preserve"> </w:t>
      </w:r>
      <w:r>
        <w:rPr>
          <w:spacing w:val="-1"/>
        </w:rPr>
        <w:t>and</w:t>
      </w:r>
      <w:r>
        <w:rPr>
          <w:spacing w:val="2"/>
        </w:rPr>
        <w:t xml:space="preserve"> </w:t>
      </w:r>
      <w:r>
        <w:t>thus</w:t>
      </w:r>
      <w:r>
        <w:rPr>
          <w:spacing w:val="2"/>
        </w:rPr>
        <w:t xml:space="preserve"> </w:t>
      </w:r>
      <w:r>
        <w:rPr>
          <w:spacing w:val="-1"/>
        </w:rPr>
        <w:t>may</w:t>
      </w:r>
      <w:r>
        <w:rPr>
          <w:spacing w:val="2"/>
        </w:rPr>
        <w:t xml:space="preserve"> </w:t>
      </w:r>
      <w:r>
        <w:rPr>
          <w:spacing w:val="-1"/>
        </w:rPr>
        <w:t>reflect</w:t>
      </w:r>
      <w:r>
        <w:rPr>
          <w:spacing w:val="2"/>
        </w:rPr>
        <w:t xml:space="preserve"> </w:t>
      </w:r>
      <w:r>
        <w:t>a</w:t>
      </w:r>
      <w:r>
        <w:rPr>
          <w:spacing w:val="1"/>
        </w:rPr>
        <w:t xml:space="preserve"> </w:t>
      </w:r>
      <w:r>
        <w:rPr>
          <w:spacing w:val="-1"/>
        </w:rPr>
        <w:t>higher</w:t>
      </w:r>
      <w:r>
        <w:rPr>
          <w:spacing w:val="1"/>
        </w:rPr>
        <w:t xml:space="preserve"> </w:t>
      </w:r>
      <w:r>
        <w:rPr>
          <w:spacing w:val="-1"/>
        </w:rPr>
        <w:t>maximum</w:t>
      </w:r>
      <w:r>
        <w:rPr>
          <w:spacing w:val="2"/>
        </w:rPr>
        <w:t xml:space="preserve"> </w:t>
      </w:r>
      <w:r>
        <w:rPr>
          <w:spacing w:val="-1"/>
        </w:rPr>
        <w:t>salary</w:t>
      </w:r>
      <w:r>
        <w:rPr>
          <w:spacing w:val="2"/>
        </w:rPr>
        <w:t xml:space="preserve"> </w:t>
      </w:r>
      <w:r>
        <w:t>range</w:t>
      </w:r>
      <w:r>
        <w:rPr>
          <w:spacing w:val="1"/>
        </w:rPr>
        <w:t xml:space="preserve"> </w:t>
      </w:r>
      <w:r>
        <w:rPr>
          <w:spacing w:val="-1"/>
        </w:rPr>
        <w:t>for</w:t>
      </w:r>
      <w:r>
        <w:rPr>
          <w:spacing w:val="1"/>
        </w:rPr>
        <w:t xml:space="preserve"> </w:t>
      </w:r>
      <w:r>
        <w:t>some</w:t>
      </w:r>
      <w:r>
        <w:rPr>
          <w:spacing w:val="1"/>
        </w:rPr>
        <w:t xml:space="preserve"> </w:t>
      </w:r>
      <w:r>
        <w:t>part-time</w:t>
      </w:r>
      <w:r>
        <w:rPr>
          <w:spacing w:val="1"/>
        </w:rPr>
        <w:t xml:space="preserve"> </w:t>
      </w:r>
      <w:r>
        <w:t>or</w:t>
      </w:r>
      <w:r>
        <w:rPr>
          <w:spacing w:val="1"/>
        </w:rPr>
        <w:t xml:space="preserve"> </w:t>
      </w:r>
      <w:r>
        <w:rPr>
          <w:spacing w:val="-1"/>
        </w:rPr>
        <w:t>non-contractual</w:t>
      </w:r>
      <w:r>
        <w:rPr>
          <w:spacing w:val="80"/>
        </w:rPr>
        <w:t xml:space="preserve"> </w:t>
      </w:r>
      <w:r>
        <w:t xml:space="preserve">positions </w:t>
      </w:r>
      <w:r>
        <w:rPr>
          <w:spacing w:val="-1"/>
        </w:rPr>
        <w:t xml:space="preserve">because </w:t>
      </w:r>
      <w:r>
        <w:t>of</w:t>
      </w:r>
      <w:r>
        <w:rPr>
          <w:spacing w:val="-1"/>
        </w:rPr>
        <w:t xml:space="preserve"> </w:t>
      </w:r>
      <w:r>
        <w:t>other</w:t>
      </w:r>
      <w:r>
        <w:rPr>
          <w:spacing w:val="-1"/>
        </w:rPr>
        <w:t xml:space="preserve"> </w:t>
      </w:r>
      <w:r>
        <w:t xml:space="preserve">positions </w:t>
      </w:r>
      <w:r>
        <w:rPr>
          <w:spacing w:val="-1"/>
        </w:rPr>
        <w:t>comprising</w:t>
      </w:r>
      <w:r>
        <w:t xml:space="preserve"> </w:t>
      </w:r>
      <w:r>
        <w:rPr>
          <w:spacing w:val="-1"/>
        </w:rPr>
        <w:t>the category.</w:t>
      </w:r>
    </w:p>
    <w:p w14:paraId="2861BA15" w14:textId="77777777" w:rsidR="00854379" w:rsidRDefault="00854379">
      <w:pPr>
        <w:rPr>
          <w:rFonts w:ascii="Times New Roman" w:eastAsia="Times New Roman" w:hAnsi="Times New Roman" w:cs="Times New Roman"/>
          <w:sz w:val="24"/>
          <w:szCs w:val="24"/>
        </w:rPr>
      </w:pPr>
    </w:p>
    <w:p w14:paraId="482C863A" w14:textId="77777777" w:rsidR="00854379" w:rsidRDefault="00E87A80">
      <w:pPr>
        <w:ind w:left="159" w:right="119"/>
        <w:jc w:val="both"/>
        <w:rPr>
          <w:rFonts w:ascii="Times New Roman" w:eastAsia="Times New Roman" w:hAnsi="Times New Roman" w:cs="Times New Roman"/>
          <w:sz w:val="24"/>
          <w:szCs w:val="24"/>
        </w:rPr>
      </w:pPr>
      <w:r>
        <w:rPr>
          <w:rFonts w:ascii="Times New Roman"/>
          <w:b/>
          <w:spacing w:val="-1"/>
          <w:sz w:val="24"/>
        </w:rPr>
        <w:t>NOW,</w:t>
      </w:r>
      <w:r>
        <w:rPr>
          <w:rFonts w:ascii="Times New Roman"/>
          <w:b/>
          <w:spacing w:val="16"/>
          <w:sz w:val="24"/>
        </w:rPr>
        <w:t xml:space="preserve"> </w:t>
      </w:r>
      <w:r>
        <w:rPr>
          <w:rFonts w:ascii="Times New Roman"/>
          <w:b/>
          <w:spacing w:val="-1"/>
          <w:sz w:val="24"/>
        </w:rPr>
        <w:t>THEREFORE,</w:t>
      </w:r>
      <w:r>
        <w:rPr>
          <w:rFonts w:ascii="Times New Roman"/>
          <w:b/>
          <w:spacing w:val="14"/>
          <w:sz w:val="24"/>
        </w:rPr>
        <w:t xml:space="preserve"> </w:t>
      </w:r>
      <w:r>
        <w:rPr>
          <w:rFonts w:ascii="Times New Roman"/>
          <w:b/>
          <w:sz w:val="24"/>
        </w:rPr>
        <w:t>BE</w:t>
      </w:r>
      <w:r>
        <w:rPr>
          <w:rFonts w:ascii="Times New Roman"/>
          <w:b/>
          <w:spacing w:val="17"/>
          <w:sz w:val="24"/>
        </w:rPr>
        <w:t xml:space="preserve"> </w:t>
      </w:r>
      <w:r>
        <w:rPr>
          <w:rFonts w:ascii="Times New Roman"/>
          <w:b/>
          <w:sz w:val="24"/>
        </w:rPr>
        <w:t>IT</w:t>
      </w:r>
      <w:r>
        <w:rPr>
          <w:rFonts w:ascii="Times New Roman"/>
          <w:b/>
          <w:spacing w:val="17"/>
          <w:sz w:val="24"/>
        </w:rPr>
        <w:t xml:space="preserve"> </w:t>
      </w:r>
      <w:r>
        <w:rPr>
          <w:rFonts w:ascii="Times New Roman"/>
          <w:b/>
          <w:spacing w:val="-1"/>
          <w:sz w:val="24"/>
        </w:rPr>
        <w:t>ORDAINED</w:t>
      </w:r>
      <w:r>
        <w:rPr>
          <w:rFonts w:ascii="Times New Roman"/>
          <w:b/>
          <w:spacing w:val="13"/>
          <w:sz w:val="24"/>
        </w:rPr>
        <w:t xml:space="preserve"> </w:t>
      </w:r>
      <w:r>
        <w:rPr>
          <w:rFonts w:ascii="Times New Roman"/>
          <w:sz w:val="24"/>
        </w:rPr>
        <w:t>by</w:t>
      </w:r>
      <w:r>
        <w:rPr>
          <w:rFonts w:ascii="Times New Roman"/>
          <w:spacing w:val="16"/>
          <w:sz w:val="24"/>
        </w:rPr>
        <w:t xml:space="preserve"> </w:t>
      </w:r>
      <w:r>
        <w:rPr>
          <w:rFonts w:ascii="Times New Roman"/>
          <w:sz w:val="24"/>
        </w:rPr>
        <w:t>the</w:t>
      </w:r>
      <w:r>
        <w:rPr>
          <w:rFonts w:ascii="Times New Roman"/>
          <w:spacing w:val="15"/>
          <w:sz w:val="24"/>
        </w:rPr>
        <w:t xml:space="preserve"> </w:t>
      </w:r>
      <w:r>
        <w:rPr>
          <w:rFonts w:ascii="Times New Roman"/>
          <w:spacing w:val="-1"/>
          <w:sz w:val="24"/>
        </w:rPr>
        <w:t>Governing</w:t>
      </w:r>
      <w:r>
        <w:rPr>
          <w:rFonts w:ascii="Times New Roman"/>
          <w:spacing w:val="16"/>
          <w:sz w:val="24"/>
        </w:rPr>
        <w:t xml:space="preserve"> </w:t>
      </w:r>
      <w:r>
        <w:rPr>
          <w:rFonts w:ascii="Times New Roman"/>
          <w:sz w:val="24"/>
        </w:rPr>
        <w:t>Body</w:t>
      </w:r>
      <w:r>
        <w:rPr>
          <w:rFonts w:ascii="Times New Roman"/>
          <w:spacing w:val="16"/>
          <w:sz w:val="24"/>
        </w:rPr>
        <w:t xml:space="preserve"> </w:t>
      </w:r>
      <w:r>
        <w:rPr>
          <w:rFonts w:ascii="Times New Roman"/>
          <w:sz w:val="24"/>
        </w:rPr>
        <w:t>of</w:t>
      </w:r>
      <w:r>
        <w:rPr>
          <w:rFonts w:ascii="Times New Roman"/>
          <w:spacing w:val="16"/>
          <w:sz w:val="24"/>
        </w:rPr>
        <w:t xml:space="preserve"> </w:t>
      </w:r>
      <w:r>
        <w:rPr>
          <w:rFonts w:ascii="Times New Roman"/>
          <w:sz w:val="24"/>
        </w:rPr>
        <w:t>the</w:t>
      </w:r>
      <w:r>
        <w:rPr>
          <w:rFonts w:ascii="Times New Roman"/>
          <w:spacing w:val="15"/>
          <w:sz w:val="24"/>
        </w:rPr>
        <w:t xml:space="preserve"> </w:t>
      </w:r>
      <w:r>
        <w:rPr>
          <w:rFonts w:ascii="Times New Roman"/>
          <w:spacing w:val="-1"/>
          <w:sz w:val="24"/>
        </w:rPr>
        <w:t>Borough</w:t>
      </w:r>
      <w:r>
        <w:rPr>
          <w:rFonts w:ascii="Times New Roman"/>
          <w:spacing w:val="16"/>
          <w:sz w:val="24"/>
        </w:rPr>
        <w:t xml:space="preserve"> </w:t>
      </w:r>
      <w:r>
        <w:rPr>
          <w:rFonts w:ascii="Times New Roman"/>
          <w:sz w:val="24"/>
        </w:rPr>
        <w:t>of</w:t>
      </w:r>
      <w:r>
        <w:rPr>
          <w:rFonts w:ascii="Times New Roman"/>
          <w:spacing w:val="53"/>
          <w:sz w:val="24"/>
        </w:rPr>
        <w:t xml:space="preserve"> </w:t>
      </w:r>
      <w:r>
        <w:rPr>
          <w:rFonts w:ascii="Times New Roman"/>
          <w:spacing w:val="-1"/>
          <w:sz w:val="24"/>
        </w:rPr>
        <w:t>Bloomingdale,</w:t>
      </w:r>
      <w:r>
        <w:rPr>
          <w:rFonts w:ascii="Times New Roman"/>
          <w:sz w:val="24"/>
        </w:rPr>
        <w:t xml:space="preserve"> County of</w:t>
      </w:r>
      <w:r>
        <w:rPr>
          <w:rFonts w:ascii="Times New Roman"/>
          <w:spacing w:val="-4"/>
          <w:sz w:val="24"/>
        </w:rPr>
        <w:t xml:space="preserve"> </w:t>
      </w:r>
      <w:r>
        <w:rPr>
          <w:rFonts w:ascii="Times New Roman"/>
          <w:spacing w:val="-1"/>
          <w:sz w:val="24"/>
        </w:rPr>
        <w:t>Passaic,</w:t>
      </w:r>
      <w:r>
        <w:rPr>
          <w:rFonts w:ascii="Times New Roman"/>
          <w:sz w:val="24"/>
        </w:rPr>
        <w:t xml:space="preserve"> </w:t>
      </w:r>
      <w:r>
        <w:rPr>
          <w:rFonts w:ascii="Times New Roman"/>
          <w:spacing w:val="-1"/>
          <w:sz w:val="24"/>
        </w:rPr>
        <w:t xml:space="preserve">State </w:t>
      </w:r>
      <w:r>
        <w:rPr>
          <w:rFonts w:ascii="Times New Roman"/>
          <w:sz w:val="24"/>
        </w:rPr>
        <w:t>of</w:t>
      </w:r>
      <w:r>
        <w:rPr>
          <w:rFonts w:ascii="Times New Roman"/>
          <w:spacing w:val="-1"/>
          <w:sz w:val="24"/>
        </w:rPr>
        <w:t xml:space="preserve"> </w:t>
      </w:r>
      <w:r>
        <w:rPr>
          <w:rFonts w:ascii="Times New Roman"/>
          <w:sz w:val="24"/>
        </w:rPr>
        <w:t>New</w:t>
      </w:r>
      <w:r>
        <w:rPr>
          <w:rFonts w:ascii="Times New Roman"/>
          <w:spacing w:val="-1"/>
          <w:sz w:val="24"/>
        </w:rPr>
        <w:t xml:space="preserve"> Jersey,</w:t>
      </w:r>
      <w:r>
        <w:rPr>
          <w:rFonts w:ascii="Times New Roman"/>
          <w:sz w:val="24"/>
        </w:rPr>
        <w:t xml:space="preserve"> </w:t>
      </w:r>
      <w:r>
        <w:rPr>
          <w:rFonts w:ascii="Times New Roman"/>
          <w:spacing w:val="-1"/>
          <w:sz w:val="24"/>
        </w:rPr>
        <w:t>as</w:t>
      </w:r>
      <w:r>
        <w:rPr>
          <w:rFonts w:ascii="Times New Roman"/>
          <w:sz w:val="24"/>
        </w:rPr>
        <w:t xml:space="preserve"> </w:t>
      </w:r>
      <w:r>
        <w:rPr>
          <w:rFonts w:ascii="Times New Roman"/>
          <w:spacing w:val="-1"/>
          <w:sz w:val="24"/>
        </w:rPr>
        <w:t>follows:</w:t>
      </w:r>
    </w:p>
    <w:p w14:paraId="6F264DA9" w14:textId="77777777" w:rsidR="00854379" w:rsidRDefault="00854379">
      <w:pPr>
        <w:rPr>
          <w:rFonts w:ascii="Times New Roman" w:eastAsia="Times New Roman" w:hAnsi="Times New Roman" w:cs="Times New Roman"/>
          <w:sz w:val="24"/>
          <w:szCs w:val="24"/>
        </w:rPr>
      </w:pPr>
    </w:p>
    <w:p w14:paraId="2B7E507F" w14:textId="77777777" w:rsidR="00854379" w:rsidRDefault="00E87A80">
      <w:pPr>
        <w:pStyle w:val="BodyText"/>
        <w:numPr>
          <w:ilvl w:val="0"/>
          <w:numId w:val="1"/>
        </w:numPr>
        <w:tabs>
          <w:tab w:val="left" w:pos="520"/>
        </w:tabs>
        <w:ind w:right="698"/>
      </w:pPr>
      <w:r>
        <w:rPr>
          <w:spacing w:val="-1"/>
        </w:rPr>
        <w:t>The annual</w:t>
      </w:r>
      <w:r>
        <w:t xml:space="preserve"> </w:t>
      </w:r>
      <w:r>
        <w:rPr>
          <w:spacing w:val="-1"/>
        </w:rPr>
        <w:t>salaries</w:t>
      </w:r>
      <w:r>
        <w:t xml:space="preserve"> </w:t>
      </w:r>
      <w:r>
        <w:rPr>
          <w:spacing w:val="-1"/>
        </w:rPr>
        <w:t>and</w:t>
      </w:r>
      <w:r>
        <w:rPr>
          <w:spacing w:val="2"/>
        </w:rPr>
        <w:t xml:space="preserve"> </w:t>
      </w:r>
      <w:r>
        <w:rPr>
          <w:spacing w:val="-1"/>
        </w:rPr>
        <w:t>compensation</w:t>
      </w:r>
      <w:r>
        <w:t xml:space="preserve"> of</w:t>
      </w:r>
      <w:r>
        <w:rPr>
          <w:spacing w:val="-1"/>
        </w:rPr>
        <w:t xml:space="preserve"> </w:t>
      </w:r>
      <w:r>
        <w:t>the</w:t>
      </w:r>
      <w:r>
        <w:rPr>
          <w:spacing w:val="-1"/>
        </w:rPr>
        <w:t xml:space="preserve"> Officers</w:t>
      </w:r>
      <w:r>
        <w:t xml:space="preserve"> </w:t>
      </w:r>
      <w:r>
        <w:rPr>
          <w:spacing w:val="-1"/>
        </w:rPr>
        <w:t>and</w:t>
      </w:r>
      <w:r>
        <w:t xml:space="preserve"> </w:t>
      </w:r>
      <w:r>
        <w:rPr>
          <w:spacing w:val="-1"/>
        </w:rPr>
        <w:t>Employees</w:t>
      </w:r>
      <w:r>
        <w:t xml:space="preserve"> </w:t>
      </w:r>
      <w:r>
        <w:rPr>
          <w:spacing w:val="1"/>
        </w:rPr>
        <w:t>of</w:t>
      </w:r>
      <w:r>
        <w:rPr>
          <w:spacing w:val="-1"/>
        </w:rPr>
        <w:t xml:space="preserve"> </w:t>
      </w:r>
      <w:r>
        <w:t>the</w:t>
      </w:r>
      <w:r>
        <w:rPr>
          <w:spacing w:val="1"/>
        </w:rPr>
        <w:t xml:space="preserve"> </w:t>
      </w:r>
      <w:r>
        <w:rPr>
          <w:spacing w:val="-1"/>
        </w:rPr>
        <w:t>Borough</w:t>
      </w:r>
      <w:r>
        <w:t xml:space="preserve"> of</w:t>
      </w:r>
      <w:r>
        <w:rPr>
          <w:spacing w:val="91"/>
        </w:rPr>
        <w:t xml:space="preserve"> </w:t>
      </w:r>
      <w:r>
        <w:rPr>
          <w:spacing w:val="-1"/>
        </w:rPr>
        <w:t>Bloomingdale shall</w:t>
      </w:r>
      <w:r>
        <w:t xml:space="preserve"> </w:t>
      </w:r>
      <w:r>
        <w:rPr>
          <w:spacing w:val="-1"/>
        </w:rPr>
        <w:t>fall</w:t>
      </w:r>
      <w:r>
        <w:t xml:space="preserve"> </w:t>
      </w:r>
      <w:r>
        <w:rPr>
          <w:spacing w:val="-1"/>
        </w:rPr>
        <w:t>within</w:t>
      </w:r>
      <w:r>
        <w:t xml:space="preserve"> the</w:t>
      </w:r>
      <w:r>
        <w:rPr>
          <w:spacing w:val="-1"/>
        </w:rPr>
        <w:t xml:space="preserve"> ranges</w:t>
      </w:r>
      <w:r>
        <w:t xml:space="preserve"> </w:t>
      </w:r>
      <w:r>
        <w:rPr>
          <w:spacing w:val="-1"/>
        </w:rPr>
        <w:t>as</w:t>
      </w:r>
      <w:r>
        <w:t xml:space="preserve"> follows:</w:t>
      </w:r>
    </w:p>
    <w:p w14:paraId="27E2D49B" w14:textId="77777777" w:rsidR="00854379" w:rsidRDefault="00854379">
      <w:pPr>
        <w:rPr>
          <w:rFonts w:ascii="Times New Roman" w:eastAsia="Times New Roman" w:hAnsi="Times New Roman" w:cs="Times New Roman"/>
          <w:sz w:val="20"/>
          <w:szCs w:val="20"/>
        </w:rPr>
      </w:pPr>
    </w:p>
    <w:p w14:paraId="44030830" w14:textId="77777777" w:rsidR="00854379" w:rsidRDefault="00854379">
      <w:pPr>
        <w:spacing w:before="6"/>
        <w:rPr>
          <w:rFonts w:ascii="Times New Roman" w:eastAsia="Times New Roman" w:hAnsi="Times New Roman" w:cs="Times New Roman"/>
          <w:sz w:val="11"/>
          <w:szCs w:val="11"/>
        </w:rPr>
      </w:pPr>
    </w:p>
    <w:tbl>
      <w:tblPr>
        <w:tblW w:w="0" w:type="auto"/>
        <w:tblInd w:w="105" w:type="dxa"/>
        <w:tblLayout w:type="fixed"/>
        <w:tblCellMar>
          <w:left w:w="0" w:type="dxa"/>
          <w:right w:w="0" w:type="dxa"/>
        </w:tblCellMar>
        <w:tblLook w:val="01E0" w:firstRow="1" w:lastRow="1" w:firstColumn="1" w:lastColumn="1" w:noHBand="0" w:noVBand="0"/>
      </w:tblPr>
      <w:tblGrid>
        <w:gridCol w:w="4386"/>
        <w:gridCol w:w="2394"/>
        <w:gridCol w:w="1826"/>
      </w:tblGrid>
      <w:tr w:rsidR="00854379" w14:paraId="097F1E21" w14:textId="77777777">
        <w:trPr>
          <w:trHeight w:hRule="exact" w:val="345"/>
        </w:trPr>
        <w:tc>
          <w:tcPr>
            <w:tcW w:w="4386" w:type="dxa"/>
            <w:tcBorders>
              <w:top w:val="nil"/>
              <w:left w:val="nil"/>
              <w:bottom w:val="single" w:sz="10" w:space="0" w:color="000000"/>
              <w:right w:val="nil"/>
            </w:tcBorders>
          </w:tcPr>
          <w:p w14:paraId="435DF706" w14:textId="77777777" w:rsidR="00854379" w:rsidRDefault="00E87A80">
            <w:pPr>
              <w:pStyle w:val="TableParagraph"/>
              <w:spacing w:before="69" w:line="249" w:lineRule="exact"/>
              <w:ind w:left="55"/>
              <w:rPr>
                <w:rFonts w:ascii="Times New Roman" w:eastAsia="Times New Roman" w:hAnsi="Times New Roman" w:cs="Times New Roman"/>
                <w:sz w:val="24"/>
                <w:szCs w:val="24"/>
              </w:rPr>
            </w:pPr>
            <w:r>
              <w:rPr>
                <w:rFonts w:ascii="Times New Roman"/>
                <w:b/>
                <w:spacing w:val="-1"/>
                <w:sz w:val="24"/>
              </w:rPr>
              <w:t>CATEGORY/TITLE</w:t>
            </w:r>
          </w:p>
        </w:tc>
        <w:tc>
          <w:tcPr>
            <w:tcW w:w="2394" w:type="dxa"/>
            <w:tcBorders>
              <w:top w:val="nil"/>
              <w:left w:val="nil"/>
              <w:bottom w:val="single" w:sz="10" w:space="0" w:color="000000"/>
              <w:right w:val="nil"/>
            </w:tcBorders>
          </w:tcPr>
          <w:p w14:paraId="06DA7601" w14:textId="77777777" w:rsidR="00854379" w:rsidRDefault="00E87A80">
            <w:pPr>
              <w:pStyle w:val="TableParagraph"/>
              <w:spacing w:before="69" w:line="249" w:lineRule="exact"/>
              <w:ind w:left="709"/>
              <w:rPr>
                <w:rFonts w:ascii="Times New Roman" w:eastAsia="Times New Roman" w:hAnsi="Times New Roman" w:cs="Times New Roman"/>
                <w:sz w:val="24"/>
                <w:szCs w:val="24"/>
              </w:rPr>
            </w:pPr>
            <w:r>
              <w:rPr>
                <w:rFonts w:ascii="Times New Roman"/>
                <w:b/>
                <w:spacing w:val="-1"/>
                <w:sz w:val="24"/>
              </w:rPr>
              <w:t>MINIMUM</w:t>
            </w:r>
          </w:p>
        </w:tc>
        <w:tc>
          <w:tcPr>
            <w:tcW w:w="1826" w:type="dxa"/>
            <w:tcBorders>
              <w:top w:val="nil"/>
              <w:left w:val="nil"/>
              <w:bottom w:val="single" w:sz="10" w:space="0" w:color="000000"/>
              <w:right w:val="nil"/>
            </w:tcBorders>
          </w:tcPr>
          <w:p w14:paraId="05EDA928" w14:textId="77777777" w:rsidR="00854379" w:rsidRDefault="00E87A80">
            <w:pPr>
              <w:pStyle w:val="TableParagraph"/>
              <w:spacing w:before="69" w:line="249" w:lineRule="exact"/>
              <w:ind w:left="474"/>
              <w:rPr>
                <w:rFonts w:ascii="Times New Roman" w:eastAsia="Times New Roman" w:hAnsi="Times New Roman" w:cs="Times New Roman"/>
                <w:sz w:val="24"/>
                <w:szCs w:val="24"/>
              </w:rPr>
            </w:pPr>
            <w:r>
              <w:rPr>
                <w:rFonts w:ascii="Times New Roman"/>
                <w:b/>
                <w:spacing w:val="-1"/>
                <w:sz w:val="24"/>
              </w:rPr>
              <w:t>MAXIMUM</w:t>
            </w:r>
          </w:p>
        </w:tc>
      </w:tr>
      <w:tr w:rsidR="00854379" w14:paraId="00388DF9" w14:textId="77777777">
        <w:trPr>
          <w:trHeight w:hRule="exact" w:val="461"/>
        </w:trPr>
        <w:tc>
          <w:tcPr>
            <w:tcW w:w="4386" w:type="dxa"/>
            <w:tcBorders>
              <w:top w:val="single" w:sz="10" w:space="0" w:color="000000"/>
              <w:left w:val="nil"/>
              <w:bottom w:val="nil"/>
              <w:right w:val="nil"/>
            </w:tcBorders>
          </w:tcPr>
          <w:p w14:paraId="6CB38D1C" w14:textId="77777777" w:rsidR="00854379" w:rsidRDefault="00854379">
            <w:pPr>
              <w:pStyle w:val="TableParagraph"/>
              <w:spacing w:before="10"/>
              <w:rPr>
                <w:rFonts w:ascii="Times New Roman" w:eastAsia="Times New Roman" w:hAnsi="Times New Roman" w:cs="Times New Roman"/>
                <w:sz w:val="20"/>
                <w:szCs w:val="20"/>
              </w:rPr>
            </w:pPr>
          </w:p>
          <w:p w14:paraId="3F39630F" w14:textId="77777777" w:rsidR="00854379" w:rsidRDefault="00E87A80">
            <w:pPr>
              <w:pStyle w:val="TableParagraph"/>
              <w:ind w:left="69"/>
              <w:rPr>
                <w:rFonts w:ascii="Courier New" w:eastAsia="Courier New" w:hAnsi="Courier New" w:cs="Courier New"/>
                <w:sz w:val="18"/>
                <w:szCs w:val="18"/>
              </w:rPr>
            </w:pPr>
            <w:r>
              <w:rPr>
                <w:rFonts w:ascii="Courier New"/>
                <w:sz w:val="18"/>
              </w:rPr>
              <w:t>GOVERNING BODY</w:t>
            </w:r>
          </w:p>
        </w:tc>
        <w:tc>
          <w:tcPr>
            <w:tcW w:w="2394" w:type="dxa"/>
            <w:tcBorders>
              <w:top w:val="single" w:sz="10" w:space="0" w:color="000000"/>
              <w:left w:val="nil"/>
              <w:bottom w:val="nil"/>
              <w:right w:val="nil"/>
            </w:tcBorders>
          </w:tcPr>
          <w:p w14:paraId="179A01E8" w14:textId="77777777" w:rsidR="00854379" w:rsidRDefault="00854379"/>
        </w:tc>
        <w:tc>
          <w:tcPr>
            <w:tcW w:w="1826" w:type="dxa"/>
            <w:tcBorders>
              <w:top w:val="single" w:sz="10" w:space="0" w:color="000000"/>
              <w:left w:val="nil"/>
              <w:bottom w:val="nil"/>
              <w:right w:val="nil"/>
            </w:tcBorders>
          </w:tcPr>
          <w:p w14:paraId="0A47D164" w14:textId="77777777" w:rsidR="00854379" w:rsidRDefault="00854379"/>
        </w:tc>
      </w:tr>
      <w:tr w:rsidR="00854379" w14:paraId="4823D105" w14:textId="77777777">
        <w:trPr>
          <w:trHeight w:hRule="exact" w:val="224"/>
        </w:trPr>
        <w:tc>
          <w:tcPr>
            <w:tcW w:w="4386" w:type="dxa"/>
            <w:tcBorders>
              <w:top w:val="nil"/>
              <w:left w:val="nil"/>
              <w:bottom w:val="nil"/>
              <w:right w:val="nil"/>
            </w:tcBorders>
          </w:tcPr>
          <w:p w14:paraId="14AB361E" w14:textId="77777777" w:rsidR="00854379" w:rsidRDefault="00E87A80">
            <w:pPr>
              <w:pStyle w:val="TableParagraph"/>
              <w:spacing w:before="5"/>
              <w:ind w:left="760"/>
              <w:rPr>
                <w:rFonts w:ascii="Courier New" w:eastAsia="Courier New" w:hAnsi="Courier New" w:cs="Courier New"/>
                <w:sz w:val="18"/>
                <w:szCs w:val="18"/>
              </w:rPr>
            </w:pPr>
            <w:r>
              <w:rPr>
                <w:rFonts w:ascii="Courier New"/>
                <w:sz w:val="18"/>
              </w:rPr>
              <w:t>Mayor</w:t>
            </w:r>
          </w:p>
        </w:tc>
        <w:tc>
          <w:tcPr>
            <w:tcW w:w="2394" w:type="dxa"/>
            <w:tcBorders>
              <w:top w:val="nil"/>
              <w:left w:val="nil"/>
              <w:bottom w:val="nil"/>
              <w:right w:val="nil"/>
            </w:tcBorders>
          </w:tcPr>
          <w:p w14:paraId="0747DA45" w14:textId="77777777" w:rsidR="00854379" w:rsidRDefault="00E87A80">
            <w:pPr>
              <w:pStyle w:val="TableParagraph"/>
              <w:tabs>
                <w:tab w:val="left" w:pos="1357"/>
              </w:tabs>
              <w:spacing w:before="5"/>
              <w:ind w:left="709"/>
              <w:rPr>
                <w:rFonts w:ascii="Courier New" w:eastAsia="Courier New" w:hAnsi="Courier New" w:cs="Courier New"/>
                <w:sz w:val="18"/>
                <w:szCs w:val="18"/>
              </w:rPr>
            </w:pPr>
            <w:r>
              <w:rPr>
                <w:rFonts w:ascii="Courier New"/>
                <w:sz w:val="18"/>
              </w:rPr>
              <w:t>$</w:t>
            </w:r>
            <w:r>
              <w:rPr>
                <w:rFonts w:ascii="Courier New"/>
                <w:sz w:val="18"/>
              </w:rPr>
              <w:tab/>
              <w:t>1.00</w:t>
            </w:r>
          </w:p>
        </w:tc>
        <w:tc>
          <w:tcPr>
            <w:tcW w:w="1826" w:type="dxa"/>
            <w:tcBorders>
              <w:top w:val="nil"/>
              <w:left w:val="nil"/>
              <w:bottom w:val="nil"/>
              <w:right w:val="nil"/>
            </w:tcBorders>
          </w:tcPr>
          <w:p w14:paraId="6A8D41D7" w14:textId="77777777" w:rsidR="00854379" w:rsidRDefault="00E87A80">
            <w:pPr>
              <w:pStyle w:val="TableParagraph"/>
              <w:tabs>
                <w:tab w:val="left" w:pos="798"/>
              </w:tabs>
              <w:spacing w:before="5"/>
              <w:ind w:left="474"/>
              <w:rPr>
                <w:rFonts w:ascii="Courier New" w:eastAsia="Courier New" w:hAnsi="Courier New" w:cs="Courier New"/>
                <w:sz w:val="18"/>
                <w:szCs w:val="18"/>
              </w:rPr>
            </w:pPr>
            <w:r>
              <w:rPr>
                <w:rFonts w:ascii="Courier New"/>
                <w:sz w:val="18"/>
              </w:rPr>
              <w:t>$</w:t>
            </w:r>
            <w:r>
              <w:rPr>
                <w:rFonts w:ascii="Courier New"/>
                <w:sz w:val="18"/>
              </w:rPr>
              <w:tab/>
              <w:t>2,000.00</w:t>
            </w:r>
          </w:p>
        </w:tc>
      </w:tr>
      <w:tr w:rsidR="00854379" w14:paraId="0F23275F" w14:textId="77777777">
        <w:trPr>
          <w:trHeight w:hRule="exact" w:val="224"/>
        </w:trPr>
        <w:tc>
          <w:tcPr>
            <w:tcW w:w="4386" w:type="dxa"/>
            <w:tcBorders>
              <w:top w:val="nil"/>
              <w:left w:val="nil"/>
              <w:bottom w:val="nil"/>
              <w:right w:val="nil"/>
            </w:tcBorders>
          </w:tcPr>
          <w:p w14:paraId="211678CC" w14:textId="77777777" w:rsidR="00854379" w:rsidRDefault="00E87A80">
            <w:pPr>
              <w:pStyle w:val="TableParagraph"/>
              <w:spacing w:before="4"/>
              <w:ind w:left="760"/>
              <w:rPr>
                <w:rFonts w:ascii="Courier New" w:eastAsia="Courier New" w:hAnsi="Courier New" w:cs="Courier New"/>
                <w:sz w:val="18"/>
                <w:szCs w:val="18"/>
              </w:rPr>
            </w:pPr>
            <w:r>
              <w:rPr>
                <w:rFonts w:ascii="Courier New"/>
                <w:sz w:val="18"/>
              </w:rPr>
              <w:t>Full-time Mayor</w:t>
            </w:r>
          </w:p>
        </w:tc>
        <w:tc>
          <w:tcPr>
            <w:tcW w:w="2394" w:type="dxa"/>
            <w:tcBorders>
              <w:top w:val="nil"/>
              <w:left w:val="nil"/>
              <w:bottom w:val="nil"/>
              <w:right w:val="nil"/>
            </w:tcBorders>
          </w:tcPr>
          <w:p w14:paraId="7624E4A0" w14:textId="77777777" w:rsidR="00854379" w:rsidRDefault="00E87A80">
            <w:pPr>
              <w:pStyle w:val="TableParagraph"/>
              <w:spacing w:before="4"/>
              <w:ind w:left="1357"/>
              <w:rPr>
                <w:rFonts w:ascii="Courier New" w:eastAsia="Courier New" w:hAnsi="Courier New" w:cs="Courier New"/>
                <w:sz w:val="18"/>
                <w:szCs w:val="18"/>
              </w:rPr>
            </w:pPr>
            <w:r>
              <w:rPr>
                <w:rFonts w:ascii="Courier New"/>
                <w:sz w:val="18"/>
              </w:rPr>
              <w:t>1.00</w:t>
            </w:r>
          </w:p>
        </w:tc>
        <w:tc>
          <w:tcPr>
            <w:tcW w:w="1826" w:type="dxa"/>
            <w:tcBorders>
              <w:top w:val="nil"/>
              <w:left w:val="nil"/>
              <w:bottom w:val="nil"/>
              <w:right w:val="nil"/>
            </w:tcBorders>
          </w:tcPr>
          <w:p w14:paraId="0063C903" w14:textId="77777777" w:rsidR="00854379" w:rsidRDefault="00E87A80">
            <w:pPr>
              <w:pStyle w:val="TableParagraph"/>
              <w:spacing w:before="4"/>
              <w:ind w:left="474"/>
              <w:rPr>
                <w:rFonts w:ascii="Courier New" w:eastAsia="Courier New" w:hAnsi="Courier New" w:cs="Courier New"/>
                <w:sz w:val="18"/>
                <w:szCs w:val="18"/>
              </w:rPr>
            </w:pPr>
            <w:r>
              <w:rPr>
                <w:rFonts w:ascii="Courier New"/>
                <w:sz w:val="18"/>
              </w:rPr>
              <w:t>$125,000.00</w:t>
            </w:r>
          </w:p>
        </w:tc>
      </w:tr>
      <w:tr w:rsidR="00854379" w14:paraId="1B41A2EB" w14:textId="77777777">
        <w:trPr>
          <w:trHeight w:hRule="exact" w:val="338"/>
        </w:trPr>
        <w:tc>
          <w:tcPr>
            <w:tcW w:w="4386" w:type="dxa"/>
            <w:tcBorders>
              <w:top w:val="nil"/>
              <w:left w:val="nil"/>
              <w:bottom w:val="nil"/>
              <w:right w:val="nil"/>
            </w:tcBorders>
          </w:tcPr>
          <w:p w14:paraId="52AA3297" w14:textId="77777777" w:rsidR="00854379" w:rsidRDefault="00E87A80">
            <w:pPr>
              <w:pStyle w:val="TableParagraph"/>
              <w:spacing w:before="5"/>
              <w:ind w:left="760"/>
              <w:rPr>
                <w:rFonts w:ascii="Courier New" w:eastAsia="Courier New" w:hAnsi="Courier New" w:cs="Courier New"/>
                <w:sz w:val="18"/>
                <w:szCs w:val="18"/>
              </w:rPr>
            </w:pPr>
            <w:r>
              <w:rPr>
                <w:rFonts w:ascii="Courier New"/>
                <w:sz w:val="18"/>
              </w:rPr>
              <w:t>Council Member</w:t>
            </w:r>
          </w:p>
        </w:tc>
        <w:tc>
          <w:tcPr>
            <w:tcW w:w="2394" w:type="dxa"/>
            <w:tcBorders>
              <w:top w:val="nil"/>
              <w:left w:val="nil"/>
              <w:bottom w:val="nil"/>
              <w:right w:val="nil"/>
            </w:tcBorders>
          </w:tcPr>
          <w:p w14:paraId="6663B336" w14:textId="77777777" w:rsidR="00854379" w:rsidRDefault="00E87A80">
            <w:pPr>
              <w:pStyle w:val="TableParagraph"/>
              <w:spacing w:before="5"/>
              <w:ind w:left="1357"/>
              <w:rPr>
                <w:rFonts w:ascii="Courier New" w:eastAsia="Courier New" w:hAnsi="Courier New" w:cs="Courier New"/>
                <w:sz w:val="18"/>
                <w:szCs w:val="18"/>
              </w:rPr>
            </w:pPr>
            <w:r>
              <w:rPr>
                <w:rFonts w:ascii="Courier New"/>
                <w:sz w:val="18"/>
              </w:rPr>
              <w:t>1.00</w:t>
            </w:r>
          </w:p>
        </w:tc>
        <w:tc>
          <w:tcPr>
            <w:tcW w:w="1826" w:type="dxa"/>
            <w:tcBorders>
              <w:top w:val="nil"/>
              <w:left w:val="nil"/>
              <w:bottom w:val="nil"/>
              <w:right w:val="nil"/>
            </w:tcBorders>
          </w:tcPr>
          <w:p w14:paraId="19DF014D" w14:textId="77777777" w:rsidR="00854379" w:rsidRDefault="00E87A80">
            <w:pPr>
              <w:pStyle w:val="TableParagraph"/>
              <w:spacing w:before="5"/>
              <w:ind w:left="798"/>
              <w:rPr>
                <w:rFonts w:ascii="Courier New" w:eastAsia="Courier New" w:hAnsi="Courier New" w:cs="Courier New"/>
                <w:sz w:val="18"/>
                <w:szCs w:val="18"/>
              </w:rPr>
            </w:pPr>
            <w:r>
              <w:rPr>
                <w:rFonts w:ascii="Courier New"/>
                <w:sz w:val="18"/>
              </w:rPr>
              <w:t>1,500.00</w:t>
            </w:r>
          </w:p>
        </w:tc>
      </w:tr>
      <w:tr w:rsidR="00854379" w14:paraId="1B66C128" w14:textId="77777777">
        <w:trPr>
          <w:trHeight w:hRule="exact" w:val="562"/>
        </w:trPr>
        <w:tc>
          <w:tcPr>
            <w:tcW w:w="4386" w:type="dxa"/>
            <w:tcBorders>
              <w:top w:val="nil"/>
              <w:left w:val="nil"/>
              <w:bottom w:val="nil"/>
              <w:right w:val="nil"/>
            </w:tcBorders>
          </w:tcPr>
          <w:p w14:paraId="4013D0D6" w14:textId="77777777" w:rsidR="00854379" w:rsidRDefault="00E87A80">
            <w:pPr>
              <w:pStyle w:val="TableParagraph"/>
              <w:spacing w:before="118"/>
              <w:ind w:left="59"/>
              <w:rPr>
                <w:rFonts w:ascii="Courier New" w:eastAsia="Courier New" w:hAnsi="Courier New" w:cs="Courier New"/>
                <w:sz w:val="18"/>
                <w:szCs w:val="18"/>
              </w:rPr>
            </w:pPr>
            <w:r>
              <w:rPr>
                <w:rFonts w:ascii="Courier New"/>
                <w:sz w:val="18"/>
              </w:rPr>
              <w:t>ADMINISTRATIVE STAFF</w:t>
            </w:r>
          </w:p>
          <w:p w14:paraId="533F75D0" w14:textId="77777777" w:rsidR="00854379" w:rsidRDefault="00E87A80">
            <w:pPr>
              <w:pStyle w:val="TableParagraph"/>
              <w:spacing w:before="19"/>
              <w:ind w:left="760"/>
              <w:rPr>
                <w:rFonts w:ascii="Courier New" w:eastAsia="Courier New" w:hAnsi="Courier New" w:cs="Courier New"/>
                <w:sz w:val="18"/>
                <w:szCs w:val="18"/>
              </w:rPr>
            </w:pPr>
            <w:r>
              <w:rPr>
                <w:rFonts w:ascii="Courier New"/>
                <w:sz w:val="18"/>
              </w:rPr>
              <w:t>Borough Administrator</w:t>
            </w:r>
          </w:p>
        </w:tc>
        <w:tc>
          <w:tcPr>
            <w:tcW w:w="2394" w:type="dxa"/>
            <w:tcBorders>
              <w:top w:val="nil"/>
              <w:left w:val="nil"/>
              <w:bottom w:val="nil"/>
              <w:right w:val="nil"/>
            </w:tcBorders>
          </w:tcPr>
          <w:p w14:paraId="44977EC2" w14:textId="77777777" w:rsidR="00854379" w:rsidRDefault="00854379">
            <w:pPr>
              <w:pStyle w:val="TableParagraph"/>
              <w:rPr>
                <w:rFonts w:ascii="Times New Roman" w:eastAsia="Times New Roman" w:hAnsi="Times New Roman" w:cs="Times New Roman"/>
                <w:sz w:val="18"/>
                <w:szCs w:val="18"/>
              </w:rPr>
            </w:pPr>
          </w:p>
          <w:p w14:paraId="02E6BC49" w14:textId="77777777" w:rsidR="00854379" w:rsidRDefault="00E87A80">
            <w:pPr>
              <w:pStyle w:val="TableParagraph"/>
              <w:spacing w:before="134"/>
              <w:ind w:left="709"/>
              <w:rPr>
                <w:rFonts w:ascii="Courier New" w:eastAsia="Courier New" w:hAnsi="Courier New" w:cs="Courier New"/>
                <w:sz w:val="18"/>
                <w:szCs w:val="18"/>
              </w:rPr>
            </w:pPr>
            <w:r>
              <w:rPr>
                <w:rFonts w:ascii="Courier New"/>
                <w:sz w:val="18"/>
              </w:rPr>
              <w:t>$10,000.00</w:t>
            </w:r>
          </w:p>
        </w:tc>
        <w:tc>
          <w:tcPr>
            <w:tcW w:w="1826" w:type="dxa"/>
            <w:tcBorders>
              <w:top w:val="nil"/>
              <w:left w:val="nil"/>
              <w:bottom w:val="nil"/>
              <w:right w:val="nil"/>
            </w:tcBorders>
          </w:tcPr>
          <w:p w14:paraId="68D1EDE5" w14:textId="77777777" w:rsidR="00854379" w:rsidRDefault="00854379">
            <w:pPr>
              <w:pStyle w:val="TableParagraph"/>
              <w:rPr>
                <w:rFonts w:ascii="Times New Roman" w:eastAsia="Times New Roman" w:hAnsi="Times New Roman" w:cs="Times New Roman"/>
                <w:sz w:val="18"/>
                <w:szCs w:val="18"/>
              </w:rPr>
            </w:pPr>
          </w:p>
          <w:p w14:paraId="58A05EEE" w14:textId="77777777" w:rsidR="00854379" w:rsidRDefault="00E87A80">
            <w:pPr>
              <w:pStyle w:val="TableParagraph"/>
              <w:spacing w:before="134"/>
              <w:ind w:left="510"/>
              <w:rPr>
                <w:rFonts w:ascii="Courier New" w:eastAsia="Courier New" w:hAnsi="Courier New" w:cs="Courier New"/>
                <w:sz w:val="18"/>
                <w:szCs w:val="18"/>
              </w:rPr>
            </w:pPr>
            <w:r>
              <w:rPr>
                <w:rFonts w:ascii="Courier New"/>
                <w:sz w:val="18"/>
              </w:rPr>
              <w:t>$160,000.00</w:t>
            </w:r>
          </w:p>
        </w:tc>
      </w:tr>
      <w:tr w:rsidR="00854379" w14:paraId="5B6AEA1A" w14:textId="77777777">
        <w:trPr>
          <w:trHeight w:hRule="exact" w:val="226"/>
        </w:trPr>
        <w:tc>
          <w:tcPr>
            <w:tcW w:w="4386" w:type="dxa"/>
            <w:tcBorders>
              <w:top w:val="nil"/>
              <w:left w:val="nil"/>
              <w:bottom w:val="nil"/>
              <w:right w:val="nil"/>
            </w:tcBorders>
          </w:tcPr>
          <w:p w14:paraId="500CD633" w14:textId="77777777" w:rsidR="00854379" w:rsidRDefault="00E87A80">
            <w:pPr>
              <w:pStyle w:val="TableParagraph"/>
              <w:spacing w:before="5"/>
              <w:ind w:left="760"/>
              <w:rPr>
                <w:rFonts w:ascii="Courier New" w:eastAsia="Courier New" w:hAnsi="Courier New" w:cs="Courier New"/>
                <w:sz w:val="18"/>
                <w:szCs w:val="18"/>
              </w:rPr>
            </w:pPr>
            <w:r>
              <w:rPr>
                <w:rFonts w:ascii="Courier New"/>
                <w:sz w:val="18"/>
              </w:rPr>
              <w:t>Municipal Clerk</w:t>
            </w:r>
          </w:p>
        </w:tc>
        <w:tc>
          <w:tcPr>
            <w:tcW w:w="2394" w:type="dxa"/>
            <w:tcBorders>
              <w:top w:val="nil"/>
              <w:left w:val="nil"/>
              <w:bottom w:val="nil"/>
              <w:right w:val="nil"/>
            </w:tcBorders>
          </w:tcPr>
          <w:p w14:paraId="178244FC" w14:textId="77777777" w:rsidR="00854379" w:rsidRDefault="00854379"/>
        </w:tc>
        <w:tc>
          <w:tcPr>
            <w:tcW w:w="1826" w:type="dxa"/>
            <w:tcBorders>
              <w:top w:val="nil"/>
              <w:left w:val="nil"/>
              <w:bottom w:val="nil"/>
              <w:right w:val="nil"/>
            </w:tcBorders>
          </w:tcPr>
          <w:p w14:paraId="7B9D44F2" w14:textId="77777777" w:rsidR="00854379" w:rsidRDefault="00854379"/>
        </w:tc>
      </w:tr>
      <w:tr w:rsidR="00854379" w14:paraId="57BF9F30" w14:textId="77777777">
        <w:trPr>
          <w:trHeight w:hRule="exact" w:val="226"/>
        </w:trPr>
        <w:tc>
          <w:tcPr>
            <w:tcW w:w="4386" w:type="dxa"/>
            <w:tcBorders>
              <w:top w:val="nil"/>
              <w:left w:val="nil"/>
              <w:bottom w:val="nil"/>
              <w:right w:val="nil"/>
            </w:tcBorders>
          </w:tcPr>
          <w:p w14:paraId="2FA3E0C1" w14:textId="77777777" w:rsidR="00854379" w:rsidRDefault="00E87A80">
            <w:pPr>
              <w:pStyle w:val="TableParagraph"/>
              <w:spacing w:before="5"/>
              <w:ind w:left="760"/>
              <w:rPr>
                <w:rFonts w:ascii="Courier New" w:eastAsia="Courier New" w:hAnsi="Courier New" w:cs="Courier New"/>
                <w:sz w:val="18"/>
                <w:szCs w:val="18"/>
              </w:rPr>
            </w:pPr>
            <w:r>
              <w:rPr>
                <w:rFonts w:ascii="Courier New"/>
                <w:sz w:val="18"/>
              </w:rPr>
              <w:t>Borough Attorney</w:t>
            </w:r>
          </w:p>
        </w:tc>
        <w:tc>
          <w:tcPr>
            <w:tcW w:w="2394" w:type="dxa"/>
            <w:tcBorders>
              <w:top w:val="nil"/>
              <w:left w:val="nil"/>
              <w:bottom w:val="nil"/>
              <w:right w:val="nil"/>
            </w:tcBorders>
          </w:tcPr>
          <w:p w14:paraId="3CF228E0" w14:textId="77777777" w:rsidR="00854379" w:rsidRDefault="00854379"/>
        </w:tc>
        <w:tc>
          <w:tcPr>
            <w:tcW w:w="1826" w:type="dxa"/>
            <w:tcBorders>
              <w:top w:val="nil"/>
              <w:left w:val="nil"/>
              <w:bottom w:val="nil"/>
              <w:right w:val="nil"/>
            </w:tcBorders>
          </w:tcPr>
          <w:p w14:paraId="3116EE45" w14:textId="77777777" w:rsidR="00854379" w:rsidRDefault="00854379"/>
        </w:tc>
      </w:tr>
      <w:tr w:rsidR="00854379" w14:paraId="0CEE2567" w14:textId="77777777">
        <w:trPr>
          <w:trHeight w:hRule="exact" w:val="562"/>
        </w:trPr>
        <w:tc>
          <w:tcPr>
            <w:tcW w:w="4386" w:type="dxa"/>
            <w:tcBorders>
              <w:top w:val="nil"/>
              <w:left w:val="nil"/>
              <w:bottom w:val="nil"/>
              <w:right w:val="nil"/>
            </w:tcBorders>
          </w:tcPr>
          <w:p w14:paraId="6D4AD145" w14:textId="77777777" w:rsidR="00854379" w:rsidRDefault="00E87A80">
            <w:pPr>
              <w:pStyle w:val="TableParagraph"/>
              <w:spacing w:before="5" w:line="262" w:lineRule="auto"/>
              <w:ind w:left="760" w:right="707"/>
              <w:rPr>
                <w:rFonts w:ascii="Courier New" w:eastAsia="Courier New" w:hAnsi="Courier New" w:cs="Courier New"/>
                <w:sz w:val="18"/>
                <w:szCs w:val="18"/>
              </w:rPr>
            </w:pPr>
            <w:r>
              <w:rPr>
                <w:rFonts w:ascii="Courier New"/>
                <w:sz w:val="18"/>
              </w:rPr>
              <w:t>Assistant Borough Attorney Grant/Accreditation Manager</w:t>
            </w:r>
          </w:p>
        </w:tc>
        <w:tc>
          <w:tcPr>
            <w:tcW w:w="2394" w:type="dxa"/>
            <w:tcBorders>
              <w:top w:val="nil"/>
              <w:left w:val="nil"/>
              <w:bottom w:val="nil"/>
              <w:right w:val="nil"/>
            </w:tcBorders>
          </w:tcPr>
          <w:p w14:paraId="6A4B464A" w14:textId="77777777" w:rsidR="00854379" w:rsidRDefault="00854379">
            <w:pPr>
              <w:pStyle w:val="TableParagraph"/>
              <w:spacing w:before="10"/>
              <w:rPr>
                <w:rFonts w:ascii="Times New Roman" w:eastAsia="Times New Roman" w:hAnsi="Times New Roman" w:cs="Times New Roman"/>
                <w:sz w:val="19"/>
                <w:szCs w:val="19"/>
              </w:rPr>
            </w:pPr>
          </w:p>
          <w:p w14:paraId="64D47965" w14:textId="77777777" w:rsidR="00854379" w:rsidRDefault="00E87A80">
            <w:pPr>
              <w:pStyle w:val="TableParagraph"/>
              <w:tabs>
                <w:tab w:val="left" w:pos="1465"/>
              </w:tabs>
              <w:ind w:left="709"/>
              <w:rPr>
                <w:rFonts w:ascii="Courier New" w:eastAsia="Courier New" w:hAnsi="Courier New" w:cs="Courier New"/>
                <w:sz w:val="18"/>
                <w:szCs w:val="18"/>
              </w:rPr>
            </w:pPr>
            <w:r>
              <w:rPr>
                <w:rFonts w:ascii="Courier New"/>
                <w:sz w:val="18"/>
              </w:rPr>
              <w:t>$</w:t>
            </w:r>
            <w:r>
              <w:rPr>
                <w:rFonts w:ascii="Courier New"/>
                <w:sz w:val="18"/>
              </w:rPr>
              <w:tab/>
              <w:t>1.00</w:t>
            </w:r>
          </w:p>
        </w:tc>
        <w:tc>
          <w:tcPr>
            <w:tcW w:w="1826" w:type="dxa"/>
            <w:tcBorders>
              <w:top w:val="nil"/>
              <w:left w:val="nil"/>
              <w:bottom w:val="nil"/>
              <w:right w:val="nil"/>
            </w:tcBorders>
          </w:tcPr>
          <w:p w14:paraId="464202D7" w14:textId="77777777" w:rsidR="00854379" w:rsidRDefault="00854379">
            <w:pPr>
              <w:pStyle w:val="TableParagraph"/>
              <w:spacing w:before="10"/>
              <w:rPr>
                <w:rFonts w:ascii="Times New Roman" w:eastAsia="Times New Roman" w:hAnsi="Times New Roman" w:cs="Times New Roman"/>
                <w:sz w:val="19"/>
                <w:szCs w:val="19"/>
              </w:rPr>
            </w:pPr>
          </w:p>
          <w:p w14:paraId="6D73C234" w14:textId="77777777" w:rsidR="00854379" w:rsidRDefault="00E87A80">
            <w:pPr>
              <w:pStyle w:val="TableParagraph"/>
              <w:ind w:left="582"/>
              <w:rPr>
                <w:rFonts w:ascii="Courier New" w:eastAsia="Courier New" w:hAnsi="Courier New" w:cs="Courier New"/>
                <w:sz w:val="18"/>
                <w:szCs w:val="18"/>
              </w:rPr>
            </w:pPr>
            <w:r>
              <w:rPr>
                <w:rFonts w:ascii="Courier New"/>
                <w:sz w:val="18"/>
              </w:rPr>
              <w:t>$ 40,000.00</w:t>
            </w:r>
          </w:p>
        </w:tc>
      </w:tr>
      <w:tr w:rsidR="00854379" w14:paraId="07E38236" w14:textId="77777777">
        <w:trPr>
          <w:trHeight w:hRule="exact" w:val="321"/>
        </w:trPr>
        <w:tc>
          <w:tcPr>
            <w:tcW w:w="4386" w:type="dxa"/>
            <w:tcBorders>
              <w:top w:val="nil"/>
              <w:left w:val="nil"/>
              <w:bottom w:val="nil"/>
              <w:right w:val="nil"/>
            </w:tcBorders>
          </w:tcPr>
          <w:p w14:paraId="271D9219" w14:textId="77777777" w:rsidR="00854379" w:rsidRDefault="00E87A80">
            <w:pPr>
              <w:pStyle w:val="TableParagraph"/>
              <w:spacing w:before="118" w:line="203" w:lineRule="exact"/>
              <w:ind w:left="55"/>
              <w:rPr>
                <w:rFonts w:ascii="Courier New" w:eastAsia="Courier New" w:hAnsi="Courier New" w:cs="Courier New"/>
                <w:sz w:val="18"/>
                <w:szCs w:val="18"/>
              </w:rPr>
            </w:pPr>
            <w:r>
              <w:rPr>
                <w:rFonts w:ascii="Courier New"/>
                <w:sz w:val="18"/>
              </w:rPr>
              <w:t>DEPARTMENT/DIVISION HEADS/STAFF</w:t>
            </w:r>
          </w:p>
        </w:tc>
        <w:tc>
          <w:tcPr>
            <w:tcW w:w="2394" w:type="dxa"/>
            <w:tcBorders>
              <w:top w:val="nil"/>
              <w:left w:val="nil"/>
              <w:bottom w:val="nil"/>
              <w:right w:val="nil"/>
            </w:tcBorders>
          </w:tcPr>
          <w:p w14:paraId="347A8CF8" w14:textId="77777777" w:rsidR="00854379" w:rsidRDefault="00E87A80">
            <w:pPr>
              <w:pStyle w:val="TableParagraph"/>
              <w:tabs>
                <w:tab w:val="left" w:pos="1429"/>
              </w:tabs>
              <w:spacing w:before="118" w:line="203" w:lineRule="exact"/>
              <w:ind w:left="709"/>
              <w:rPr>
                <w:rFonts w:ascii="Courier New" w:eastAsia="Courier New" w:hAnsi="Courier New" w:cs="Courier New"/>
                <w:sz w:val="18"/>
                <w:szCs w:val="18"/>
              </w:rPr>
            </w:pPr>
            <w:r>
              <w:rPr>
                <w:rFonts w:ascii="Courier New"/>
                <w:sz w:val="18"/>
              </w:rPr>
              <w:t>$</w:t>
            </w:r>
            <w:r>
              <w:rPr>
                <w:rFonts w:ascii="Courier New"/>
                <w:sz w:val="18"/>
              </w:rPr>
              <w:tab/>
              <w:t>1.00</w:t>
            </w:r>
          </w:p>
        </w:tc>
        <w:tc>
          <w:tcPr>
            <w:tcW w:w="1826" w:type="dxa"/>
            <w:tcBorders>
              <w:top w:val="nil"/>
              <w:left w:val="nil"/>
              <w:bottom w:val="nil"/>
              <w:right w:val="nil"/>
            </w:tcBorders>
          </w:tcPr>
          <w:p w14:paraId="5C7ECF4C" w14:textId="77777777" w:rsidR="00854379" w:rsidRDefault="00E87A80">
            <w:pPr>
              <w:pStyle w:val="TableParagraph"/>
              <w:spacing w:before="118" w:line="203" w:lineRule="exact"/>
              <w:ind w:left="582"/>
              <w:rPr>
                <w:rFonts w:ascii="Courier New" w:eastAsia="Courier New" w:hAnsi="Courier New" w:cs="Courier New"/>
                <w:sz w:val="18"/>
                <w:szCs w:val="18"/>
              </w:rPr>
            </w:pPr>
            <w:r>
              <w:rPr>
                <w:rFonts w:ascii="Courier New"/>
                <w:sz w:val="18"/>
              </w:rPr>
              <w:t>$180,000.00</w:t>
            </w:r>
          </w:p>
        </w:tc>
      </w:tr>
    </w:tbl>
    <w:p w14:paraId="3E06FECD" w14:textId="77777777" w:rsidR="00854379" w:rsidRDefault="00E87A80">
      <w:pPr>
        <w:spacing w:before="22" w:line="264" w:lineRule="auto"/>
        <w:ind w:left="865" w:right="5532"/>
        <w:jc w:val="both"/>
        <w:rPr>
          <w:rFonts w:ascii="Courier New" w:eastAsia="Courier New" w:hAnsi="Courier New" w:cs="Courier New"/>
          <w:sz w:val="18"/>
          <w:szCs w:val="18"/>
        </w:rPr>
      </w:pPr>
      <w:r>
        <w:rPr>
          <w:rFonts w:ascii="Courier New"/>
          <w:sz w:val="18"/>
        </w:rPr>
        <w:t>Construction/Building Official Superintendent of Public Works Chief Financial Officer</w:t>
      </w:r>
    </w:p>
    <w:p w14:paraId="2D69C641" w14:textId="77777777" w:rsidR="00854379" w:rsidRDefault="00E87A80">
      <w:pPr>
        <w:spacing w:before="1" w:line="265" w:lineRule="auto"/>
        <w:ind w:left="865" w:right="7031"/>
        <w:rPr>
          <w:rFonts w:ascii="Courier New" w:eastAsia="Courier New" w:hAnsi="Courier New" w:cs="Courier New"/>
          <w:sz w:val="18"/>
          <w:szCs w:val="18"/>
        </w:rPr>
      </w:pPr>
      <w:r>
        <w:rPr>
          <w:rFonts w:ascii="Courier New"/>
          <w:sz w:val="18"/>
        </w:rPr>
        <w:t>Tax Collector Treasurer</w:t>
      </w:r>
    </w:p>
    <w:p w14:paraId="4DE785E7" w14:textId="77777777" w:rsidR="00854379" w:rsidRDefault="00E87A80">
      <w:pPr>
        <w:spacing w:line="265" w:lineRule="auto"/>
        <w:ind w:left="865" w:right="5208"/>
        <w:rPr>
          <w:rFonts w:ascii="Courier New" w:eastAsia="Courier New" w:hAnsi="Courier New" w:cs="Courier New"/>
          <w:sz w:val="18"/>
          <w:szCs w:val="18"/>
        </w:rPr>
      </w:pPr>
      <w:r>
        <w:rPr>
          <w:rFonts w:ascii="Courier New"/>
          <w:sz w:val="18"/>
        </w:rPr>
        <w:t>Water/Sewer Superintendent Assistant DPW Superintendent Recreation Director</w:t>
      </w:r>
    </w:p>
    <w:p w14:paraId="4608C409" w14:textId="77777777" w:rsidR="00854379" w:rsidRDefault="00E87A80">
      <w:pPr>
        <w:spacing w:line="264" w:lineRule="auto"/>
        <w:ind w:left="865" w:right="5208"/>
        <w:rPr>
          <w:rFonts w:ascii="Courier New" w:eastAsia="Courier New" w:hAnsi="Courier New" w:cs="Courier New"/>
          <w:sz w:val="18"/>
          <w:szCs w:val="18"/>
        </w:rPr>
      </w:pPr>
      <w:r>
        <w:rPr>
          <w:rFonts w:ascii="Courier New"/>
          <w:sz w:val="18"/>
        </w:rPr>
        <w:t>Senior Citizen Center Coordinator Animal Control Coordinator Coordinator-Other</w:t>
      </w:r>
    </w:p>
    <w:p w14:paraId="5955744B" w14:textId="77777777" w:rsidR="00854379" w:rsidRDefault="00E87A80">
      <w:pPr>
        <w:spacing w:before="1"/>
        <w:ind w:left="865"/>
        <w:rPr>
          <w:rFonts w:ascii="Courier New" w:eastAsia="Courier New" w:hAnsi="Courier New" w:cs="Courier New"/>
          <w:sz w:val="18"/>
          <w:szCs w:val="18"/>
        </w:rPr>
      </w:pPr>
      <w:r>
        <w:rPr>
          <w:rFonts w:ascii="Courier New"/>
          <w:sz w:val="18"/>
        </w:rPr>
        <w:t>Tax Assessor</w:t>
      </w:r>
    </w:p>
    <w:p w14:paraId="3E5B5815" w14:textId="77777777" w:rsidR="00854379" w:rsidRDefault="00854379">
      <w:pPr>
        <w:rPr>
          <w:rFonts w:ascii="Courier New" w:eastAsia="Courier New" w:hAnsi="Courier New" w:cs="Courier New"/>
          <w:sz w:val="18"/>
          <w:szCs w:val="18"/>
        </w:rPr>
        <w:sectPr w:rsidR="00854379">
          <w:headerReference w:type="default" r:id="rId8"/>
          <w:type w:val="continuous"/>
          <w:pgSz w:w="12240" w:h="15840"/>
          <w:pgMar w:top="940" w:right="1320" w:bottom="280" w:left="1280" w:header="746" w:footer="720" w:gutter="0"/>
          <w:cols w:space="720"/>
        </w:sectPr>
      </w:pPr>
    </w:p>
    <w:p w14:paraId="514EFA9D" w14:textId="77777777" w:rsidR="00854379" w:rsidRDefault="00854379">
      <w:pPr>
        <w:rPr>
          <w:rFonts w:ascii="Courier New" w:eastAsia="Courier New" w:hAnsi="Courier New" w:cs="Courier New"/>
          <w:sz w:val="20"/>
          <w:szCs w:val="20"/>
        </w:rPr>
      </w:pPr>
    </w:p>
    <w:p w14:paraId="5DF142D5" w14:textId="77777777" w:rsidR="00854379" w:rsidRDefault="00854379">
      <w:pPr>
        <w:spacing w:before="11"/>
        <w:rPr>
          <w:rFonts w:ascii="Courier New" w:eastAsia="Courier New" w:hAnsi="Courier New" w:cs="Courier New"/>
          <w:sz w:val="18"/>
          <w:szCs w:val="18"/>
        </w:rPr>
      </w:pPr>
    </w:p>
    <w:p w14:paraId="0B9DD181" w14:textId="77777777" w:rsidR="00854379" w:rsidRDefault="00E87A80">
      <w:pPr>
        <w:spacing w:before="82" w:line="265" w:lineRule="auto"/>
        <w:ind w:left="865" w:right="3825"/>
        <w:rPr>
          <w:rFonts w:ascii="Courier New" w:eastAsia="Courier New" w:hAnsi="Courier New" w:cs="Courier New"/>
          <w:sz w:val="18"/>
          <w:szCs w:val="18"/>
        </w:rPr>
      </w:pPr>
      <w:r>
        <w:rPr>
          <w:rFonts w:ascii="Courier New"/>
          <w:sz w:val="18"/>
        </w:rPr>
        <w:t>Municipal Recreation Field Consultant Certified Public Works Manager/Field</w:t>
      </w:r>
    </w:p>
    <w:p w14:paraId="407AF976" w14:textId="77777777" w:rsidR="00854379" w:rsidRDefault="00E87A80">
      <w:pPr>
        <w:spacing w:line="202" w:lineRule="exact"/>
        <w:ind w:left="1189"/>
        <w:rPr>
          <w:rFonts w:ascii="Courier New" w:eastAsia="Courier New" w:hAnsi="Courier New" w:cs="Courier New"/>
          <w:sz w:val="18"/>
          <w:szCs w:val="18"/>
        </w:rPr>
      </w:pPr>
      <w:r>
        <w:rPr>
          <w:rFonts w:ascii="Courier New"/>
          <w:sz w:val="18"/>
        </w:rPr>
        <w:t>Consultant</w:t>
      </w:r>
    </w:p>
    <w:p w14:paraId="48C0F52A" w14:textId="77777777" w:rsidR="00854379" w:rsidRDefault="00E87A80">
      <w:pPr>
        <w:spacing w:before="21" w:line="264" w:lineRule="auto"/>
        <w:ind w:left="865" w:right="5661"/>
        <w:rPr>
          <w:rFonts w:ascii="Courier New" w:eastAsia="Courier New" w:hAnsi="Courier New" w:cs="Courier New"/>
          <w:sz w:val="18"/>
          <w:szCs w:val="18"/>
        </w:rPr>
      </w:pPr>
      <w:r>
        <w:rPr>
          <w:rFonts w:ascii="Courier New"/>
          <w:sz w:val="18"/>
        </w:rPr>
        <w:t>Recreation Program Director Recreation Staff Director Recreation Senior Staff Recreation Registrar Assistant to the CFO Assistant CFO</w:t>
      </w:r>
    </w:p>
    <w:p w14:paraId="2D8A292C" w14:textId="0FD33892" w:rsidR="00854379" w:rsidRPr="00303116" w:rsidRDefault="00E87A80">
      <w:pPr>
        <w:spacing w:line="264" w:lineRule="auto"/>
        <w:ind w:left="865" w:right="7031"/>
        <w:rPr>
          <w:rFonts w:ascii="Courier New"/>
          <w:sz w:val="18"/>
        </w:rPr>
      </w:pPr>
      <w:r>
        <w:rPr>
          <w:rFonts w:ascii="Courier New"/>
          <w:sz w:val="18"/>
        </w:rPr>
        <w:t xml:space="preserve">Shelter Manager Shelter Staff </w:t>
      </w:r>
      <w:r w:rsidRPr="00303116">
        <w:rPr>
          <w:rFonts w:ascii="Courier New"/>
          <w:sz w:val="18"/>
        </w:rPr>
        <w:t>Deputy Registrar</w:t>
      </w:r>
    </w:p>
    <w:p w14:paraId="352DF55B" w14:textId="2F4730D9" w:rsidR="00E87A80" w:rsidRPr="004F0724" w:rsidRDefault="00960059" w:rsidP="00E87A80">
      <w:pPr>
        <w:spacing w:line="264" w:lineRule="auto"/>
        <w:ind w:left="865" w:right="4510"/>
        <w:rPr>
          <w:rFonts w:ascii="Courier New"/>
          <w:sz w:val="18"/>
        </w:rPr>
      </w:pPr>
      <w:r w:rsidRPr="004F0724">
        <w:rPr>
          <w:rFonts w:ascii="Courier New"/>
          <w:sz w:val="18"/>
        </w:rPr>
        <w:t xml:space="preserve">Assistant to </w:t>
      </w:r>
      <w:r w:rsidR="00E87A80" w:rsidRPr="004F0724">
        <w:rPr>
          <w:rFonts w:ascii="Courier New"/>
          <w:sz w:val="18"/>
        </w:rPr>
        <w:t>Administra</w:t>
      </w:r>
      <w:r w:rsidRPr="004F0724">
        <w:rPr>
          <w:rFonts w:ascii="Courier New"/>
          <w:sz w:val="18"/>
        </w:rPr>
        <w:t>tor</w:t>
      </w:r>
    </w:p>
    <w:p w14:paraId="5929CE25" w14:textId="4AE4B285" w:rsidR="00CF55C0" w:rsidRDefault="00CF55C0" w:rsidP="00E87A80">
      <w:pPr>
        <w:spacing w:line="264" w:lineRule="auto"/>
        <w:ind w:left="865" w:right="4510"/>
        <w:rPr>
          <w:rFonts w:ascii="Courier New"/>
          <w:sz w:val="18"/>
        </w:rPr>
      </w:pPr>
      <w:r w:rsidRPr="004F0724">
        <w:rPr>
          <w:rFonts w:ascii="Courier New"/>
          <w:sz w:val="18"/>
        </w:rPr>
        <w:t>DPW Office Assistant</w:t>
      </w:r>
    </w:p>
    <w:p w14:paraId="6BD7560D" w14:textId="53196809" w:rsidR="006557AC" w:rsidRPr="006557AC" w:rsidRDefault="006557AC" w:rsidP="00E87A80">
      <w:pPr>
        <w:spacing w:line="264" w:lineRule="auto"/>
        <w:ind w:left="865" w:right="4510"/>
        <w:rPr>
          <w:rFonts w:ascii="Courier New" w:eastAsia="Courier New" w:hAnsi="Courier New" w:cs="Courier New"/>
          <w:color w:val="FF0000"/>
          <w:sz w:val="18"/>
          <w:szCs w:val="18"/>
        </w:rPr>
      </w:pPr>
      <w:r w:rsidRPr="006557AC">
        <w:rPr>
          <w:rFonts w:ascii="Courier New"/>
          <w:color w:val="FF0000"/>
          <w:sz w:val="18"/>
        </w:rPr>
        <w:t>Assistant Treasurer</w:t>
      </w:r>
    </w:p>
    <w:p w14:paraId="285A3974" w14:textId="77777777" w:rsidR="00854379" w:rsidRDefault="00854379">
      <w:pPr>
        <w:rPr>
          <w:rFonts w:ascii="Courier New" w:eastAsia="Courier New" w:hAnsi="Courier New" w:cs="Courier New"/>
          <w:sz w:val="20"/>
          <w:szCs w:val="20"/>
        </w:rPr>
      </w:pPr>
    </w:p>
    <w:p w14:paraId="285AE106" w14:textId="77777777" w:rsidR="00854379" w:rsidRDefault="00854379">
      <w:pPr>
        <w:spacing w:before="5"/>
        <w:rPr>
          <w:rFonts w:ascii="Courier New" w:eastAsia="Courier New" w:hAnsi="Courier New" w:cs="Courier New"/>
          <w:sz w:val="12"/>
          <w:szCs w:val="12"/>
        </w:rPr>
      </w:pPr>
    </w:p>
    <w:tbl>
      <w:tblPr>
        <w:tblW w:w="0" w:type="auto"/>
        <w:tblInd w:w="105" w:type="dxa"/>
        <w:tblLayout w:type="fixed"/>
        <w:tblCellMar>
          <w:left w:w="0" w:type="dxa"/>
          <w:right w:w="0" w:type="dxa"/>
        </w:tblCellMar>
        <w:tblLook w:val="01E0" w:firstRow="1" w:lastRow="1" w:firstColumn="1" w:lastColumn="1" w:noHBand="0" w:noVBand="0"/>
      </w:tblPr>
      <w:tblGrid>
        <w:gridCol w:w="732"/>
        <w:gridCol w:w="2952"/>
        <w:gridCol w:w="3031"/>
        <w:gridCol w:w="1783"/>
      </w:tblGrid>
      <w:tr w:rsidR="00854379" w14:paraId="4B09B64E" w14:textId="77777777" w:rsidTr="006557AC">
        <w:trPr>
          <w:trHeight w:hRule="exact" w:val="338"/>
        </w:trPr>
        <w:tc>
          <w:tcPr>
            <w:tcW w:w="732" w:type="dxa"/>
            <w:tcBorders>
              <w:top w:val="nil"/>
              <w:left w:val="nil"/>
              <w:bottom w:val="nil"/>
              <w:right w:val="nil"/>
            </w:tcBorders>
          </w:tcPr>
          <w:p w14:paraId="41775A67" w14:textId="77777777" w:rsidR="00854379" w:rsidRDefault="00E87A80">
            <w:pPr>
              <w:pStyle w:val="TableParagraph"/>
              <w:spacing w:before="82"/>
              <w:ind w:left="55"/>
              <w:rPr>
                <w:rFonts w:ascii="Courier New" w:eastAsia="Courier New" w:hAnsi="Courier New" w:cs="Courier New"/>
                <w:sz w:val="18"/>
                <w:szCs w:val="18"/>
              </w:rPr>
            </w:pPr>
            <w:r>
              <w:rPr>
                <w:rFonts w:ascii="Courier New"/>
                <w:sz w:val="18"/>
              </w:rPr>
              <w:t>POLICE</w:t>
            </w:r>
          </w:p>
        </w:tc>
        <w:tc>
          <w:tcPr>
            <w:tcW w:w="2952" w:type="dxa"/>
            <w:tcBorders>
              <w:top w:val="nil"/>
              <w:left w:val="nil"/>
              <w:bottom w:val="nil"/>
              <w:right w:val="nil"/>
            </w:tcBorders>
          </w:tcPr>
          <w:p w14:paraId="1AD3F63D" w14:textId="77777777" w:rsidR="00854379" w:rsidRDefault="00E87A80">
            <w:pPr>
              <w:pStyle w:val="TableParagraph"/>
              <w:spacing w:before="82"/>
              <w:ind w:left="79"/>
              <w:rPr>
                <w:rFonts w:ascii="Courier New" w:eastAsia="Courier New" w:hAnsi="Courier New" w:cs="Courier New"/>
                <w:sz w:val="18"/>
                <w:szCs w:val="18"/>
              </w:rPr>
            </w:pPr>
            <w:r>
              <w:rPr>
                <w:rFonts w:ascii="Courier New"/>
                <w:sz w:val="18"/>
              </w:rPr>
              <w:t>DEPARTMENT</w:t>
            </w:r>
          </w:p>
        </w:tc>
        <w:tc>
          <w:tcPr>
            <w:tcW w:w="3031" w:type="dxa"/>
            <w:tcBorders>
              <w:top w:val="nil"/>
              <w:left w:val="nil"/>
              <w:bottom w:val="nil"/>
              <w:right w:val="nil"/>
            </w:tcBorders>
          </w:tcPr>
          <w:p w14:paraId="509A4D50" w14:textId="77777777" w:rsidR="00854379" w:rsidRPr="006557AC" w:rsidRDefault="00E87A80">
            <w:pPr>
              <w:pStyle w:val="TableParagraph"/>
              <w:spacing w:before="82"/>
              <w:ind w:left="1411"/>
              <w:rPr>
                <w:rFonts w:ascii="Courier New" w:eastAsia="Courier New" w:hAnsi="Courier New" w:cs="Courier New"/>
                <w:sz w:val="18"/>
                <w:szCs w:val="18"/>
              </w:rPr>
            </w:pPr>
            <w:r w:rsidRPr="006557AC">
              <w:rPr>
                <w:rFonts w:ascii="Courier New" w:hAnsi="Courier New" w:cs="Courier New"/>
                <w:sz w:val="18"/>
                <w:szCs w:val="18"/>
              </w:rPr>
              <w:t>$10,000.00</w:t>
            </w:r>
          </w:p>
        </w:tc>
        <w:tc>
          <w:tcPr>
            <w:tcW w:w="1783" w:type="dxa"/>
            <w:tcBorders>
              <w:top w:val="nil"/>
              <w:left w:val="nil"/>
              <w:bottom w:val="nil"/>
              <w:right w:val="nil"/>
            </w:tcBorders>
          </w:tcPr>
          <w:p w14:paraId="4A94D705" w14:textId="7BC932DC" w:rsidR="00854379" w:rsidRPr="006557AC" w:rsidRDefault="00E87A80">
            <w:pPr>
              <w:pStyle w:val="TableParagraph"/>
              <w:spacing w:before="82"/>
              <w:ind w:left="539"/>
              <w:rPr>
                <w:rFonts w:ascii="Courier New" w:eastAsia="Courier New" w:hAnsi="Courier New" w:cs="Courier New"/>
                <w:color w:val="FF0000"/>
                <w:sz w:val="18"/>
                <w:szCs w:val="18"/>
              </w:rPr>
            </w:pPr>
            <w:r w:rsidRPr="006557AC">
              <w:rPr>
                <w:rFonts w:ascii="Courier New"/>
                <w:color w:val="FF0000"/>
                <w:sz w:val="18"/>
              </w:rPr>
              <w:t>$2</w:t>
            </w:r>
            <w:r w:rsidR="006557AC" w:rsidRPr="006557AC">
              <w:rPr>
                <w:rFonts w:ascii="Courier New"/>
                <w:color w:val="FF0000"/>
                <w:sz w:val="18"/>
              </w:rPr>
              <w:t>50</w:t>
            </w:r>
            <w:r w:rsidRPr="006557AC">
              <w:rPr>
                <w:rFonts w:ascii="Courier New"/>
                <w:color w:val="FF0000"/>
                <w:sz w:val="18"/>
              </w:rPr>
              <w:t>,000.00</w:t>
            </w:r>
          </w:p>
        </w:tc>
      </w:tr>
      <w:tr w:rsidR="00854379" w14:paraId="2103144C" w14:textId="77777777">
        <w:trPr>
          <w:trHeight w:hRule="exact" w:val="226"/>
        </w:trPr>
        <w:tc>
          <w:tcPr>
            <w:tcW w:w="732" w:type="dxa"/>
            <w:tcBorders>
              <w:top w:val="nil"/>
              <w:left w:val="nil"/>
              <w:bottom w:val="nil"/>
              <w:right w:val="nil"/>
            </w:tcBorders>
          </w:tcPr>
          <w:p w14:paraId="4EA39FDB" w14:textId="77777777" w:rsidR="00854379" w:rsidRDefault="00854379"/>
        </w:tc>
        <w:tc>
          <w:tcPr>
            <w:tcW w:w="2952" w:type="dxa"/>
            <w:tcBorders>
              <w:top w:val="nil"/>
              <w:left w:val="nil"/>
              <w:bottom w:val="nil"/>
              <w:right w:val="nil"/>
            </w:tcBorders>
          </w:tcPr>
          <w:p w14:paraId="7638865F" w14:textId="77777777" w:rsidR="00854379" w:rsidRDefault="00E87A80">
            <w:pPr>
              <w:pStyle w:val="TableParagraph"/>
              <w:spacing w:before="5"/>
              <w:ind w:left="48"/>
              <w:rPr>
                <w:rFonts w:ascii="Courier New" w:eastAsia="Courier New" w:hAnsi="Courier New" w:cs="Courier New"/>
                <w:sz w:val="18"/>
                <w:szCs w:val="18"/>
              </w:rPr>
            </w:pPr>
            <w:r>
              <w:rPr>
                <w:rFonts w:ascii="Courier New"/>
                <w:sz w:val="18"/>
              </w:rPr>
              <w:t>Police Chief</w:t>
            </w:r>
          </w:p>
        </w:tc>
        <w:tc>
          <w:tcPr>
            <w:tcW w:w="3031" w:type="dxa"/>
            <w:tcBorders>
              <w:top w:val="nil"/>
              <w:left w:val="nil"/>
              <w:bottom w:val="nil"/>
              <w:right w:val="nil"/>
            </w:tcBorders>
          </w:tcPr>
          <w:p w14:paraId="7187E757" w14:textId="566521DD" w:rsidR="00854379" w:rsidRPr="006557AC" w:rsidRDefault="006557AC">
            <w:pPr>
              <w:rPr>
                <w:rFonts w:ascii="Courier New" w:hAnsi="Courier New" w:cs="Courier New"/>
                <w:sz w:val="18"/>
                <w:szCs w:val="18"/>
              </w:rPr>
            </w:pPr>
            <w:r w:rsidRPr="006557AC">
              <w:rPr>
                <w:rFonts w:ascii="Courier New" w:hAnsi="Courier New" w:cs="Courier New"/>
                <w:sz w:val="18"/>
                <w:szCs w:val="18"/>
              </w:rPr>
              <w:t xml:space="preserve">                         </w:t>
            </w:r>
          </w:p>
        </w:tc>
        <w:tc>
          <w:tcPr>
            <w:tcW w:w="1783" w:type="dxa"/>
            <w:tcBorders>
              <w:top w:val="nil"/>
              <w:left w:val="nil"/>
              <w:bottom w:val="nil"/>
              <w:right w:val="nil"/>
            </w:tcBorders>
          </w:tcPr>
          <w:p w14:paraId="05C2E620" w14:textId="54746E72" w:rsidR="00854379" w:rsidRPr="006557AC" w:rsidRDefault="00854379">
            <w:pPr>
              <w:rPr>
                <w:color w:val="FF0000"/>
              </w:rPr>
            </w:pPr>
          </w:p>
        </w:tc>
      </w:tr>
      <w:tr w:rsidR="00854379" w14:paraId="52D34518" w14:textId="77777777">
        <w:trPr>
          <w:trHeight w:hRule="exact" w:val="226"/>
        </w:trPr>
        <w:tc>
          <w:tcPr>
            <w:tcW w:w="732" w:type="dxa"/>
            <w:tcBorders>
              <w:top w:val="nil"/>
              <w:left w:val="nil"/>
              <w:bottom w:val="nil"/>
              <w:right w:val="nil"/>
            </w:tcBorders>
          </w:tcPr>
          <w:p w14:paraId="0E2E63B5" w14:textId="77777777" w:rsidR="00854379" w:rsidRDefault="00854379"/>
        </w:tc>
        <w:tc>
          <w:tcPr>
            <w:tcW w:w="2952" w:type="dxa"/>
            <w:tcBorders>
              <w:top w:val="nil"/>
              <w:left w:val="nil"/>
              <w:bottom w:val="nil"/>
              <w:right w:val="nil"/>
            </w:tcBorders>
          </w:tcPr>
          <w:p w14:paraId="24B3BDCB" w14:textId="77777777" w:rsidR="00854379" w:rsidRDefault="00E87A80">
            <w:pPr>
              <w:pStyle w:val="TableParagraph"/>
              <w:spacing w:before="5"/>
              <w:ind w:left="28"/>
              <w:rPr>
                <w:rFonts w:ascii="Courier New" w:eastAsia="Courier New" w:hAnsi="Courier New" w:cs="Courier New"/>
                <w:sz w:val="18"/>
                <w:szCs w:val="18"/>
              </w:rPr>
            </w:pPr>
            <w:r>
              <w:rPr>
                <w:rFonts w:ascii="Courier New"/>
                <w:sz w:val="18"/>
              </w:rPr>
              <w:t>Captain</w:t>
            </w:r>
          </w:p>
        </w:tc>
        <w:tc>
          <w:tcPr>
            <w:tcW w:w="3031" w:type="dxa"/>
            <w:tcBorders>
              <w:top w:val="nil"/>
              <w:left w:val="nil"/>
              <w:bottom w:val="nil"/>
              <w:right w:val="nil"/>
            </w:tcBorders>
          </w:tcPr>
          <w:p w14:paraId="1E84E093" w14:textId="4FEF7EA8" w:rsidR="00854379" w:rsidRPr="006557AC" w:rsidRDefault="006557AC">
            <w:pPr>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$145,000.00</w:t>
            </w:r>
          </w:p>
        </w:tc>
        <w:tc>
          <w:tcPr>
            <w:tcW w:w="1783" w:type="dxa"/>
            <w:tcBorders>
              <w:top w:val="nil"/>
              <w:left w:val="nil"/>
              <w:bottom w:val="nil"/>
              <w:right w:val="nil"/>
            </w:tcBorders>
          </w:tcPr>
          <w:p w14:paraId="6AA83A58" w14:textId="50DB0D15" w:rsidR="00854379" w:rsidRPr="006557AC" w:rsidRDefault="006557AC">
            <w:pPr>
              <w:rPr>
                <w:rFonts w:ascii="Courier New" w:hAnsi="Courier New" w:cs="Courier New"/>
                <w:color w:val="FF0000"/>
                <w:sz w:val="18"/>
                <w:szCs w:val="18"/>
              </w:rPr>
            </w:pPr>
            <w:r w:rsidRPr="006557AC">
              <w:rPr>
                <w:color w:val="FF0000"/>
              </w:rPr>
              <w:t xml:space="preserve">           </w:t>
            </w:r>
            <w:r w:rsidRPr="006557AC">
              <w:rPr>
                <w:rFonts w:ascii="Courier New" w:hAnsi="Courier New" w:cs="Courier New"/>
                <w:color w:val="FF0000"/>
                <w:sz w:val="18"/>
                <w:szCs w:val="18"/>
              </w:rPr>
              <w:t>$195,000.00</w:t>
            </w:r>
          </w:p>
        </w:tc>
      </w:tr>
      <w:tr w:rsidR="00854379" w14:paraId="5D04B917" w14:textId="77777777">
        <w:trPr>
          <w:trHeight w:hRule="exact" w:val="224"/>
        </w:trPr>
        <w:tc>
          <w:tcPr>
            <w:tcW w:w="732" w:type="dxa"/>
            <w:tcBorders>
              <w:top w:val="nil"/>
              <w:left w:val="nil"/>
              <w:bottom w:val="nil"/>
              <w:right w:val="nil"/>
            </w:tcBorders>
          </w:tcPr>
          <w:p w14:paraId="0E0E7E9E" w14:textId="77777777" w:rsidR="00854379" w:rsidRDefault="00854379"/>
        </w:tc>
        <w:tc>
          <w:tcPr>
            <w:tcW w:w="2952" w:type="dxa"/>
            <w:tcBorders>
              <w:top w:val="nil"/>
              <w:left w:val="nil"/>
              <w:bottom w:val="nil"/>
              <w:right w:val="nil"/>
            </w:tcBorders>
          </w:tcPr>
          <w:p w14:paraId="5D1C1F28" w14:textId="77777777" w:rsidR="00854379" w:rsidRDefault="00E87A80">
            <w:pPr>
              <w:pStyle w:val="TableParagraph"/>
              <w:spacing w:before="5"/>
              <w:ind w:left="28"/>
              <w:rPr>
                <w:rFonts w:ascii="Courier New" w:eastAsia="Courier New" w:hAnsi="Courier New" w:cs="Courier New"/>
                <w:sz w:val="18"/>
                <w:szCs w:val="18"/>
              </w:rPr>
            </w:pPr>
            <w:r>
              <w:rPr>
                <w:rFonts w:ascii="Courier New"/>
                <w:sz w:val="18"/>
              </w:rPr>
              <w:t>Lieutenant</w:t>
            </w:r>
          </w:p>
        </w:tc>
        <w:tc>
          <w:tcPr>
            <w:tcW w:w="3031" w:type="dxa"/>
            <w:tcBorders>
              <w:top w:val="nil"/>
              <w:left w:val="nil"/>
              <w:bottom w:val="nil"/>
              <w:right w:val="nil"/>
            </w:tcBorders>
          </w:tcPr>
          <w:p w14:paraId="1AE41E5F" w14:textId="071A21D5" w:rsidR="00854379" w:rsidRPr="006557AC" w:rsidRDefault="00E87A80">
            <w:pPr>
              <w:pStyle w:val="TableParagraph"/>
              <w:spacing w:before="5"/>
              <w:ind w:left="1411"/>
              <w:rPr>
                <w:rFonts w:ascii="Courier New" w:eastAsia="Courier New" w:hAnsi="Courier New" w:cs="Courier New"/>
                <w:sz w:val="18"/>
                <w:szCs w:val="18"/>
              </w:rPr>
            </w:pPr>
            <w:r w:rsidRPr="006557AC">
              <w:rPr>
                <w:rFonts w:ascii="Courier New" w:hAnsi="Courier New" w:cs="Courier New"/>
                <w:sz w:val="18"/>
                <w:szCs w:val="18"/>
              </w:rPr>
              <w:t>$131,116</w:t>
            </w:r>
            <w:r w:rsidR="00CB05DA" w:rsidRPr="006557AC">
              <w:rPr>
                <w:rFonts w:ascii="Courier New" w:hAnsi="Courier New" w:cs="Courier New"/>
                <w:sz w:val="18"/>
                <w:szCs w:val="18"/>
              </w:rPr>
              <w:t>.00</w:t>
            </w:r>
          </w:p>
        </w:tc>
        <w:tc>
          <w:tcPr>
            <w:tcW w:w="1783" w:type="dxa"/>
            <w:tcBorders>
              <w:top w:val="nil"/>
              <w:left w:val="nil"/>
              <w:bottom w:val="nil"/>
              <w:right w:val="nil"/>
            </w:tcBorders>
          </w:tcPr>
          <w:p w14:paraId="3C6DD803" w14:textId="70FA2A90" w:rsidR="00854379" w:rsidRPr="006557AC" w:rsidRDefault="00E87A80">
            <w:pPr>
              <w:pStyle w:val="TableParagraph"/>
              <w:spacing w:before="5"/>
              <w:ind w:left="539"/>
              <w:rPr>
                <w:rFonts w:ascii="Courier New" w:eastAsia="Courier New" w:hAnsi="Courier New" w:cs="Courier New"/>
                <w:color w:val="FF0000"/>
                <w:sz w:val="18"/>
                <w:szCs w:val="18"/>
              </w:rPr>
            </w:pPr>
            <w:r w:rsidRPr="006557AC">
              <w:rPr>
                <w:rFonts w:ascii="Courier New"/>
                <w:color w:val="FF0000"/>
                <w:sz w:val="18"/>
              </w:rPr>
              <w:t>$1</w:t>
            </w:r>
            <w:r w:rsidR="006557AC" w:rsidRPr="006557AC">
              <w:rPr>
                <w:rFonts w:ascii="Courier New"/>
                <w:color w:val="FF0000"/>
                <w:sz w:val="18"/>
              </w:rPr>
              <w:t>85</w:t>
            </w:r>
            <w:r w:rsidRPr="006557AC">
              <w:rPr>
                <w:rFonts w:ascii="Courier New"/>
                <w:color w:val="FF0000"/>
                <w:sz w:val="18"/>
              </w:rPr>
              <w:t>,000.00</w:t>
            </w:r>
          </w:p>
        </w:tc>
      </w:tr>
      <w:tr w:rsidR="00854379" w14:paraId="140BC220" w14:textId="77777777">
        <w:trPr>
          <w:trHeight w:hRule="exact" w:val="224"/>
        </w:trPr>
        <w:tc>
          <w:tcPr>
            <w:tcW w:w="732" w:type="dxa"/>
            <w:tcBorders>
              <w:top w:val="nil"/>
              <w:left w:val="nil"/>
              <w:bottom w:val="nil"/>
              <w:right w:val="nil"/>
            </w:tcBorders>
          </w:tcPr>
          <w:p w14:paraId="193D8492" w14:textId="77777777" w:rsidR="00854379" w:rsidRDefault="00854379"/>
        </w:tc>
        <w:tc>
          <w:tcPr>
            <w:tcW w:w="2952" w:type="dxa"/>
            <w:tcBorders>
              <w:top w:val="nil"/>
              <w:left w:val="nil"/>
              <w:bottom w:val="nil"/>
              <w:right w:val="nil"/>
            </w:tcBorders>
          </w:tcPr>
          <w:p w14:paraId="68138704" w14:textId="77777777" w:rsidR="00854379" w:rsidRDefault="00E87A80">
            <w:pPr>
              <w:pStyle w:val="TableParagraph"/>
              <w:spacing w:before="4"/>
              <w:ind w:left="28"/>
              <w:rPr>
                <w:rFonts w:ascii="Courier New" w:eastAsia="Courier New" w:hAnsi="Courier New" w:cs="Courier New"/>
                <w:sz w:val="18"/>
                <w:szCs w:val="18"/>
              </w:rPr>
            </w:pPr>
            <w:r>
              <w:rPr>
                <w:rFonts w:ascii="Courier New"/>
                <w:sz w:val="18"/>
              </w:rPr>
              <w:t>Sergeant</w:t>
            </w:r>
          </w:p>
        </w:tc>
        <w:tc>
          <w:tcPr>
            <w:tcW w:w="3031" w:type="dxa"/>
            <w:tcBorders>
              <w:top w:val="nil"/>
              <w:left w:val="nil"/>
              <w:bottom w:val="nil"/>
              <w:right w:val="nil"/>
            </w:tcBorders>
          </w:tcPr>
          <w:p w14:paraId="502F8436" w14:textId="320BBC9D" w:rsidR="00854379" w:rsidRPr="006557AC" w:rsidRDefault="00E87A80">
            <w:pPr>
              <w:pStyle w:val="TableParagraph"/>
              <w:spacing w:before="4"/>
              <w:ind w:left="1411"/>
              <w:rPr>
                <w:rFonts w:ascii="Courier New" w:eastAsia="Courier New" w:hAnsi="Courier New" w:cs="Courier New"/>
                <w:sz w:val="18"/>
                <w:szCs w:val="18"/>
              </w:rPr>
            </w:pPr>
            <w:r w:rsidRPr="006557AC">
              <w:rPr>
                <w:rFonts w:ascii="Courier New" w:hAnsi="Courier New" w:cs="Courier New"/>
                <w:sz w:val="18"/>
                <w:szCs w:val="18"/>
              </w:rPr>
              <w:t>$123,769</w:t>
            </w:r>
            <w:r w:rsidR="00CB05DA" w:rsidRPr="006557AC">
              <w:rPr>
                <w:rFonts w:ascii="Courier New" w:hAnsi="Courier New" w:cs="Courier New"/>
                <w:sz w:val="18"/>
                <w:szCs w:val="18"/>
              </w:rPr>
              <w:t>.00</w:t>
            </w:r>
          </w:p>
        </w:tc>
        <w:tc>
          <w:tcPr>
            <w:tcW w:w="1783" w:type="dxa"/>
            <w:tcBorders>
              <w:top w:val="nil"/>
              <w:left w:val="nil"/>
              <w:bottom w:val="nil"/>
              <w:right w:val="nil"/>
            </w:tcBorders>
          </w:tcPr>
          <w:p w14:paraId="49EFEAB3" w14:textId="267877B1" w:rsidR="00854379" w:rsidRPr="006557AC" w:rsidRDefault="00E87A80">
            <w:pPr>
              <w:pStyle w:val="TableParagraph"/>
              <w:spacing w:before="4"/>
              <w:ind w:left="539"/>
              <w:rPr>
                <w:rFonts w:ascii="Courier New" w:eastAsia="Courier New" w:hAnsi="Courier New" w:cs="Courier New"/>
                <w:color w:val="FF0000"/>
                <w:sz w:val="18"/>
                <w:szCs w:val="18"/>
              </w:rPr>
            </w:pPr>
            <w:r w:rsidRPr="006557AC">
              <w:rPr>
                <w:rFonts w:ascii="Courier New"/>
                <w:color w:val="FF0000"/>
                <w:sz w:val="18"/>
              </w:rPr>
              <w:t>$1</w:t>
            </w:r>
            <w:r w:rsidR="006557AC" w:rsidRPr="006557AC">
              <w:rPr>
                <w:rFonts w:ascii="Courier New"/>
                <w:color w:val="FF0000"/>
                <w:sz w:val="18"/>
              </w:rPr>
              <w:t>75</w:t>
            </w:r>
            <w:r w:rsidRPr="006557AC">
              <w:rPr>
                <w:rFonts w:ascii="Courier New"/>
                <w:color w:val="FF0000"/>
                <w:sz w:val="18"/>
              </w:rPr>
              <w:t>,000.00</w:t>
            </w:r>
          </w:p>
        </w:tc>
      </w:tr>
      <w:tr w:rsidR="00854379" w14:paraId="68250B7B" w14:textId="77777777">
        <w:trPr>
          <w:trHeight w:hRule="exact" w:val="226"/>
        </w:trPr>
        <w:tc>
          <w:tcPr>
            <w:tcW w:w="732" w:type="dxa"/>
            <w:tcBorders>
              <w:top w:val="nil"/>
              <w:left w:val="nil"/>
              <w:bottom w:val="nil"/>
              <w:right w:val="nil"/>
            </w:tcBorders>
          </w:tcPr>
          <w:p w14:paraId="22230B16" w14:textId="77777777" w:rsidR="00854379" w:rsidRDefault="00854379"/>
        </w:tc>
        <w:tc>
          <w:tcPr>
            <w:tcW w:w="2952" w:type="dxa"/>
            <w:tcBorders>
              <w:top w:val="nil"/>
              <w:left w:val="nil"/>
              <w:bottom w:val="nil"/>
              <w:right w:val="nil"/>
            </w:tcBorders>
          </w:tcPr>
          <w:p w14:paraId="356D0D14" w14:textId="77777777" w:rsidR="00854379" w:rsidRDefault="00E87A80">
            <w:pPr>
              <w:pStyle w:val="TableParagraph"/>
              <w:spacing w:before="5"/>
              <w:ind w:left="28"/>
              <w:rPr>
                <w:rFonts w:ascii="Courier New" w:eastAsia="Courier New" w:hAnsi="Courier New" w:cs="Courier New"/>
                <w:sz w:val="18"/>
                <w:szCs w:val="18"/>
              </w:rPr>
            </w:pPr>
            <w:r>
              <w:rPr>
                <w:rFonts w:ascii="Courier New"/>
                <w:sz w:val="18"/>
              </w:rPr>
              <w:t>Patrol officer</w:t>
            </w:r>
          </w:p>
        </w:tc>
        <w:tc>
          <w:tcPr>
            <w:tcW w:w="3031" w:type="dxa"/>
            <w:tcBorders>
              <w:top w:val="nil"/>
              <w:left w:val="nil"/>
              <w:bottom w:val="nil"/>
              <w:right w:val="nil"/>
            </w:tcBorders>
          </w:tcPr>
          <w:p w14:paraId="339B9A0C" w14:textId="77777777" w:rsidR="00854379" w:rsidRDefault="00E87A80">
            <w:pPr>
              <w:pStyle w:val="TableParagraph"/>
              <w:spacing w:before="5"/>
              <w:ind w:left="1411"/>
              <w:rPr>
                <w:rFonts w:ascii="Courier New" w:eastAsia="Courier New" w:hAnsi="Courier New" w:cs="Courier New"/>
                <w:sz w:val="18"/>
                <w:szCs w:val="18"/>
              </w:rPr>
            </w:pPr>
            <w:r>
              <w:rPr>
                <w:rFonts w:ascii="Courier New"/>
                <w:sz w:val="18"/>
              </w:rPr>
              <w:t>$40,606.00</w:t>
            </w:r>
          </w:p>
        </w:tc>
        <w:tc>
          <w:tcPr>
            <w:tcW w:w="1783" w:type="dxa"/>
            <w:tcBorders>
              <w:top w:val="nil"/>
              <w:left w:val="nil"/>
              <w:bottom w:val="nil"/>
              <w:right w:val="nil"/>
            </w:tcBorders>
          </w:tcPr>
          <w:p w14:paraId="737199C5" w14:textId="33F489A5" w:rsidR="00854379" w:rsidRPr="006557AC" w:rsidRDefault="00E87A80">
            <w:pPr>
              <w:pStyle w:val="TableParagraph"/>
              <w:spacing w:before="5"/>
              <w:ind w:left="539"/>
              <w:rPr>
                <w:rFonts w:ascii="Courier New" w:eastAsia="Courier New" w:hAnsi="Courier New" w:cs="Courier New"/>
                <w:color w:val="FF0000"/>
                <w:sz w:val="18"/>
                <w:szCs w:val="18"/>
              </w:rPr>
            </w:pPr>
            <w:r w:rsidRPr="006557AC">
              <w:rPr>
                <w:rFonts w:ascii="Courier New"/>
                <w:color w:val="FF0000"/>
                <w:sz w:val="18"/>
              </w:rPr>
              <w:t>$1</w:t>
            </w:r>
            <w:r w:rsidR="006557AC" w:rsidRPr="006557AC">
              <w:rPr>
                <w:rFonts w:ascii="Courier New"/>
                <w:color w:val="FF0000"/>
                <w:sz w:val="18"/>
              </w:rPr>
              <w:t>65</w:t>
            </w:r>
            <w:r w:rsidRPr="006557AC">
              <w:rPr>
                <w:rFonts w:ascii="Courier New"/>
                <w:color w:val="FF0000"/>
                <w:sz w:val="18"/>
              </w:rPr>
              <w:t>,000.00</w:t>
            </w:r>
          </w:p>
        </w:tc>
      </w:tr>
      <w:tr w:rsidR="00854379" w14:paraId="6FF7A390" w14:textId="77777777">
        <w:trPr>
          <w:trHeight w:hRule="exact" w:val="226"/>
        </w:trPr>
        <w:tc>
          <w:tcPr>
            <w:tcW w:w="732" w:type="dxa"/>
            <w:tcBorders>
              <w:top w:val="nil"/>
              <w:left w:val="nil"/>
              <w:bottom w:val="nil"/>
              <w:right w:val="nil"/>
            </w:tcBorders>
          </w:tcPr>
          <w:p w14:paraId="703663B1" w14:textId="77777777" w:rsidR="00854379" w:rsidRDefault="00854379"/>
        </w:tc>
        <w:tc>
          <w:tcPr>
            <w:tcW w:w="2952" w:type="dxa"/>
            <w:tcBorders>
              <w:top w:val="nil"/>
              <w:left w:val="nil"/>
              <w:bottom w:val="nil"/>
              <w:right w:val="nil"/>
            </w:tcBorders>
          </w:tcPr>
          <w:p w14:paraId="719B80B9" w14:textId="77777777" w:rsidR="00854379" w:rsidRDefault="00E87A80">
            <w:pPr>
              <w:pStyle w:val="TableParagraph"/>
              <w:spacing w:before="5"/>
              <w:ind w:left="28"/>
              <w:rPr>
                <w:rFonts w:ascii="Courier New" w:eastAsia="Courier New" w:hAnsi="Courier New" w:cs="Courier New"/>
                <w:sz w:val="18"/>
                <w:szCs w:val="18"/>
              </w:rPr>
            </w:pPr>
            <w:r>
              <w:rPr>
                <w:rFonts w:ascii="Courier New"/>
                <w:sz w:val="18"/>
              </w:rPr>
              <w:t>Academy</w:t>
            </w:r>
          </w:p>
        </w:tc>
        <w:tc>
          <w:tcPr>
            <w:tcW w:w="3031" w:type="dxa"/>
            <w:tcBorders>
              <w:top w:val="nil"/>
              <w:left w:val="nil"/>
              <w:bottom w:val="nil"/>
              <w:right w:val="nil"/>
            </w:tcBorders>
          </w:tcPr>
          <w:p w14:paraId="75A62A1F" w14:textId="77777777" w:rsidR="00854379" w:rsidRDefault="00E87A80">
            <w:pPr>
              <w:pStyle w:val="TableParagraph"/>
              <w:spacing w:before="5"/>
              <w:ind w:left="1411"/>
              <w:rPr>
                <w:rFonts w:ascii="Courier New" w:eastAsia="Courier New" w:hAnsi="Courier New" w:cs="Courier New"/>
                <w:sz w:val="18"/>
                <w:szCs w:val="18"/>
              </w:rPr>
            </w:pPr>
            <w:r>
              <w:rPr>
                <w:rFonts w:ascii="Courier New"/>
                <w:sz w:val="18"/>
              </w:rPr>
              <w:t>$40,606.00</w:t>
            </w:r>
          </w:p>
        </w:tc>
        <w:tc>
          <w:tcPr>
            <w:tcW w:w="1783" w:type="dxa"/>
            <w:tcBorders>
              <w:top w:val="nil"/>
              <w:left w:val="nil"/>
              <w:bottom w:val="nil"/>
              <w:right w:val="nil"/>
            </w:tcBorders>
          </w:tcPr>
          <w:p w14:paraId="02AADD47" w14:textId="77777777" w:rsidR="00854379" w:rsidRDefault="00E87A80">
            <w:pPr>
              <w:pStyle w:val="TableParagraph"/>
              <w:spacing w:before="5"/>
              <w:ind w:left="539"/>
              <w:rPr>
                <w:rFonts w:ascii="Courier New" w:eastAsia="Courier New" w:hAnsi="Courier New" w:cs="Courier New"/>
                <w:sz w:val="18"/>
                <w:szCs w:val="18"/>
              </w:rPr>
            </w:pPr>
            <w:r>
              <w:rPr>
                <w:rFonts w:ascii="Courier New"/>
                <w:sz w:val="18"/>
              </w:rPr>
              <w:t>$130,000.00</w:t>
            </w:r>
          </w:p>
        </w:tc>
      </w:tr>
      <w:tr w:rsidR="00854379" w14:paraId="3C97FF38" w14:textId="77777777">
        <w:trPr>
          <w:trHeight w:hRule="exact" w:val="303"/>
        </w:trPr>
        <w:tc>
          <w:tcPr>
            <w:tcW w:w="732" w:type="dxa"/>
            <w:tcBorders>
              <w:top w:val="nil"/>
              <w:left w:val="nil"/>
              <w:bottom w:val="nil"/>
              <w:right w:val="nil"/>
            </w:tcBorders>
          </w:tcPr>
          <w:p w14:paraId="0A4AC30E" w14:textId="77777777" w:rsidR="00854379" w:rsidRDefault="00854379"/>
        </w:tc>
        <w:tc>
          <w:tcPr>
            <w:tcW w:w="2952" w:type="dxa"/>
            <w:tcBorders>
              <w:top w:val="nil"/>
              <w:left w:val="nil"/>
              <w:bottom w:val="nil"/>
              <w:right w:val="nil"/>
            </w:tcBorders>
          </w:tcPr>
          <w:p w14:paraId="71299E50" w14:textId="77777777" w:rsidR="00854379" w:rsidRDefault="00E87A80">
            <w:pPr>
              <w:pStyle w:val="TableParagraph"/>
              <w:spacing w:before="5"/>
              <w:ind w:left="28"/>
              <w:rPr>
                <w:rFonts w:ascii="Courier New" w:eastAsia="Courier New" w:hAnsi="Courier New" w:cs="Courier New"/>
                <w:sz w:val="18"/>
                <w:szCs w:val="18"/>
              </w:rPr>
            </w:pPr>
            <w:r>
              <w:rPr>
                <w:rFonts w:ascii="Courier New"/>
                <w:sz w:val="18"/>
              </w:rPr>
              <w:t>Post Academy</w:t>
            </w:r>
          </w:p>
        </w:tc>
        <w:tc>
          <w:tcPr>
            <w:tcW w:w="3031" w:type="dxa"/>
            <w:tcBorders>
              <w:top w:val="nil"/>
              <w:left w:val="nil"/>
              <w:bottom w:val="nil"/>
              <w:right w:val="nil"/>
            </w:tcBorders>
          </w:tcPr>
          <w:p w14:paraId="64AB6609" w14:textId="77777777" w:rsidR="00854379" w:rsidRDefault="00E87A80">
            <w:pPr>
              <w:pStyle w:val="TableParagraph"/>
              <w:spacing w:before="5"/>
              <w:ind w:left="1411"/>
              <w:rPr>
                <w:rFonts w:ascii="Courier New" w:eastAsia="Courier New" w:hAnsi="Courier New" w:cs="Courier New"/>
                <w:sz w:val="18"/>
                <w:szCs w:val="18"/>
              </w:rPr>
            </w:pPr>
            <w:r>
              <w:rPr>
                <w:rFonts w:ascii="Courier New"/>
                <w:sz w:val="18"/>
              </w:rPr>
              <w:t>$46,406.00</w:t>
            </w:r>
          </w:p>
        </w:tc>
        <w:tc>
          <w:tcPr>
            <w:tcW w:w="1783" w:type="dxa"/>
            <w:tcBorders>
              <w:top w:val="nil"/>
              <w:left w:val="nil"/>
              <w:bottom w:val="nil"/>
              <w:right w:val="nil"/>
            </w:tcBorders>
          </w:tcPr>
          <w:p w14:paraId="1E765498" w14:textId="77777777" w:rsidR="00854379" w:rsidRDefault="00E87A80">
            <w:pPr>
              <w:pStyle w:val="TableParagraph"/>
              <w:spacing w:before="5"/>
              <w:ind w:left="539"/>
              <w:rPr>
                <w:rFonts w:ascii="Courier New" w:eastAsia="Courier New" w:hAnsi="Courier New" w:cs="Courier New"/>
                <w:sz w:val="18"/>
                <w:szCs w:val="18"/>
              </w:rPr>
            </w:pPr>
            <w:r>
              <w:rPr>
                <w:rFonts w:ascii="Courier New"/>
                <w:sz w:val="18"/>
              </w:rPr>
              <w:t>$130,000.00</w:t>
            </w:r>
          </w:p>
        </w:tc>
      </w:tr>
    </w:tbl>
    <w:p w14:paraId="2E26E36F" w14:textId="77777777" w:rsidR="00854379" w:rsidRDefault="00854379">
      <w:pPr>
        <w:spacing w:before="11"/>
        <w:rPr>
          <w:rFonts w:ascii="Courier New" w:eastAsia="Courier New" w:hAnsi="Courier New" w:cs="Courier New"/>
          <w:sz w:val="25"/>
          <w:szCs w:val="25"/>
        </w:rPr>
      </w:pPr>
    </w:p>
    <w:p w14:paraId="24EFD5DE" w14:textId="77777777" w:rsidR="00854379" w:rsidRDefault="00E87A80">
      <w:pPr>
        <w:tabs>
          <w:tab w:val="left" w:pos="5199"/>
          <w:tab w:val="left" w:pos="7359"/>
        </w:tabs>
        <w:spacing w:before="82"/>
        <w:ind w:left="183"/>
        <w:rPr>
          <w:rFonts w:ascii="Courier New" w:eastAsia="Courier New" w:hAnsi="Courier New" w:cs="Courier New"/>
          <w:sz w:val="18"/>
          <w:szCs w:val="18"/>
        </w:rPr>
      </w:pPr>
      <w:r>
        <w:rPr>
          <w:rFonts w:ascii="Courier New"/>
          <w:sz w:val="18"/>
        </w:rPr>
        <w:t>MUNICIPAL COURT</w:t>
      </w:r>
      <w:r>
        <w:rPr>
          <w:rFonts w:ascii="Courier New"/>
          <w:sz w:val="18"/>
        </w:rPr>
        <w:tab/>
        <w:t>$ 1,000.00</w:t>
      </w:r>
      <w:r>
        <w:rPr>
          <w:rFonts w:ascii="Courier New"/>
          <w:sz w:val="18"/>
        </w:rPr>
        <w:tab/>
        <w:t>$80,000.00</w:t>
      </w:r>
    </w:p>
    <w:p w14:paraId="1FEC7680" w14:textId="77777777" w:rsidR="00854379" w:rsidRDefault="00E87A80">
      <w:pPr>
        <w:spacing w:before="21"/>
        <w:ind w:left="879" w:right="4459"/>
        <w:rPr>
          <w:rFonts w:ascii="Courier New" w:eastAsia="Courier New" w:hAnsi="Courier New" w:cs="Courier New"/>
          <w:sz w:val="18"/>
          <w:szCs w:val="18"/>
        </w:rPr>
      </w:pPr>
      <w:r>
        <w:rPr>
          <w:rFonts w:ascii="Courier New"/>
          <w:sz w:val="18"/>
        </w:rPr>
        <w:t>Judge</w:t>
      </w:r>
    </w:p>
    <w:p w14:paraId="4D8ABF9A" w14:textId="77777777" w:rsidR="00854379" w:rsidRDefault="00E87A80">
      <w:pPr>
        <w:spacing w:before="19"/>
        <w:ind w:left="879" w:right="4459"/>
        <w:rPr>
          <w:rFonts w:ascii="Courier New" w:eastAsia="Courier New" w:hAnsi="Courier New" w:cs="Courier New"/>
          <w:sz w:val="18"/>
          <w:szCs w:val="18"/>
        </w:rPr>
      </w:pPr>
      <w:r>
        <w:rPr>
          <w:rFonts w:ascii="Courier New"/>
          <w:sz w:val="18"/>
        </w:rPr>
        <w:t>Municipal Court Administrator</w:t>
      </w:r>
    </w:p>
    <w:p w14:paraId="5EE54C23" w14:textId="77777777" w:rsidR="00854379" w:rsidRDefault="00854379">
      <w:pPr>
        <w:spacing w:before="9"/>
        <w:rPr>
          <w:rFonts w:ascii="Courier New" w:eastAsia="Courier New" w:hAnsi="Courier New" w:cs="Courier New"/>
          <w:sz w:val="21"/>
          <w:szCs w:val="21"/>
        </w:rPr>
      </w:pPr>
    </w:p>
    <w:p w14:paraId="1DA6C8B6" w14:textId="15DC0CF0" w:rsidR="00854379" w:rsidRPr="006557AC" w:rsidRDefault="00E87A80">
      <w:pPr>
        <w:tabs>
          <w:tab w:val="left" w:pos="5199"/>
          <w:tab w:val="left" w:pos="5739"/>
          <w:tab w:val="left" w:pos="7359"/>
        </w:tabs>
        <w:ind w:left="193"/>
        <w:rPr>
          <w:rFonts w:ascii="Courier New" w:eastAsia="Courier New" w:hAnsi="Courier New" w:cs="Courier New"/>
          <w:color w:val="FF0000"/>
          <w:sz w:val="18"/>
          <w:szCs w:val="18"/>
        </w:rPr>
      </w:pPr>
      <w:r>
        <w:rPr>
          <w:rFonts w:ascii="Courier New"/>
          <w:sz w:val="18"/>
        </w:rPr>
        <w:t>P/T MUNICIPAL COURT</w:t>
      </w:r>
      <w:r>
        <w:rPr>
          <w:rFonts w:ascii="Courier New"/>
          <w:sz w:val="18"/>
        </w:rPr>
        <w:tab/>
        <w:t>$</w:t>
      </w:r>
      <w:r>
        <w:rPr>
          <w:rFonts w:ascii="Courier New"/>
          <w:sz w:val="18"/>
        </w:rPr>
        <w:tab/>
        <w:t>1.00</w:t>
      </w:r>
      <w:r>
        <w:rPr>
          <w:rFonts w:ascii="Courier New"/>
          <w:sz w:val="18"/>
        </w:rPr>
        <w:tab/>
      </w:r>
      <w:r w:rsidRPr="006557AC">
        <w:rPr>
          <w:rFonts w:ascii="Courier New"/>
          <w:color w:val="FF0000"/>
          <w:sz w:val="18"/>
        </w:rPr>
        <w:t>$3</w:t>
      </w:r>
      <w:r w:rsidR="006557AC" w:rsidRPr="006557AC">
        <w:rPr>
          <w:rFonts w:ascii="Courier New"/>
          <w:color w:val="FF0000"/>
          <w:sz w:val="18"/>
        </w:rPr>
        <w:t>5</w:t>
      </w:r>
      <w:r w:rsidRPr="006557AC">
        <w:rPr>
          <w:rFonts w:ascii="Courier New"/>
          <w:color w:val="FF0000"/>
          <w:sz w:val="18"/>
        </w:rPr>
        <w:t>,000.00</w:t>
      </w:r>
    </w:p>
    <w:p w14:paraId="226EBA79" w14:textId="77777777" w:rsidR="00854379" w:rsidRDefault="00E87A80">
      <w:pPr>
        <w:spacing w:before="21" w:line="264" w:lineRule="auto"/>
        <w:ind w:left="879" w:right="7031"/>
        <w:rPr>
          <w:rFonts w:ascii="Courier New" w:eastAsia="Courier New" w:hAnsi="Courier New" w:cs="Courier New"/>
          <w:sz w:val="18"/>
          <w:szCs w:val="18"/>
        </w:rPr>
      </w:pPr>
      <w:r>
        <w:rPr>
          <w:rFonts w:ascii="Courier New"/>
          <w:sz w:val="18"/>
        </w:rPr>
        <w:t>Prosecutor Public Defender Violations Clerk</w:t>
      </w:r>
    </w:p>
    <w:p w14:paraId="0CF46AF5" w14:textId="77777777" w:rsidR="00854379" w:rsidRDefault="00E87A80">
      <w:pPr>
        <w:spacing w:before="1"/>
        <w:ind w:left="879" w:right="4459"/>
        <w:rPr>
          <w:rFonts w:ascii="Courier New" w:eastAsia="Courier New" w:hAnsi="Courier New" w:cs="Courier New"/>
          <w:sz w:val="18"/>
          <w:szCs w:val="18"/>
        </w:rPr>
      </w:pPr>
      <w:r>
        <w:rPr>
          <w:rFonts w:ascii="Courier New"/>
          <w:sz w:val="18"/>
        </w:rPr>
        <w:t>Deputy Municipal Court Administrator</w:t>
      </w:r>
    </w:p>
    <w:p w14:paraId="17B7F8EC" w14:textId="77777777" w:rsidR="00854379" w:rsidRDefault="00854379">
      <w:pPr>
        <w:spacing w:before="7"/>
        <w:rPr>
          <w:rFonts w:ascii="Courier New" w:eastAsia="Courier New" w:hAnsi="Courier New" w:cs="Courier New"/>
          <w:sz w:val="21"/>
          <w:szCs w:val="21"/>
        </w:rPr>
      </w:pPr>
    </w:p>
    <w:p w14:paraId="07D526E4" w14:textId="77777777" w:rsidR="00854379" w:rsidRDefault="00E87A80">
      <w:pPr>
        <w:tabs>
          <w:tab w:val="left" w:pos="5199"/>
          <w:tab w:val="left" w:pos="5631"/>
          <w:tab w:val="left" w:pos="7359"/>
        </w:tabs>
        <w:ind w:left="174"/>
        <w:rPr>
          <w:rFonts w:ascii="Courier New" w:eastAsia="Courier New" w:hAnsi="Courier New" w:cs="Courier New"/>
          <w:sz w:val="18"/>
          <w:szCs w:val="18"/>
        </w:rPr>
      </w:pPr>
      <w:r>
        <w:rPr>
          <w:rFonts w:ascii="Courier New"/>
          <w:sz w:val="18"/>
        </w:rPr>
        <w:t>CODE/SUB-CODE/LICENSED OFFICIALS</w:t>
      </w:r>
      <w:r>
        <w:rPr>
          <w:rFonts w:ascii="Courier New"/>
          <w:sz w:val="18"/>
        </w:rPr>
        <w:tab/>
      </w:r>
      <w:r>
        <w:rPr>
          <w:rFonts w:ascii="Courier New"/>
          <w:w w:val="95"/>
          <w:sz w:val="18"/>
        </w:rPr>
        <w:t>$</w:t>
      </w:r>
      <w:r>
        <w:rPr>
          <w:rFonts w:ascii="Courier New"/>
          <w:w w:val="95"/>
          <w:sz w:val="18"/>
        </w:rPr>
        <w:tab/>
      </w:r>
      <w:r>
        <w:rPr>
          <w:rFonts w:ascii="Courier New"/>
          <w:sz w:val="18"/>
        </w:rPr>
        <w:t>50.00</w:t>
      </w:r>
      <w:r>
        <w:rPr>
          <w:rFonts w:ascii="Courier New"/>
          <w:sz w:val="18"/>
        </w:rPr>
        <w:tab/>
        <w:t>$92,000.00</w:t>
      </w:r>
    </w:p>
    <w:p w14:paraId="1741B24D" w14:textId="77777777" w:rsidR="00854379" w:rsidRDefault="00E87A80">
      <w:pPr>
        <w:spacing w:before="21" w:line="265" w:lineRule="auto"/>
        <w:ind w:left="880" w:right="6187"/>
        <w:rPr>
          <w:rFonts w:ascii="Courier New" w:eastAsia="Courier New" w:hAnsi="Courier New" w:cs="Courier New"/>
          <w:sz w:val="18"/>
          <w:szCs w:val="18"/>
        </w:rPr>
      </w:pPr>
      <w:r>
        <w:rPr>
          <w:rFonts w:ascii="Courier New"/>
          <w:sz w:val="18"/>
        </w:rPr>
        <w:t>Electrical Inspector Fire Sub-</w:t>
      </w:r>
      <w:proofErr w:type="gramStart"/>
      <w:r>
        <w:rPr>
          <w:rFonts w:ascii="Courier New"/>
          <w:sz w:val="18"/>
        </w:rPr>
        <w:t>code</w:t>
      </w:r>
      <w:proofErr w:type="gramEnd"/>
      <w:r>
        <w:rPr>
          <w:rFonts w:ascii="Courier New"/>
          <w:sz w:val="18"/>
        </w:rPr>
        <w:t xml:space="preserve"> Official</w:t>
      </w:r>
    </w:p>
    <w:p w14:paraId="4E61F3A9" w14:textId="77777777" w:rsidR="00854379" w:rsidRDefault="00E87A80">
      <w:pPr>
        <w:spacing w:line="262" w:lineRule="auto"/>
        <w:ind w:left="880" w:right="5323"/>
        <w:rPr>
          <w:rFonts w:ascii="Courier New" w:eastAsia="Courier New" w:hAnsi="Courier New" w:cs="Courier New"/>
          <w:sz w:val="18"/>
          <w:szCs w:val="18"/>
        </w:rPr>
      </w:pPr>
      <w:r>
        <w:rPr>
          <w:rFonts w:ascii="Courier New"/>
          <w:sz w:val="18"/>
        </w:rPr>
        <w:t>Plumbing Sub-code Official Property Maintenance Officer</w:t>
      </w:r>
    </w:p>
    <w:p w14:paraId="1ECD835F" w14:textId="77777777" w:rsidR="00854379" w:rsidRDefault="00E87A80">
      <w:pPr>
        <w:spacing w:before="2"/>
        <w:ind w:left="880"/>
        <w:rPr>
          <w:rFonts w:ascii="Courier New" w:eastAsia="Courier New" w:hAnsi="Courier New" w:cs="Courier New"/>
          <w:sz w:val="18"/>
          <w:szCs w:val="18"/>
        </w:rPr>
      </w:pPr>
      <w:proofErr w:type="spellStart"/>
      <w:r>
        <w:rPr>
          <w:rFonts w:ascii="Courier New"/>
          <w:sz w:val="18"/>
        </w:rPr>
        <w:t>C.C.O</w:t>
      </w:r>
      <w:proofErr w:type="spellEnd"/>
      <w:r>
        <w:rPr>
          <w:rFonts w:ascii="Courier New"/>
          <w:sz w:val="18"/>
        </w:rPr>
        <w:t xml:space="preserve"> Inspector</w:t>
      </w:r>
    </w:p>
    <w:p w14:paraId="4D359958" w14:textId="77777777" w:rsidR="00854379" w:rsidRDefault="00E87A80">
      <w:pPr>
        <w:spacing w:before="21" w:line="264" w:lineRule="auto"/>
        <w:ind w:left="880" w:right="6275"/>
        <w:jc w:val="both"/>
        <w:rPr>
          <w:rFonts w:ascii="Courier New" w:eastAsia="Courier New" w:hAnsi="Courier New" w:cs="Courier New"/>
          <w:sz w:val="18"/>
          <w:szCs w:val="18"/>
        </w:rPr>
      </w:pPr>
      <w:r>
        <w:rPr>
          <w:rFonts w:ascii="Courier New"/>
          <w:sz w:val="18"/>
        </w:rPr>
        <w:t>Sewer Licensed Operator Water Licensed Operator Fire Official</w:t>
      </w:r>
    </w:p>
    <w:p w14:paraId="1C48A9E6" w14:textId="77777777" w:rsidR="00854379" w:rsidRDefault="00E87A80">
      <w:pPr>
        <w:spacing w:before="1" w:line="265" w:lineRule="auto"/>
        <w:ind w:left="880" w:right="4459"/>
        <w:rPr>
          <w:rFonts w:ascii="Courier New" w:eastAsia="Courier New" w:hAnsi="Courier New" w:cs="Courier New"/>
          <w:sz w:val="18"/>
          <w:szCs w:val="18"/>
        </w:rPr>
      </w:pPr>
      <w:r>
        <w:rPr>
          <w:rFonts w:ascii="Courier New"/>
          <w:sz w:val="18"/>
        </w:rPr>
        <w:t>Fire Prevention Bureau Secretary Building Subcode Official</w:t>
      </w:r>
    </w:p>
    <w:p w14:paraId="2AAAA9BC" w14:textId="77777777" w:rsidR="00854379" w:rsidRDefault="00854379">
      <w:pPr>
        <w:spacing w:before="8"/>
        <w:rPr>
          <w:rFonts w:ascii="Courier New" w:eastAsia="Courier New" w:hAnsi="Courier New" w:cs="Courier New"/>
          <w:sz w:val="19"/>
          <w:szCs w:val="19"/>
        </w:rPr>
      </w:pPr>
    </w:p>
    <w:p w14:paraId="703E4837" w14:textId="77777777" w:rsidR="00854379" w:rsidRDefault="00E87A80">
      <w:pPr>
        <w:tabs>
          <w:tab w:val="left" w:pos="5199"/>
          <w:tab w:val="left" w:pos="7359"/>
        </w:tabs>
        <w:ind w:left="179"/>
        <w:rPr>
          <w:rFonts w:ascii="Courier New" w:eastAsia="Courier New" w:hAnsi="Courier New" w:cs="Courier New"/>
          <w:sz w:val="18"/>
          <w:szCs w:val="18"/>
        </w:rPr>
      </w:pPr>
      <w:r>
        <w:rPr>
          <w:rFonts w:ascii="Courier New"/>
          <w:sz w:val="18"/>
        </w:rPr>
        <w:t>F/T LIBRARY STAFF</w:t>
      </w:r>
      <w:r>
        <w:rPr>
          <w:rFonts w:ascii="Courier New"/>
          <w:sz w:val="18"/>
        </w:rPr>
        <w:tab/>
        <w:t>$25,000.00</w:t>
      </w:r>
      <w:r>
        <w:rPr>
          <w:rFonts w:ascii="Courier New"/>
          <w:sz w:val="18"/>
        </w:rPr>
        <w:tab/>
        <w:t>$97,000.00</w:t>
      </w:r>
    </w:p>
    <w:p w14:paraId="20656BA8" w14:textId="77777777" w:rsidR="00854379" w:rsidRDefault="00E87A80">
      <w:pPr>
        <w:spacing w:before="21"/>
        <w:ind w:left="880"/>
        <w:rPr>
          <w:rFonts w:ascii="Courier New" w:eastAsia="Courier New" w:hAnsi="Courier New" w:cs="Courier New"/>
          <w:sz w:val="18"/>
          <w:szCs w:val="18"/>
        </w:rPr>
      </w:pPr>
      <w:r>
        <w:rPr>
          <w:rFonts w:ascii="Courier New"/>
          <w:sz w:val="18"/>
        </w:rPr>
        <w:t>Library Director</w:t>
      </w:r>
    </w:p>
    <w:p w14:paraId="6DDFC14E" w14:textId="77777777" w:rsidR="00854379" w:rsidRDefault="00E87A80">
      <w:pPr>
        <w:spacing w:before="21" w:line="265" w:lineRule="auto"/>
        <w:ind w:left="880" w:right="5755"/>
        <w:rPr>
          <w:rFonts w:ascii="Courier New" w:eastAsia="Courier New" w:hAnsi="Courier New" w:cs="Courier New"/>
          <w:sz w:val="18"/>
          <w:szCs w:val="18"/>
        </w:rPr>
      </w:pPr>
      <w:r>
        <w:rPr>
          <w:rFonts w:ascii="Courier New"/>
          <w:sz w:val="18"/>
        </w:rPr>
        <w:t>Asst. Library Director Senior Library Assistant</w:t>
      </w:r>
    </w:p>
    <w:p w14:paraId="3C07ACCC" w14:textId="77777777" w:rsidR="00854379" w:rsidRDefault="00854379">
      <w:pPr>
        <w:spacing w:before="8"/>
        <w:rPr>
          <w:rFonts w:ascii="Courier New" w:eastAsia="Courier New" w:hAnsi="Courier New" w:cs="Courier New"/>
          <w:sz w:val="19"/>
          <w:szCs w:val="19"/>
        </w:rPr>
      </w:pPr>
    </w:p>
    <w:p w14:paraId="0D7CD179" w14:textId="77777777" w:rsidR="00854379" w:rsidRDefault="00E87A80">
      <w:pPr>
        <w:tabs>
          <w:tab w:val="left" w:pos="5199"/>
          <w:tab w:val="left" w:pos="5847"/>
          <w:tab w:val="left" w:pos="7359"/>
        </w:tabs>
        <w:ind w:left="169"/>
        <w:rPr>
          <w:rFonts w:ascii="Courier New" w:eastAsia="Courier New" w:hAnsi="Courier New" w:cs="Courier New"/>
          <w:sz w:val="18"/>
          <w:szCs w:val="18"/>
        </w:rPr>
      </w:pPr>
      <w:r>
        <w:rPr>
          <w:rFonts w:ascii="Courier New"/>
          <w:sz w:val="18"/>
        </w:rPr>
        <w:t>P/T NON-HOURLY STAFF</w:t>
      </w:r>
      <w:r>
        <w:rPr>
          <w:rFonts w:ascii="Courier New"/>
          <w:sz w:val="18"/>
        </w:rPr>
        <w:tab/>
      </w:r>
      <w:r>
        <w:rPr>
          <w:rFonts w:ascii="Courier New"/>
          <w:w w:val="95"/>
          <w:sz w:val="18"/>
        </w:rPr>
        <w:t>$</w:t>
      </w:r>
      <w:r>
        <w:rPr>
          <w:rFonts w:ascii="Courier New"/>
          <w:w w:val="95"/>
          <w:sz w:val="18"/>
        </w:rPr>
        <w:tab/>
      </w:r>
      <w:r>
        <w:rPr>
          <w:rFonts w:ascii="Courier New"/>
          <w:sz w:val="18"/>
        </w:rPr>
        <w:t>1.00</w:t>
      </w:r>
      <w:r>
        <w:rPr>
          <w:rFonts w:ascii="Courier New"/>
          <w:sz w:val="18"/>
        </w:rPr>
        <w:tab/>
        <w:t>$65,000.00</w:t>
      </w:r>
    </w:p>
    <w:p w14:paraId="087CCDC0" w14:textId="77777777" w:rsidR="00854379" w:rsidRDefault="00E87A80" w:rsidP="00CF55C0">
      <w:pPr>
        <w:spacing w:line="264" w:lineRule="auto"/>
        <w:ind w:left="878" w:right="5323"/>
        <w:rPr>
          <w:rFonts w:ascii="Courier New" w:eastAsia="Courier New" w:hAnsi="Courier New" w:cs="Courier New"/>
          <w:sz w:val="18"/>
          <w:szCs w:val="18"/>
        </w:rPr>
      </w:pPr>
      <w:r>
        <w:rPr>
          <w:rFonts w:ascii="Courier New"/>
          <w:sz w:val="18"/>
        </w:rPr>
        <w:t>Assessment Search Officer Planning Board Secretary Election Officer</w:t>
      </w:r>
    </w:p>
    <w:p w14:paraId="62AE9E84" w14:textId="0E9D576B" w:rsidR="00CF55C0" w:rsidRPr="004F0724" w:rsidRDefault="00E87A80" w:rsidP="00CF55C0">
      <w:pPr>
        <w:ind w:left="878"/>
        <w:rPr>
          <w:rFonts w:ascii="Courier New" w:eastAsia="Courier New" w:hAnsi="Courier New" w:cs="Courier New"/>
          <w:sz w:val="18"/>
          <w:szCs w:val="18"/>
        </w:rPr>
        <w:sectPr w:rsidR="00CF55C0" w:rsidRPr="004F0724">
          <w:pgSz w:w="12240" w:h="15840"/>
          <w:pgMar w:top="940" w:right="1320" w:bottom="280" w:left="1280" w:header="746" w:footer="0" w:gutter="0"/>
          <w:cols w:space="720"/>
        </w:sectPr>
      </w:pPr>
      <w:r w:rsidRPr="004F0724">
        <w:rPr>
          <w:rFonts w:ascii="Courier New"/>
          <w:sz w:val="18"/>
        </w:rPr>
        <w:t>Tax Search Office</w:t>
      </w:r>
      <w:r w:rsidR="00CF55C0" w:rsidRPr="004F0724">
        <w:rPr>
          <w:rFonts w:ascii="Courier New"/>
          <w:sz w:val="18"/>
        </w:rPr>
        <w:t>r</w:t>
      </w:r>
      <w:r w:rsidR="00CF55C0" w:rsidRPr="004F0724">
        <w:rPr>
          <w:rFonts w:ascii="Courier New"/>
          <w:sz w:val="18"/>
        </w:rPr>
        <w:br/>
        <w:t xml:space="preserve">Summer Camp Director </w:t>
      </w:r>
    </w:p>
    <w:p w14:paraId="60040E62" w14:textId="77777777" w:rsidR="00854379" w:rsidRDefault="00854379">
      <w:pPr>
        <w:rPr>
          <w:rFonts w:ascii="Courier New" w:eastAsia="Courier New" w:hAnsi="Courier New" w:cs="Courier New"/>
          <w:sz w:val="20"/>
          <w:szCs w:val="20"/>
        </w:rPr>
      </w:pPr>
    </w:p>
    <w:p w14:paraId="16A8BD0A" w14:textId="77777777" w:rsidR="00854379" w:rsidRDefault="00854379">
      <w:pPr>
        <w:spacing w:before="11"/>
        <w:rPr>
          <w:rFonts w:ascii="Courier New" w:eastAsia="Courier New" w:hAnsi="Courier New" w:cs="Courier New"/>
          <w:sz w:val="18"/>
          <w:szCs w:val="18"/>
        </w:rPr>
      </w:pPr>
    </w:p>
    <w:p w14:paraId="6268F0A3" w14:textId="77777777" w:rsidR="00854379" w:rsidRDefault="00E87A80">
      <w:pPr>
        <w:tabs>
          <w:tab w:val="left" w:pos="5159"/>
          <w:tab w:val="left" w:pos="5699"/>
          <w:tab w:val="left" w:pos="7319"/>
          <w:tab w:val="left" w:pos="7751"/>
        </w:tabs>
        <w:spacing w:before="82"/>
        <w:ind w:left="120"/>
        <w:rPr>
          <w:rFonts w:ascii="Courier New" w:eastAsia="Courier New" w:hAnsi="Courier New" w:cs="Courier New"/>
          <w:sz w:val="18"/>
          <w:szCs w:val="18"/>
        </w:rPr>
      </w:pPr>
      <w:r>
        <w:rPr>
          <w:rFonts w:ascii="Courier New"/>
          <w:sz w:val="18"/>
        </w:rPr>
        <w:t>P/T HOURLY STAFF</w:t>
      </w:r>
      <w:r>
        <w:rPr>
          <w:rFonts w:ascii="Courier New"/>
          <w:sz w:val="18"/>
        </w:rPr>
        <w:tab/>
      </w:r>
      <w:r>
        <w:rPr>
          <w:rFonts w:ascii="Courier New"/>
          <w:w w:val="95"/>
          <w:sz w:val="18"/>
        </w:rPr>
        <w:t>$</w:t>
      </w:r>
      <w:r>
        <w:rPr>
          <w:rFonts w:ascii="Courier New"/>
          <w:w w:val="95"/>
          <w:sz w:val="18"/>
        </w:rPr>
        <w:tab/>
      </w:r>
      <w:r>
        <w:rPr>
          <w:rFonts w:ascii="Courier New"/>
          <w:sz w:val="18"/>
        </w:rPr>
        <w:t>7.15/Hr.</w:t>
      </w:r>
      <w:r>
        <w:rPr>
          <w:rFonts w:ascii="Courier New"/>
          <w:sz w:val="18"/>
        </w:rPr>
        <w:tab/>
      </w:r>
      <w:r>
        <w:rPr>
          <w:rFonts w:ascii="Courier New"/>
          <w:w w:val="95"/>
          <w:sz w:val="18"/>
        </w:rPr>
        <w:t>$</w:t>
      </w:r>
      <w:r>
        <w:rPr>
          <w:rFonts w:ascii="Courier New"/>
          <w:w w:val="95"/>
          <w:sz w:val="18"/>
        </w:rPr>
        <w:tab/>
      </w:r>
      <w:r>
        <w:rPr>
          <w:rFonts w:ascii="Courier New"/>
          <w:sz w:val="18"/>
        </w:rPr>
        <w:t>40.00/Hr.</w:t>
      </w:r>
    </w:p>
    <w:p w14:paraId="6EE48C68" w14:textId="77777777" w:rsidR="00854379" w:rsidRDefault="00E87A80">
      <w:pPr>
        <w:spacing w:before="21" w:line="264" w:lineRule="auto"/>
        <w:ind w:left="825" w:right="5446" w:firstLine="14"/>
        <w:rPr>
          <w:rFonts w:ascii="Courier New" w:eastAsia="Courier New" w:hAnsi="Courier New" w:cs="Courier New"/>
          <w:sz w:val="18"/>
          <w:szCs w:val="18"/>
        </w:rPr>
      </w:pPr>
      <w:r>
        <w:rPr>
          <w:rFonts w:ascii="Courier New"/>
          <w:sz w:val="18"/>
        </w:rPr>
        <w:t>Head Children's Librarian Junior Library Assistant Library Assistant</w:t>
      </w:r>
    </w:p>
    <w:p w14:paraId="50EB60E6" w14:textId="77777777" w:rsidR="00854379" w:rsidRDefault="00E87A80">
      <w:pPr>
        <w:spacing w:before="1"/>
        <w:ind w:left="825"/>
        <w:rPr>
          <w:rFonts w:ascii="Courier New" w:eastAsia="Courier New" w:hAnsi="Courier New" w:cs="Courier New"/>
          <w:sz w:val="18"/>
          <w:szCs w:val="18"/>
        </w:rPr>
      </w:pPr>
      <w:r>
        <w:rPr>
          <w:rFonts w:ascii="Courier New"/>
          <w:sz w:val="18"/>
        </w:rPr>
        <w:t>Library Page</w:t>
      </w:r>
    </w:p>
    <w:p w14:paraId="70F13FC7" w14:textId="77777777" w:rsidR="00854379" w:rsidRDefault="00E87A80">
      <w:pPr>
        <w:spacing w:before="21" w:line="264" w:lineRule="auto"/>
        <w:ind w:left="825" w:right="5229"/>
        <w:rPr>
          <w:rFonts w:ascii="Courier New" w:eastAsia="Courier New" w:hAnsi="Courier New" w:cs="Courier New"/>
          <w:sz w:val="18"/>
          <w:szCs w:val="18"/>
        </w:rPr>
      </w:pPr>
      <w:r>
        <w:rPr>
          <w:rFonts w:ascii="Courier New"/>
          <w:sz w:val="18"/>
        </w:rPr>
        <w:t>Principal Library Assistant Summer Recreation Counselor Summer Recreation Maintenance Summer Recreation Supervisor Police Special Officer</w:t>
      </w:r>
    </w:p>
    <w:p w14:paraId="7228A888" w14:textId="77777777" w:rsidR="00854379" w:rsidRDefault="00E87A80">
      <w:pPr>
        <w:spacing w:line="202" w:lineRule="exact"/>
        <w:ind w:left="825"/>
        <w:rPr>
          <w:rFonts w:ascii="Courier New" w:eastAsia="Courier New" w:hAnsi="Courier New" w:cs="Courier New"/>
          <w:sz w:val="18"/>
          <w:szCs w:val="18"/>
        </w:rPr>
      </w:pPr>
      <w:r>
        <w:rPr>
          <w:rFonts w:ascii="Courier New"/>
          <w:sz w:val="18"/>
        </w:rPr>
        <w:t>DPW Seasonal</w:t>
      </w:r>
    </w:p>
    <w:p w14:paraId="1CD65156" w14:textId="77777777" w:rsidR="00854379" w:rsidRDefault="00E87A80">
      <w:pPr>
        <w:tabs>
          <w:tab w:val="left" w:pos="5159"/>
          <w:tab w:val="left" w:pos="5807"/>
          <w:tab w:val="left" w:pos="7319"/>
          <w:tab w:val="left" w:pos="7859"/>
        </w:tabs>
        <w:spacing w:before="21"/>
        <w:ind w:left="825"/>
        <w:rPr>
          <w:rFonts w:ascii="Courier New" w:eastAsia="Courier New" w:hAnsi="Courier New" w:cs="Courier New"/>
          <w:sz w:val="18"/>
          <w:szCs w:val="18"/>
        </w:rPr>
      </w:pPr>
      <w:r>
        <w:rPr>
          <w:rFonts w:ascii="Courier New"/>
          <w:sz w:val="18"/>
        </w:rPr>
        <w:t>Part-time Shelter Help</w:t>
      </w:r>
      <w:r>
        <w:rPr>
          <w:rFonts w:ascii="Courier New"/>
          <w:sz w:val="18"/>
        </w:rPr>
        <w:tab/>
        <w:t>$</w:t>
      </w:r>
      <w:r>
        <w:rPr>
          <w:rFonts w:ascii="Courier New"/>
          <w:sz w:val="18"/>
        </w:rPr>
        <w:tab/>
        <w:t>9.00</w:t>
      </w:r>
      <w:r>
        <w:rPr>
          <w:rFonts w:ascii="Courier New"/>
          <w:sz w:val="18"/>
        </w:rPr>
        <w:tab/>
      </w:r>
      <w:r>
        <w:rPr>
          <w:rFonts w:ascii="Courier New"/>
          <w:w w:val="95"/>
          <w:sz w:val="18"/>
        </w:rPr>
        <w:t>$</w:t>
      </w:r>
      <w:r>
        <w:rPr>
          <w:rFonts w:ascii="Courier New"/>
          <w:w w:val="95"/>
          <w:sz w:val="18"/>
        </w:rPr>
        <w:tab/>
      </w:r>
      <w:r>
        <w:rPr>
          <w:rFonts w:ascii="Courier New"/>
          <w:sz w:val="18"/>
        </w:rPr>
        <w:t>30.00/hr.</w:t>
      </w:r>
    </w:p>
    <w:p w14:paraId="64FB0151" w14:textId="77777777" w:rsidR="00854379" w:rsidRDefault="00854379">
      <w:pPr>
        <w:spacing w:before="9"/>
        <w:rPr>
          <w:rFonts w:ascii="Courier New" w:eastAsia="Courier New" w:hAnsi="Courier New" w:cs="Courier New"/>
          <w:sz w:val="21"/>
          <w:szCs w:val="21"/>
        </w:rPr>
      </w:pPr>
    </w:p>
    <w:p w14:paraId="0C6E7FA8" w14:textId="77777777" w:rsidR="00854379" w:rsidRDefault="00E87A80">
      <w:pPr>
        <w:tabs>
          <w:tab w:val="left" w:pos="5159"/>
          <w:tab w:val="left" w:pos="7319"/>
        </w:tabs>
        <w:ind w:left="120"/>
        <w:rPr>
          <w:rFonts w:ascii="Courier New" w:eastAsia="Courier New" w:hAnsi="Courier New" w:cs="Courier New"/>
          <w:sz w:val="18"/>
          <w:szCs w:val="18"/>
        </w:rPr>
      </w:pPr>
      <w:r>
        <w:rPr>
          <w:rFonts w:ascii="Courier New"/>
          <w:sz w:val="18"/>
        </w:rPr>
        <w:t>F/T WHITE COLLAR</w:t>
      </w:r>
      <w:r>
        <w:rPr>
          <w:rFonts w:ascii="Courier New"/>
          <w:sz w:val="18"/>
        </w:rPr>
        <w:tab/>
        <w:t>$20,000.00</w:t>
      </w:r>
      <w:r>
        <w:rPr>
          <w:rFonts w:ascii="Courier New"/>
          <w:sz w:val="18"/>
        </w:rPr>
        <w:tab/>
        <w:t>$100,000.00</w:t>
      </w:r>
    </w:p>
    <w:p w14:paraId="062413D8" w14:textId="271849B8" w:rsidR="00854379" w:rsidRDefault="00E87A80">
      <w:pPr>
        <w:spacing w:before="19" w:line="265" w:lineRule="auto"/>
        <w:ind w:left="840" w:right="6167"/>
        <w:rPr>
          <w:rFonts w:ascii="Courier New" w:eastAsia="Courier New" w:hAnsi="Courier New" w:cs="Courier New"/>
          <w:sz w:val="18"/>
          <w:szCs w:val="18"/>
        </w:rPr>
      </w:pPr>
      <w:r>
        <w:rPr>
          <w:rFonts w:ascii="Courier New"/>
          <w:sz w:val="18"/>
        </w:rPr>
        <w:t xml:space="preserve">Animal Control Officer </w:t>
      </w:r>
    </w:p>
    <w:p w14:paraId="311A07B5" w14:textId="69D0EB16" w:rsidR="00854379" w:rsidRDefault="00E87A80">
      <w:pPr>
        <w:spacing w:line="262" w:lineRule="auto"/>
        <w:ind w:left="840" w:right="5446"/>
        <w:rPr>
          <w:rFonts w:ascii="Courier New" w:eastAsia="Courier New" w:hAnsi="Courier New" w:cs="Courier New"/>
          <w:sz w:val="18"/>
          <w:szCs w:val="18"/>
        </w:rPr>
      </w:pPr>
      <w:r>
        <w:rPr>
          <w:rFonts w:ascii="Courier New"/>
          <w:sz w:val="18"/>
        </w:rPr>
        <w:t>Police Dispatcher</w:t>
      </w:r>
    </w:p>
    <w:p w14:paraId="69141A2C" w14:textId="679FB86A" w:rsidR="006557AC" w:rsidRDefault="006557AC" w:rsidP="006557AC">
      <w:pPr>
        <w:spacing w:before="2" w:line="265" w:lineRule="auto"/>
        <w:ind w:left="840" w:right="4380"/>
        <w:rPr>
          <w:rFonts w:ascii="Courier New"/>
          <w:sz w:val="18"/>
        </w:rPr>
      </w:pPr>
      <w:r>
        <w:rPr>
          <w:rFonts w:ascii="Courier New"/>
          <w:sz w:val="18"/>
        </w:rPr>
        <w:t xml:space="preserve">Finance/Tax </w:t>
      </w:r>
      <w:r w:rsidR="00E87A80">
        <w:rPr>
          <w:rFonts w:ascii="Courier New"/>
          <w:sz w:val="18"/>
        </w:rPr>
        <w:t>Office Assistant</w:t>
      </w:r>
      <w:r>
        <w:rPr>
          <w:rFonts w:ascii="Courier New"/>
          <w:sz w:val="18"/>
        </w:rPr>
        <w:t xml:space="preserve"> </w:t>
      </w:r>
    </w:p>
    <w:p w14:paraId="4EA6741C" w14:textId="01AD1BE7" w:rsidR="00854379" w:rsidRDefault="00E87A80">
      <w:pPr>
        <w:spacing w:before="2" w:line="265" w:lineRule="auto"/>
        <w:ind w:left="840" w:right="6727"/>
        <w:rPr>
          <w:rFonts w:ascii="Courier New" w:eastAsia="Courier New" w:hAnsi="Courier New" w:cs="Courier New"/>
          <w:sz w:val="18"/>
          <w:szCs w:val="18"/>
        </w:rPr>
      </w:pPr>
      <w:r>
        <w:rPr>
          <w:rFonts w:ascii="Courier New"/>
          <w:sz w:val="18"/>
        </w:rPr>
        <w:t>Sr. TACO</w:t>
      </w:r>
    </w:p>
    <w:p w14:paraId="62C12957" w14:textId="77777777" w:rsidR="00854379" w:rsidRDefault="00E87A80">
      <w:pPr>
        <w:spacing w:line="265" w:lineRule="auto"/>
        <w:ind w:left="840" w:right="2191"/>
        <w:rPr>
          <w:rFonts w:ascii="Courier New" w:eastAsia="Courier New" w:hAnsi="Courier New" w:cs="Courier New"/>
          <w:sz w:val="18"/>
          <w:szCs w:val="18"/>
        </w:rPr>
      </w:pPr>
      <w:r>
        <w:rPr>
          <w:rFonts w:ascii="Courier New"/>
          <w:sz w:val="18"/>
        </w:rPr>
        <w:t>TACO (Technical Assistant to the Construction Official) Deputy Clerk</w:t>
      </w:r>
    </w:p>
    <w:p w14:paraId="275BE046" w14:textId="77777777" w:rsidR="00854379" w:rsidRDefault="00854379">
      <w:pPr>
        <w:spacing w:before="10"/>
        <w:rPr>
          <w:rFonts w:ascii="Courier New" w:eastAsia="Courier New" w:hAnsi="Courier New" w:cs="Courier New"/>
          <w:sz w:val="19"/>
          <w:szCs w:val="19"/>
        </w:rPr>
      </w:pPr>
    </w:p>
    <w:p w14:paraId="0AB7A5F7" w14:textId="77777777" w:rsidR="00854379" w:rsidRDefault="00E87A80">
      <w:pPr>
        <w:tabs>
          <w:tab w:val="left" w:pos="5159"/>
          <w:tab w:val="left" w:pos="7319"/>
        </w:tabs>
        <w:ind w:left="120"/>
        <w:rPr>
          <w:rFonts w:ascii="Courier New" w:eastAsia="Courier New" w:hAnsi="Courier New" w:cs="Courier New"/>
          <w:sz w:val="18"/>
          <w:szCs w:val="18"/>
        </w:rPr>
      </w:pPr>
      <w:r>
        <w:rPr>
          <w:rFonts w:ascii="Courier New"/>
          <w:sz w:val="18"/>
        </w:rPr>
        <w:t>P/T WHITE COLLAR</w:t>
      </w:r>
      <w:r>
        <w:rPr>
          <w:rFonts w:ascii="Courier New"/>
          <w:sz w:val="18"/>
        </w:rPr>
        <w:tab/>
      </w:r>
      <w:r>
        <w:rPr>
          <w:rFonts w:ascii="Courier New"/>
          <w:w w:val="95"/>
          <w:sz w:val="18"/>
        </w:rPr>
        <w:t>$10.00/HR</w:t>
      </w:r>
      <w:r>
        <w:rPr>
          <w:rFonts w:ascii="Courier New"/>
          <w:w w:val="95"/>
          <w:sz w:val="18"/>
        </w:rPr>
        <w:tab/>
      </w:r>
      <w:r>
        <w:rPr>
          <w:rFonts w:ascii="Courier New"/>
          <w:sz w:val="18"/>
        </w:rPr>
        <w:t>$60.00/HR</w:t>
      </w:r>
    </w:p>
    <w:p w14:paraId="7A5A1990" w14:textId="77777777" w:rsidR="00535F76" w:rsidRDefault="00E87A80" w:rsidP="00535F76">
      <w:pPr>
        <w:spacing w:before="19" w:line="265" w:lineRule="auto"/>
        <w:ind w:left="840" w:right="4470"/>
        <w:rPr>
          <w:rFonts w:ascii="Courier New"/>
          <w:sz w:val="18"/>
        </w:rPr>
      </w:pPr>
      <w:r>
        <w:rPr>
          <w:rFonts w:ascii="Courier New"/>
          <w:sz w:val="18"/>
        </w:rPr>
        <w:t xml:space="preserve">Secretary to Police Department Secretary to Zoning Board </w:t>
      </w:r>
    </w:p>
    <w:p w14:paraId="546AE3AB" w14:textId="77777777" w:rsidR="00535F76" w:rsidRDefault="00E87A80" w:rsidP="00535F76">
      <w:pPr>
        <w:spacing w:before="19" w:line="265" w:lineRule="auto"/>
        <w:ind w:left="840" w:right="4470"/>
        <w:rPr>
          <w:rFonts w:ascii="Courier New"/>
          <w:sz w:val="18"/>
        </w:rPr>
      </w:pPr>
      <w:r>
        <w:rPr>
          <w:rFonts w:ascii="Courier New"/>
          <w:sz w:val="18"/>
        </w:rPr>
        <w:t xml:space="preserve">Secretary to Planning Board </w:t>
      </w:r>
    </w:p>
    <w:p w14:paraId="4266A19D" w14:textId="6D93A697" w:rsidR="00854379" w:rsidRDefault="00535F76" w:rsidP="00535F76">
      <w:pPr>
        <w:spacing w:before="19" w:line="265" w:lineRule="auto"/>
        <w:ind w:left="840" w:right="4470"/>
        <w:rPr>
          <w:rFonts w:ascii="Courier New" w:eastAsia="Courier New" w:hAnsi="Courier New" w:cs="Courier New"/>
          <w:sz w:val="18"/>
          <w:szCs w:val="18"/>
        </w:rPr>
      </w:pPr>
      <w:r>
        <w:rPr>
          <w:rFonts w:ascii="Courier New"/>
          <w:sz w:val="18"/>
        </w:rPr>
        <w:t xml:space="preserve">Office Assistant to </w:t>
      </w:r>
      <w:r w:rsidR="00E87A80">
        <w:rPr>
          <w:rFonts w:ascii="Courier New"/>
          <w:sz w:val="18"/>
        </w:rPr>
        <w:t>Construction</w:t>
      </w:r>
      <w:r>
        <w:rPr>
          <w:rFonts w:ascii="Courier New"/>
          <w:sz w:val="18"/>
        </w:rPr>
        <w:t xml:space="preserve"> Office </w:t>
      </w:r>
    </w:p>
    <w:p w14:paraId="7652D64E" w14:textId="77777777" w:rsidR="00854379" w:rsidRDefault="00E87A80">
      <w:pPr>
        <w:spacing w:line="265" w:lineRule="auto"/>
        <w:ind w:left="840" w:right="6727"/>
        <w:rPr>
          <w:rFonts w:ascii="Courier New" w:eastAsia="Courier New" w:hAnsi="Courier New" w:cs="Courier New"/>
          <w:sz w:val="18"/>
          <w:szCs w:val="18"/>
        </w:rPr>
      </w:pPr>
      <w:r>
        <w:rPr>
          <w:rFonts w:ascii="Courier New"/>
          <w:sz w:val="18"/>
        </w:rPr>
        <w:t>Police Dispatcher Crossing Guards Police Secretary Deputy Clerk</w:t>
      </w:r>
    </w:p>
    <w:p w14:paraId="62F4591B" w14:textId="77777777" w:rsidR="00854379" w:rsidRDefault="00E87A80">
      <w:pPr>
        <w:spacing w:line="265" w:lineRule="auto"/>
        <w:ind w:left="840" w:right="6167"/>
        <w:rPr>
          <w:rFonts w:ascii="Courier New" w:eastAsia="Courier New" w:hAnsi="Courier New" w:cs="Courier New"/>
          <w:sz w:val="18"/>
          <w:szCs w:val="18"/>
        </w:rPr>
      </w:pPr>
      <w:r>
        <w:rPr>
          <w:rFonts w:ascii="Courier New"/>
          <w:sz w:val="18"/>
        </w:rPr>
        <w:t>Tax Assessor Clerk Animal Control Canvasser Animal Control Officer</w:t>
      </w:r>
    </w:p>
    <w:p w14:paraId="530B5ADE" w14:textId="7572A607" w:rsidR="00854379" w:rsidRDefault="00837EC0">
      <w:pPr>
        <w:spacing w:line="528" w:lineRule="auto"/>
        <w:ind w:left="120" w:right="5951" w:firstLine="720"/>
        <w:rPr>
          <w:rFonts w:ascii="Courier New" w:eastAsia="Courier New" w:hAnsi="Courier New" w:cs="Courier New"/>
          <w:sz w:val="18"/>
          <w:szCs w:val="18"/>
        </w:rPr>
      </w:pPr>
      <w:r>
        <w:rPr>
          <w:noProof/>
        </w:rPr>
        <mc:AlternateContent>
          <mc:Choice Requires="wps">
            <w:drawing>
              <wp:anchor distT="0" distB="0" distL="114300" distR="114300" simplePos="0" relativeHeight="251656704" behindDoc="0" locked="0" layoutInCell="1" allowOverlap="1" wp14:anchorId="1C7E4082" wp14:editId="77A879CC">
                <wp:simplePos x="0" y="0"/>
                <wp:positionH relativeFrom="page">
                  <wp:posOffset>1336675</wp:posOffset>
                </wp:positionH>
                <wp:positionV relativeFrom="paragraph">
                  <wp:posOffset>435610</wp:posOffset>
                </wp:positionV>
                <wp:extent cx="4939030" cy="835025"/>
                <wp:effectExtent l="3175" t="0" r="1270" b="31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030"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81"/>
                              <w:gridCol w:w="2106"/>
                              <w:gridCol w:w="2808"/>
                              <w:gridCol w:w="1783"/>
                            </w:tblGrid>
                            <w:tr w:rsidR="00854379" w14:paraId="3CB6A5EB" w14:textId="77777777">
                              <w:trPr>
                                <w:trHeight w:hRule="exact" w:val="208"/>
                              </w:trPr>
                              <w:tc>
                                <w:tcPr>
                                  <w:tcW w:w="1081" w:type="dxa"/>
                                  <w:tcBorders>
                                    <w:top w:val="nil"/>
                                    <w:left w:val="nil"/>
                                    <w:bottom w:val="nil"/>
                                    <w:right w:val="nil"/>
                                  </w:tcBorders>
                                </w:tcPr>
                                <w:p w14:paraId="655A2E4C" w14:textId="77777777" w:rsidR="00854379" w:rsidRDefault="00E87A80">
                                  <w:pPr>
                                    <w:pStyle w:val="TableParagraph"/>
                                    <w:spacing w:line="192" w:lineRule="exact"/>
                                    <w:ind w:left="55"/>
                                    <w:rPr>
                                      <w:rFonts w:ascii="Courier New" w:eastAsia="Courier New" w:hAnsi="Courier New" w:cs="Courier New"/>
                                      <w:sz w:val="18"/>
                                      <w:szCs w:val="18"/>
                                    </w:rPr>
                                  </w:pPr>
                                  <w:r>
                                    <w:rPr>
                                      <w:rFonts w:ascii="Courier New"/>
                                      <w:sz w:val="18"/>
                                    </w:rPr>
                                    <w:t>Laborer</w:t>
                                  </w:r>
                                </w:p>
                              </w:tc>
                              <w:tc>
                                <w:tcPr>
                                  <w:tcW w:w="2106" w:type="dxa"/>
                                  <w:tcBorders>
                                    <w:top w:val="nil"/>
                                    <w:left w:val="nil"/>
                                    <w:bottom w:val="nil"/>
                                    <w:right w:val="nil"/>
                                  </w:tcBorders>
                                </w:tcPr>
                                <w:p w14:paraId="4FAF0595" w14:textId="77777777" w:rsidR="00854379" w:rsidRDefault="00854379"/>
                              </w:tc>
                              <w:tc>
                                <w:tcPr>
                                  <w:tcW w:w="2808" w:type="dxa"/>
                                  <w:tcBorders>
                                    <w:top w:val="nil"/>
                                    <w:left w:val="nil"/>
                                    <w:bottom w:val="nil"/>
                                    <w:right w:val="nil"/>
                                  </w:tcBorders>
                                </w:tcPr>
                                <w:p w14:paraId="0875F528" w14:textId="77777777" w:rsidR="00854379" w:rsidRDefault="00E87A80">
                                  <w:pPr>
                                    <w:pStyle w:val="TableParagraph"/>
                                    <w:spacing w:line="192" w:lineRule="exact"/>
                                    <w:ind w:left="1187"/>
                                    <w:rPr>
                                      <w:rFonts w:ascii="Courier New" w:eastAsia="Courier New" w:hAnsi="Courier New" w:cs="Courier New"/>
                                      <w:sz w:val="18"/>
                                      <w:szCs w:val="18"/>
                                    </w:rPr>
                                  </w:pPr>
                                  <w:r>
                                    <w:rPr>
                                      <w:rFonts w:ascii="Courier New"/>
                                      <w:sz w:val="18"/>
                                    </w:rPr>
                                    <w:t>$41.329.00</w:t>
                                  </w:r>
                                </w:p>
                              </w:tc>
                              <w:tc>
                                <w:tcPr>
                                  <w:tcW w:w="1783" w:type="dxa"/>
                                  <w:tcBorders>
                                    <w:top w:val="nil"/>
                                    <w:left w:val="nil"/>
                                    <w:bottom w:val="nil"/>
                                    <w:right w:val="nil"/>
                                  </w:tcBorders>
                                </w:tcPr>
                                <w:p w14:paraId="304AB2B5" w14:textId="77777777" w:rsidR="00854379" w:rsidRDefault="00E87A80">
                                  <w:pPr>
                                    <w:pStyle w:val="TableParagraph"/>
                                    <w:spacing w:line="192" w:lineRule="exact"/>
                                    <w:ind w:left="539"/>
                                    <w:rPr>
                                      <w:rFonts w:ascii="Courier New" w:eastAsia="Courier New" w:hAnsi="Courier New" w:cs="Courier New"/>
                                      <w:sz w:val="18"/>
                                      <w:szCs w:val="18"/>
                                    </w:rPr>
                                  </w:pPr>
                                  <w:r>
                                    <w:rPr>
                                      <w:rFonts w:ascii="Courier New"/>
                                      <w:sz w:val="18"/>
                                    </w:rPr>
                                    <w:t>$95.000.00</w:t>
                                  </w:r>
                                </w:p>
                              </w:tc>
                            </w:tr>
                            <w:tr w:rsidR="00854379" w14:paraId="404722D3" w14:textId="77777777">
                              <w:trPr>
                                <w:trHeight w:hRule="exact" w:val="224"/>
                              </w:trPr>
                              <w:tc>
                                <w:tcPr>
                                  <w:tcW w:w="1081" w:type="dxa"/>
                                  <w:tcBorders>
                                    <w:top w:val="nil"/>
                                    <w:left w:val="nil"/>
                                    <w:bottom w:val="nil"/>
                                    <w:right w:val="nil"/>
                                  </w:tcBorders>
                                </w:tcPr>
                                <w:p w14:paraId="4607EBE2" w14:textId="77777777" w:rsidR="00854379" w:rsidRDefault="00E87A80">
                                  <w:pPr>
                                    <w:pStyle w:val="TableParagraph"/>
                                    <w:spacing w:before="5"/>
                                    <w:ind w:left="55"/>
                                    <w:rPr>
                                      <w:rFonts w:ascii="Courier New" w:eastAsia="Courier New" w:hAnsi="Courier New" w:cs="Courier New"/>
                                      <w:sz w:val="18"/>
                                      <w:szCs w:val="18"/>
                                    </w:rPr>
                                  </w:pPr>
                                  <w:r>
                                    <w:rPr>
                                      <w:rFonts w:ascii="Courier New"/>
                                      <w:sz w:val="18"/>
                                    </w:rPr>
                                    <w:t>Driver</w:t>
                                  </w:r>
                                </w:p>
                              </w:tc>
                              <w:tc>
                                <w:tcPr>
                                  <w:tcW w:w="2106" w:type="dxa"/>
                                  <w:tcBorders>
                                    <w:top w:val="nil"/>
                                    <w:left w:val="nil"/>
                                    <w:bottom w:val="nil"/>
                                    <w:right w:val="nil"/>
                                  </w:tcBorders>
                                </w:tcPr>
                                <w:p w14:paraId="38F109D4" w14:textId="77777777" w:rsidR="00854379" w:rsidRDefault="00854379"/>
                              </w:tc>
                              <w:tc>
                                <w:tcPr>
                                  <w:tcW w:w="2808" w:type="dxa"/>
                                  <w:tcBorders>
                                    <w:top w:val="nil"/>
                                    <w:left w:val="nil"/>
                                    <w:bottom w:val="nil"/>
                                    <w:right w:val="nil"/>
                                  </w:tcBorders>
                                </w:tcPr>
                                <w:p w14:paraId="1212E3DC" w14:textId="77777777" w:rsidR="00854379" w:rsidRDefault="00E87A80">
                                  <w:pPr>
                                    <w:pStyle w:val="TableParagraph"/>
                                    <w:spacing w:before="5"/>
                                    <w:ind w:left="1187"/>
                                    <w:rPr>
                                      <w:rFonts w:ascii="Courier New" w:eastAsia="Courier New" w:hAnsi="Courier New" w:cs="Courier New"/>
                                      <w:sz w:val="18"/>
                                      <w:szCs w:val="18"/>
                                    </w:rPr>
                                  </w:pPr>
                                  <w:r>
                                    <w:rPr>
                                      <w:rFonts w:ascii="Courier New"/>
                                      <w:sz w:val="18"/>
                                    </w:rPr>
                                    <w:t>$42,680.00</w:t>
                                  </w:r>
                                </w:p>
                              </w:tc>
                              <w:tc>
                                <w:tcPr>
                                  <w:tcW w:w="1783" w:type="dxa"/>
                                  <w:tcBorders>
                                    <w:top w:val="nil"/>
                                    <w:left w:val="nil"/>
                                    <w:bottom w:val="nil"/>
                                    <w:right w:val="nil"/>
                                  </w:tcBorders>
                                </w:tcPr>
                                <w:p w14:paraId="79BC1A3A" w14:textId="77777777" w:rsidR="00854379" w:rsidRDefault="00E87A80">
                                  <w:pPr>
                                    <w:pStyle w:val="TableParagraph"/>
                                    <w:spacing w:before="5"/>
                                    <w:ind w:left="539"/>
                                    <w:rPr>
                                      <w:rFonts w:ascii="Courier New" w:eastAsia="Courier New" w:hAnsi="Courier New" w:cs="Courier New"/>
                                      <w:sz w:val="18"/>
                                      <w:szCs w:val="18"/>
                                    </w:rPr>
                                  </w:pPr>
                                  <w:r>
                                    <w:rPr>
                                      <w:rFonts w:ascii="Courier New"/>
                                      <w:sz w:val="18"/>
                                    </w:rPr>
                                    <w:t>$95,000.00</w:t>
                                  </w:r>
                                </w:p>
                              </w:tc>
                            </w:tr>
                            <w:tr w:rsidR="00854379" w14:paraId="30F12A9D" w14:textId="77777777">
                              <w:trPr>
                                <w:trHeight w:hRule="exact" w:val="224"/>
                              </w:trPr>
                              <w:tc>
                                <w:tcPr>
                                  <w:tcW w:w="1081" w:type="dxa"/>
                                  <w:tcBorders>
                                    <w:top w:val="nil"/>
                                    <w:left w:val="nil"/>
                                    <w:bottom w:val="nil"/>
                                    <w:right w:val="nil"/>
                                  </w:tcBorders>
                                </w:tcPr>
                                <w:p w14:paraId="040FC6F5" w14:textId="77777777" w:rsidR="00854379" w:rsidRDefault="00E87A80">
                                  <w:pPr>
                                    <w:pStyle w:val="TableParagraph"/>
                                    <w:spacing w:before="4"/>
                                    <w:ind w:left="55"/>
                                    <w:rPr>
                                      <w:rFonts w:ascii="Courier New" w:eastAsia="Courier New" w:hAnsi="Courier New" w:cs="Courier New"/>
                                      <w:sz w:val="18"/>
                                      <w:szCs w:val="18"/>
                                    </w:rPr>
                                  </w:pPr>
                                  <w:r>
                                    <w:rPr>
                                      <w:rFonts w:ascii="Courier New"/>
                                      <w:sz w:val="18"/>
                                    </w:rPr>
                                    <w:t>Equipment</w:t>
                                  </w:r>
                                </w:p>
                              </w:tc>
                              <w:tc>
                                <w:tcPr>
                                  <w:tcW w:w="2106" w:type="dxa"/>
                                  <w:tcBorders>
                                    <w:top w:val="nil"/>
                                    <w:left w:val="nil"/>
                                    <w:bottom w:val="nil"/>
                                    <w:right w:val="nil"/>
                                  </w:tcBorders>
                                </w:tcPr>
                                <w:p w14:paraId="6C50515C" w14:textId="77777777" w:rsidR="00854379" w:rsidRDefault="00E87A80">
                                  <w:pPr>
                                    <w:pStyle w:val="TableParagraph"/>
                                    <w:spacing w:before="4"/>
                                    <w:ind w:left="54"/>
                                    <w:rPr>
                                      <w:rFonts w:ascii="Courier New" w:eastAsia="Courier New" w:hAnsi="Courier New" w:cs="Courier New"/>
                                      <w:sz w:val="18"/>
                                      <w:szCs w:val="18"/>
                                    </w:rPr>
                                  </w:pPr>
                                  <w:r>
                                    <w:rPr>
                                      <w:rFonts w:ascii="Courier New"/>
                                      <w:sz w:val="18"/>
                                    </w:rPr>
                                    <w:t>Operator</w:t>
                                  </w:r>
                                </w:p>
                              </w:tc>
                              <w:tc>
                                <w:tcPr>
                                  <w:tcW w:w="2808" w:type="dxa"/>
                                  <w:tcBorders>
                                    <w:top w:val="nil"/>
                                    <w:left w:val="nil"/>
                                    <w:bottom w:val="nil"/>
                                    <w:right w:val="nil"/>
                                  </w:tcBorders>
                                </w:tcPr>
                                <w:p w14:paraId="604E24A4" w14:textId="77777777" w:rsidR="00854379" w:rsidRDefault="00E87A80">
                                  <w:pPr>
                                    <w:pStyle w:val="TableParagraph"/>
                                    <w:spacing w:before="4"/>
                                    <w:ind w:left="1187"/>
                                    <w:rPr>
                                      <w:rFonts w:ascii="Courier New" w:eastAsia="Courier New" w:hAnsi="Courier New" w:cs="Courier New"/>
                                      <w:sz w:val="18"/>
                                      <w:szCs w:val="18"/>
                                    </w:rPr>
                                  </w:pPr>
                                  <w:r>
                                    <w:rPr>
                                      <w:rFonts w:ascii="Courier New"/>
                                      <w:sz w:val="18"/>
                                    </w:rPr>
                                    <w:t>$42,680.00</w:t>
                                  </w:r>
                                </w:p>
                              </w:tc>
                              <w:tc>
                                <w:tcPr>
                                  <w:tcW w:w="1783" w:type="dxa"/>
                                  <w:tcBorders>
                                    <w:top w:val="nil"/>
                                    <w:left w:val="nil"/>
                                    <w:bottom w:val="nil"/>
                                    <w:right w:val="nil"/>
                                  </w:tcBorders>
                                </w:tcPr>
                                <w:p w14:paraId="30E088E9" w14:textId="77777777" w:rsidR="00854379" w:rsidRDefault="00E87A80">
                                  <w:pPr>
                                    <w:pStyle w:val="TableParagraph"/>
                                    <w:spacing w:before="4"/>
                                    <w:ind w:left="539"/>
                                    <w:rPr>
                                      <w:rFonts w:ascii="Courier New" w:eastAsia="Courier New" w:hAnsi="Courier New" w:cs="Courier New"/>
                                      <w:sz w:val="18"/>
                                      <w:szCs w:val="18"/>
                                    </w:rPr>
                                  </w:pPr>
                                  <w:r>
                                    <w:rPr>
                                      <w:rFonts w:ascii="Courier New"/>
                                      <w:sz w:val="18"/>
                                    </w:rPr>
                                    <w:t>$95,000.00</w:t>
                                  </w:r>
                                </w:p>
                              </w:tc>
                            </w:tr>
                            <w:tr w:rsidR="00854379" w14:paraId="6F98AB23" w14:textId="77777777">
                              <w:trPr>
                                <w:trHeight w:hRule="exact" w:val="226"/>
                              </w:trPr>
                              <w:tc>
                                <w:tcPr>
                                  <w:tcW w:w="1081" w:type="dxa"/>
                                  <w:tcBorders>
                                    <w:top w:val="nil"/>
                                    <w:left w:val="nil"/>
                                    <w:bottom w:val="nil"/>
                                    <w:right w:val="nil"/>
                                  </w:tcBorders>
                                </w:tcPr>
                                <w:p w14:paraId="2EFC85F4" w14:textId="77777777" w:rsidR="00854379" w:rsidRDefault="00E87A80">
                                  <w:pPr>
                                    <w:pStyle w:val="TableParagraph"/>
                                    <w:spacing w:before="5"/>
                                    <w:ind w:left="55"/>
                                    <w:rPr>
                                      <w:rFonts w:ascii="Courier New" w:eastAsia="Courier New" w:hAnsi="Courier New" w:cs="Courier New"/>
                                      <w:sz w:val="18"/>
                                      <w:szCs w:val="18"/>
                                    </w:rPr>
                                  </w:pPr>
                                  <w:r>
                                    <w:rPr>
                                      <w:rFonts w:ascii="Courier New"/>
                                      <w:sz w:val="18"/>
                                    </w:rPr>
                                    <w:t>Mechanic</w:t>
                                  </w:r>
                                </w:p>
                              </w:tc>
                              <w:tc>
                                <w:tcPr>
                                  <w:tcW w:w="2106" w:type="dxa"/>
                                  <w:tcBorders>
                                    <w:top w:val="nil"/>
                                    <w:left w:val="nil"/>
                                    <w:bottom w:val="nil"/>
                                    <w:right w:val="nil"/>
                                  </w:tcBorders>
                                </w:tcPr>
                                <w:p w14:paraId="28ABAEF8" w14:textId="77777777" w:rsidR="00854379" w:rsidRDefault="00854379"/>
                              </w:tc>
                              <w:tc>
                                <w:tcPr>
                                  <w:tcW w:w="2808" w:type="dxa"/>
                                  <w:tcBorders>
                                    <w:top w:val="nil"/>
                                    <w:left w:val="nil"/>
                                    <w:bottom w:val="nil"/>
                                    <w:right w:val="nil"/>
                                  </w:tcBorders>
                                </w:tcPr>
                                <w:p w14:paraId="5D6424F4" w14:textId="77777777" w:rsidR="00854379" w:rsidRDefault="00E87A80">
                                  <w:pPr>
                                    <w:pStyle w:val="TableParagraph"/>
                                    <w:spacing w:before="5"/>
                                    <w:ind w:left="1187"/>
                                    <w:rPr>
                                      <w:rFonts w:ascii="Courier New" w:eastAsia="Courier New" w:hAnsi="Courier New" w:cs="Courier New"/>
                                      <w:sz w:val="18"/>
                                      <w:szCs w:val="18"/>
                                    </w:rPr>
                                  </w:pPr>
                                  <w:r>
                                    <w:rPr>
                                      <w:rFonts w:ascii="Courier New"/>
                                      <w:sz w:val="18"/>
                                    </w:rPr>
                                    <w:t>$47,793.00</w:t>
                                  </w:r>
                                </w:p>
                              </w:tc>
                              <w:tc>
                                <w:tcPr>
                                  <w:tcW w:w="1783" w:type="dxa"/>
                                  <w:tcBorders>
                                    <w:top w:val="nil"/>
                                    <w:left w:val="nil"/>
                                    <w:bottom w:val="nil"/>
                                    <w:right w:val="nil"/>
                                  </w:tcBorders>
                                </w:tcPr>
                                <w:p w14:paraId="65EA7BB5" w14:textId="77777777" w:rsidR="00854379" w:rsidRDefault="00E87A80">
                                  <w:pPr>
                                    <w:pStyle w:val="TableParagraph"/>
                                    <w:spacing w:before="5"/>
                                    <w:ind w:left="539"/>
                                    <w:rPr>
                                      <w:rFonts w:ascii="Courier New" w:eastAsia="Courier New" w:hAnsi="Courier New" w:cs="Courier New"/>
                                      <w:sz w:val="18"/>
                                      <w:szCs w:val="18"/>
                                    </w:rPr>
                                  </w:pPr>
                                  <w:r>
                                    <w:rPr>
                                      <w:rFonts w:ascii="Courier New"/>
                                      <w:sz w:val="18"/>
                                    </w:rPr>
                                    <w:t>$100,000.00</w:t>
                                  </w:r>
                                </w:p>
                              </w:tc>
                            </w:tr>
                            <w:tr w:rsidR="00854379" w14:paraId="16648C8C" w14:textId="77777777">
                              <w:trPr>
                                <w:trHeight w:hRule="exact" w:val="226"/>
                              </w:trPr>
                              <w:tc>
                                <w:tcPr>
                                  <w:tcW w:w="1081" w:type="dxa"/>
                                  <w:tcBorders>
                                    <w:top w:val="nil"/>
                                    <w:left w:val="nil"/>
                                    <w:bottom w:val="nil"/>
                                    <w:right w:val="nil"/>
                                  </w:tcBorders>
                                </w:tcPr>
                                <w:p w14:paraId="4EEA5C7E" w14:textId="77777777" w:rsidR="00854379" w:rsidRDefault="00E87A80">
                                  <w:pPr>
                                    <w:pStyle w:val="TableParagraph"/>
                                    <w:spacing w:before="5"/>
                                    <w:ind w:left="55"/>
                                    <w:rPr>
                                      <w:rFonts w:ascii="Courier New" w:eastAsia="Courier New" w:hAnsi="Courier New" w:cs="Courier New"/>
                                      <w:sz w:val="18"/>
                                      <w:szCs w:val="18"/>
                                    </w:rPr>
                                  </w:pPr>
                                  <w:r>
                                    <w:rPr>
                                      <w:rFonts w:ascii="Courier New"/>
                                      <w:sz w:val="18"/>
                                    </w:rPr>
                                    <w:t>Crew</w:t>
                                  </w:r>
                                </w:p>
                              </w:tc>
                              <w:tc>
                                <w:tcPr>
                                  <w:tcW w:w="2106" w:type="dxa"/>
                                  <w:tcBorders>
                                    <w:top w:val="nil"/>
                                    <w:left w:val="nil"/>
                                    <w:bottom w:val="nil"/>
                                    <w:right w:val="nil"/>
                                  </w:tcBorders>
                                </w:tcPr>
                                <w:p w14:paraId="0FEB3481" w14:textId="77777777" w:rsidR="00854379" w:rsidRDefault="00854379"/>
                              </w:tc>
                              <w:tc>
                                <w:tcPr>
                                  <w:tcW w:w="2808" w:type="dxa"/>
                                  <w:tcBorders>
                                    <w:top w:val="nil"/>
                                    <w:left w:val="nil"/>
                                    <w:bottom w:val="nil"/>
                                    <w:right w:val="nil"/>
                                  </w:tcBorders>
                                </w:tcPr>
                                <w:p w14:paraId="4D49ED76" w14:textId="77777777" w:rsidR="00854379" w:rsidRDefault="00E87A80">
                                  <w:pPr>
                                    <w:pStyle w:val="TableParagraph"/>
                                    <w:spacing w:before="5"/>
                                    <w:ind w:left="1187"/>
                                    <w:rPr>
                                      <w:rFonts w:ascii="Courier New" w:eastAsia="Courier New" w:hAnsi="Courier New" w:cs="Courier New"/>
                                      <w:sz w:val="18"/>
                                      <w:szCs w:val="18"/>
                                    </w:rPr>
                                  </w:pPr>
                                  <w:r>
                                    <w:rPr>
                                      <w:rFonts w:ascii="Courier New"/>
                                      <w:sz w:val="18"/>
                                    </w:rPr>
                                    <w:t>$50,609.00</w:t>
                                  </w:r>
                                </w:p>
                              </w:tc>
                              <w:tc>
                                <w:tcPr>
                                  <w:tcW w:w="1783" w:type="dxa"/>
                                  <w:tcBorders>
                                    <w:top w:val="nil"/>
                                    <w:left w:val="nil"/>
                                    <w:bottom w:val="nil"/>
                                    <w:right w:val="nil"/>
                                  </w:tcBorders>
                                </w:tcPr>
                                <w:p w14:paraId="2827B557" w14:textId="77777777" w:rsidR="00854379" w:rsidRDefault="00E87A80">
                                  <w:pPr>
                                    <w:pStyle w:val="TableParagraph"/>
                                    <w:spacing w:before="5"/>
                                    <w:ind w:left="539"/>
                                    <w:rPr>
                                      <w:rFonts w:ascii="Courier New" w:eastAsia="Courier New" w:hAnsi="Courier New" w:cs="Courier New"/>
                                      <w:sz w:val="18"/>
                                      <w:szCs w:val="18"/>
                                    </w:rPr>
                                  </w:pPr>
                                  <w:r>
                                    <w:rPr>
                                      <w:rFonts w:ascii="Courier New"/>
                                      <w:sz w:val="18"/>
                                    </w:rPr>
                                    <w:t>$105,000.00</w:t>
                                  </w:r>
                                </w:p>
                              </w:tc>
                            </w:tr>
                            <w:tr w:rsidR="00854379" w14:paraId="015A8B65" w14:textId="77777777">
                              <w:trPr>
                                <w:trHeight w:hRule="exact" w:val="206"/>
                              </w:trPr>
                              <w:tc>
                                <w:tcPr>
                                  <w:tcW w:w="1081" w:type="dxa"/>
                                  <w:tcBorders>
                                    <w:top w:val="nil"/>
                                    <w:left w:val="nil"/>
                                    <w:bottom w:val="nil"/>
                                    <w:right w:val="nil"/>
                                  </w:tcBorders>
                                </w:tcPr>
                                <w:p w14:paraId="2A708458" w14:textId="77777777" w:rsidR="00854379" w:rsidRDefault="00E87A80">
                                  <w:pPr>
                                    <w:pStyle w:val="TableParagraph"/>
                                    <w:spacing w:before="5" w:line="201" w:lineRule="exact"/>
                                    <w:ind w:left="55"/>
                                    <w:rPr>
                                      <w:rFonts w:ascii="Courier New" w:eastAsia="Courier New" w:hAnsi="Courier New" w:cs="Courier New"/>
                                      <w:sz w:val="18"/>
                                      <w:szCs w:val="18"/>
                                    </w:rPr>
                                  </w:pPr>
                                  <w:r>
                                    <w:rPr>
                                      <w:rFonts w:ascii="Courier New"/>
                                      <w:sz w:val="18"/>
                                    </w:rPr>
                                    <w:t>Foreman</w:t>
                                  </w:r>
                                </w:p>
                              </w:tc>
                              <w:tc>
                                <w:tcPr>
                                  <w:tcW w:w="2106" w:type="dxa"/>
                                  <w:tcBorders>
                                    <w:top w:val="nil"/>
                                    <w:left w:val="nil"/>
                                    <w:bottom w:val="nil"/>
                                    <w:right w:val="nil"/>
                                  </w:tcBorders>
                                </w:tcPr>
                                <w:p w14:paraId="3991E143" w14:textId="77777777" w:rsidR="00854379" w:rsidRDefault="00854379"/>
                              </w:tc>
                              <w:tc>
                                <w:tcPr>
                                  <w:tcW w:w="2808" w:type="dxa"/>
                                  <w:tcBorders>
                                    <w:top w:val="nil"/>
                                    <w:left w:val="nil"/>
                                    <w:bottom w:val="nil"/>
                                    <w:right w:val="nil"/>
                                  </w:tcBorders>
                                </w:tcPr>
                                <w:p w14:paraId="2C7B9125" w14:textId="77777777" w:rsidR="00854379" w:rsidRDefault="00E87A80">
                                  <w:pPr>
                                    <w:pStyle w:val="TableParagraph"/>
                                    <w:spacing w:before="5" w:line="201" w:lineRule="exact"/>
                                    <w:ind w:left="1187"/>
                                    <w:rPr>
                                      <w:rFonts w:ascii="Courier New" w:eastAsia="Courier New" w:hAnsi="Courier New" w:cs="Courier New"/>
                                      <w:sz w:val="18"/>
                                      <w:szCs w:val="18"/>
                                    </w:rPr>
                                  </w:pPr>
                                  <w:r>
                                    <w:rPr>
                                      <w:rFonts w:ascii="Courier New"/>
                                      <w:sz w:val="18"/>
                                    </w:rPr>
                                    <w:t>$57,166.00</w:t>
                                  </w:r>
                                </w:p>
                              </w:tc>
                              <w:tc>
                                <w:tcPr>
                                  <w:tcW w:w="1783" w:type="dxa"/>
                                  <w:tcBorders>
                                    <w:top w:val="nil"/>
                                    <w:left w:val="nil"/>
                                    <w:bottom w:val="nil"/>
                                    <w:right w:val="nil"/>
                                  </w:tcBorders>
                                </w:tcPr>
                                <w:p w14:paraId="1B7C0F10" w14:textId="77777777" w:rsidR="00854379" w:rsidRDefault="00E87A80">
                                  <w:pPr>
                                    <w:pStyle w:val="TableParagraph"/>
                                    <w:spacing w:before="5" w:line="201" w:lineRule="exact"/>
                                    <w:ind w:left="539"/>
                                    <w:rPr>
                                      <w:rFonts w:ascii="Courier New" w:eastAsia="Courier New" w:hAnsi="Courier New" w:cs="Courier New"/>
                                      <w:sz w:val="18"/>
                                      <w:szCs w:val="18"/>
                                    </w:rPr>
                                  </w:pPr>
                                  <w:r>
                                    <w:rPr>
                                      <w:rFonts w:ascii="Courier New"/>
                                      <w:sz w:val="18"/>
                                    </w:rPr>
                                    <w:t>$110,000.00</w:t>
                                  </w:r>
                                </w:p>
                              </w:tc>
                            </w:tr>
                          </w:tbl>
                          <w:p w14:paraId="09A2461C" w14:textId="77777777" w:rsidR="00854379" w:rsidRDefault="008543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E4082" id="_x0000_t202" coordsize="21600,21600" o:spt="202" path="m,l,21600r21600,l21600,xe">
                <v:stroke joinstyle="miter"/>
                <v:path gradientshapeok="t" o:connecttype="rect"/>
              </v:shapetype>
              <v:shape id="Text Box 7" o:spid="_x0000_s1026" type="#_x0000_t202" style="position:absolute;left:0;text-align:left;margin-left:105.25pt;margin-top:34.3pt;width:388.9pt;height:6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81"/>
                        <w:gridCol w:w="2106"/>
                        <w:gridCol w:w="2808"/>
                        <w:gridCol w:w="1783"/>
                      </w:tblGrid>
                      <w:tr w:rsidR="00854379" w14:paraId="3CB6A5EB" w14:textId="77777777">
                        <w:trPr>
                          <w:trHeight w:hRule="exact" w:val="208"/>
                        </w:trPr>
                        <w:tc>
                          <w:tcPr>
                            <w:tcW w:w="1081" w:type="dxa"/>
                            <w:tcBorders>
                              <w:top w:val="nil"/>
                              <w:left w:val="nil"/>
                              <w:bottom w:val="nil"/>
                              <w:right w:val="nil"/>
                            </w:tcBorders>
                          </w:tcPr>
                          <w:p w14:paraId="655A2E4C" w14:textId="77777777" w:rsidR="00854379" w:rsidRDefault="00E87A80">
                            <w:pPr>
                              <w:pStyle w:val="TableParagraph"/>
                              <w:spacing w:line="192" w:lineRule="exact"/>
                              <w:ind w:left="55"/>
                              <w:rPr>
                                <w:rFonts w:ascii="Courier New" w:eastAsia="Courier New" w:hAnsi="Courier New" w:cs="Courier New"/>
                                <w:sz w:val="18"/>
                                <w:szCs w:val="18"/>
                              </w:rPr>
                            </w:pPr>
                            <w:r>
                              <w:rPr>
                                <w:rFonts w:ascii="Courier New"/>
                                <w:sz w:val="18"/>
                              </w:rPr>
                              <w:t>Laborer</w:t>
                            </w:r>
                          </w:p>
                        </w:tc>
                        <w:tc>
                          <w:tcPr>
                            <w:tcW w:w="2106" w:type="dxa"/>
                            <w:tcBorders>
                              <w:top w:val="nil"/>
                              <w:left w:val="nil"/>
                              <w:bottom w:val="nil"/>
                              <w:right w:val="nil"/>
                            </w:tcBorders>
                          </w:tcPr>
                          <w:p w14:paraId="4FAF0595" w14:textId="77777777" w:rsidR="00854379" w:rsidRDefault="00854379"/>
                        </w:tc>
                        <w:tc>
                          <w:tcPr>
                            <w:tcW w:w="2808" w:type="dxa"/>
                            <w:tcBorders>
                              <w:top w:val="nil"/>
                              <w:left w:val="nil"/>
                              <w:bottom w:val="nil"/>
                              <w:right w:val="nil"/>
                            </w:tcBorders>
                          </w:tcPr>
                          <w:p w14:paraId="0875F528" w14:textId="77777777" w:rsidR="00854379" w:rsidRDefault="00E87A80">
                            <w:pPr>
                              <w:pStyle w:val="TableParagraph"/>
                              <w:spacing w:line="192" w:lineRule="exact"/>
                              <w:ind w:left="1187"/>
                              <w:rPr>
                                <w:rFonts w:ascii="Courier New" w:eastAsia="Courier New" w:hAnsi="Courier New" w:cs="Courier New"/>
                                <w:sz w:val="18"/>
                                <w:szCs w:val="18"/>
                              </w:rPr>
                            </w:pPr>
                            <w:r>
                              <w:rPr>
                                <w:rFonts w:ascii="Courier New"/>
                                <w:sz w:val="18"/>
                              </w:rPr>
                              <w:t>$41.329.00</w:t>
                            </w:r>
                          </w:p>
                        </w:tc>
                        <w:tc>
                          <w:tcPr>
                            <w:tcW w:w="1783" w:type="dxa"/>
                            <w:tcBorders>
                              <w:top w:val="nil"/>
                              <w:left w:val="nil"/>
                              <w:bottom w:val="nil"/>
                              <w:right w:val="nil"/>
                            </w:tcBorders>
                          </w:tcPr>
                          <w:p w14:paraId="304AB2B5" w14:textId="77777777" w:rsidR="00854379" w:rsidRDefault="00E87A80">
                            <w:pPr>
                              <w:pStyle w:val="TableParagraph"/>
                              <w:spacing w:line="192" w:lineRule="exact"/>
                              <w:ind w:left="539"/>
                              <w:rPr>
                                <w:rFonts w:ascii="Courier New" w:eastAsia="Courier New" w:hAnsi="Courier New" w:cs="Courier New"/>
                                <w:sz w:val="18"/>
                                <w:szCs w:val="18"/>
                              </w:rPr>
                            </w:pPr>
                            <w:r>
                              <w:rPr>
                                <w:rFonts w:ascii="Courier New"/>
                                <w:sz w:val="18"/>
                              </w:rPr>
                              <w:t>$95.000.00</w:t>
                            </w:r>
                          </w:p>
                        </w:tc>
                      </w:tr>
                      <w:tr w:rsidR="00854379" w14:paraId="404722D3" w14:textId="77777777">
                        <w:trPr>
                          <w:trHeight w:hRule="exact" w:val="224"/>
                        </w:trPr>
                        <w:tc>
                          <w:tcPr>
                            <w:tcW w:w="1081" w:type="dxa"/>
                            <w:tcBorders>
                              <w:top w:val="nil"/>
                              <w:left w:val="nil"/>
                              <w:bottom w:val="nil"/>
                              <w:right w:val="nil"/>
                            </w:tcBorders>
                          </w:tcPr>
                          <w:p w14:paraId="4607EBE2" w14:textId="77777777" w:rsidR="00854379" w:rsidRDefault="00E87A80">
                            <w:pPr>
                              <w:pStyle w:val="TableParagraph"/>
                              <w:spacing w:before="5"/>
                              <w:ind w:left="55"/>
                              <w:rPr>
                                <w:rFonts w:ascii="Courier New" w:eastAsia="Courier New" w:hAnsi="Courier New" w:cs="Courier New"/>
                                <w:sz w:val="18"/>
                                <w:szCs w:val="18"/>
                              </w:rPr>
                            </w:pPr>
                            <w:r>
                              <w:rPr>
                                <w:rFonts w:ascii="Courier New"/>
                                <w:sz w:val="18"/>
                              </w:rPr>
                              <w:t>Driver</w:t>
                            </w:r>
                          </w:p>
                        </w:tc>
                        <w:tc>
                          <w:tcPr>
                            <w:tcW w:w="2106" w:type="dxa"/>
                            <w:tcBorders>
                              <w:top w:val="nil"/>
                              <w:left w:val="nil"/>
                              <w:bottom w:val="nil"/>
                              <w:right w:val="nil"/>
                            </w:tcBorders>
                          </w:tcPr>
                          <w:p w14:paraId="38F109D4" w14:textId="77777777" w:rsidR="00854379" w:rsidRDefault="00854379"/>
                        </w:tc>
                        <w:tc>
                          <w:tcPr>
                            <w:tcW w:w="2808" w:type="dxa"/>
                            <w:tcBorders>
                              <w:top w:val="nil"/>
                              <w:left w:val="nil"/>
                              <w:bottom w:val="nil"/>
                              <w:right w:val="nil"/>
                            </w:tcBorders>
                          </w:tcPr>
                          <w:p w14:paraId="1212E3DC" w14:textId="77777777" w:rsidR="00854379" w:rsidRDefault="00E87A80">
                            <w:pPr>
                              <w:pStyle w:val="TableParagraph"/>
                              <w:spacing w:before="5"/>
                              <w:ind w:left="1187"/>
                              <w:rPr>
                                <w:rFonts w:ascii="Courier New" w:eastAsia="Courier New" w:hAnsi="Courier New" w:cs="Courier New"/>
                                <w:sz w:val="18"/>
                                <w:szCs w:val="18"/>
                              </w:rPr>
                            </w:pPr>
                            <w:r>
                              <w:rPr>
                                <w:rFonts w:ascii="Courier New"/>
                                <w:sz w:val="18"/>
                              </w:rPr>
                              <w:t>$42,680.00</w:t>
                            </w:r>
                          </w:p>
                        </w:tc>
                        <w:tc>
                          <w:tcPr>
                            <w:tcW w:w="1783" w:type="dxa"/>
                            <w:tcBorders>
                              <w:top w:val="nil"/>
                              <w:left w:val="nil"/>
                              <w:bottom w:val="nil"/>
                              <w:right w:val="nil"/>
                            </w:tcBorders>
                          </w:tcPr>
                          <w:p w14:paraId="79BC1A3A" w14:textId="77777777" w:rsidR="00854379" w:rsidRDefault="00E87A80">
                            <w:pPr>
                              <w:pStyle w:val="TableParagraph"/>
                              <w:spacing w:before="5"/>
                              <w:ind w:left="539"/>
                              <w:rPr>
                                <w:rFonts w:ascii="Courier New" w:eastAsia="Courier New" w:hAnsi="Courier New" w:cs="Courier New"/>
                                <w:sz w:val="18"/>
                                <w:szCs w:val="18"/>
                              </w:rPr>
                            </w:pPr>
                            <w:r>
                              <w:rPr>
                                <w:rFonts w:ascii="Courier New"/>
                                <w:sz w:val="18"/>
                              </w:rPr>
                              <w:t>$95,000.00</w:t>
                            </w:r>
                          </w:p>
                        </w:tc>
                      </w:tr>
                      <w:tr w:rsidR="00854379" w14:paraId="30F12A9D" w14:textId="77777777">
                        <w:trPr>
                          <w:trHeight w:hRule="exact" w:val="224"/>
                        </w:trPr>
                        <w:tc>
                          <w:tcPr>
                            <w:tcW w:w="1081" w:type="dxa"/>
                            <w:tcBorders>
                              <w:top w:val="nil"/>
                              <w:left w:val="nil"/>
                              <w:bottom w:val="nil"/>
                              <w:right w:val="nil"/>
                            </w:tcBorders>
                          </w:tcPr>
                          <w:p w14:paraId="040FC6F5" w14:textId="77777777" w:rsidR="00854379" w:rsidRDefault="00E87A80">
                            <w:pPr>
                              <w:pStyle w:val="TableParagraph"/>
                              <w:spacing w:before="4"/>
                              <w:ind w:left="55"/>
                              <w:rPr>
                                <w:rFonts w:ascii="Courier New" w:eastAsia="Courier New" w:hAnsi="Courier New" w:cs="Courier New"/>
                                <w:sz w:val="18"/>
                                <w:szCs w:val="18"/>
                              </w:rPr>
                            </w:pPr>
                            <w:r>
                              <w:rPr>
                                <w:rFonts w:ascii="Courier New"/>
                                <w:sz w:val="18"/>
                              </w:rPr>
                              <w:t>Equipment</w:t>
                            </w:r>
                          </w:p>
                        </w:tc>
                        <w:tc>
                          <w:tcPr>
                            <w:tcW w:w="2106" w:type="dxa"/>
                            <w:tcBorders>
                              <w:top w:val="nil"/>
                              <w:left w:val="nil"/>
                              <w:bottom w:val="nil"/>
                              <w:right w:val="nil"/>
                            </w:tcBorders>
                          </w:tcPr>
                          <w:p w14:paraId="6C50515C" w14:textId="77777777" w:rsidR="00854379" w:rsidRDefault="00E87A80">
                            <w:pPr>
                              <w:pStyle w:val="TableParagraph"/>
                              <w:spacing w:before="4"/>
                              <w:ind w:left="54"/>
                              <w:rPr>
                                <w:rFonts w:ascii="Courier New" w:eastAsia="Courier New" w:hAnsi="Courier New" w:cs="Courier New"/>
                                <w:sz w:val="18"/>
                                <w:szCs w:val="18"/>
                              </w:rPr>
                            </w:pPr>
                            <w:r>
                              <w:rPr>
                                <w:rFonts w:ascii="Courier New"/>
                                <w:sz w:val="18"/>
                              </w:rPr>
                              <w:t>Operator</w:t>
                            </w:r>
                          </w:p>
                        </w:tc>
                        <w:tc>
                          <w:tcPr>
                            <w:tcW w:w="2808" w:type="dxa"/>
                            <w:tcBorders>
                              <w:top w:val="nil"/>
                              <w:left w:val="nil"/>
                              <w:bottom w:val="nil"/>
                              <w:right w:val="nil"/>
                            </w:tcBorders>
                          </w:tcPr>
                          <w:p w14:paraId="604E24A4" w14:textId="77777777" w:rsidR="00854379" w:rsidRDefault="00E87A80">
                            <w:pPr>
                              <w:pStyle w:val="TableParagraph"/>
                              <w:spacing w:before="4"/>
                              <w:ind w:left="1187"/>
                              <w:rPr>
                                <w:rFonts w:ascii="Courier New" w:eastAsia="Courier New" w:hAnsi="Courier New" w:cs="Courier New"/>
                                <w:sz w:val="18"/>
                                <w:szCs w:val="18"/>
                              </w:rPr>
                            </w:pPr>
                            <w:r>
                              <w:rPr>
                                <w:rFonts w:ascii="Courier New"/>
                                <w:sz w:val="18"/>
                              </w:rPr>
                              <w:t>$42,680.00</w:t>
                            </w:r>
                          </w:p>
                        </w:tc>
                        <w:tc>
                          <w:tcPr>
                            <w:tcW w:w="1783" w:type="dxa"/>
                            <w:tcBorders>
                              <w:top w:val="nil"/>
                              <w:left w:val="nil"/>
                              <w:bottom w:val="nil"/>
                              <w:right w:val="nil"/>
                            </w:tcBorders>
                          </w:tcPr>
                          <w:p w14:paraId="30E088E9" w14:textId="77777777" w:rsidR="00854379" w:rsidRDefault="00E87A80">
                            <w:pPr>
                              <w:pStyle w:val="TableParagraph"/>
                              <w:spacing w:before="4"/>
                              <w:ind w:left="539"/>
                              <w:rPr>
                                <w:rFonts w:ascii="Courier New" w:eastAsia="Courier New" w:hAnsi="Courier New" w:cs="Courier New"/>
                                <w:sz w:val="18"/>
                                <w:szCs w:val="18"/>
                              </w:rPr>
                            </w:pPr>
                            <w:r>
                              <w:rPr>
                                <w:rFonts w:ascii="Courier New"/>
                                <w:sz w:val="18"/>
                              </w:rPr>
                              <w:t>$95,000.00</w:t>
                            </w:r>
                          </w:p>
                        </w:tc>
                      </w:tr>
                      <w:tr w:rsidR="00854379" w14:paraId="6F98AB23" w14:textId="77777777">
                        <w:trPr>
                          <w:trHeight w:hRule="exact" w:val="226"/>
                        </w:trPr>
                        <w:tc>
                          <w:tcPr>
                            <w:tcW w:w="1081" w:type="dxa"/>
                            <w:tcBorders>
                              <w:top w:val="nil"/>
                              <w:left w:val="nil"/>
                              <w:bottom w:val="nil"/>
                              <w:right w:val="nil"/>
                            </w:tcBorders>
                          </w:tcPr>
                          <w:p w14:paraId="2EFC85F4" w14:textId="77777777" w:rsidR="00854379" w:rsidRDefault="00E87A80">
                            <w:pPr>
                              <w:pStyle w:val="TableParagraph"/>
                              <w:spacing w:before="5"/>
                              <w:ind w:left="55"/>
                              <w:rPr>
                                <w:rFonts w:ascii="Courier New" w:eastAsia="Courier New" w:hAnsi="Courier New" w:cs="Courier New"/>
                                <w:sz w:val="18"/>
                                <w:szCs w:val="18"/>
                              </w:rPr>
                            </w:pPr>
                            <w:r>
                              <w:rPr>
                                <w:rFonts w:ascii="Courier New"/>
                                <w:sz w:val="18"/>
                              </w:rPr>
                              <w:t>Mechanic</w:t>
                            </w:r>
                          </w:p>
                        </w:tc>
                        <w:tc>
                          <w:tcPr>
                            <w:tcW w:w="2106" w:type="dxa"/>
                            <w:tcBorders>
                              <w:top w:val="nil"/>
                              <w:left w:val="nil"/>
                              <w:bottom w:val="nil"/>
                              <w:right w:val="nil"/>
                            </w:tcBorders>
                          </w:tcPr>
                          <w:p w14:paraId="28ABAEF8" w14:textId="77777777" w:rsidR="00854379" w:rsidRDefault="00854379"/>
                        </w:tc>
                        <w:tc>
                          <w:tcPr>
                            <w:tcW w:w="2808" w:type="dxa"/>
                            <w:tcBorders>
                              <w:top w:val="nil"/>
                              <w:left w:val="nil"/>
                              <w:bottom w:val="nil"/>
                              <w:right w:val="nil"/>
                            </w:tcBorders>
                          </w:tcPr>
                          <w:p w14:paraId="5D6424F4" w14:textId="77777777" w:rsidR="00854379" w:rsidRDefault="00E87A80">
                            <w:pPr>
                              <w:pStyle w:val="TableParagraph"/>
                              <w:spacing w:before="5"/>
                              <w:ind w:left="1187"/>
                              <w:rPr>
                                <w:rFonts w:ascii="Courier New" w:eastAsia="Courier New" w:hAnsi="Courier New" w:cs="Courier New"/>
                                <w:sz w:val="18"/>
                                <w:szCs w:val="18"/>
                              </w:rPr>
                            </w:pPr>
                            <w:r>
                              <w:rPr>
                                <w:rFonts w:ascii="Courier New"/>
                                <w:sz w:val="18"/>
                              </w:rPr>
                              <w:t>$47,793.00</w:t>
                            </w:r>
                          </w:p>
                        </w:tc>
                        <w:tc>
                          <w:tcPr>
                            <w:tcW w:w="1783" w:type="dxa"/>
                            <w:tcBorders>
                              <w:top w:val="nil"/>
                              <w:left w:val="nil"/>
                              <w:bottom w:val="nil"/>
                              <w:right w:val="nil"/>
                            </w:tcBorders>
                          </w:tcPr>
                          <w:p w14:paraId="65EA7BB5" w14:textId="77777777" w:rsidR="00854379" w:rsidRDefault="00E87A80">
                            <w:pPr>
                              <w:pStyle w:val="TableParagraph"/>
                              <w:spacing w:before="5"/>
                              <w:ind w:left="539"/>
                              <w:rPr>
                                <w:rFonts w:ascii="Courier New" w:eastAsia="Courier New" w:hAnsi="Courier New" w:cs="Courier New"/>
                                <w:sz w:val="18"/>
                                <w:szCs w:val="18"/>
                              </w:rPr>
                            </w:pPr>
                            <w:r>
                              <w:rPr>
                                <w:rFonts w:ascii="Courier New"/>
                                <w:sz w:val="18"/>
                              </w:rPr>
                              <w:t>$100,000.00</w:t>
                            </w:r>
                          </w:p>
                        </w:tc>
                      </w:tr>
                      <w:tr w:rsidR="00854379" w14:paraId="16648C8C" w14:textId="77777777">
                        <w:trPr>
                          <w:trHeight w:hRule="exact" w:val="226"/>
                        </w:trPr>
                        <w:tc>
                          <w:tcPr>
                            <w:tcW w:w="1081" w:type="dxa"/>
                            <w:tcBorders>
                              <w:top w:val="nil"/>
                              <w:left w:val="nil"/>
                              <w:bottom w:val="nil"/>
                              <w:right w:val="nil"/>
                            </w:tcBorders>
                          </w:tcPr>
                          <w:p w14:paraId="4EEA5C7E" w14:textId="77777777" w:rsidR="00854379" w:rsidRDefault="00E87A80">
                            <w:pPr>
                              <w:pStyle w:val="TableParagraph"/>
                              <w:spacing w:before="5"/>
                              <w:ind w:left="55"/>
                              <w:rPr>
                                <w:rFonts w:ascii="Courier New" w:eastAsia="Courier New" w:hAnsi="Courier New" w:cs="Courier New"/>
                                <w:sz w:val="18"/>
                                <w:szCs w:val="18"/>
                              </w:rPr>
                            </w:pPr>
                            <w:r>
                              <w:rPr>
                                <w:rFonts w:ascii="Courier New"/>
                                <w:sz w:val="18"/>
                              </w:rPr>
                              <w:t>Crew</w:t>
                            </w:r>
                          </w:p>
                        </w:tc>
                        <w:tc>
                          <w:tcPr>
                            <w:tcW w:w="2106" w:type="dxa"/>
                            <w:tcBorders>
                              <w:top w:val="nil"/>
                              <w:left w:val="nil"/>
                              <w:bottom w:val="nil"/>
                              <w:right w:val="nil"/>
                            </w:tcBorders>
                          </w:tcPr>
                          <w:p w14:paraId="0FEB3481" w14:textId="77777777" w:rsidR="00854379" w:rsidRDefault="00854379"/>
                        </w:tc>
                        <w:tc>
                          <w:tcPr>
                            <w:tcW w:w="2808" w:type="dxa"/>
                            <w:tcBorders>
                              <w:top w:val="nil"/>
                              <w:left w:val="nil"/>
                              <w:bottom w:val="nil"/>
                              <w:right w:val="nil"/>
                            </w:tcBorders>
                          </w:tcPr>
                          <w:p w14:paraId="4D49ED76" w14:textId="77777777" w:rsidR="00854379" w:rsidRDefault="00E87A80">
                            <w:pPr>
                              <w:pStyle w:val="TableParagraph"/>
                              <w:spacing w:before="5"/>
                              <w:ind w:left="1187"/>
                              <w:rPr>
                                <w:rFonts w:ascii="Courier New" w:eastAsia="Courier New" w:hAnsi="Courier New" w:cs="Courier New"/>
                                <w:sz w:val="18"/>
                                <w:szCs w:val="18"/>
                              </w:rPr>
                            </w:pPr>
                            <w:r>
                              <w:rPr>
                                <w:rFonts w:ascii="Courier New"/>
                                <w:sz w:val="18"/>
                              </w:rPr>
                              <w:t>$50,609.00</w:t>
                            </w:r>
                          </w:p>
                        </w:tc>
                        <w:tc>
                          <w:tcPr>
                            <w:tcW w:w="1783" w:type="dxa"/>
                            <w:tcBorders>
                              <w:top w:val="nil"/>
                              <w:left w:val="nil"/>
                              <w:bottom w:val="nil"/>
                              <w:right w:val="nil"/>
                            </w:tcBorders>
                          </w:tcPr>
                          <w:p w14:paraId="2827B557" w14:textId="77777777" w:rsidR="00854379" w:rsidRDefault="00E87A80">
                            <w:pPr>
                              <w:pStyle w:val="TableParagraph"/>
                              <w:spacing w:before="5"/>
                              <w:ind w:left="539"/>
                              <w:rPr>
                                <w:rFonts w:ascii="Courier New" w:eastAsia="Courier New" w:hAnsi="Courier New" w:cs="Courier New"/>
                                <w:sz w:val="18"/>
                                <w:szCs w:val="18"/>
                              </w:rPr>
                            </w:pPr>
                            <w:r>
                              <w:rPr>
                                <w:rFonts w:ascii="Courier New"/>
                                <w:sz w:val="18"/>
                              </w:rPr>
                              <w:t>$105,000.00</w:t>
                            </w:r>
                          </w:p>
                        </w:tc>
                      </w:tr>
                      <w:tr w:rsidR="00854379" w14:paraId="015A8B65" w14:textId="77777777">
                        <w:trPr>
                          <w:trHeight w:hRule="exact" w:val="206"/>
                        </w:trPr>
                        <w:tc>
                          <w:tcPr>
                            <w:tcW w:w="1081" w:type="dxa"/>
                            <w:tcBorders>
                              <w:top w:val="nil"/>
                              <w:left w:val="nil"/>
                              <w:bottom w:val="nil"/>
                              <w:right w:val="nil"/>
                            </w:tcBorders>
                          </w:tcPr>
                          <w:p w14:paraId="2A708458" w14:textId="77777777" w:rsidR="00854379" w:rsidRDefault="00E87A80">
                            <w:pPr>
                              <w:pStyle w:val="TableParagraph"/>
                              <w:spacing w:before="5" w:line="201" w:lineRule="exact"/>
                              <w:ind w:left="55"/>
                              <w:rPr>
                                <w:rFonts w:ascii="Courier New" w:eastAsia="Courier New" w:hAnsi="Courier New" w:cs="Courier New"/>
                                <w:sz w:val="18"/>
                                <w:szCs w:val="18"/>
                              </w:rPr>
                            </w:pPr>
                            <w:r>
                              <w:rPr>
                                <w:rFonts w:ascii="Courier New"/>
                                <w:sz w:val="18"/>
                              </w:rPr>
                              <w:t>Foreman</w:t>
                            </w:r>
                          </w:p>
                        </w:tc>
                        <w:tc>
                          <w:tcPr>
                            <w:tcW w:w="2106" w:type="dxa"/>
                            <w:tcBorders>
                              <w:top w:val="nil"/>
                              <w:left w:val="nil"/>
                              <w:bottom w:val="nil"/>
                              <w:right w:val="nil"/>
                            </w:tcBorders>
                          </w:tcPr>
                          <w:p w14:paraId="3991E143" w14:textId="77777777" w:rsidR="00854379" w:rsidRDefault="00854379"/>
                        </w:tc>
                        <w:tc>
                          <w:tcPr>
                            <w:tcW w:w="2808" w:type="dxa"/>
                            <w:tcBorders>
                              <w:top w:val="nil"/>
                              <w:left w:val="nil"/>
                              <w:bottom w:val="nil"/>
                              <w:right w:val="nil"/>
                            </w:tcBorders>
                          </w:tcPr>
                          <w:p w14:paraId="2C7B9125" w14:textId="77777777" w:rsidR="00854379" w:rsidRDefault="00E87A80">
                            <w:pPr>
                              <w:pStyle w:val="TableParagraph"/>
                              <w:spacing w:before="5" w:line="201" w:lineRule="exact"/>
                              <w:ind w:left="1187"/>
                              <w:rPr>
                                <w:rFonts w:ascii="Courier New" w:eastAsia="Courier New" w:hAnsi="Courier New" w:cs="Courier New"/>
                                <w:sz w:val="18"/>
                                <w:szCs w:val="18"/>
                              </w:rPr>
                            </w:pPr>
                            <w:r>
                              <w:rPr>
                                <w:rFonts w:ascii="Courier New"/>
                                <w:sz w:val="18"/>
                              </w:rPr>
                              <w:t>$57,166.00</w:t>
                            </w:r>
                          </w:p>
                        </w:tc>
                        <w:tc>
                          <w:tcPr>
                            <w:tcW w:w="1783" w:type="dxa"/>
                            <w:tcBorders>
                              <w:top w:val="nil"/>
                              <w:left w:val="nil"/>
                              <w:bottom w:val="nil"/>
                              <w:right w:val="nil"/>
                            </w:tcBorders>
                          </w:tcPr>
                          <w:p w14:paraId="1B7C0F10" w14:textId="77777777" w:rsidR="00854379" w:rsidRDefault="00E87A80">
                            <w:pPr>
                              <w:pStyle w:val="TableParagraph"/>
                              <w:spacing w:before="5" w:line="201" w:lineRule="exact"/>
                              <w:ind w:left="539"/>
                              <w:rPr>
                                <w:rFonts w:ascii="Courier New" w:eastAsia="Courier New" w:hAnsi="Courier New" w:cs="Courier New"/>
                                <w:sz w:val="18"/>
                                <w:szCs w:val="18"/>
                              </w:rPr>
                            </w:pPr>
                            <w:r>
                              <w:rPr>
                                <w:rFonts w:ascii="Courier New"/>
                                <w:sz w:val="18"/>
                              </w:rPr>
                              <w:t>$110,000.00</w:t>
                            </w:r>
                          </w:p>
                        </w:tc>
                      </w:tr>
                    </w:tbl>
                    <w:p w14:paraId="09A2461C" w14:textId="77777777" w:rsidR="00854379" w:rsidRDefault="00854379"/>
                  </w:txbxContent>
                </v:textbox>
                <w10:wrap anchorx="page"/>
              </v:shape>
            </w:pict>
          </mc:Fallback>
        </mc:AlternateContent>
      </w:r>
      <w:r w:rsidR="00E87A80">
        <w:rPr>
          <w:rFonts w:ascii="Courier New"/>
          <w:sz w:val="18"/>
        </w:rPr>
        <w:t xml:space="preserve">Deputy Court Administrator </w:t>
      </w:r>
      <w:r w:rsidR="006557AC">
        <w:rPr>
          <w:rFonts w:ascii="Courier New"/>
          <w:sz w:val="18"/>
        </w:rPr>
        <w:br/>
      </w:r>
      <w:r w:rsidR="00E87A80">
        <w:rPr>
          <w:rFonts w:ascii="Courier New"/>
          <w:sz w:val="18"/>
        </w:rPr>
        <w:t>DEPARTMENT OF PUBLIC WORKS</w:t>
      </w:r>
    </w:p>
    <w:p w14:paraId="75A9CC5D" w14:textId="77777777" w:rsidR="00854379" w:rsidRDefault="00854379">
      <w:pPr>
        <w:rPr>
          <w:rFonts w:ascii="Courier New" w:eastAsia="Courier New" w:hAnsi="Courier New" w:cs="Courier New"/>
          <w:sz w:val="20"/>
          <w:szCs w:val="20"/>
        </w:rPr>
      </w:pPr>
    </w:p>
    <w:p w14:paraId="0E120433" w14:textId="77777777" w:rsidR="00854379" w:rsidRDefault="00854379">
      <w:pPr>
        <w:rPr>
          <w:rFonts w:ascii="Courier New" w:eastAsia="Courier New" w:hAnsi="Courier New" w:cs="Courier New"/>
          <w:sz w:val="20"/>
          <w:szCs w:val="20"/>
        </w:rPr>
      </w:pPr>
    </w:p>
    <w:p w14:paraId="6437C81B" w14:textId="77777777" w:rsidR="00854379" w:rsidRDefault="00854379">
      <w:pPr>
        <w:rPr>
          <w:rFonts w:ascii="Courier New" w:eastAsia="Courier New" w:hAnsi="Courier New" w:cs="Courier New"/>
          <w:sz w:val="20"/>
          <w:szCs w:val="20"/>
        </w:rPr>
      </w:pPr>
    </w:p>
    <w:p w14:paraId="4B049AC2" w14:textId="77777777" w:rsidR="00854379" w:rsidRDefault="00854379">
      <w:pPr>
        <w:rPr>
          <w:rFonts w:ascii="Courier New" w:eastAsia="Courier New" w:hAnsi="Courier New" w:cs="Courier New"/>
          <w:sz w:val="20"/>
          <w:szCs w:val="20"/>
        </w:rPr>
      </w:pPr>
    </w:p>
    <w:p w14:paraId="0AB1F459" w14:textId="77777777" w:rsidR="00854379" w:rsidRDefault="00854379">
      <w:pPr>
        <w:spacing w:before="4"/>
        <w:rPr>
          <w:rFonts w:ascii="Courier New" w:eastAsia="Courier New" w:hAnsi="Courier New" w:cs="Courier New"/>
          <w:sz w:val="19"/>
          <w:szCs w:val="19"/>
        </w:rPr>
      </w:pPr>
    </w:p>
    <w:p w14:paraId="67F7B513" w14:textId="77777777" w:rsidR="00854379" w:rsidRDefault="00E87A80">
      <w:pPr>
        <w:tabs>
          <w:tab w:val="left" w:pos="5159"/>
          <w:tab w:val="left" w:pos="7319"/>
        </w:tabs>
        <w:ind w:left="840"/>
        <w:rPr>
          <w:rFonts w:ascii="Courier New" w:eastAsia="Courier New" w:hAnsi="Courier New" w:cs="Courier New"/>
          <w:sz w:val="18"/>
          <w:szCs w:val="18"/>
        </w:rPr>
      </w:pPr>
      <w:r>
        <w:rPr>
          <w:rFonts w:ascii="Courier New"/>
          <w:sz w:val="18"/>
        </w:rPr>
        <w:t>Driver/Laborer</w:t>
      </w:r>
      <w:r>
        <w:rPr>
          <w:rFonts w:ascii="Courier New"/>
          <w:sz w:val="18"/>
        </w:rPr>
        <w:tab/>
        <w:t>$42,680.00</w:t>
      </w:r>
      <w:r>
        <w:rPr>
          <w:rFonts w:ascii="Courier New"/>
          <w:sz w:val="18"/>
        </w:rPr>
        <w:tab/>
        <w:t>$95,000.00</w:t>
      </w:r>
    </w:p>
    <w:p w14:paraId="24EA8354" w14:textId="77777777" w:rsidR="00854379" w:rsidRDefault="00854379">
      <w:pPr>
        <w:spacing w:before="3"/>
        <w:rPr>
          <w:rFonts w:ascii="Courier New" w:eastAsia="Courier New" w:hAnsi="Courier New" w:cs="Courier New"/>
          <w:sz w:val="19"/>
          <w:szCs w:val="19"/>
        </w:rPr>
      </w:pPr>
    </w:p>
    <w:p w14:paraId="53BCF6CB" w14:textId="77777777" w:rsidR="00854379" w:rsidRDefault="00E87A80">
      <w:pPr>
        <w:pStyle w:val="BodyText"/>
        <w:ind w:left="119" w:right="114"/>
        <w:jc w:val="both"/>
      </w:pPr>
      <w:r>
        <w:rPr>
          <w:spacing w:val="-1"/>
        </w:rPr>
        <w:t>Pursuant</w:t>
      </w:r>
      <w:r>
        <w:rPr>
          <w:spacing w:val="41"/>
        </w:rPr>
        <w:t xml:space="preserve"> </w:t>
      </w:r>
      <w:r>
        <w:t>to</w:t>
      </w:r>
      <w:r>
        <w:rPr>
          <w:spacing w:val="40"/>
        </w:rPr>
        <w:t xml:space="preserve"> </w:t>
      </w:r>
      <w:r>
        <w:t>the</w:t>
      </w:r>
      <w:r>
        <w:rPr>
          <w:spacing w:val="42"/>
        </w:rPr>
        <w:t xml:space="preserve"> </w:t>
      </w:r>
      <w:r>
        <w:rPr>
          <w:spacing w:val="-1"/>
        </w:rPr>
        <w:t>Fair</w:t>
      </w:r>
      <w:r>
        <w:rPr>
          <w:spacing w:val="42"/>
        </w:rPr>
        <w:t xml:space="preserve"> </w:t>
      </w:r>
      <w:r>
        <w:t>Labor</w:t>
      </w:r>
      <w:r>
        <w:rPr>
          <w:spacing w:val="40"/>
        </w:rPr>
        <w:t xml:space="preserve"> </w:t>
      </w:r>
      <w:r>
        <w:rPr>
          <w:spacing w:val="-1"/>
        </w:rPr>
        <w:t>Standards</w:t>
      </w:r>
      <w:r>
        <w:rPr>
          <w:spacing w:val="43"/>
        </w:rPr>
        <w:t xml:space="preserve"> </w:t>
      </w:r>
      <w:r>
        <w:rPr>
          <w:spacing w:val="-1"/>
        </w:rPr>
        <w:t>Act,</w:t>
      </w:r>
      <w:r>
        <w:rPr>
          <w:spacing w:val="40"/>
        </w:rPr>
        <w:t xml:space="preserve"> </w:t>
      </w:r>
      <w:r>
        <w:t>the</w:t>
      </w:r>
      <w:r>
        <w:rPr>
          <w:spacing w:val="42"/>
        </w:rPr>
        <w:t xml:space="preserve"> </w:t>
      </w:r>
      <w:r>
        <w:rPr>
          <w:spacing w:val="-1"/>
        </w:rPr>
        <w:t>Borough</w:t>
      </w:r>
      <w:r>
        <w:rPr>
          <w:spacing w:val="40"/>
        </w:rPr>
        <w:t xml:space="preserve"> </w:t>
      </w:r>
      <w:r>
        <w:rPr>
          <w:spacing w:val="-1"/>
        </w:rPr>
        <w:t>Clerk,</w:t>
      </w:r>
      <w:r>
        <w:rPr>
          <w:spacing w:val="40"/>
        </w:rPr>
        <w:t xml:space="preserve"> </w:t>
      </w:r>
      <w:r>
        <w:t>Borough</w:t>
      </w:r>
      <w:r>
        <w:rPr>
          <w:spacing w:val="40"/>
        </w:rPr>
        <w:t xml:space="preserve"> </w:t>
      </w:r>
      <w:r>
        <w:rPr>
          <w:spacing w:val="-1"/>
        </w:rPr>
        <w:t>Administrator,</w:t>
      </w:r>
      <w:r>
        <w:rPr>
          <w:spacing w:val="40"/>
        </w:rPr>
        <w:t xml:space="preserve"> </w:t>
      </w:r>
      <w:r>
        <w:rPr>
          <w:spacing w:val="-1"/>
        </w:rPr>
        <w:t>Chief</w:t>
      </w:r>
      <w:r>
        <w:rPr>
          <w:spacing w:val="82"/>
        </w:rPr>
        <w:t xml:space="preserve"> </w:t>
      </w:r>
      <w:r>
        <w:rPr>
          <w:spacing w:val="-1"/>
        </w:rPr>
        <w:t>Financial</w:t>
      </w:r>
      <w:r>
        <w:rPr>
          <w:spacing w:val="41"/>
        </w:rPr>
        <w:t xml:space="preserve"> </w:t>
      </w:r>
      <w:r>
        <w:rPr>
          <w:spacing w:val="-1"/>
        </w:rPr>
        <w:t>Officer,</w:t>
      </w:r>
      <w:r>
        <w:rPr>
          <w:spacing w:val="40"/>
        </w:rPr>
        <w:t xml:space="preserve"> </w:t>
      </w:r>
      <w:r>
        <w:rPr>
          <w:spacing w:val="-1"/>
        </w:rPr>
        <w:t>Treasurer,</w:t>
      </w:r>
      <w:r>
        <w:rPr>
          <w:spacing w:val="40"/>
        </w:rPr>
        <w:t xml:space="preserve"> </w:t>
      </w:r>
      <w:r>
        <w:rPr>
          <w:spacing w:val="-1"/>
        </w:rPr>
        <w:t>Tax</w:t>
      </w:r>
      <w:r>
        <w:rPr>
          <w:spacing w:val="40"/>
        </w:rPr>
        <w:t xml:space="preserve"> </w:t>
      </w:r>
      <w:r>
        <w:rPr>
          <w:spacing w:val="-1"/>
        </w:rPr>
        <w:t>Collector,</w:t>
      </w:r>
      <w:r>
        <w:rPr>
          <w:spacing w:val="40"/>
        </w:rPr>
        <w:t xml:space="preserve"> </w:t>
      </w:r>
      <w:r>
        <w:t>Construction/Building</w:t>
      </w:r>
      <w:r>
        <w:rPr>
          <w:spacing w:val="40"/>
        </w:rPr>
        <w:t xml:space="preserve"> </w:t>
      </w:r>
      <w:r>
        <w:rPr>
          <w:spacing w:val="-1"/>
        </w:rPr>
        <w:t>Official,</w:t>
      </w:r>
      <w:r>
        <w:rPr>
          <w:spacing w:val="40"/>
        </w:rPr>
        <w:t xml:space="preserve"> </w:t>
      </w:r>
      <w:r>
        <w:rPr>
          <w:spacing w:val="-1"/>
        </w:rPr>
        <w:t>Superintendent</w:t>
      </w:r>
      <w:r>
        <w:rPr>
          <w:spacing w:val="41"/>
        </w:rPr>
        <w:t xml:space="preserve"> </w:t>
      </w:r>
      <w:r>
        <w:t>of</w:t>
      </w:r>
      <w:r>
        <w:rPr>
          <w:spacing w:val="75"/>
        </w:rPr>
        <w:t xml:space="preserve"> </w:t>
      </w:r>
      <w:r>
        <w:t>Public</w:t>
      </w:r>
      <w:r>
        <w:rPr>
          <w:spacing w:val="-4"/>
        </w:rPr>
        <w:t xml:space="preserve"> </w:t>
      </w:r>
      <w:r>
        <w:rPr>
          <w:spacing w:val="-1"/>
        </w:rPr>
        <w:t>Works,</w:t>
      </w:r>
      <w:r>
        <w:rPr>
          <w:spacing w:val="-3"/>
        </w:rPr>
        <w:t xml:space="preserve"> </w:t>
      </w:r>
      <w:r>
        <w:rPr>
          <w:spacing w:val="-1"/>
        </w:rPr>
        <w:t>Water/Sewer</w:t>
      </w:r>
      <w:r>
        <w:rPr>
          <w:spacing w:val="-4"/>
        </w:rPr>
        <w:t xml:space="preserve"> </w:t>
      </w:r>
      <w:r>
        <w:rPr>
          <w:spacing w:val="-1"/>
        </w:rPr>
        <w:t>Superintendent,</w:t>
      </w:r>
      <w:r>
        <w:rPr>
          <w:spacing w:val="-3"/>
        </w:rPr>
        <w:t xml:space="preserve"> </w:t>
      </w:r>
      <w:r>
        <w:rPr>
          <w:spacing w:val="-1"/>
        </w:rPr>
        <w:t>Police</w:t>
      </w:r>
      <w:r>
        <w:rPr>
          <w:spacing w:val="-4"/>
        </w:rPr>
        <w:t xml:space="preserve"> </w:t>
      </w:r>
      <w:r>
        <w:rPr>
          <w:spacing w:val="-1"/>
        </w:rPr>
        <w:t>Chief,</w:t>
      </w:r>
      <w:r>
        <w:rPr>
          <w:spacing w:val="-3"/>
        </w:rPr>
        <w:t xml:space="preserve"> </w:t>
      </w:r>
      <w:r>
        <w:rPr>
          <w:spacing w:val="-1"/>
        </w:rPr>
        <w:t>Municipal</w:t>
      </w:r>
      <w:r>
        <w:rPr>
          <w:spacing w:val="-2"/>
        </w:rPr>
        <w:t xml:space="preserve"> </w:t>
      </w:r>
      <w:r>
        <w:rPr>
          <w:spacing w:val="-1"/>
        </w:rPr>
        <w:t>Court</w:t>
      </w:r>
      <w:r>
        <w:rPr>
          <w:spacing w:val="-2"/>
        </w:rPr>
        <w:t xml:space="preserve"> </w:t>
      </w:r>
      <w:proofErr w:type="gramStart"/>
      <w:r>
        <w:rPr>
          <w:spacing w:val="-1"/>
        </w:rPr>
        <w:t>Administrator</w:t>
      </w:r>
      <w:proofErr w:type="gramEnd"/>
      <w:r>
        <w:rPr>
          <w:spacing w:val="-4"/>
        </w:rPr>
        <w:t xml:space="preserve"> </w:t>
      </w:r>
      <w:r>
        <w:rPr>
          <w:spacing w:val="-1"/>
        </w:rPr>
        <w:t>and</w:t>
      </w:r>
      <w:r>
        <w:rPr>
          <w:spacing w:val="-3"/>
        </w:rPr>
        <w:t xml:space="preserve"> </w:t>
      </w:r>
      <w:r>
        <w:t>the</w:t>
      </w:r>
      <w:r>
        <w:rPr>
          <w:spacing w:val="107"/>
        </w:rPr>
        <w:t xml:space="preserve"> </w:t>
      </w:r>
      <w:r>
        <w:rPr>
          <w:spacing w:val="-1"/>
        </w:rPr>
        <w:t>Animal</w:t>
      </w:r>
      <w:r>
        <w:rPr>
          <w:spacing w:val="19"/>
        </w:rPr>
        <w:t xml:space="preserve"> </w:t>
      </w:r>
      <w:r>
        <w:rPr>
          <w:spacing w:val="-1"/>
        </w:rPr>
        <w:t>Control</w:t>
      </w:r>
      <w:r>
        <w:rPr>
          <w:spacing w:val="19"/>
        </w:rPr>
        <w:t xml:space="preserve"> </w:t>
      </w:r>
      <w:r>
        <w:rPr>
          <w:spacing w:val="-1"/>
        </w:rPr>
        <w:t>Coordinator</w:t>
      </w:r>
      <w:r>
        <w:rPr>
          <w:spacing w:val="18"/>
        </w:rPr>
        <w:t xml:space="preserve"> </w:t>
      </w:r>
      <w:r>
        <w:rPr>
          <w:spacing w:val="-1"/>
        </w:rPr>
        <w:t>shall</w:t>
      </w:r>
      <w:r>
        <w:rPr>
          <w:spacing w:val="19"/>
        </w:rPr>
        <w:t xml:space="preserve"> </w:t>
      </w:r>
      <w:r>
        <w:t>not</w:t>
      </w:r>
      <w:r>
        <w:rPr>
          <w:spacing w:val="19"/>
        </w:rPr>
        <w:t xml:space="preserve"> </w:t>
      </w:r>
      <w:r>
        <w:rPr>
          <w:spacing w:val="1"/>
        </w:rPr>
        <w:t>be</w:t>
      </w:r>
      <w:r>
        <w:rPr>
          <w:spacing w:val="20"/>
        </w:rPr>
        <w:t xml:space="preserve"> </w:t>
      </w:r>
      <w:r>
        <w:rPr>
          <w:spacing w:val="-1"/>
        </w:rPr>
        <w:t>compensated</w:t>
      </w:r>
      <w:r>
        <w:rPr>
          <w:spacing w:val="19"/>
        </w:rPr>
        <w:t xml:space="preserve"> </w:t>
      </w:r>
      <w:r>
        <w:t>over</w:t>
      </w:r>
      <w:r>
        <w:rPr>
          <w:spacing w:val="18"/>
        </w:rPr>
        <w:t xml:space="preserve"> </w:t>
      </w:r>
      <w:r>
        <w:rPr>
          <w:spacing w:val="-1"/>
        </w:rPr>
        <w:t>and</w:t>
      </w:r>
      <w:r>
        <w:rPr>
          <w:spacing w:val="21"/>
        </w:rPr>
        <w:t xml:space="preserve"> </w:t>
      </w:r>
      <w:r>
        <w:t>above</w:t>
      </w:r>
      <w:r>
        <w:rPr>
          <w:spacing w:val="18"/>
        </w:rPr>
        <w:t xml:space="preserve"> </w:t>
      </w:r>
      <w:r>
        <w:t>their</w:t>
      </w:r>
      <w:r>
        <w:rPr>
          <w:spacing w:val="18"/>
        </w:rPr>
        <w:t xml:space="preserve"> </w:t>
      </w:r>
      <w:r>
        <w:rPr>
          <w:spacing w:val="-1"/>
        </w:rPr>
        <w:t>regular</w:t>
      </w:r>
      <w:r>
        <w:rPr>
          <w:spacing w:val="18"/>
        </w:rPr>
        <w:t xml:space="preserve"> </w:t>
      </w:r>
      <w:r>
        <w:rPr>
          <w:spacing w:val="-1"/>
        </w:rPr>
        <w:t>salaries</w:t>
      </w:r>
      <w:r>
        <w:rPr>
          <w:spacing w:val="21"/>
        </w:rPr>
        <w:t xml:space="preserve"> </w:t>
      </w:r>
      <w:r>
        <w:rPr>
          <w:spacing w:val="-1"/>
        </w:rPr>
        <w:t>for</w:t>
      </w:r>
      <w:r>
        <w:rPr>
          <w:spacing w:val="103"/>
        </w:rPr>
        <w:t xml:space="preserve"> </w:t>
      </w:r>
      <w:r>
        <w:rPr>
          <w:spacing w:val="-1"/>
        </w:rPr>
        <w:t>overtime.</w:t>
      </w:r>
    </w:p>
    <w:p w14:paraId="1354BC51" w14:textId="77777777" w:rsidR="00854379" w:rsidRDefault="00854379">
      <w:pPr>
        <w:jc w:val="both"/>
        <w:sectPr w:rsidR="00854379">
          <w:pgSz w:w="12240" w:h="15840"/>
          <w:pgMar w:top="940" w:right="1320" w:bottom="280" w:left="1320" w:header="746" w:footer="0" w:gutter="0"/>
          <w:cols w:space="720"/>
        </w:sectPr>
      </w:pPr>
    </w:p>
    <w:p w14:paraId="34C9187D" w14:textId="77777777" w:rsidR="00854379" w:rsidRDefault="00854379">
      <w:pPr>
        <w:rPr>
          <w:rFonts w:ascii="Times New Roman" w:eastAsia="Times New Roman" w:hAnsi="Times New Roman" w:cs="Times New Roman"/>
          <w:sz w:val="20"/>
          <w:szCs w:val="20"/>
        </w:rPr>
      </w:pPr>
    </w:p>
    <w:p w14:paraId="21BD3B91" w14:textId="77777777" w:rsidR="00854379" w:rsidRDefault="00854379">
      <w:pPr>
        <w:rPr>
          <w:rFonts w:ascii="Times New Roman" w:eastAsia="Times New Roman" w:hAnsi="Times New Roman" w:cs="Times New Roman"/>
          <w:sz w:val="20"/>
          <w:szCs w:val="20"/>
        </w:rPr>
      </w:pPr>
    </w:p>
    <w:p w14:paraId="73A30071" w14:textId="77777777" w:rsidR="00854379" w:rsidRDefault="00854379">
      <w:pPr>
        <w:spacing w:before="10"/>
        <w:rPr>
          <w:rFonts w:ascii="Times New Roman" w:eastAsia="Times New Roman" w:hAnsi="Times New Roman" w:cs="Times New Roman"/>
          <w:sz w:val="20"/>
          <w:szCs w:val="20"/>
        </w:rPr>
      </w:pPr>
    </w:p>
    <w:p w14:paraId="4F54D5ED" w14:textId="77777777" w:rsidR="00854379" w:rsidRDefault="00E87A80">
      <w:pPr>
        <w:pStyle w:val="BodyText"/>
        <w:numPr>
          <w:ilvl w:val="0"/>
          <w:numId w:val="1"/>
        </w:numPr>
        <w:tabs>
          <w:tab w:val="left" w:pos="480"/>
        </w:tabs>
        <w:spacing w:before="69"/>
        <w:ind w:left="480"/>
        <w:jc w:val="both"/>
      </w:pPr>
      <w:r>
        <w:rPr>
          <w:spacing w:val="-1"/>
        </w:rPr>
        <w:t>LONGEVITY</w:t>
      </w:r>
    </w:p>
    <w:p w14:paraId="049FCE13" w14:textId="77777777" w:rsidR="00854379" w:rsidRDefault="00854379">
      <w:pPr>
        <w:rPr>
          <w:rFonts w:ascii="Times New Roman" w:eastAsia="Times New Roman" w:hAnsi="Times New Roman" w:cs="Times New Roman"/>
          <w:sz w:val="24"/>
          <w:szCs w:val="24"/>
        </w:rPr>
      </w:pPr>
    </w:p>
    <w:p w14:paraId="01B174BD" w14:textId="77777777" w:rsidR="00854379" w:rsidRDefault="00E87A80">
      <w:pPr>
        <w:pStyle w:val="BodyText"/>
        <w:ind w:left="120" w:right="116"/>
        <w:jc w:val="both"/>
      </w:pPr>
      <w:r>
        <w:rPr>
          <w:spacing w:val="-1"/>
        </w:rPr>
        <w:t>The</w:t>
      </w:r>
      <w:r>
        <w:rPr>
          <w:spacing w:val="-11"/>
        </w:rPr>
        <w:t xml:space="preserve"> </w:t>
      </w:r>
      <w:r>
        <w:t>only</w:t>
      </w:r>
      <w:r>
        <w:rPr>
          <w:spacing w:val="-10"/>
        </w:rPr>
        <w:t xml:space="preserve"> </w:t>
      </w:r>
      <w:r>
        <w:rPr>
          <w:spacing w:val="-1"/>
        </w:rPr>
        <w:t>employees</w:t>
      </w:r>
      <w:r>
        <w:rPr>
          <w:spacing w:val="-10"/>
        </w:rPr>
        <w:t xml:space="preserve"> </w:t>
      </w:r>
      <w:r>
        <w:rPr>
          <w:spacing w:val="-1"/>
        </w:rPr>
        <w:t>who</w:t>
      </w:r>
      <w:r>
        <w:rPr>
          <w:spacing w:val="-8"/>
        </w:rPr>
        <w:t xml:space="preserve"> </w:t>
      </w:r>
      <w:r>
        <w:rPr>
          <w:spacing w:val="-1"/>
        </w:rPr>
        <w:t>shall</w:t>
      </w:r>
      <w:r>
        <w:rPr>
          <w:spacing w:val="-10"/>
        </w:rPr>
        <w:t xml:space="preserve"> </w:t>
      </w:r>
      <w:r>
        <w:rPr>
          <w:spacing w:val="-1"/>
        </w:rPr>
        <w:t>receive</w:t>
      </w:r>
      <w:r>
        <w:rPr>
          <w:spacing w:val="-11"/>
        </w:rPr>
        <w:t xml:space="preserve"> </w:t>
      </w:r>
      <w:r>
        <w:rPr>
          <w:spacing w:val="-1"/>
        </w:rPr>
        <w:t>longevity</w:t>
      </w:r>
      <w:r>
        <w:rPr>
          <w:spacing w:val="-10"/>
        </w:rPr>
        <w:t xml:space="preserve"> </w:t>
      </w:r>
      <w:r>
        <w:t>payments,</w:t>
      </w:r>
      <w:r>
        <w:rPr>
          <w:spacing w:val="-10"/>
        </w:rPr>
        <w:t xml:space="preserve"> </w:t>
      </w:r>
      <w:r>
        <w:rPr>
          <w:spacing w:val="-1"/>
        </w:rPr>
        <w:t>are</w:t>
      </w:r>
      <w:r>
        <w:rPr>
          <w:spacing w:val="-11"/>
        </w:rPr>
        <w:t xml:space="preserve"> </w:t>
      </w:r>
      <w:r>
        <w:t>those</w:t>
      </w:r>
      <w:r>
        <w:rPr>
          <w:spacing w:val="-11"/>
        </w:rPr>
        <w:t xml:space="preserve"> </w:t>
      </w:r>
      <w:r>
        <w:rPr>
          <w:spacing w:val="-1"/>
        </w:rPr>
        <w:t>employees</w:t>
      </w:r>
      <w:r>
        <w:rPr>
          <w:spacing w:val="-10"/>
        </w:rPr>
        <w:t xml:space="preserve"> </w:t>
      </w:r>
      <w:r>
        <w:rPr>
          <w:spacing w:val="-1"/>
        </w:rPr>
        <w:t>afforded</w:t>
      </w:r>
      <w:r>
        <w:rPr>
          <w:spacing w:val="-10"/>
        </w:rPr>
        <w:t xml:space="preserve"> </w:t>
      </w:r>
      <w:r>
        <w:t>the</w:t>
      </w:r>
      <w:r>
        <w:rPr>
          <w:spacing w:val="-11"/>
        </w:rPr>
        <w:t xml:space="preserve"> </w:t>
      </w:r>
      <w:r>
        <w:t>same</w:t>
      </w:r>
      <w:r>
        <w:rPr>
          <w:spacing w:val="97"/>
        </w:rPr>
        <w:t xml:space="preserve"> </w:t>
      </w:r>
      <w:r>
        <w:rPr>
          <w:spacing w:val="-1"/>
        </w:rPr>
        <w:t>through</w:t>
      </w:r>
      <w:r>
        <w:rPr>
          <w:spacing w:val="40"/>
        </w:rPr>
        <w:t xml:space="preserve"> </w:t>
      </w:r>
      <w:r>
        <w:rPr>
          <w:spacing w:val="-1"/>
        </w:rPr>
        <w:t>ordinance,</w:t>
      </w:r>
      <w:r>
        <w:rPr>
          <w:spacing w:val="40"/>
        </w:rPr>
        <w:t xml:space="preserve"> </w:t>
      </w:r>
      <w:r>
        <w:t>a</w:t>
      </w:r>
      <w:r>
        <w:rPr>
          <w:spacing w:val="39"/>
        </w:rPr>
        <w:t xml:space="preserve"> </w:t>
      </w:r>
      <w:r>
        <w:rPr>
          <w:spacing w:val="-1"/>
        </w:rPr>
        <w:t>fully</w:t>
      </w:r>
      <w:r>
        <w:rPr>
          <w:spacing w:val="40"/>
        </w:rPr>
        <w:t xml:space="preserve"> </w:t>
      </w:r>
      <w:r>
        <w:rPr>
          <w:spacing w:val="-1"/>
        </w:rPr>
        <w:t>ratified</w:t>
      </w:r>
      <w:r>
        <w:rPr>
          <w:spacing w:val="40"/>
        </w:rPr>
        <w:t xml:space="preserve"> </w:t>
      </w:r>
      <w:r>
        <w:rPr>
          <w:spacing w:val="-1"/>
        </w:rPr>
        <w:t>collective</w:t>
      </w:r>
      <w:r>
        <w:rPr>
          <w:spacing w:val="39"/>
        </w:rPr>
        <w:t xml:space="preserve"> </w:t>
      </w:r>
      <w:r>
        <w:rPr>
          <w:spacing w:val="-1"/>
        </w:rPr>
        <w:t>bargaining</w:t>
      </w:r>
      <w:r>
        <w:rPr>
          <w:spacing w:val="40"/>
        </w:rPr>
        <w:t xml:space="preserve"> </w:t>
      </w:r>
      <w:r>
        <w:rPr>
          <w:spacing w:val="-1"/>
        </w:rPr>
        <w:t>agreement,</w:t>
      </w:r>
      <w:r>
        <w:rPr>
          <w:spacing w:val="40"/>
        </w:rPr>
        <w:t xml:space="preserve"> </w:t>
      </w:r>
      <w:r>
        <w:t>or</w:t>
      </w:r>
      <w:r>
        <w:rPr>
          <w:spacing w:val="40"/>
        </w:rPr>
        <w:t xml:space="preserve"> </w:t>
      </w:r>
      <w:r>
        <w:t>any</w:t>
      </w:r>
      <w:r>
        <w:rPr>
          <w:spacing w:val="40"/>
        </w:rPr>
        <w:t xml:space="preserve"> </w:t>
      </w:r>
      <w:r>
        <w:rPr>
          <w:spacing w:val="-1"/>
        </w:rPr>
        <w:t>other</w:t>
      </w:r>
      <w:r>
        <w:rPr>
          <w:spacing w:val="40"/>
        </w:rPr>
        <w:t xml:space="preserve"> </w:t>
      </w:r>
      <w:r>
        <w:rPr>
          <w:spacing w:val="-1"/>
        </w:rPr>
        <w:t>employment</w:t>
      </w:r>
      <w:r>
        <w:rPr>
          <w:spacing w:val="107"/>
        </w:rPr>
        <w:t xml:space="preserve"> </w:t>
      </w:r>
      <w:r>
        <w:rPr>
          <w:spacing w:val="-1"/>
        </w:rPr>
        <w:t>agreement</w:t>
      </w:r>
      <w:r>
        <w:rPr>
          <w:spacing w:val="10"/>
        </w:rPr>
        <w:t xml:space="preserve"> </w:t>
      </w:r>
      <w:r>
        <w:t>or</w:t>
      </w:r>
      <w:r>
        <w:rPr>
          <w:spacing w:val="8"/>
        </w:rPr>
        <w:t xml:space="preserve"> </w:t>
      </w:r>
      <w:r>
        <w:t>those</w:t>
      </w:r>
      <w:r>
        <w:rPr>
          <w:spacing w:val="8"/>
        </w:rPr>
        <w:t xml:space="preserve"> </w:t>
      </w:r>
      <w:r>
        <w:rPr>
          <w:spacing w:val="-1"/>
        </w:rPr>
        <w:t>other</w:t>
      </w:r>
      <w:r>
        <w:rPr>
          <w:spacing w:val="11"/>
        </w:rPr>
        <w:t xml:space="preserve"> </w:t>
      </w:r>
      <w:r>
        <w:rPr>
          <w:spacing w:val="-1"/>
        </w:rPr>
        <w:t>employees</w:t>
      </w:r>
      <w:r>
        <w:rPr>
          <w:spacing w:val="12"/>
        </w:rPr>
        <w:t xml:space="preserve"> </w:t>
      </w:r>
      <w:r>
        <w:rPr>
          <w:spacing w:val="-1"/>
        </w:rPr>
        <w:t>who</w:t>
      </w:r>
      <w:r>
        <w:rPr>
          <w:spacing w:val="9"/>
        </w:rPr>
        <w:t xml:space="preserve"> </w:t>
      </w:r>
      <w:r>
        <w:t>are</w:t>
      </w:r>
      <w:r>
        <w:rPr>
          <w:spacing w:val="11"/>
        </w:rPr>
        <w:t xml:space="preserve"> </w:t>
      </w:r>
      <w:r>
        <w:t>receiving</w:t>
      </w:r>
      <w:r>
        <w:rPr>
          <w:spacing w:val="9"/>
        </w:rPr>
        <w:t xml:space="preserve"> </w:t>
      </w:r>
      <w:r>
        <w:t>a</w:t>
      </w:r>
      <w:r>
        <w:rPr>
          <w:spacing w:val="8"/>
        </w:rPr>
        <w:t xml:space="preserve"> </w:t>
      </w:r>
      <w:r>
        <w:rPr>
          <w:spacing w:val="-1"/>
        </w:rPr>
        <w:t>longevity</w:t>
      </w:r>
      <w:r>
        <w:rPr>
          <w:spacing w:val="9"/>
        </w:rPr>
        <w:t xml:space="preserve"> </w:t>
      </w:r>
      <w:r>
        <w:t>payment</w:t>
      </w:r>
      <w:r>
        <w:rPr>
          <w:spacing w:val="10"/>
        </w:rPr>
        <w:t xml:space="preserve"> </w:t>
      </w:r>
      <w:r>
        <w:t>on</w:t>
      </w:r>
      <w:r>
        <w:rPr>
          <w:spacing w:val="9"/>
        </w:rPr>
        <w:t xml:space="preserve"> </w:t>
      </w:r>
      <w:r>
        <w:t>the</w:t>
      </w:r>
      <w:r>
        <w:rPr>
          <w:spacing w:val="8"/>
        </w:rPr>
        <w:t xml:space="preserve"> </w:t>
      </w:r>
      <w:r>
        <w:t>date</w:t>
      </w:r>
      <w:r>
        <w:rPr>
          <w:spacing w:val="8"/>
        </w:rPr>
        <w:t xml:space="preserve"> </w:t>
      </w:r>
      <w:r>
        <w:rPr>
          <w:spacing w:val="-1"/>
        </w:rPr>
        <w:t>that</w:t>
      </w:r>
      <w:r>
        <w:rPr>
          <w:spacing w:val="10"/>
        </w:rPr>
        <w:t xml:space="preserve"> </w:t>
      </w:r>
      <w:r>
        <w:t>this</w:t>
      </w:r>
      <w:r>
        <w:rPr>
          <w:spacing w:val="65"/>
        </w:rPr>
        <w:t xml:space="preserve"> </w:t>
      </w:r>
      <w:r>
        <w:rPr>
          <w:spacing w:val="-1"/>
        </w:rPr>
        <w:t xml:space="preserve">ordinance </w:t>
      </w:r>
      <w:r>
        <w:t xml:space="preserve">is adopted, </w:t>
      </w:r>
      <w:r>
        <w:rPr>
          <w:spacing w:val="-1"/>
        </w:rPr>
        <w:t>subject</w:t>
      </w:r>
      <w:r>
        <w:t xml:space="preserve"> to the</w:t>
      </w:r>
      <w:r>
        <w:rPr>
          <w:spacing w:val="-1"/>
        </w:rPr>
        <w:t xml:space="preserve"> restrictions</w:t>
      </w:r>
      <w:r>
        <w:t xml:space="preserve"> </w:t>
      </w:r>
      <w:r>
        <w:rPr>
          <w:spacing w:val="-1"/>
        </w:rPr>
        <w:t>set</w:t>
      </w:r>
      <w:r>
        <w:rPr>
          <w:spacing w:val="2"/>
        </w:rPr>
        <w:t xml:space="preserve"> </w:t>
      </w:r>
      <w:r>
        <w:rPr>
          <w:spacing w:val="-1"/>
        </w:rPr>
        <w:t>forth</w:t>
      </w:r>
      <w:r>
        <w:t xml:space="preserve"> </w:t>
      </w:r>
      <w:r>
        <w:rPr>
          <w:spacing w:val="-1"/>
        </w:rPr>
        <w:t>below.</w:t>
      </w:r>
    </w:p>
    <w:p w14:paraId="0FD8353B" w14:textId="77777777" w:rsidR="00854379" w:rsidRPr="0001665C" w:rsidRDefault="00854379">
      <w:pPr>
        <w:rPr>
          <w:rFonts w:ascii="Times New Roman" w:eastAsia="Times New Roman" w:hAnsi="Times New Roman" w:cs="Times New Roman"/>
          <w:sz w:val="24"/>
          <w:szCs w:val="24"/>
        </w:rPr>
      </w:pPr>
    </w:p>
    <w:p w14:paraId="747EBF3F" w14:textId="7630DE2F" w:rsidR="00854379" w:rsidRPr="0001665C" w:rsidRDefault="00E87A80" w:rsidP="00E83053">
      <w:pPr>
        <w:pStyle w:val="BodyText"/>
        <w:ind w:left="0"/>
        <w:jc w:val="both"/>
      </w:pPr>
      <w:r w:rsidRPr="0001665C">
        <w:rPr>
          <w:spacing w:val="-1"/>
        </w:rPr>
        <w:t>For</w:t>
      </w:r>
      <w:r w:rsidRPr="0001665C">
        <w:rPr>
          <w:spacing w:val="35"/>
        </w:rPr>
        <w:t xml:space="preserve"> </w:t>
      </w:r>
      <w:r w:rsidRPr="0001665C">
        <w:rPr>
          <w:spacing w:val="-1"/>
        </w:rPr>
        <w:t>all</w:t>
      </w:r>
      <w:r w:rsidRPr="0001665C">
        <w:rPr>
          <w:spacing w:val="36"/>
        </w:rPr>
        <w:t xml:space="preserve"> </w:t>
      </w:r>
      <w:r w:rsidRPr="0001665C">
        <w:rPr>
          <w:spacing w:val="-1"/>
        </w:rPr>
        <w:t>Department</w:t>
      </w:r>
      <w:r w:rsidRPr="0001665C">
        <w:rPr>
          <w:spacing w:val="36"/>
        </w:rPr>
        <w:t xml:space="preserve"> </w:t>
      </w:r>
      <w:r w:rsidRPr="0001665C">
        <w:rPr>
          <w:spacing w:val="-1"/>
        </w:rPr>
        <w:t>Head</w:t>
      </w:r>
      <w:r w:rsidR="00E83053" w:rsidRPr="0001665C">
        <w:rPr>
          <w:spacing w:val="-1"/>
        </w:rPr>
        <w:t xml:space="preserve">s hired before January 1, </w:t>
      </w:r>
      <w:proofErr w:type="gramStart"/>
      <w:r w:rsidR="00E83053" w:rsidRPr="0001665C">
        <w:rPr>
          <w:spacing w:val="-1"/>
        </w:rPr>
        <w:t>2014</w:t>
      </w:r>
      <w:proofErr w:type="gramEnd"/>
      <w:r w:rsidR="00E83053" w:rsidRPr="0001665C">
        <w:rPr>
          <w:spacing w:val="-1"/>
        </w:rPr>
        <w:t xml:space="preserve"> shall follow the </w:t>
      </w:r>
      <w:r w:rsidRPr="0001665C">
        <w:rPr>
          <w:spacing w:val="-1"/>
        </w:rPr>
        <w:t>White</w:t>
      </w:r>
      <w:r w:rsidRPr="0001665C">
        <w:rPr>
          <w:spacing w:val="11"/>
        </w:rPr>
        <w:t xml:space="preserve">-Collar </w:t>
      </w:r>
      <w:r w:rsidRPr="0001665C">
        <w:rPr>
          <w:spacing w:val="-1"/>
        </w:rPr>
        <w:t>Collective</w:t>
      </w:r>
      <w:r w:rsidRPr="0001665C">
        <w:rPr>
          <w:spacing w:val="13"/>
        </w:rPr>
        <w:t xml:space="preserve"> </w:t>
      </w:r>
      <w:r w:rsidRPr="0001665C">
        <w:rPr>
          <w:spacing w:val="-1"/>
        </w:rPr>
        <w:t>Bargaining</w:t>
      </w:r>
      <w:r w:rsidRPr="0001665C">
        <w:rPr>
          <w:spacing w:val="12"/>
        </w:rPr>
        <w:t xml:space="preserve"> </w:t>
      </w:r>
      <w:r w:rsidRPr="0001665C">
        <w:rPr>
          <w:spacing w:val="-1"/>
        </w:rPr>
        <w:t>Agreement</w:t>
      </w:r>
      <w:r w:rsidR="00E83053" w:rsidRPr="0001665C">
        <w:rPr>
          <w:spacing w:val="-1"/>
        </w:rPr>
        <w:t xml:space="preserve"> </w:t>
      </w:r>
      <w:r w:rsidRPr="0001665C">
        <w:rPr>
          <w:spacing w:val="-1"/>
        </w:rPr>
        <w:t>that</w:t>
      </w:r>
      <w:r w:rsidRPr="0001665C">
        <w:rPr>
          <w:spacing w:val="17"/>
        </w:rPr>
        <w:t xml:space="preserve"> </w:t>
      </w:r>
      <w:r w:rsidRPr="0001665C">
        <w:t>is</w:t>
      </w:r>
      <w:r w:rsidRPr="0001665C">
        <w:rPr>
          <w:spacing w:val="17"/>
        </w:rPr>
        <w:t xml:space="preserve"> </w:t>
      </w:r>
      <w:r w:rsidRPr="0001665C">
        <w:rPr>
          <w:spacing w:val="-1"/>
        </w:rPr>
        <w:t>effective</w:t>
      </w:r>
      <w:r w:rsidRPr="0001665C">
        <w:rPr>
          <w:spacing w:val="15"/>
        </w:rPr>
        <w:t xml:space="preserve"> </w:t>
      </w:r>
      <w:r w:rsidRPr="0001665C">
        <w:rPr>
          <w:spacing w:val="-1"/>
        </w:rPr>
        <w:t>at</w:t>
      </w:r>
      <w:r w:rsidRPr="0001665C">
        <w:rPr>
          <w:spacing w:val="17"/>
        </w:rPr>
        <w:t xml:space="preserve"> </w:t>
      </w:r>
      <w:r w:rsidRPr="0001665C">
        <w:rPr>
          <w:spacing w:val="-1"/>
        </w:rPr>
        <w:t>the</w:t>
      </w:r>
      <w:r w:rsidRPr="0001665C">
        <w:rPr>
          <w:spacing w:val="15"/>
        </w:rPr>
        <w:t xml:space="preserve"> </w:t>
      </w:r>
      <w:r w:rsidRPr="0001665C">
        <w:t>time</w:t>
      </w:r>
      <w:r w:rsidRPr="0001665C">
        <w:rPr>
          <w:spacing w:val="15"/>
        </w:rPr>
        <w:t xml:space="preserve"> </w:t>
      </w:r>
      <w:r w:rsidRPr="0001665C">
        <w:t>of</w:t>
      </w:r>
      <w:r w:rsidRPr="0001665C">
        <w:rPr>
          <w:spacing w:val="16"/>
        </w:rPr>
        <w:t xml:space="preserve"> </w:t>
      </w:r>
      <w:r w:rsidRPr="0001665C">
        <w:t>this</w:t>
      </w:r>
      <w:r w:rsidRPr="0001665C">
        <w:rPr>
          <w:spacing w:val="17"/>
        </w:rPr>
        <w:t xml:space="preserve"> </w:t>
      </w:r>
      <w:r w:rsidRPr="0001665C">
        <w:rPr>
          <w:spacing w:val="-1"/>
        </w:rPr>
        <w:t>Ordinance</w:t>
      </w:r>
      <w:r w:rsidRPr="0001665C">
        <w:rPr>
          <w:spacing w:val="15"/>
        </w:rPr>
        <w:t xml:space="preserve"> </w:t>
      </w:r>
      <w:r w:rsidRPr="0001665C">
        <w:t>adoption</w:t>
      </w:r>
      <w:r w:rsidRPr="0001665C">
        <w:rPr>
          <w:spacing w:val="16"/>
        </w:rPr>
        <w:t xml:space="preserve"> </w:t>
      </w:r>
      <w:r w:rsidRPr="0001665C">
        <w:rPr>
          <w:spacing w:val="-1"/>
        </w:rPr>
        <w:t>and</w:t>
      </w:r>
      <w:r w:rsidRPr="0001665C">
        <w:rPr>
          <w:spacing w:val="16"/>
        </w:rPr>
        <w:t xml:space="preserve"> </w:t>
      </w:r>
      <w:r w:rsidRPr="0001665C">
        <w:rPr>
          <w:spacing w:val="-1"/>
        </w:rPr>
        <w:t>will</w:t>
      </w:r>
      <w:r w:rsidRPr="0001665C">
        <w:rPr>
          <w:spacing w:val="17"/>
        </w:rPr>
        <w:t xml:space="preserve"> </w:t>
      </w:r>
      <w:r w:rsidRPr="0001665C">
        <w:rPr>
          <w:spacing w:val="-1"/>
        </w:rPr>
        <w:t>follow</w:t>
      </w:r>
      <w:r w:rsidRPr="0001665C">
        <w:rPr>
          <w:spacing w:val="16"/>
        </w:rPr>
        <w:t xml:space="preserve"> </w:t>
      </w:r>
      <w:r w:rsidRPr="0001665C">
        <w:rPr>
          <w:spacing w:val="-1"/>
        </w:rPr>
        <w:t>all</w:t>
      </w:r>
      <w:r w:rsidRPr="0001665C">
        <w:rPr>
          <w:spacing w:val="17"/>
        </w:rPr>
        <w:t xml:space="preserve"> </w:t>
      </w:r>
      <w:r w:rsidRPr="0001665C">
        <w:rPr>
          <w:spacing w:val="-1"/>
        </w:rPr>
        <w:t>subsequent</w:t>
      </w:r>
      <w:r w:rsidRPr="0001665C">
        <w:rPr>
          <w:spacing w:val="17"/>
        </w:rPr>
        <w:t xml:space="preserve"> </w:t>
      </w:r>
      <w:r w:rsidRPr="0001665C">
        <w:rPr>
          <w:spacing w:val="-1"/>
        </w:rPr>
        <w:t>contracts.</w:t>
      </w:r>
      <w:r w:rsidRPr="0001665C">
        <w:rPr>
          <w:spacing w:val="81"/>
        </w:rPr>
        <w:t xml:space="preserve"> </w:t>
      </w:r>
      <w:r w:rsidRPr="0001665C">
        <w:rPr>
          <w:spacing w:val="-1"/>
        </w:rPr>
        <w:t>No</w:t>
      </w:r>
      <w:r w:rsidRPr="0001665C">
        <w:rPr>
          <w:spacing w:val="4"/>
        </w:rPr>
        <w:t xml:space="preserve"> </w:t>
      </w:r>
      <w:r w:rsidRPr="0001665C">
        <w:rPr>
          <w:spacing w:val="-1"/>
        </w:rPr>
        <w:t>individuals</w:t>
      </w:r>
      <w:r w:rsidRPr="0001665C">
        <w:rPr>
          <w:spacing w:val="5"/>
        </w:rPr>
        <w:t xml:space="preserve"> </w:t>
      </w:r>
      <w:r w:rsidRPr="0001665C">
        <w:rPr>
          <w:spacing w:val="-1"/>
        </w:rPr>
        <w:t>other</w:t>
      </w:r>
      <w:r w:rsidRPr="0001665C">
        <w:rPr>
          <w:spacing w:val="4"/>
        </w:rPr>
        <w:t xml:space="preserve"> </w:t>
      </w:r>
      <w:r w:rsidRPr="0001665C">
        <w:t>than</w:t>
      </w:r>
      <w:r w:rsidRPr="0001665C">
        <w:rPr>
          <w:spacing w:val="4"/>
        </w:rPr>
        <w:t xml:space="preserve"> </w:t>
      </w:r>
      <w:r w:rsidRPr="0001665C">
        <w:t>those</w:t>
      </w:r>
      <w:r w:rsidRPr="0001665C">
        <w:rPr>
          <w:spacing w:val="3"/>
        </w:rPr>
        <w:t xml:space="preserve"> </w:t>
      </w:r>
      <w:r w:rsidRPr="0001665C">
        <w:rPr>
          <w:spacing w:val="-1"/>
        </w:rPr>
        <w:t>set</w:t>
      </w:r>
      <w:r w:rsidRPr="0001665C">
        <w:rPr>
          <w:spacing w:val="5"/>
        </w:rPr>
        <w:t xml:space="preserve"> </w:t>
      </w:r>
      <w:r w:rsidRPr="0001665C">
        <w:t>forth</w:t>
      </w:r>
      <w:r w:rsidRPr="0001665C">
        <w:rPr>
          <w:spacing w:val="4"/>
        </w:rPr>
        <w:t xml:space="preserve"> </w:t>
      </w:r>
      <w:r w:rsidRPr="0001665C">
        <w:t>in</w:t>
      </w:r>
      <w:r w:rsidRPr="0001665C">
        <w:rPr>
          <w:spacing w:val="4"/>
        </w:rPr>
        <w:t xml:space="preserve"> </w:t>
      </w:r>
      <w:r w:rsidRPr="0001665C">
        <w:t>this</w:t>
      </w:r>
      <w:r w:rsidRPr="0001665C">
        <w:rPr>
          <w:spacing w:val="5"/>
        </w:rPr>
        <w:t xml:space="preserve"> </w:t>
      </w:r>
      <w:r w:rsidRPr="0001665C">
        <w:rPr>
          <w:spacing w:val="-1"/>
        </w:rPr>
        <w:t>Section</w:t>
      </w:r>
      <w:r w:rsidRPr="0001665C">
        <w:rPr>
          <w:spacing w:val="4"/>
        </w:rPr>
        <w:t xml:space="preserve"> </w:t>
      </w:r>
      <w:r w:rsidRPr="0001665C">
        <w:rPr>
          <w:spacing w:val="-1"/>
        </w:rPr>
        <w:t>entitled</w:t>
      </w:r>
      <w:r w:rsidRPr="0001665C">
        <w:rPr>
          <w:spacing w:val="4"/>
        </w:rPr>
        <w:t xml:space="preserve"> </w:t>
      </w:r>
      <w:r w:rsidRPr="0001665C">
        <w:t>2)</w:t>
      </w:r>
      <w:r w:rsidRPr="0001665C">
        <w:rPr>
          <w:spacing w:val="6"/>
        </w:rPr>
        <w:t xml:space="preserve"> </w:t>
      </w:r>
      <w:r w:rsidRPr="0001665C">
        <w:t>Longevity,</w:t>
      </w:r>
      <w:r w:rsidRPr="0001665C">
        <w:rPr>
          <w:spacing w:val="4"/>
        </w:rPr>
        <w:t xml:space="preserve"> </w:t>
      </w:r>
      <w:r w:rsidRPr="0001665C">
        <w:rPr>
          <w:spacing w:val="-1"/>
        </w:rPr>
        <w:t>shall</w:t>
      </w:r>
      <w:r w:rsidRPr="0001665C">
        <w:rPr>
          <w:spacing w:val="5"/>
        </w:rPr>
        <w:t xml:space="preserve"> </w:t>
      </w:r>
      <w:r w:rsidRPr="0001665C">
        <w:t>be</w:t>
      </w:r>
      <w:r w:rsidRPr="0001665C">
        <w:rPr>
          <w:spacing w:val="3"/>
        </w:rPr>
        <w:t xml:space="preserve"> </w:t>
      </w:r>
      <w:r w:rsidRPr="0001665C">
        <w:rPr>
          <w:spacing w:val="-1"/>
        </w:rPr>
        <w:t>entitled</w:t>
      </w:r>
      <w:r w:rsidRPr="0001665C">
        <w:rPr>
          <w:spacing w:val="4"/>
        </w:rPr>
        <w:t xml:space="preserve"> </w:t>
      </w:r>
      <w:r w:rsidRPr="0001665C">
        <w:t>to</w:t>
      </w:r>
      <w:r w:rsidRPr="0001665C">
        <w:rPr>
          <w:spacing w:val="79"/>
        </w:rPr>
        <w:t xml:space="preserve"> </w:t>
      </w:r>
      <w:r w:rsidRPr="0001665C">
        <w:rPr>
          <w:spacing w:val="-1"/>
        </w:rPr>
        <w:t>any</w:t>
      </w:r>
      <w:r w:rsidRPr="0001665C">
        <w:t xml:space="preserve"> </w:t>
      </w:r>
      <w:r w:rsidRPr="0001665C">
        <w:rPr>
          <w:spacing w:val="-1"/>
        </w:rPr>
        <w:t>longevity</w:t>
      </w:r>
      <w:r w:rsidRPr="0001665C">
        <w:t xml:space="preserve"> </w:t>
      </w:r>
      <w:r w:rsidRPr="0001665C">
        <w:rPr>
          <w:spacing w:val="-1"/>
        </w:rPr>
        <w:t>payment.</w:t>
      </w:r>
    </w:p>
    <w:p w14:paraId="3D7BC82D" w14:textId="77777777" w:rsidR="00854379" w:rsidRDefault="00854379">
      <w:pPr>
        <w:rPr>
          <w:rFonts w:ascii="Times New Roman" w:eastAsia="Times New Roman" w:hAnsi="Times New Roman" w:cs="Times New Roman"/>
          <w:sz w:val="24"/>
          <w:szCs w:val="24"/>
        </w:rPr>
      </w:pPr>
    </w:p>
    <w:p w14:paraId="50BB3C97" w14:textId="77777777" w:rsidR="00854379" w:rsidRDefault="00E87A80">
      <w:pPr>
        <w:pStyle w:val="BodyText"/>
        <w:numPr>
          <w:ilvl w:val="0"/>
          <w:numId w:val="1"/>
        </w:numPr>
        <w:tabs>
          <w:tab w:val="left" w:pos="480"/>
        </w:tabs>
        <w:ind w:left="480"/>
        <w:jc w:val="both"/>
      </w:pPr>
      <w:r>
        <w:rPr>
          <w:spacing w:val="-1"/>
        </w:rPr>
        <w:t>SALARIES</w:t>
      </w:r>
    </w:p>
    <w:p w14:paraId="3A104951" w14:textId="77777777" w:rsidR="00854379" w:rsidRDefault="00854379">
      <w:pPr>
        <w:rPr>
          <w:rFonts w:ascii="Times New Roman" w:eastAsia="Times New Roman" w:hAnsi="Times New Roman" w:cs="Times New Roman"/>
          <w:sz w:val="24"/>
          <w:szCs w:val="24"/>
        </w:rPr>
      </w:pPr>
    </w:p>
    <w:p w14:paraId="1DD987D0" w14:textId="77777777" w:rsidR="00854379" w:rsidRDefault="00E87A80">
      <w:pPr>
        <w:pStyle w:val="BodyText"/>
        <w:ind w:left="120"/>
        <w:jc w:val="both"/>
      </w:pPr>
      <w:r>
        <w:rPr>
          <w:spacing w:val="-1"/>
        </w:rPr>
        <w:t>Salaries</w:t>
      </w:r>
      <w:r>
        <w:t xml:space="preserve"> </w:t>
      </w:r>
      <w:r>
        <w:rPr>
          <w:spacing w:val="-1"/>
        </w:rPr>
        <w:t>shall</w:t>
      </w:r>
      <w:r>
        <w:t xml:space="preserve"> be</w:t>
      </w:r>
      <w:r>
        <w:rPr>
          <w:spacing w:val="-1"/>
        </w:rPr>
        <w:t xml:space="preserve"> paid</w:t>
      </w:r>
      <w:r>
        <w:t xml:space="preserve"> </w:t>
      </w:r>
      <w:r>
        <w:rPr>
          <w:spacing w:val="-1"/>
        </w:rPr>
        <w:t>bi-weekly</w:t>
      </w:r>
      <w:r>
        <w:t xml:space="preserve"> </w:t>
      </w:r>
      <w:r>
        <w:rPr>
          <w:spacing w:val="-1"/>
        </w:rPr>
        <w:t>with</w:t>
      </w:r>
      <w:r>
        <w:t xml:space="preserve"> the</w:t>
      </w:r>
      <w:r>
        <w:rPr>
          <w:spacing w:val="-1"/>
        </w:rPr>
        <w:t xml:space="preserve"> </w:t>
      </w:r>
      <w:r>
        <w:t xml:space="preserve">following </w:t>
      </w:r>
      <w:r>
        <w:rPr>
          <w:spacing w:val="-1"/>
        </w:rPr>
        <w:t>exceptions:</w:t>
      </w:r>
    </w:p>
    <w:p w14:paraId="3D3BF2CE" w14:textId="77777777" w:rsidR="00854379" w:rsidRDefault="00854379">
      <w:pPr>
        <w:rPr>
          <w:rFonts w:ascii="Times New Roman" w:eastAsia="Times New Roman" w:hAnsi="Times New Roman" w:cs="Times New Roman"/>
          <w:sz w:val="24"/>
          <w:szCs w:val="24"/>
        </w:rPr>
      </w:pPr>
    </w:p>
    <w:p w14:paraId="3FDEA42D" w14:textId="77777777" w:rsidR="00854379" w:rsidRDefault="00E87A80">
      <w:pPr>
        <w:pStyle w:val="BodyText"/>
        <w:numPr>
          <w:ilvl w:val="1"/>
          <w:numId w:val="1"/>
        </w:numPr>
        <w:tabs>
          <w:tab w:val="left" w:pos="1200"/>
        </w:tabs>
        <w:ind w:right="119"/>
        <w:jc w:val="both"/>
      </w:pPr>
      <w:r>
        <w:rPr>
          <w:spacing w:val="-1"/>
        </w:rPr>
        <w:t>Quarterly:</w:t>
      </w:r>
      <w:r>
        <w:rPr>
          <w:spacing w:val="53"/>
        </w:rPr>
        <w:t xml:space="preserve"> </w:t>
      </w:r>
      <w:r>
        <w:rPr>
          <w:spacing w:val="-1"/>
        </w:rPr>
        <w:t>Council</w:t>
      </w:r>
      <w:r>
        <w:rPr>
          <w:spacing w:val="53"/>
        </w:rPr>
        <w:t xml:space="preserve"> </w:t>
      </w:r>
      <w:r>
        <w:rPr>
          <w:spacing w:val="-1"/>
        </w:rPr>
        <w:t>Members;</w:t>
      </w:r>
      <w:r>
        <w:rPr>
          <w:spacing w:val="53"/>
        </w:rPr>
        <w:t xml:space="preserve"> </w:t>
      </w:r>
      <w:r>
        <w:t>Public</w:t>
      </w:r>
      <w:r>
        <w:rPr>
          <w:spacing w:val="51"/>
        </w:rPr>
        <w:t xml:space="preserve"> </w:t>
      </w:r>
      <w:r>
        <w:rPr>
          <w:spacing w:val="-1"/>
        </w:rPr>
        <w:t>Defender;</w:t>
      </w:r>
      <w:r>
        <w:rPr>
          <w:spacing w:val="55"/>
        </w:rPr>
        <w:t xml:space="preserve"> </w:t>
      </w:r>
      <w:r>
        <w:rPr>
          <w:spacing w:val="-1"/>
        </w:rPr>
        <w:t>Fire</w:t>
      </w:r>
      <w:r>
        <w:rPr>
          <w:spacing w:val="51"/>
        </w:rPr>
        <w:t xml:space="preserve"> </w:t>
      </w:r>
      <w:r>
        <w:rPr>
          <w:spacing w:val="-1"/>
        </w:rPr>
        <w:t>Official;</w:t>
      </w:r>
      <w:r>
        <w:rPr>
          <w:spacing w:val="53"/>
        </w:rPr>
        <w:t xml:space="preserve"> </w:t>
      </w:r>
      <w:r>
        <w:rPr>
          <w:spacing w:val="-1"/>
        </w:rPr>
        <w:t>and</w:t>
      </w:r>
      <w:r>
        <w:rPr>
          <w:spacing w:val="55"/>
        </w:rPr>
        <w:t xml:space="preserve"> </w:t>
      </w:r>
      <w:r>
        <w:rPr>
          <w:spacing w:val="-1"/>
        </w:rPr>
        <w:t>Fire</w:t>
      </w:r>
      <w:r>
        <w:rPr>
          <w:spacing w:val="54"/>
        </w:rPr>
        <w:t xml:space="preserve"> </w:t>
      </w:r>
      <w:r>
        <w:rPr>
          <w:spacing w:val="-1"/>
        </w:rPr>
        <w:t>Prevention</w:t>
      </w:r>
      <w:r>
        <w:rPr>
          <w:spacing w:val="81"/>
        </w:rPr>
        <w:t xml:space="preserve"> </w:t>
      </w:r>
      <w:r>
        <w:rPr>
          <w:spacing w:val="-1"/>
        </w:rPr>
        <w:t>Bureau</w:t>
      </w:r>
      <w:r>
        <w:t xml:space="preserve"> </w:t>
      </w:r>
      <w:r>
        <w:rPr>
          <w:spacing w:val="-1"/>
        </w:rPr>
        <w:t>Secretary.</w:t>
      </w:r>
    </w:p>
    <w:p w14:paraId="5B4D15EE" w14:textId="77777777" w:rsidR="00854379" w:rsidRDefault="00854379">
      <w:pPr>
        <w:rPr>
          <w:rFonts w:ascii="Times New Roman" w:eastAsia="Times New Roman" w:hAnsi="Times New Roman" w:cs="Times New Roman"/>
          <w:sz w:val="24"/>
          <w:szCs w:val="24"/>
        </w:rPr>
      </w:pPr>
    </w:p>
    <w:p w14:paraId="374F4585" w14:textId="77777777" w:rsidR="00854379" w:rsidRDefault="00E87A80">
      <w:pPr>
        <w:pStyle w:val="BodyText"/>
        <w:numPr>
          <w:ilvl w:val="1"/>
          <w:numId w:val="1"/>
        </w:numPr>
        <w:tabs>
          <w:tab w:val="left" w:pos="1200"/>
        </w:tabs>
      </w:pPr>
      <w:r>
        <w:rPr>
          <w:spacing w:val="-1"/>
        </w:rPr>
        <w:t>Hourly</w:t>
      </w:r>
      <w:r>
        <w:t xml:space="preserve"> </w:t>
      </w:r>
      <w:r>
        <w:rPr>
          <w:spacing w:val="-1"/>
        </w:rPr>
        <w:t>employees</w:t>
      </w:r>
      <w:r>
        <w:t xml:space="preserve"> </w:t>
      </w:r>
      <w:r>
        <w:rPr>
          <w:spacing w:val="-1"/>
        </w:rPr>
        <w:t>shall</w:t>
      </w:r>
      <w:r>
        <w:rPr>
          <w:spacing w:val="2"/>
        </w:rPr>
        <w:t xml:space="preserve"> </w:t>
      </w:r>
      <w:r>
        <w:t>be</w:t>
      </w:r>
      <w:r>
        <w:rPr>
          <w:spacing w:val="-1"/>
        </w:rPr>
        <w:t xml:space="preserve"> paid</w:t>
      </w:r>
      <w:r>
        <w:t xml:space="preserve"> </w:t>
      </w:r>
      <w:r>
        <w:rPr>
          <w:spacing w:val="-1"/>
        </w:rPr>
        <w:t>when</w:t>
      </w:r>
      <w:r>
        <w:t xml:space="preserve"> </w:t>
      </w:r>
      <w:r>
        <w:rPr>
          <w:spacing w:val="-1"/>
        </w:rPr>
        <w:t>vouchers</w:t>
      </w:r>
      <w:r>
        <w:rPr>
          <w:spacing w:val="2"/>
        </w:rPr>
        <w:t xml:space="preserve"> </w:t>
      </w:r>
      <w:r>
        <w:t>are</w:t>
      </w:r>
      <w:r>
        <w:rPr>
          <w:spacing w:val="-1"/>
        </w:rPr>
        <w:t xml:space="preserve"> submitted</w:t>
      </w:r>
      <w:r>
        <w:t xml:space="preserve"> </w:t>
      </w:r>
      <w:r>
        <w:rPr>
          <w:spacing w:val="-1"/>
        </w:rPr>
        <w:t>for services</w:t>
      </w:r>
      <w:r>
        <w:t xml:space="preserve"> </w:t>
      </w:r>
      <w:r>
        <w:rPr>
          <w:spacing w:val="-1"/>
        </w:rPr>
        <w:t>rendered.</w:t>
      </w:r>
    </w:p>
    <w:p w14:paraId="772AD508" w14:textId="77777777" w:rsidR="00854379" w:rsidRDefault="00854379">
      <w:pPr>
        <w:rPr>
          <w:rFonts w:ascii="Times New Roman" w:eastAsia="Times New Roman" w:hAnsi="Times New Roman" w:cs="Times New Roman"/>
          <w:sz w:val="24"/>
          <w:szCs w:val="24"/>
        </w:rPr>
      </w:pPr>
    </w:p>
    <w:p w14:paraId="413B8C51" w14:textId="77777777" w:rsidR="00854379" w:rsidRDefault="00E87A80">
      <w:pPr>
        <w:pStyle w:val="BodyText"/>
        <w:numPr>
          <w:ilvl w:val="1"/>
          <w:numId w:val="1"/>
        </w:numPr>
        <w:tabs>
          <w:tab w:val="left" w:pos="1200"/>
        </w:tabs>
        <w:ind w:right="115"/>
        <w:jc w:val="both"/>
      </w:pPr>
      <w:r>
        <w:rPr>
          <w:spacing w:val="-1"/>
        </w:rPr>
        <w:t>Upon</w:t>
      </w:r>
      <w:r>
        <w:rPr>
          <w:spacing w:val="14"/>
        </w:rPr>
        <w:t xml:space="preserve"> </w:t>
      </w:r>
      <w:r>
        <w:rPr>
          <w:spacing w:val="-1"/>
        </w:rPr>
        <w:t>adequate</w:t>
      </w:r>
      <w:r>
        <w:rPr>
          <w:spacing w:val="13"/>
        </w:rPr>
        <w:t xml:space="preserve"> </w:t>
      </w:r>
      <w:r>
        <w:t>notice</w:t>
      </w:r>
      <w:r>
        <w:rPr>
          <w:spacing w:val="13"/>
        </w:rPr>
        <w:t xml:space="preserve"> </w:t>
      </w:r>
      <w:r>
        <w:rPr>
          <w:spacing w:val="-1"/>
        </w:rPr>
        <w:t>given</w:t>
      </w:r>
      <w:r>
        <w:rPr>
          <w:spacing w:val="14"/>
        </w:rPr>
        <w:t xml:space="preserve"> </w:t>
      </w:r>
      <w:r>
        <w:t>to</w:t>
      </w:r>
      <w:r>
        <w:rPr>
          <w:spacing w:val="14"/>
        </w:rPr>
        <w:t xml:space="preserve"> </w:t>
      </w:r>
      <w:r>
        <w:t>the</w:t>
      </w:r>
      <w:r>
        <w:rPr>
          <w:spacing w:val="13"/>
        </w:rPr>
        <w:t xml:space="preserve"> </w:t>
      </w:r>
      <w:r>
        <w:rPr>
          <w:spacing w:val="-1"/>
        </w:rPr>
        <w:t>Borough</w:t>
      </w:r>
      <w:r>
        <w:rPr>
          <w:spacing w:val="14"/>
        </w:rPr>
        <w:t xml:space="preserve"> </w:t>
      </w:r>
      <w:r>
        <w:rPr>
          <w:spacing w:val="-1"/>
        </w:rPr>
        <w:t>Administrator</w:t>
      </w:r>
      <w:r>
        <w:rPr>
          <w:spacing w:val="13"/>
        </w:rPr>
        <w:t xml:space="preserve"> </w:t>
      </w:r>
      <w:r>
        <w:rPr>
          <w:spacing w:val="-1"/>
        </w:rPr>
        <w:t>and</w:t>
      </w:r>
      <w:r>
        <w:rPr>
          <w:spacing w:val="14"/>
        </w:rPr>
        <w:t xml:space="preserve"> </w:t>
      </w:r>
      <w:r>
        <w:t>the</w:t>
      </w:r>
      <w:r>
        <w:rPr>
          <w:spacing w:val="13"/>
        </w:rPr>
        <w:t xml:space="preserve"> </w:t>
      </w:r>
      <w:r>
        <w:rPr>
          <w:spacing w:val="-1"/>
        </w:rPr>
        <w:t>office</w:t>
      </w:r>
      <w:r>
        <w:rPr>
          <w:spacing w:val="15"/>
        </w:rPr>
        <w:t xml:space="preserve"> </w:t>
      </w:r>
      <w:r>
        <w:t>responsible</w:t>
      </w:r>
      <w:r>
        <w:rPr>
          <w:spacing w:val="69"/>
        </w:rPr>
        <w:t xml:space="preserve"> </w:t>
      </w:r>
      <w:r>
        <w:rPr>
          <w:spacing w:val="-1"/>
        </w:rPr>
        <w:t>for</w:t>
      </w:r>
      <w:r>
        <w:rPr>
          <w:spacing w:val="47"/>
        </w:rPr>
        <w:t xml:space="preserve"> </w:t>
      </w:r>
      <w:r>
        <w:rPr>
          <w:spacing w:val="-1"/>
        </w:rPr>
        <w:t>processing</w:t>
      </w:r>
      <w:r>
        <w:rPr>
          <w:spacing w:val="48"/>
        </w:rPr>
        <w:t xml:space="preserve"> </w:t>
      </w:r>
      <w:r>
        <w:rPr>
          <w:spacing w:val="-1"/>
        </w:rPr>
        <w:t>Borough</w:t>
      </w:r>
      <w:r>
        <w:rPr>
          <w:spacing w:val="48"/>
        </w:rPr>
        <w:t xml:space="preserve"> </w:t>
      </w:r>
      <w:r>
        <w:rPr>
          <w:spacing w:val="-1"/>
        </w:rPr>
        <w:t>payroll,</w:t>
      </w:r>
      <w:r>
        <w:rPr>
          <w:spacing w:val="48"/>
        </w:rPr>
        <w:t xml:space="preserve"> </w:t>
      </w:r>
      <w:r>
        <w:rPr>
          <w:spacing w:val="-1"/>
        </w:rPr>
        <w:t>full-time</w:t>
      </w:r>
      <w:r>
        <w:rPr>
          <w:spacing w:val="47"/>
        </w:rPr>
        <w:t xml:space="preserve"> </w:t>
      </w:r>
      <w:r>
        <w:rPr>
          <w:spacing w:val="-1"/>
        </w:rPr>
        <w:t>employees</w:t>
      </w:r>
      <w:r>
        <w:rPr>
          <w:spacing w:val="48"/>
        </w:rPr>
        <w:t xml:space="preserve"> </w:t>
      </w:r>
      <w:r>
        <w:rPr>
          <w:spacing w:val="-1"/>
        </w:rPr>
        <w:t>may</w:t>
      </w:r>
      <w:r>
        <w:rPr>
          <w:spacing w:val="48"/>
        </w:rPr>
        <w:t xml:space="preserve"> </w:t>
      </w:r>
      <w:r>
        <w:rPr>
          <w:spacing w:val="-1"/>
        </w:rPr>
        <w:t>receive</w:t>
      </w:r>
      <w:r>
        <w:rPr>
          <w:spacing w:val="47"/>
        </w:rPr>
        <w:t xml:space="preserve"> </w:t>
      </w:r>
      <w:r>
        <w:t>vacation</w:t>
      </w:r>
      <w:r>
        <w:rPr>
          <w:spacing w:val="48"/>
        </w:rPr>
        <w:t xml:space="preserve"> </w:t>
      </w:r>
      <w:r>
        <w:rPr>
          <w:spacing w:val="-1"/>
        </w:rPr>
        <w:t>pay</w:t>
      </w:r>
      <w:r>
        <w:rPr>
          <w:spacing w:val="48"/>
        </w:rPr>
        <w:t xml:space="preserve"> </w:t>
      </w:r>
      <w:r>
        <w:t>in</w:t>
      </w:r>
      <w:r>
        <w:rPr>
          <w:spacing w:val="89"/>
        </w:rPr>
        <w:t xml:space="preserve"> </w:t>
      </w:r>
      <w:r>
        <w:rPr>
          <w:spacing w:val="-1"/>
        </w:rPr>
        <w:t>advance.</w:t>
      </w:r>
    </w:p>
    <w:p w14:paraId="2482D55F" w14:textId="77777777" w:rsidR="00854379" w:rsidRDefault="00854379">
      <w:pPr>
        <w:rPr>
          <w:rFonts w:ascii="Times New Roman" w:eastAsia="Times New Roman" w:hAnsi="Times New Roman" w:cs="Times New Roman"/>
          <w:sz w:val="24"/>
          <w:szCs w:val="24"/>
        </w:rPr>
      </w:pPr>
    </w:p>
    <w:p w14:paraId="4A405E19" w14:textId="77777777" w:rsidR="00854379" w:rsidRDefault="00E87A80">
      <w:pPr>
        <w:pStyle w:val="BodyText"/>
        <w:numPr>
          <w:ilvl w:val="0"/>
          <w:numId w:val="1"/>
        </w:numPr>
        <w:tabs>
          <w:tab w:val="left" w:pos="480"/>
        </w:tabs>
        <w:ind w:left="480" w:right="119"/>
        <w:jc w:val="both"/>
      </w:pPr>
      <w:r>
        <w:rPr>
          <w:spacing w:val="-1"/>
        </w:rPr>
        <w:t>None</w:t>
      </w:r>
      <w:r>
        <w:rPr>
          <w:spacing w:val="3"/>
        </w:rPr>
        <w:t xml:space="preserve"> </w:t>
      </w:r>
      <w:r>
        <w:t>of</w:t>
      </w:r>
      <w:r>
        <w:rPr>
          <w:spacing w:val="4"/>
        </w:rPr>
        <w:t xml:space="preserve"> </w:t>
      </w:r>
      <w:r>
        <w:t>the</w:t>
      </w:r>
      <w:r>
        <w:rPr>
          <w:spacing w:val="3"/>
        </w:rPr>
        <w:t xml:space="preserve"> </w:t>
      </w:r>
      <w:r>
        <w:t>provisions</w:t>
      </w:r>
      <w:r>
        <w:rPr>
          <w:spacing w:val="5"/>
        </w:rPr>
        <w:t xml:space="preserve"> </w:t>
      </w:r>
      <w:r>
        <w:rPr>
          <w:spacing w:val="-1"/>
        </w:rPr>
        <w:t>contained</w:t>
      </w:r>
      <w:r>
        <w:rPr>
          <w:spacing w:val="4"/>
        </w:rPr>
        <w:t xml:space="preserve"> </w:t>
      </w:r>
      <w:r>
        <w:rPr>
          <w:spacing w:val="-1"/>
        </w:rPr>
        <w:t>herein</w:t>
      </w:r>
      <w:r>
        <w:rPr>
          <w:spacing w:val="4"/>
        </w:rPr>
        <w:t xml:space="preserve"> </w:t>
      </w:r>
      <w:r>
        <w:rPr>
          <w:spacing w:val="-1"/>
        </w:rPr>
        <w:t>shall</w:t>
      </w:r>
      <w:r>
        <w:rPr>
          <w:spacing w:val="5"/>
        </w:rPr>
        <w:t xml:space="preserve"> </w:t>
      </w:r>
      <w:r>
        <w:t>be</w:t>
      </w:r>
      <w:r>
        <w:rPr>
          <w:spacing w:val="6"/>
        </w:rPr>
        <w:t xml:space="preserve"> </w:t>
      </w:r>
      <w:r>
        <w:rPr>
          <w:spacing w:val="-1"/>
        </w:rPr>
        <w:t>construed</w:t>
      </w:r>
      <w:r>
        <w:rPr>
          <w:spacing w:val="4"/>
        </w:rPr>
        <w:t xml:space="preserve"> </w:t>
      </w:r>
      <w:r>
        <w:rPr>
          <w:spacing w:val="-1"/>
        </w:rPr>
        <w:t>as</w:t>
      </w:r>
      <w:r>
        <w:rPr>
          <w:spacing w:val="7"/>
        </w:rPr>
        <w:t xml:space="preserve"> </w:t>
      </w:r>
      <w:r>
        <w:rPr>
          <w:spacing w:val="-1"/>
        </w:rPr>
        <w:t>establishing</w:t>
      </w:r>
      <w:r>
        <w:rPr>
          <w:spacing w:val="4"/>
        </w:rPr>
        <w:t xml:space="preserve"> </w:t>
      </w:r>
      <w:r>
        <w:t>a</w:t>
      </w:r>
      <w:r>
        <w:rPr>
          <w:spacing w:val="3"/>
        </w:rPr>
        <w:t xml:space="preserve"> </w:t>
      </w:r>
      <w:r>
        <w:rPr>
          <w:spacing w:val="-1"/>
        </w:rPr>
        <w:t>one-year</w:t>
      </w:r>
      <w:r>
        <w:rPr>
          <w:spacing w:val="4"/>
        </w:rPr>
        <w:t xml:space="preserve"> </w:t>
      </w:r>
      <w:r>
        <w:t>term</w:t>
      </w:r>
      <w:r>
        <w:rPr>
          <w:spacing w:val="5"/>
        </w:rPr>
        <w:t xml:space="preserve"> </w:t>
      </w:r>
      <w:r>
        <w:t>of</w:t>
      </w:r>
      <w:r>
        <w:rPr>
          <w:spacing w:val="85"/>
        </w:rPr>
        <w:t xml:space="preserve"> </w:t>
      </w:r>
      <w:r>
        <w:rPr>
          <w:spacing w:val="-1"/>
        </w:rPr>
        <w:t>employment.</w:t>
      </w:r>
      <w:r>
        <w:rPr>
          <w:spacing w:val="2"/>
        </w:rPr>
        <w:t xml:space="preserve"> </w:t>
      </w:r>
      <w:r>
        <w:rPr>
          <w:spacing w:val="-1"/>
        </w:rPr>
        <w:t>All</w:t>
      </w:r>
      <w:r>
        <w:rPr>
          <w:spacing w:val="2"/>
        </w:rPr>
        <w:t xml:space="preserve"> </w:t>
      </w:r>
      <w:r>
        <w:rPr>
          <w:spacing w:val="-1"/>
        </w:rPr>
        <w:t>such</w:t>
      </w:r>
      <w:r>
        <w:rPr>
          <w:spacing w:val="4"/>
        </w:rPr>
        <w:t xml:space="preserve"> </w:t>
      </w:r>
      <w:r>
        <w:rPr>
          <w:spacing w:val="-1"/>
        </w:rPr>
        <w:t>officers</w:t>
      </w:r>
      <w:r>
        <w:rPr>
          <w:spacing w:val="5"/>
        </w:rPr>
        <w:t xml:space="preserve"> </w:t>
      </w:r>
      <w:r>
        <w:rPr>
          <w:spacing w:val="-1"/>
        </w:rPr>
        <w:t>and</w:t>
      </w:r>
      <w:r>
        <w:rPr>
          <w:spacing w:val="4"/>
        </w:rPr>
        <w:t xml:space="preserve"> </w:t>
      </w:r>
      <w:r>
        <w:rPr>
          <w:spacing w:val="-1"/>
        </w:rPr>
        <w:t>employees,</w:t>
      </w:r>
      <w:r>
        <w:rPr>
          <w:spacing w:val="4"/>
        </w:rPr>
        <w:t xml:space="preserve"> </w:t>
      </w:r>
      <w:r>
        <w:rPr>
          <w:spacing w:val="-1"/>
        </w:rPr>
        <w:t>other</w:t>
      </w:r>
      <w:r>
        <w:rPr>
          <w:spacing w:val="1"/>
        </w:rPr>
        <w:t xml:space="preserve"> </w:t>
      </w:r>
      <w:r>
        <w:rPr>
          <w:spacing w:val="-1"/>
        </w:rPr>
        <w:t>than</w:t>
      </w:r>
      <w:r>
        <w:rPr>
          <w:spacing w:val="4"/>
        </w:rPr>
        <w:t xml:space="preserve"> </w:t>
      </w:r>
      <w:r>
        <w:t>those</w:t>
      </w:r>
      <w:r>
        <w:rPr>
          <w:spacing w:val="3"/>
        </w:rPr>
        <w:t xml:space="preserve"> </w:t>
      </w:r>
      <w:r>
        <w:rPr>
          <w:spacing w:val="-1"/>
        </w:rPr>
        <w:t>elected</w:t>
      </w:r>
      <w:r>
        <w:rPr>
          <w:spacing w:val="2"/>
        </w:rPr>
        <w:t xml:space="preserve"> </w:t>
      </w:r>
      <w:r>
        <w:t>or</w:t>
      </w:r>
      <w:r>
        <w:rPr>
          <w:spacing w:val="6"/>
        </w:rPr>
        <w:t xml:space="preserve"> </w:t>
      </w:r>
      <w:r>
        <w:rPr>
          <w:spacing w:val="-1"/>
        </w:rPr>
        <w:t>appointed</w:t>
      </w:r>
      <w:r>
        <w:rPr>
          <w:spacing w:val="2"/>
        </w:rPr>
        <w:t xml:space="preserve"> </w:t>
      </w:r>
      <w:r>
        <w:rPr>
          <w:spacing w:val="-1"/>
        </w:rPr>
        <w:t>pursuant</w:t>
      </w:r>
      <w:r>
        <w:rPr>
          <w:spacing w:val="107"/>
        </w:rPr>
        <w:t xml:space="preserve"> </w:t>
      </w:r>
      <w:r>
        <w:t>to</w:t>
      </w:r>
      <w:r>
        <w:rPr>
          <w:spacing w:val="55"/>
        </w:rPr>
        <w:t xml:space="preserve"> </w:t>
      </w:r>
      <w:r>
        <w:rPr>
          <w:spacing w:val="-1"/>
        </w:rPr>
        <w:t>any</w:t>
      </w:r>
      <w:r>
        <w:rPr>
          <w:spacing w:val="55"/>
        </w:rPr>
        <w:t xml:space="preserve"> </w:t>
      </w:r>
      <w:r>
        <w:rPr>
          <w:spacing w:val="-1"/>
        </w:rPr>
        <w:t>statute</w:t>
      </w:r>
      <w:r>
        <w:rPr>
          <w:spacing w:val="54"/>
        </w:rPr>
        <w:t xml:space="preserve"> </w:t>
      </w:r>
      <w:r>
        <w:rPr>
          <w:spacing w:val="-1"/>
        </w:rPr>
        <w:t>providing</w:t>
      </w:r>
      <w:r>
        <w:rPr>
          <w:spacing w:val="52"/>
        </w:rPr>
        <w:t xml:space="preserve"> </w:t>
      </w:r>
      <w:r>
        <w:rPr>
          <w:spacing w:val="-1"/>
        </w:rPr>
        <w:t>otherwise,</w:t>
      </w:r>
      <w:r>
        <w:rPr>
          <w:spacing w:val="55"/>
        </w:rPr>
        <w:t xml:space="preserve"> </w:t>
      </w:r>
      <w:r>
        <w:rPr>
          <w:spacing w:val="-1"/>
        </w:rPr>
        <w:t>shall</w:t>
      </w:r>
      <w:r>
        <w:rPr>
          <w:spacing w:val="55"/>
        </w:rPr>
        <w:t xml:space="preserve"> </w:t>
      </w:r>
      <w:r>
        <w:t>be</w:t>
      </w:r>
      <w:r>
        <w:rPr>
          <w:spacing w:val="54"/>
        </w:rPr>
        <w:t xml:space="preserve"> </w:t>
      </w:r>
      <w:r>
        <w:rPr>
          <w:spacing w:val="-1"/>
        </w:rPr>
        <w:t>subject</w:t>
      </w:r>
      <w:r>
        <w:rPr>
          <w:spacing w:val="55"/>
        </w:rPr>
        <w:t xml:space="preserve"> </w:t>
      </w:r>
      <w:r>
        <w:t>to</w:t>
      </w:r>
      <w:r>
        <w:rPr>
          <w:spacing w:val="55"/>
        </w:rPr>
        <w:t xml:space="preserve"> </w:t>
      </w:r>
      <w:r>
        <w:rPr>
          <w:spacing w:val="-1"/>
        </w:rPr>
        <w:t>removal,</w:t>
      </w:r>
      <w:r>
        <w:rPr>
          <w:spacing w:val="55"/>
        </w:rPr>
        <w:t xml:space="preserve"> </w:t>
      </w:r>
      <w:r>
        <w:rPr>
          <w:spacing w:val="-1"/>
        </w:rPr>
        <w:t>except</w:t>
      </w:r>
      <w:r>
        <w:rPr>
          <w:spacing w:val="55"/>
        </w:rPr>
        <w:t xml:space="preserve"> </w:t>
      </w:r>
      <w:r>
        <w:rPr>
          <w:spacing w:val="-1"/>
        </w:rPr>
        <w:t>where</w:t>
      </w:r>
      <w:r>
        <w:rPr>
          <w:spacing w:val="54"/>
        </w:rPr>
        <w:t xml:space="preserve"> </w:t>
      </w:r>
      <w:r>
        <w:rPr>
          <w:spacing w:val="-1"/>
        </w:rPr>
        <w:t>otherwise</w:t>
      </w:r>
      <w:r>
        <w:rPr>
          <w:spacing w:val="103"/>
        </w:rPr>
        <w:t xml:space="preserve"> </w:t>
      </w:r>
      <w:r>
        <w:rPr>
          <w:spacing w:val="-1"/>
        </w:rPr>
        <w:t>provided</w:t>
      </w:r>
      <w:r>
        <w:t xml:space="preserve"> by </w:t>
      </w:r>
      <w:r>
        <w:rPr>
          <w:spacing w:val="-1"/>
        </w:rPr>
        <w:t xml:space="preserve">applicable </w:t>
      </w:r>
      <w:r>
        <w:t>statute.</w:t>
      </w:r>
    </w:p>
    <w:p w14:paraId="2266D4F4" w14:textId="77777777" w:rsidR="00854379" w:rsidRDefault="00854379">
      <w:pPr>
        <w:rPr>
          <w:rFonts w:ascii="Times New Roman" w:eastAsia="Times New Roman" w:hAnsi="Times New Roman" w:cs="Times New Roman"/>
          <w:sz w:val="24"/>
          <w:szCs w:val="24"/>
        </w:rPr>
      </w:pPr>
    </w:p>
    <w:p w14:paraId="5E044F62" w14:textId="77777777" w:rsidR="00854379" w:rsidRDefault="00E87A80">
      <w:pPr>
        <w:pStyle w:val="BodyText"/>
        <w:numPr>
          <w:ilvl w:val="0"/>
          <w:numId w:val="1"/>
        </w:numPr>
        <w:tabs>
          <w:tab w:val="left" w:pos="480"/>
        </w:tabs>
        <w:ind w:left="480" w:right="120"/>
      </w:pPr>
      <w:r>
        <w:rPr>
          <w:spacing w:val="-1"/>
        </w:rPr>
        <w:t>This</w:t>
      </w:r>
      <w:r>
        <w:t xml:space="preserve"> </w:t>
      </w:r>
      <w:r>
        <w:rPr>
          <w:spacing w:val="-1"/>
        </w:rPr>
        <w:t>Ordinance shall</w:t>
      </w:r>
      <w:r>
        <w:t xml:space="preserve"> take</w:t>
      </w:r>
      <w:r>
        <w:rPr>
          <w:spacing w:val="-1"/>
        </w:rPr>
        <w:t xml:space="preserve"> effect</w:t>
      </w:r>
      <w:r>
        <w:t xml:space="preserve"> </w:t>
      </w:r>
      <w:r>
        <w:rPr>
          <w:spacing w:val="-1"/>
        </w:rPr>
        <w:t xml:space="preserve">after </w:t>
      </w:r>
      <w:r>
        <w:t>the</w:t>
      </w:r>
      <w:r>
        <w:rPr>
          <w:spacing w:val="-1"/>
        </w:rPr>
        <w:t xml:space="preserve"> final</w:t>
      </w:r>
      <w:r>
        <w:t xml:space="preserve"> passage</w:t>
      </w:r>
      <w:r>
        <w:rPr>
          <w:spacing w:val="-1"/>
        </w:rPr>
        <w:t xml:space="preserve"> and</w:t>
      </w:r>
      <w:r>
        <w:t xml:space="preserve"> </w:t>
      </w:r>
      <w:r>
        <w:rPr>
          <w:spacing w:val="-1"/>
        </w:rPr>
        <w:t>publication</w:t>
      </w:r>
      <w:r>
        <w:t xml:space="preserve"> </w:t>
      </w:r>
      <w:r>
        <w:rPr>
          <w:spacing w:val="-1"/>
        </w:rPr>
        <w:t>as</w:t>
      </w:r>
      <w:r>
        <w:t xml:space="preserve"> </w:t>
      </w:r>
      <w:r>
        <w:rPr>
          <w:spacing w:val="-1"/>
        </w:rPr>
        <w:t>required</w:t>
      </w:r>
      <w:r>
        <w:t xml:space="preserve"> by </w:t>
      </w:r>
      <w:r>
        <w:rPr>
          <w:spacing w:val="-1"/>
        </w:rPr>
        <w:t xml:space="preserve">law </w:t>
      </w:r>
      <w:r>
        <w:t>and</w:t>
      </w:r>
      <w:r>
        <w:rPr>
          <w:spacing w:val="87"/>
        </w:rPr>
        <w:t xml:space="preserve"> </w:t>
      </w:r>
      <w:r>
        <w:rPr>
          <w:spacing w:val="-1"/>
        </w:rPr>
        <w:t>all</w:t>
      </w:r>
      <w:r>
        <w:t xml:space="preserve"> </w:t>
      </w:r>
      <w:r>
        <w:rPr>
          <w:spacing w:val="-1"/>
        </w:rPr>
        <w:t>other ordinances</w:t>
      </w:r>
      <w:r>
        <w:t xml:space="preserve"> inconsistent </w:t>
      </w:r>
      <w:r>
        <w:rPr>
          <w:spacing w:val="-1"/>
        </w:rPr>
        <w:t>hereby</w:t>
      </w:r>
      <w:r>
        <w:t xml:space="preserve"> are</w:t>
      </w:r>
      <w:r>
        <w:rPr>
          <w:spacing w:val="-1"/>
        </w:rPr>
        <w:t xml:space="preserve"> repealed.</w:t>
      </w:r>
    </w:p>
    <w:p w14:paraId="226A8472" w14:textId="77777777" w:rsidR="00854379" w:rsidRDefault="00854379"/>
    <w:p w14:paraId="2A92DD54" w14:textId="77777777" w:rsidR="00A4706F" w:rsidRDefault="00A4706F"/>
    <w:p w14:paraId="2C322066" w14:textId="77777777" w:rsidR="00A4706F" w:rsidRPr="00A4706F" w:rsidRDefault="00A4706F" w:rsidP="00A4706F">
      <w:pPr>
        <w:widowControl/>
        <w:ind w:left="4320" w:firstLine="720"/>
        <w:jc w:val="both"/>
        <w:rPr>
          <w:rFonts w:ascii="Arial" w:eastAsia="Times New Roman" w:hAnsi="Arial" w:cs="Arial"/>
          <w:bCs/>
          <w:sz w:val="24"/>
          <w:szCs w:val="24"/>
        </w:rPr>
      </w:pPr>
      <w:r w:rsidRPr="00A4706F">
        <w:rPr>
          <w:rFonts w:ascii="Arial" w:eastAsia="Times New Roman" w:hAnsi="Arial" w:cs="Arial"/>
          <w:bCs/>
          <w:sz w:val="24"/>
          <w:szCs w:val="24"/>
        </w:rPr>
        <w:t>BOROUGH OF BLOOMINGDALE</w:t>
      </w:r>
    </w:p>
    <w:p w14:paraId="1A11AA3F" w14:textId="77777777" w:rsidR="00A4706F" w:rsidRPr="00A4706F" w:rsidRDefault="00A4706F" w:rsidP="00A4706F">
      <w:pPr>
        <w:widowControl/>
        <w:ind w:firstLine="720"/>
        <w:jc w:val="both"/>
        <w:rPr>
          <w:rFonts w:ascii="Arial" w:eastAsia="Times New Roman" w:hAnsi="Arial" w:cs="Arial"/>
          <w:bCs/>
          <w:sz w:val="24"/>
          <w:szCs w:val="24"/>
        </w:rPr>
      </w:pP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t>COUNTY OF PASSAIC</w:t>
      </w:r>
    </w:p>
    <w:p w14:paraId="32BCE76A" w14:textId="77777777" w:rsidR="00A4706F" w:rsidRPr="00A4706F" w:rsidRDefault="00A4706F" w:rsidP="00A4706F">
      <w:pPr>
        <w:widowControl/>
        <w:jc w:val="both"/>
        <w:rPr>
          <w:rFonts w:ascii="Arial" w:eastAsia="Times New Roman" w:hAnsi="Arial" w:cs="Arial"/>
          <w:bCs/>
          <w:sz w:val="24"/>
          <w:szCs w:val="24"/>
        </w:rPr>
      </w:pPr>
      <w:r w:rsidRPr="00A4706F">
        <w:rPr>
          <w:rFonts w:ascii="Arial" w:eastAsia="Times New Roman" w:hAnsi="Arial" w:cs="Arial"/>
          <w:bCs/>
          <w:sz w:val="24"/>
          <w:szCs w:val="24"/>
        </w:rPr>
        <w:t>ATTEST:</w:t>
      </w: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t>STATE OF NEW JERSEY</w:t>
      </w:r>
    </w:p>
    <w:p w14:paraId="14068DA6" w14:textId="77777777" w:rsidR="00A4706F" w:rsidRPr="00A4706F" w:rsidRDefault="00A4706F" w:rsidP="00A4706F">
      <w:pPr>
        <w:widowControl/>
        <w:ind w:firstLine="720"/>
        <w:jc w:val="both"/>
        <w:rPr>
          <w:rFonts w:ascii="Arial" w:eastAsia="Times New Roman" w:hAnsi="Arial" w:cs="Arial"/>
          <w:bCs/>
          <w:sz w:val="24"/>
          <w:szCs w:val="24"/>
        </w:rPr>
      </w:pPr>
    </w:p>
    <w:p w14:paraId="5A74DF5D" w14:textId="77777777" w:rsidR="00A4706F" w:rsidRPr="00A4706F" w:rsidRDefault="00A4706F" w:rsidP="00A4706F">
      <w:pPr>
        <w:widowControl/>
        <w:ind w:firstLine="720"/>
        <w:jc w:val="both"/>
        <w:rPr>
          <w:rFonts w:ascii="Arial" w:eastAsia="Times New Roman" w:hAnsi="Arial" w:cs="Arial"/>
          <w:bCs/>
          <w:sz w:val="24"/>
          <w:szCs w:val="24"/>
        </w:rPr>
      </w:pPr>
    </w:p>
    <w:p w14:paraId="50A9C641" w14:textId="77777777" w:rsidR="00A4706F" w:rsidRPr="00A4706F" w:rsidRDefault="00A4706F" w:rsidP="00A4706F">
      <w:pPr>
        <w:widowControl/>
        <w:ind w:firstLine="720"/>
        <w:jc w:val="both"/>
        <w:rPr>
          <w:rFonts w:ascii="Arial" w:eastAsia="Times New Roman" w:hAnsi="Arial" w:cs="Arial"/>
          <w:bCs/>
          <w:sz w:val="24"/>
          <w:szCs w:val="24"/>
        </w:rPr>
      </w:pPr>
    </w:p>
    <w:p w14:paraId="1C2792CB" w14:textId="77777777" w:rsidR="00A4706F" w:rsidRPr="00A4706F" w:rsidRDefault="00A4706F" w:rsidP="00A4706F">
      <w:pPr>
        <w:widowControl/>
        <w:ind w:firstLine="720"/>
        <w:jc w:val="both"/>
        <w:rPr>
          <w:rFonts w:ascii="Arial" w:eastAsia="Times New Roman" w:hAnsi="Arial" w:cs="Arial"/>
          <w:bCs/>
          <w:sz w:val="24"/>
          <w:szCs w:val="24"/>
        </w:rPr>
      </w:pPr>
    </w:p>
    <w:p w14:paraId="35372DCB" w14:textId="77777777" w:rsidR="00A4706F" w:rsidRPr="00A4706F" w:rsidRDefault="00A4706F" w:rsidP="00A4706F">
      <w:pPr>
        <w:widowControl/>
        <w:jc w:val="both"/>
        <w:rPr>
          <w:rFonts w:ascii="Arial" w:eastAsia="Times New Roman" w:hAnsi="Arial" w:cs="Arial"/>
          <w:bCs/>
          <w:sz w:val="24"/>
          <w:szCs w:val="24"/>
        </w:rPr>
      </w:pPr>
      <w:r w:rsidRPr="00A4706F">
        <w:rPr>
          <w:rFonts w:ascii="Arial" w:eastAsia="Times New Roman" w:hAnsi="Arial" w:cs="Arial"/>
          <w:bCs/>
          <w:sz w:val="24"/>
          <w:szCs w:val="24"/>
        </w:rPr>
        <w:t>_____________________________</w:t>
      </w:r>
      <w:r w:rsidRPr="00A4706F">
        <w:rPr>
          <w:rFonts w:ascii="Arial" w:eastAsia="Times New Roman" w:hAnsi="Arial" w:cs="Arial"/>
          <w:bCs/>
          <w:sz w:val="24"/>
          <w:szCs w:val="24"/>
        </w:rPr>
        <w:tab/>
      </w:r>
      <w:r w:rsidRPr="00A4706F">
        <w:rPr>
          <w:rFonts w:ascii="Arial" w:eastAsia="Times New Roman" w:hAnsi="Arial" w:cs="Arial"/>
          <w:bCs/>
          <w:sz w:val="24"/>
          <w:szCs w:val="24"/>
        </w:rPr>
        <w:tab/>
        <w:t>By: ____________________________</w:t>
      </w:r>
    </w:p>
    <w:p w14:paraId="20E4997E" w14:textId="77777777" w:rsidR="00A4706F" w:rsidRPr="00A4706F" w:rsidRDefault="00A4706F" w:rsidP="00A4706F">
      <w:pPr>
        <w:widowControl/>
        <w:jc w:val="both"/>
        <w:rPr>
          <w:rFonts w:ascii="Arial" w:eastAsia="Times New Roman" w:hAnsi="Arial" w:cs="Arial"/>
          <w:bCs/>
          <w:sz w:val="24"/>
          <w:szCs w:val="24"/>
        </w:rPr>
      </w:pPr>
      <w:r w:rsidRPr="00A4706F">
        <w:rPr>
          <w:rFonts w:ascii="Arial" w:eastAsia="Times New Roman" w:hAnsi="Arial" w:cs="Arial"/>
          <w:bCs/>
          <w:sz w:val="24"/>
          <w:szCs w:val="24"/>
        </w:rPr>
        <w:t xml:space="preserve">Breeanna Smith, Clerk </w:t>
      </w: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t>John D’Amato, Mayor</w:t>
      </w:r>
    </w:p>
    <w:p w14:paraId="66664C06" w14:textId="06A95E49" w:rsidR="00A4706F" w:rsidRDefault="00A4706F">
      <w:pPr>
        <w:sectPr w:rsidR="00A4706F">
          <w:pgSz w:w="12240" w:h="15840"/>
          <w:pgMar w:top="940" w:right="1320" w:bottom="280" w:left="1320" w:header="746" w:footer="0" w:gutter="0"/>
          <w:cols w:space="720"/>
        </w:sectPr>
      </w:pPr>
    </w:p>
    <w:p w14:paraId="7D7F71D2" w14:textId="77777777" w:rsidR="00854379" w:rsidRDefault="00854379">
      <w:pPr>
        <w:rPr>
          <w:rFonts w:ascii="Times New Roman" w:eastAsia="Times New Roman" w:hAnsi="Times New Roman" w:cs="Times New Roman"/>
          <w:sz w:val="20"/>
          <w:szCs w:val="20"/>
        </w:rPr>
      </w:pPr>
    </w:p>
    <w:p w14:paraId="1D3E77DB" w14:textId="77777777" w:rsidR="00854379" w:rsidRDefault="00854379">
      <w:pPr>
        <w:spacing w:before="10"/>
        <w:rPr>
          <w:rFonts w:ascii="Times New Roman" w:eastAsia="Times New Roman" w:hAnsi="Times New Roman" w:cs="Times New Roman"/>
          <w:sz w:val="16"/>
          <w:szCs w:val="16"/>
        </w:rPr>
      </w:pPr>
    </w:p>
    <w:p w14:paraId="74726E4E" w14:textId="77777777" w:rsidR="00854379" w:rsidRDefault="00854379">
      <w:pPr>
        <w:rPr>
          <w:rFonts w:ascii="Times New Roman" w:eastAsia="Times New Roman" w:hAnsi="Times New Roman" w:cs="Times New Roman"/>
          <w:sz w:val="24"/>
          <w:szCs w:val="24"/>
        </w:rPr>
      </w:pPr>
    </w:p>
    <w:p w14:paraId="75C087B3" w14:textId="77777777" w:rsidR="00F90BC5" w:rsidRPr="00F90BC5" w:rsidRDefault="00F90BC5" w:rsidP="00F90BC5">
      <w:pPr>
        <w:widowControl/>
        <w:jc w:val="center"/>
        <w:rPr>
          <w:rFonts w:ascii="Times New Roman" w:eastAsia="Calibri" w:hAnsi="Times New Roman" w:cs="Times New Roman"/>
          <w:b/>
          <w:sz w:val="24"/>
          <w:szCs w:val="24"/>
          <w:u w:val="single"/>
        </w:rPr>
      </w:pPr>
      <w:bookmarkStart w:id="0" w:name="_Hlk162510859"/>
      <w:r w:rsidRPr="00F90BC5">
        <w:rPr>
          <w:rFonts w:ascii="Times New Roman" w:eastAsia="Calibri" w:hAnsi="Times New Roman" w:cs="Times New Roman"/>
          <w:b/>
          <w:sz w:val="24"/>
          <w:szCs w:val="24"/>
          <w:u w:val="single"/>
        </w:rPr>
        <w:t>PUBLIC NOTICE</w:t>
      </w:r>
    </w:p>
    <w:p w14:paraId="7622D157" w14:textId="77777777" w:rsidR="00F90BC5" w:rsidRPr="00F90BC5" w:rsidRDefault="00F90BC5" w:rsidP="00F90BC5">
      <w:pPr>
        <w:widowControl/>
        <w:jc w:val="center"/>
        <w:rPr>
          <w:rFonts w:ascii="Times New Roman" w:eastAsia="Calibri" w:hAnsi="Times New Roman" w:cs="Times New Roman"/>
          <w:b/>
          <w:sz w:val="24"/>
          <w:szCs w:val="24"/>
        </w:rPr>
      </w:pPr>
    </w:p>
    <w:p w14:paraId="30C5E56D" w14:textId="69A0A60A" w:rsidR="00F90BC5" w:rsidRPr="00F90BC5" w:rsidRDefault="00F90BC5" w:rsidP="00F90BC5">
      <w:pPr>
        <w:widowControl/>
        <w:jc w:val="center"/>
        <w:rPr>
          <w:rFonts w:ascii="Times New Roman" w:eastAsia="Calibri" w:hAnsi="Times New Roman" w:cs="Times New Roman"/>
          <w:b/>
          <w:sz w:val="24"/>
          <w:szCs w:val="24"/>
        </w:rPr>
      </w:pPr>
      <w:r w:rsidRPr="00F90BC5">
        <w:rPr>
          <w:rFonts w:ascii="Times New Roman" w:eastAsia="Calibri" w:hAnsi="Times New Roman" w:cs="Times New Roman"/>
          <w:b/>
          <w:sz w:val="24"/>
          <w:szCs w:val="24"/>
        </w:rPr>
        <w:t xml:space="preserve">ORDINANCE NO. </w:t>
      </w:r>
      <w:r w:rsidR="009B423B">
        <w:rPr>
          <w:rFonts w:ascii="Times New Roman" w:eastAsia="Calibri" w:hAnsi="Times New Roman" w:cs="Times New Roman"/>
          <w:b/>
          <w:sz w:val="24"/>
          <w:szCs w:val="24"/>
        </w:rPr>
        <w:t>9</w:t>
      </w:r>
      <w:r w:rsidRPr="00F90BC5">
        <w:rPr>
          <w:rFonts w:ascii="Times New Roman" w:eastAsia="Calibri" w:hAnsi="Times New Roman" w:cs="Times New Roman"/>
          <w:b/>
          <w:sz w:val="24"/>
          <w:szCs w:val="24"/>
        </w:rPr>
        <w:t>-202</w:t>
      </w:r>
      <w:r w:rsidR="009B423B">
        <w:rPr>
          <w:rFonts w:ascii="Times New Roman" w:eastAsia="Calibri" w:hAnsi="Times New Roman" w:cs="Times New Roman"/>
          <w:b/>
          <w:sz w:val="24"/>
          <w:szCs w:val="24"/>
        </w:rPr>
        <w:t>4</w:t>
      </w:r>
    </w:p>
    <w:p w14:paraId="32FF52F3" w14:textId="77777777" w:rsidR="00F90BC5" w:rsidRPr="00F90BC5" w:rsidRDefault="00F90BC5" w:rsidP="00F90BC5">
      <w:pPr>
        <w:widowControl/>
        <w:jc w:val="center"/>
        <w:rPr>
          <w:rFonts w:ascii="Times New Roman" w:eastAsia="Calibri" w:hAnsi="Times New Roman" w:cs="Times New Roman"/>
          <w:b/>
          <w:sz w:val="24"/>
          <w:szCs w:val="24"/>
        </w:rPr>
      </w:pPr>
      <w:r w:rsidRPr="00F90BC5">
        <w:rPr>
          <w:rFonts w:ascii="Times New Roman" w:eastAsia="Calibri" w:hAnsi="Times New Roman" w:cs="Times New Roman"/>
          <w:b/>
          <w:sz w:val="24"/>
          <w:szCs w:val="24"/>
        </w:rPr>
        <w:t>OF THE GOVERNING BODY</w:t>
      </w:r>
    </w:p>
    <w:p w14:paraId="081E11A4" w14:textId="77777777" w:rsidR="00F90BC5" w:rsidRPr="00F90BC5" w:rsidRDefault="00F90BC5" w:rsidP="00F90BC5">
      <w:pPr>
        <w:widowControl/>
        <w:jc w:val="center"/>
        <w:rPr>
          <w:rFonts w:ascii="Times New Roman" w:eastAsia="Calibri" w:hAnsi="Times New Roman" w:cs="Times New Roman"/>
          <w:b/>
          <w:sz w:val="24"/>
          <w:szCs w:val="24"/>
        </w:rPr>
      </w:pPr>
      <w:r w:rsidRPr="00F90BC5">
        <w:rPr>
          <w:rFonts w:ascii="Times New Roman" w:eastAsia="Calibri" w:hAnsi="Times New Roman" w:cs="Times New Roman"/>
          <w:b/>
          <w:sz w:val="24"/>
          <w:szCs w:val="24"/>
        </w:rPr>
        <w:t>OF THE BOROUGH OF BLOOMINGDALE</w:t>
      </w:r>
    </w:p>
    <w:p w14:paraId="0497807F" w14:textId="77777777" w:rsidR="00F90BC5" w:rsidRPr="00F90BC5" w:rsidRDefault="00F90BC5" w:rsidP="00F90BC5">
      <w:pPr>
        <w:widowControl/>
        <w:jc w:val="center"/>
        <w:rPr>
          <w:rFonts w:ascii="Times New Roman" w:eastAsia="Calibri" w:hAnsi="Times New Roman" w:cs="Times New Roman"/>
          <w:b/>
          <w:sz w:val="24"/>
          <w:szCs w:val="24"/>
        </w:rPr>
      </w:pPr>
    </w:p>
    <w:p w14:paraId="4329394A" w14:textId="77777777" w:rsidR="00F90BC5" w:rsidRPr="00F90BC5" w:rsidRDefault="00F90BC5" w:rsidP="00F90BC5">
      <w:pPr>
        <w:widowControl/>
        <w:jc w:val="both"/>
        <w:rPr>
          <w:rFonts w:ascii="Times New Roman" w:eastAsia="Calibri" w:hAnsi="Times New Roman" w:cs="Times New Roman"/>
          <w:b/>
          <w:sz w:val="24"/>
          <w:szCs w:val="24"/>
        </w:rPr>
      </w:pPr>
      <w:r w:rsidRPr="00F90BC5">
        <w:rPr>
          <w:rFonts w:ascii="Times New Roman" w:eastAsia="Calibri" w:hAnsi="Times New Roman" w:cs="Times New Roman"/>
          <w:b/>
          <w:sz w:val="24"/>
          <w:szCs w:val="24"/>
        </w:rPr>
        <w:t>AN ORDINANCE ESTABLISHING A MINIMUM AND MAXIMUM RANGE OF SALARY AND COMPENSATION FOR CATEGORIES AND TITLES OF OFFICERS, NON-CONTRACTUAL EMPLOYEES AND CONTRACTUAL EMPLOYEES OF THE BOROUGH OF BLOOMINGDALE</w:t>
      </w:r>
    </w:p>
    <w:p w14:paraId="1F87ABB8" w14:textId="77777777" w:rsidR="00F90BC5" w:rsidRPr="00F90BC5" w:rsidRDefault="00F90BC5" w:rsidP="00F90BC5">
      <w:pPr>
        <w:widowControl/>
        <w:jc w:val="both"/>
        <w:rPr>
          <w:rFonts w:ascii="Times New Roman" w:eastAsia="Calibri" w:hAnsi="Times New Roman" w:cs="Times New Roman"/>
          <w:b/>
          <w:sz w:val="24"/>
          <w:szCs w:val="24"/>
        </w:rPr>
      </w:pPr>
    </w:p>
    <w:p w14:paraId="32D37189" w14:textId="1EFC1956" w:rsidR="00F90BC5" w:rsidRPr="00F90BC5" w:rsidRDefault="00F90BC5" w:rsidP="00F90BC5">
      <w:pPr>
        <w:widowControl/>
        <w:jc w:val="both"/>
        <w:rPr>
          <w:rFonts w:ascii="Times New Roman" w:eastAsia="Times New Roman" w:hAnsi="Times New Roman" w:cs="Times New Roman"/>
          <w:bCs/>
          <w:sz w:val="24"/>
          <w:szCs w:val="24"/>
        </w:rPr>
      </w:pPr>
      <w:r w:rsidRPr="00F90BC5">
        <w:rPr>
          <w:rFonts w:ascii="Times New Roman" w:eastAsia="Times New Roman" w:hAnsi="Times New Roman" w:cs="Times New Roman"/>
          <w:b/>
          <w:bCs/>
          <w:sz w:val="24"/>
          <w:szCs w:val="24"/>
        </w:rPr>
        <w:t>NOTICE IS HEREBY GIVEN</w:t>
      </w:r>
      <w:r w:rsidRPr="00F90BC5">
        <w:rPr>
          <w:rFonts w:ascii="Times New Roman" w:eastAsia="Times New Roman" w:hAnsi="Times New Roman" w:cs="Times New Roman"/>
          <w:bCs/>
          <w:sz w:val="24"/>
          <w:szCs w:val="24"/>
        </w:rPr>
        <w:t xml:space="preserve">, that the above Ordinance was introduced and passed on first reading at an Official Meeting of the Governing Body of the Borough of Bloomingdale, </w:t>
      </w:r>
      <w:r w:rsidRPr="00F90BC5">
        <w:rPr>
          <w:rFonts w:ascii="Times New Roman" w:eastAsia="Calibri" w:hAnsi="Times New Roman" w:cs="Times New Roman"/>
          <w:bCs/>
          <w:sz w:val="24"/>
          <w:szCs w:val="24"/>
        </w:rPr>
        <w:t>County of Passaic, State of New Jersey</w:t>
      </w:r>
      <w:r w:rsidRPr="00F90BC5">
        <w:rPr>
          <w:rFonts w:ascii="Times New Roman" w:eastAsia="Times New Roman" w:hAnsi="Times New Roman" w:cs="Times New Roman"/>
          <w:bCs/>
          <w:sz w:val="24"/>
          <w:szCs w:val="24"/>
        </w:rPr>
        <w:t xml:space="preserve"> held in the Municipal Building on </w:t>
      </w:r>
      <w:r w:rsidR="009B423B">
        <w:rPr>
          <w:rFonts w:ascii="Times New Roman" w:eastAsia="Times New Roman" w:hAnsi="Times New Roman" w:cs="Times New Roman"/>
          <w:bCs/>
          <w:sz w:val="24"/>
          <w:szCs w:val="24"/>
        </w:rPr>
        <w:t>April 2</w:t>
      </w:r>
      <w:r w:rsidRPr="00F90BC5">
        <w:rPr>
          <w:rFonts w:ascii="Times New Roman" w:eastAsia="Times New Roman" w:hAnsi="Times New Roman" w:cs="Times New Roman"/>
          <w:bCs/>
          <w:sz w:val="24"/>
          <w:szCs w:val="24"/>
        </w:rPr>
        <w:t>, 202</w:t>
      </w:r>
      <w:r w:rsidR="009B423B">
        <w:rPr>
          <w:rFonts w:ascii="Times New Roman" w:eastAsia="Times New Roman" w:hAnsi="Times New Roman" w:cs="Times New Roman"/>
          <w:bCs/>
          <w:sz w:val="24"/>
          <w:szCs w:val="24"/>
        </w:rPr>
        <w:t>4</w:t>
      </w:r>
      <w:r w:rsidRPr="00F90BC5">
        <w:rPr>
          <w:rFonts w:ascii="Times New Roman" w:eastAsia="Times New Roman" w:hAnsi="Times New Roman" w:cs="Times New Roman"/>
          <w:bCs/>
          <w:sz w:val="24"/>
          <w:szCs w:val="24"/>
        </w:rPr>
        <w:t xml:space="preserve">, and the same shall come up for final passage at an Official Meeting of the Governing Body to be held on </w:t>
      </w:r>
      <w:r w:rsidR="009B423B">
        <w:rPr>
          <w:rFonts w:ascii="Times New Roman" w:eastAsia="Times New Roman" w:hAnsi="Times New Roman" w:cs="Times New Roman"/>
          <w:bCs/>
          <w:sz w:val="24"/>
          <w:szCs w:val="24"/>
        </w:rPr>
        <w:t>April 16</w:t>
      </w:r>
      <w:r w:rsidRPr="00F90BC5">
        <w:rPr>
          <w:rFonts w:ascii="Times New Roman" w:eastAsia="Times New Roman" w:hAnsi="Times New Roman" w:cs="Times New Roman"/>
          <w:bCs/>
          <w:sz w:val="24"/>
          <w:szCs w:val="24"/>
        </w:rPr>
        <w:t>, 202</w:t>
      </w:r>
      <w:r w:rsidR="009B423B">
        <w:rPr>
          <w:rFonts w:ascii="Times New Roman" w:eastAsia="Times New Roman" w:hAnsi="Times New Roman" w:cs="Times New Roman"/>
          <w:bCs/>
          <w:sz w:val="24"/>
          <w:szCs w:val="24"/>
        </w:rPr>
        <w:t>4</w:t>
      </w:r>
      <w:r w:rsidRPr="00F90BC5">
        <w:rPr>
          <w:rFonts w:ascii="Times New Roman" w:eastAsia="Times New Roman" w:hAnsi="Times New Roman" w:cs="Times New Roman"/>
          <w:bCs/>
          <w:sz w:val="24"/>
          <w:szCs w:val="24"/>
        </w:rPr>
        <w:t xml:space="preserve"> at 7PM, at which time any persons interested shall be given the opportunity to be heard concerning said Ordinance. Copies of this Ordinance are available in the Clerk’s Office located at 101 Hamburg Turnpike, Bloomingdale, New Jersey.  </w:t>
      </w:r>
    </w:p>
    <w:p w14:paraId="74B75761" w14:textId="4F7EF1C5" w:rsidR="00F90BC5" w:rsidRPr="00F90BC5" w:rsidRDefault="00F90BC5" w:rsidP="00F90BC5">
      <w:pPr>
        <w:widowControl/>
        <w:jc w:val="both"/>
        <w:rPr>
          <w:rFonts w:ascii="Times New Roman" w:eastAsia="Calibri" w:hAnsi="Times New Roman" w:cs="Times New Roman"/>
          <w:b/>
          <w:bCs/>
          <w:sz w:val="24"/>
          <w:szCs w:val="24"/>
        </w:rPr>
      </w:pPr>
      <w:r w:rsidRPr="00F90BC5">
        <w:rPr>
          <w:rFonts w:ascii="Times New Roman" w:eastAsia="Calibri" w:hAnsi="Times New Roman" w:cs="Times New Roman"/>
          <w:bCs/>
          <w:sz w:val="24"/>
          <w:szCs w:val="24"/>
        </w:rPr>
        <w:br/>
      </w:r>
      <w:r w:rsidRPr="00F90BC5">
        <w:rPr>
          <w:rFonts w:ascii="Times New Roman" w:eastAsia="Calibri" w:hAnsi="Times New Roman" w:cs="Times New Roman"/>
          <w:b/>
          <w:bCs/>
          <w:sz w:val="24"/>
          <w:szCs w:val="24"/>
        </w:rPr>
        <w:t xml:space="preserve">Purpose/Summary of Ordinance No. </w:t>
      </w:r>
      <w:r w:rsidR="009B423B">
        <w:rPr>
          <w:rFonts w:ascii="Times New Roman" w:eastAsia="Calibri" w:hAnsi="Times New Roman" w:cs="Times New Roman"/>
          <w:b/>
          <w:bCs/>
          <w:sz w:val="24"/>
          <w:szCs w:val="24"/>
        </w:rPr>
        <w:t>9</w:t>
      </w:r>
      <w:r w:rsidRPr="00F90BC5">
        <w:rPr>
          <w:rFonts w:ascii="Times New Roman" w:eastAsia="Calibri" w:hAnsi="Times New Roman" w:cs="Times New Roman"/>
          <w:b/>
          <w:bCs/>
          <w:sz w:val="24"/>
          <w:szCs w:val="24"/>
        </w:rPr>
        <w:t>-202</w:t>
      </w:r>
      <w:r w:rsidR="009B423B">
        <w:rPr>
          <w:rFonts w:ascii="Times New Roman" w:eastAsia="Calibri" w:hAnsi="Times New Roman" w:cs="Times New Roman"/>
          <w:b/>
          <w:bCs/>
          <w:sz w:val="24"/>
          <w:szCs w:val="24"/>
        </w:rPr>
        <w:t>4</w:t>
      </w:r>
      <w:r w:rsidRPr="00F90BC5">
        <w:rPr>
          <w:rFonts w:ascii="Times New Roman" w:eastAsia="Calibri" w:hAnsi="Times New Roman" w:cs="Times New Roman"/>
          <w:b/>
          <w:bCs/>
          <w:sz w:val="24"/>
          <w:szCs w:val="24"/>
        </w:rPr>
        <w:t>:</w:t>
      </w:r>
    </w:p>
    <w:p w14:paraId="38A0106F" w14:textId="162453E1" w:rsidR="00F90BC5" w:rsidRPr="00F90BC5" w:rsidRDefault="00F90BC5" w:rsidP="00F90BC5">
      <w:pPr>
        <w:widowControl/>
        <w:ind w:left="720"/>
        <w:jc w:val="both"/>
        <w:rPr>
          <w:rFonts w:ascii="Times New Roman" w:eastAsia="Calibri" w:hAnsi="Times New Roman" w:cs="Times New Roman"/>
          <w:bCs/>
          <w:sz w:val="24"/>
          <w:szCs w:val="24"/>
        </w:rPr>
      </w:pPr>
      <w:proofErr w:type="gramStart"/>
      <w:r w:rsidRPr="00F90BC5">
        <w:rPr>
          <w:rFonts w:ascii="Times New Roman" w:eastAsia="Calibri" w:hAnsi="Times New Roman" w:cs="Times New Roman"/>
          <w:bCs/>
          <w:sz w:val="24"/>
          <w:szCs w:val="24"/>
        </w:rPr>
        <w:t>WHEREAS,</w:t>
      </w:r>
      <w:proofErr w:type="gramEnd"/>
      <w:r w:rsidRPr="00F90BC5">
        <w:rPr>
          <w:rFonts w:ascii="Times New Roman" w:eastAsia="Calibri" w:hAnsi="Times New Roman" w:cs="Times New Roman"/>
          <w:bCs/>
          <w:sz w:val="24"/>
          <w:szCs w:val="24"/>
        </w:rPr>
        <w:t xml:space="preserve"> the Salary Ordinance of the Borough establishes a minimum and maximum range of salary and compensation for categories and titles of officers, non-contractual employees and contractual employees. There is a need to </w:t>
      </w:r>
      <w:r w:rsidR="009B423B">
        <w:rPr>
          <w:rFonts w:ascii="Times New Roman" w:eastAsia="Calibri" w:hAnsi="Times New Roman" w:cs="Times New Roman"/>
          <w:bCs/>
          <w:sz w:val="24"/>
          <w:szCs w:val="24"/>
        </w:rPr>
        <w:t xml:space="preserve">increase salary ranges to match collective bargaining agreements.  </w:t>
      </w:r>
    </w:p>
    <w:p w14:paraId="6FA35740" w14:textId="77777777" w:rsidR="00F90BC5" w:rsidRPr="00F90BC5" w:rsidRDefault="00F90BC5" w:rsidP="00F90BC5">
      <w:pPr>
        <w:widowControl/>
        <w:ind w:left="720"/>
        <w:jc w:val="both"/>
        <w:rPr>
          <w:rFonts w:ascii="Times New Roman" w:eastAsia="Calibri" w:hAnsi="Times New Roman" w:cs="Times New Roman"/>
          <w:bCs/>
          <w:sz w:val="24"/>
          <w:szCs w:val="24"/>
        </w:rPr>
      </w:pPr>
    </w:p>
    <w:p w14:paraId="685725CA" w14:textId="77777777" w:rsidR="00F90BC5" w:rsidRPr="00F90BC5" w:rsidRDefault="00F90BC5" w:rsidP="00F90BC5">
      <w:pPr>
        <w:widowControl/>
        <w:ind w:firstLine="720"/>
        <w:rPr>
          <w:rFonts w:ascii="Times New Roman" w:eastAsia="Calibri" w:hAnsi="Times New Roman" w:cs="Times New Roman"/>
          <w:bCs/>
          <w:sz w:val="24"/>
          <w:szCs w:val="24"/>
        </w:rPr>
      </w:pPr>
    </w:p>
    <w:p w14:paraId="725193D1" w14:textId="77777777" w:rsidR="00F90BC5" w:rsidRPr="00F90BC5" w:rsidRDefault="00F90BC5" w:rsidP="00F90BC5">
      <w:pPr>
        <w:widowControl/>
        <w:ind w:firstLine="720"/>
        <w:rPr>
          <w:rFonts w:ascii="Times New Roman" w:eastAsia="Calibri" w:hAnsi="Times New Roman" w:cs="Times New Roman"/>
          <w:bCs/>
          <w:sz w:val="24"/>
          <w:szCs w:val="24"/>
        </w:rPr>
      </w:pPr>
    </w:p>
    <w:p w14:paraId="3EA0A62C" w14:textId="77777777" w:rsidR="00F90BC5" w:rsidRPr="00F90BC5" w:rsidRDefault="00F90BC5" w:rsidP="00F90BC5">
      <w:pPr>
        <w:widowControl/>
        <w:ind w:firstLine="720"/>
        <w:rPr>
          <w:rFonts w:ascii="Times New Roman" w:eastAsia="Calibri" w:hAnsi="Times New Roman" w:cs="Times New Roman"/>
          <w:bCs/>
          <w:sz w:val="24"/>
          <w:szCs w:val="24"/>
        </w:rPr>
      </w:pP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t>______________________</w:t>
      </w:r>
    </w:p>
    <w:p w14:paraId="3413B988" w14:textId="77777777" w:rsidR="00F90BC5" w:rsidRPr="00F90BC5" w:rsidRDefault="00F90BC5" w:rsidP="00F90BC5">
      <w:pPr>
        <w:widowControl/>
        <w:ind w:firstLine="720"/>
        <w:rPr>
          <w:rFonts w:ascii="Times New Roman" w:eastAsia="Calibri" w:hAnsi="Times New Roman" w:cs="Times New Roman"/>
          <w:bCs/>
          <w:sz w:val="24"/>
          <w:szCs w:val="24"/>
        </w:rPr>
      </w:pP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t>Breeanna Smith, RMC</w:t>
      </w:r>
    </w:p>
    <w:p w14:paraId="73C15E2F" w14:textId="77777777" w:rsidR="00F90BC5" w:rsidRPr="00F90BC5" w:rsidRDefault="00F90BC5" w:rsidP="00F90BC5">
      <w:pPr>
        <w:widowControl/>
        <w:rPr>
          <w:rFonts w:ascii="Times New Roman" w:eastAsia="Calibri" w:hAnsi="Times New Roman" w:cs="Times New Roman"/>
          <w:sz w:val="24"/>
          <w:szCs w:val="24"/>
        </w:rPr>
      </w:pP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t>Municipal Clerk</w:t>
      </w:r>
    </w:p>
    <w:bookmarkEnd w:id="0"/>
    <w:p w14:paraId="5C4731BA" w14:textId="77777777" w:rsidR="00F90BC5" w:rsidRPr="00F90BC5" w:rsidRDefault="00F90BC5" w:rsidP="00F90BC5">
      <w:pPr>
        <w:widowControl/>
        <w:ind w:firstLine="720"/>
        <w:jc w:val="both"/>
        <w:rPr>
          <w:rFonts w:ascii="Courier New" w:eastAsia="Times New Roman" w:hAnsi="Courier New" w:cs="Times New Roman"/>
          <w:bCs/>
          <w:sz w:val="24"/>
          <w:szCs w:val="24"/>
        </w:rPr>
      </w:pPr>
    </w:p>
    <w:p w14:paraId="324B81C4" w14:textId="77777777" w:rsidR="00F90BC5" w:rsidRPr="00F90BC5" w:rsidRDefault="00F90BC5" w:rsidP="00F90BC5">
      <w:pPr>
        <w:widowControl/>
        <w:jc w:val="both"/>
        <w:rPr>
          <w:rFonts w:ascii="Courier New" w:eastAsia="Times New Roman" w:hAnsi="Courier New" w:cs="Times New Roman"/>
          <w:b/>
          <w:sz w:val="24"/>
          <w:szCs w:val="24"/>
        </w:rPr>
      </w:pPr>
    </w:p>
    <w:p w14:paraId="64FEA63D" w14:textId="77777777" w:rsidR="00854379" w:rsidRDefault="00854379">
      <w:pPr>
        <w:rPr>
          <w:rFonts w:ascii="Times New Roman" w:eastAsia="Times New Roman" w:hAnsi="Times New Roman" w:cs="Times New Roman"/>
          <w:sz w:val="24"/>
          <w:szCs w:val="24"/>
        </w:rPr>
      </w:pPr>
    </w:p>
    <w:sectPr w:rsidR="00854379">
      <w:pgSz w:w="12240" w:h="15840"/>
      <w:pgMar w:top="940" w:right="1320" w:bottom="280" w:left="132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9F141" w14:textId="77777777" w:rsidR="00231F74" w:rsidRDefault="00E87A80">
      <w:r>
        <w:separator/>
      </w:r>
    </w:p>
  </w:endnote>
  <w:endnote w:type="continuationSeparator" w:id="0">
    <w:p w14:paraId="3D992BC4" w14:textId="77777777" w:rsidR="00231F74" w:rsidRDefault="00E8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D6F46" w14:textId="77777777" w:rsidR="00231F74" w:rsidRDefault="00E87A80">
      <w:r>
        <w:separator/>
      </w:r>
    </w:p>
  </w:footnote>
  <w:footnote w:type="continuationSeparator" w:id="0">
    <w:p w14:paraId="26A75894" w14:textId="77777777" w:rsidR="00231F74" w:rsidRDefault="00E87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C553" w14:textId="6BF26DEF" w:rsidR="00A4706F" w:rsidRPr="00A4706F" w:rsidRDefault="00A4706F" w:rsidP="00A4706F">
    <w:pPr>
      <w:pStyle w:val="Header"/>
      <w:jc w:val="right"/>
      <w:rPr>
        <w:rFonts w:ascii="Times New Roman" w:hAnsi="Times New Roman" w:cs="Times New Roman"/>
        <w:sz w:val="20"/>
        <w:szCs w:val="20"/>
      </w:rPr>
    </w:pPr>
    <w:r w:rsidRPr="00A4706F">
      <w:rPr>
        <w:rFonts w:ascii="Times New Roman" w:hAnsi="Times New Roman" w:cs="Times New Roman"/>
        <w:sz w:val="20"/>
        <w:szCs w:val="20"/>
      </w:rPr>
      <w:t xml:space="preserve">ADOPTED: </w:t>
    </w:r>
    <w:proofErr w:type="gramStart"/>
    <w:r w:rsidR="004F0724">
      <w:rPr>
        <w:rFonts w:ascii="Times New Roman" w:hAnsi="Times New Roman" w:cs="Times New Roman"/>
        <w:sz w:val="20"/>
        <w:szCs w:val="20"/>
      </w:rPr>
      <w:t xml:space="preserve">MARCH </w:t>
    </w:r>
    <w:r w:rsidR="009B423B">
      <w:rPr>
        <w:rFonts w:ascii="Times New Roman" w:hAnsi="Times New Roman" w:cs="Times New Roman"/>
        <w:sz w:val="20"/>
        <w:szCs w:val="20"/>
      </w:rPr>
      <w:t>XX</w:t>
    </w:r>
    <w:r w:rsidRPr="00A4706F">
      <w:rPr>
        <w:rFonts w:ascii="Times New Roman" w:hAnsi="Times New Roman" w:cs="Times New Roman"/>
        <w:sz w:val="20"/>
        <w:szCs w:val="20"/>
      </w:rPr>
      <w:t>,</w:t>
    </w:r>
    <w:proofErr w:type="gramEnd"/>
    <w:r w:rsidRPr="00A4706F">
      <w:rPr>
        <w:rFonts w:ascii="Times New Roman" w:hAnsi="Times New Roman" w:cs="Times New Roman"/>
        <w:sz w:val="20"/>
        <w:szCs w:val="20"/>
      </w:rPr>
      <w:t xml:space="preserve"> 202</w:t>
    </w:r>
    <w:r w:rsidR="009B423B">
      <w:rPr>
        <w:rFonts w:ascii="Times New Roman" w:hAnsi="Times New Roman" w:cs="Times New Roman"/>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82B28"/>
    <w:multiLevelType w:val="hybridMultilevel"/>
    <w:tmpl w:val="ABC078CC"/>
    <w:lvl w:ilvl="0" w:tplc="A426B4BC">
      <w:start w:val="1"/>
      <w:numFmt w:val="decimal"/>
      <w:lvlText w:val="%1)"/>
      <w:lvlJc w:val="left"/>
      <w:pPr>
        <w:ind w:left="520" w:hanging="360"/>
        <w:jc w:val="left"/>
      </w:pPr>
      <w:rPr>
        <w:rFonts w:ascii="Times New Roman" w:eastAsia="Times New Roman" w:hAnsi="Times New Roman" w:hint="default"/>
        <w:sz w:val="24"/>
        <w:szCs w:val="24"/>
      </w:rPr>
    </w:lvl>
    <w:lvl w:ilvl="1" w:tplc="35F43E78">
      <w:start w:val="1"/>
      <w:numFmt w:val="lowerLetter"/>
      <w:lvlText w:val="%2)"/>
      <w:lvlJc w:val="left"/>
      <w:pPr>
        <w:ind w:left="1200" w:hanging="360"/>
        <w:jc w:val="left"/>
      </w:pPr>
      <w:rPr>
        <w:rFonts w:ascii="Times New Roman" w:eastAsia="Times New Roman" w:hAnsi="Times New Roman" w:hint="default"/>
        <w:spacing w:val="-1"/>
        <w:sz w:val="24"/>
        <w:szCs w:val="24"/>
      </w:rPr>
    </w:lvl>
    <w:lvl w:ilvl="2" w:tplc="05EA3EEE">
      <w:start w:val="1"/>
      <w:numFmt w:val="bullet"/>
      <w:lvlText w:val="•"/>
      <w:lvlJc w:val="left"/>
      <w:pPr>
        <w:ind w:left="2133" w:hanging="360"/>
      </w:pPr>
      <w:rPr>
        <w:rFonts w:hint="default"/>
      </w:rPr>
    </w:lvl>
    <w:lvl w:ilvl="3" w:tplc="AF6438CA">
      <w:start w:val="1"/>
      <w:numFmt w:val="bullet"/>
      <w:lvlText w:val="•"/>
      <w:lvlJc w:val="left"/>
      <w:pPr>
        <w:ind w:left="3066" w:hanging="360"/>
      </w:pPr>
      <w:rPr>
        <w:rFonts w:hint="default"/>
      </w:rPr>
    </w:lvl>
    <w:lvl w:ilvl="4" w:tplc="20884772">
      <w:start w:val="1"/>
      <w:numFmt w:val="bullet"/>
      <w:lvlText w:val="•"/>
      <w:lvlJc w:val="left"/>
      <w:pPr>
        <w:ind w:left="4000" w:hanging="360"/>
      </w:pPr>
      <w:rPr>
        <w:rFonts w:hint="default"/>
      </w:rPr>
    </w:lvl>
    <w:lvl w:ilvl="5" w:tplc="62584CE8">
      <w:start w:val="1"/>
      <w:numFmt w:val="bullet"/>
      <w:lvlText w:val="•"/>
      <w:lvlJc w:val="left"/>
      <w:pPr>
        <w:ind w:left="4933" w:hanging="360"/>
      </w:pPr>
      <w:rPr>
        <w:rFonts w:hint="default"/>
      </w:rPr>
    </w:lvl>
    <w:lvl w:ilvl="6" w:tplc="C63C8198">
      <w:start w:val="1"/>
      <w:numFmt w:val="bullet"/>
      <w:lvlText w:val="•"/>
      <w:lvlJc w:val="left"/>
      <w:pPr>
        <w:ind w:left="5866" w:hanging="360"/>
      </w:pPr>
      <w:rPr>
        <w:rFonts w:hint="default"/>
      </w:rPr>
    </w:lvl>
    <w:lvl w:ilvl="7" w:tplc="13002FFC">
      <w:start w:val="1"/>
      <w:numFmt w:val="bullet"/>
      <w:lvlText w:val="•"/>
      <w:lvlJc w:val="left"/>
      <w:pPr>
        <w:ind w:left="6800" w:hanging="360"/>
      </w:pPr>
      <w:rPr>
        <w:rFonts w:hint="default"/>
      </w:rPr>
    </w:lvl>
    <w:lvl w:ilvl="8" w:tplc="4D3EB74E">
      <w:start w:val="1"/>
      <w:numFmt w:val="bullet"/>
      <w:lvlText w:val="•"/>
      <w:lvlJc w:val="left"/>
      <w:pPr>
        <w:ind w:left="7733" w:hanging="360"/>
      </w:pPr>
      <w:rPr>
        <w:rFonts w:hint="default"/>
      </w:rPr>
    </w:lvl>
  </w:abstractNum>
  <w:num w:numId="1" w16cid:durableId="171508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79"/>
    <w:rsid w:val="0001665C"/>
    <w:rsid w:val="001E5550"/>
    <w:rsid w:val="00231F74"/>
    <w:rsid w:val="00303116"/>
    <w:rsid w:val="00401A5C"/>
    <w:rsid w:val="004F0724"/>
    <w:rsid w:val="00521C74"/>
    <w:rsid w:val="00535F76"/>
    <w:rsid w:val="006557AC"/>
    <w:rsid w:val="00837EC0"/>
    <w:rsid w:val="00854379"/>
    <w:rsid w:val="00960059"/>
    <w:rsid w:val="00983F07"/>
    <w:rsid w:val="009B423B"/>
    <w:rsid w:val="00A4706F"/>
    <w:rsid w:val="00B21434"/>
    <w:rsid w:val="00C46D4B"/>
    <w:rsid w:val="00CB05DA"/>
    <w:rsid w:val="00CF55C0"/>
    <w:rsid w:val="00DC0B1C"/>
    <w:rsid w:val="00E83053"/>
    <w:rsid w:val="00E8381A"/>
    <w:rsid w:val="00E87A80"/>
    <w:rsid w:val="00ED70D3"/>
    <w:rsid w:val="00F90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1DC58"/>
  <w15:docId w15:val="{808E01C8-2506-4A38-9F6E-8E4F4ACF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7A80"/>
    <w:pPr>
      <w:tabs>
        <w:tab w:val="center" w:pos="4680"/>
        <w:tab w:val="right" w:pos="9360"/>
      </w:tabs>
    </w:pPr>
  </w:style>
  <w:style w:type="character" w:customStyle="1" w:styleId="HeaderChar">
    <w:name w:val="Header Char"/>
    <w:basedOn w:val="DefaultParagraphFont"/>
    <w:link w:val="Header"/>
    <w:uiPriority w:val="99"/>
    <w:rsid w:val="00E87A80"/>
  </w:style>
  <w:style w:type="paragraph" w:styleId="Footer">
    <w:name w:val="footer"/>
    <w:basedOn w:val="Normal"/>
    <w:link w:val="FooterChar"/>
    <w:uiPriority w:val="99"/>
    <w:unhideWhenUsed/>
    <w:rsid w:val="00E87A80"/>
    <w:pPr>
      <w:tabs>
        <w:tab w:val="center" w:pos="4680"/>
        <w:tab w:val="right" w:pos="9360"/>
      </w:tabs>
    </w:pPr>
  </w:style>
  <w:style w:type="character" w:customStyle="1" w:styleId="FooterChar">
    <w:name w:val="Footer Char"/>
    <w:basedOn w:val="DefaultParagraphFont"/>
    <w:link w:val="Footer"/>
    <w:uiPriority w:val="99"/>
    <w:rsid w:val="00E87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FB922-BABB-4FC1-965B-16F77FBA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1128</Words>
  <Characters>6264</Characters>
  <Application>Microsoft Office Word</Application>
  <DocSecurity>0</DocSecurity>
  <Lines>261</Lines>
  <Paragraphs>180</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Breeanna</dc:creator>
  <cp:lastModifiedBy>Breeanna Smith</cp:lastModifiedBy>
  <cp:revision>4</cp:revision>
  <dcterms:created xsi:type="dcterms:W3CDTF">2024-03-28T13:30:00Z</dcterms:created>
  <dcterms:modified xsi:type="dcterms:W3CDTF">2024-03-28T17:10:00Z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2022-02-02T00:00:00Z</vt:filetime>
  </property>
  <property fmtid="{D5CDD505-2E9C-101B-9397-08002B2CF9AE}" pid="3" name="LastSaved">
    <vt:filetime>2022-12-28T00:00:00Z</vt:filetime>
  </property>
</Properties>
</file>