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06AE2" w14:textId="1114FC1B" w:rsidR="00EB25B9" w:rsidRPr="00AB5C0D" w:rsidRDefault="00242E0F" w:rsidP="00AB1419">
      <w:pPr>
        <w:jc w:val="center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/>
        </w:rPr>
        <w:t xml:space="preserve">ORDINANCE </w:t>
      </w:r>
      <w:r w:rsidR="00EB25B9" w:rsidRPr="00AB5C0D">
        <w:rPr>
          <w:rFonts w:ascii="Times New Roman" w:hAnsi="Times New Roman"/>
          <w:b/>
        </w:rPr>
        <w:t xml:space="preserve">NO. </w:t>
      </w:r>
      <w:r w:rsidR="00AB5C0D">
        <w:rPr>
          <w:rFonts w:ascii="Times New Roman" w:hAnsi="Times New Roman"/>
          <w:b/>
        </w:rPr>
        <w:t>5</w:t>
      </w:r>
      <w:r w:rsidR="00EB25B9" w:rsidRPr="00AB5C0D">
        <w:rPr>
          <w:rFonts w:ascii="Times New Roman" w:hAnsi="Times New Roman"/>
          <w:b/>
        </w:rPr>
        <w:t>-202</w:t>
      </w:r>
      <w:r w:rsidR="00AB5C0D">
        <w:rPr>
          <w:rFonts w:ascii="Times New Roman" w:hAnsi="Times New Roman"/>
          <w:b/>
        </w:rPr>
        <w:t>5</w:t>
      </w:r>
      <w:r w:rsidR="00EB25B9" w:rsidRPr="00AB5C0D">
        <w:rPr>
          <w:rFonts w:ascii="Times New Roman" w:hAnsi="Times New Roman"/>
          <w:b/>
        </w:rPr>
        <w:t xml:space="preserve"> </w:t>
      </w:r>
    </w:p>
    <w:p w14:paraId="77211333" w14:textId="77777777" w:rsidR="00AB1419" w:rsidRPr="00AB5C0D" w:rsidRDefault="00AB1419" w:rsidP="00AB1419">
      <w:pPr>
        <w:jc w:val="center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/>
        </w:rPr>
        <w:t>OF THE GOVERNING BODY</w:t>
      </w:r>
    </w:p>
    <w:p w14:paraId="4AEA8715" w14:textId="77777777" w:rsidR="00AB1419" w:rsidRPr="00AB5C0D" w:rsidRDefault="00AB1419" w:rsidP="00AB1419">
      <w:pPr>
        <w:jc w:val="center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/>
        </w:rPr>
        <w:t xml:space="preserve">OF THE BOROUGH OF </w:t>
      </w:r>
      <w:r w:rsidR="004775E9" w:rsidRPr="00AB5C0D">
        <w:rPr>
          <w:rFonts w:ascii="Times New Roman" w:hAnsi="Times New Roman"/>
          <w:b/>
        </w:rPr>
        <w:t>BLOOMINGDALE</w:t>
      </w:r>
    </w:p>
    <w:p w14:paraId="224D1EB3" w14:textId="77777777" w:rsidR="00AB1419" w:rsidRPr="00AB5C0D" w:rsidRDefault="00AB1419" w:rsidP="00EB25B9">
      <w:pPr>
        <w:jc w:val="both"/>
        <w:rPr>
          <w:rFonts w:ascii="Times New Roman" w:hAnsi="Times New Roman"/>
          <w:b/>
        </w:rPr>
      </w:pPr>
    </w:p>
    <w:p w14:paraId="039F8C5A" w14:textId="77777777" w:rsidR="00561862" w:rsidRPr="00AB5C0D" w:rsidRDefault="00AB1419" w:rsidP="00EB25B9">
      <w:pPr>
        <w:ind w:left="720" w:right="720"/>
        <w:jc w:val="both"/>
        <w:rPr>
          <w:rFonts w:ascii="Times New Roman" w:hAnsi="Times New Roman"/>
          <w:b/>
          <w:bCs/>
          <w:caps/>
        </w:rPr>
      </w:pPr>
      <w:r w:rsidRPr="00AB5C0D">
        <w:rPr>
          <w:rFonts w:ascii="Times New Roman" w:hAnsi="Times New Roman"/>
          <w:b/>
          <w:caps/>
          <w:color w:val="000002"/>
        </w:rPr>
        <w:t xml:space="preserve">AN ORDINANCE OF THE BOROUGH OF BLOOMINGDALE, IN THE COUNTY OF PASSAIC AND STATE OF NEW JERSEY, </w:t>
      </w:r>
      <w:r w:rsidR="00D6546A" w:rsidRPr="00AB5C0D">
        <w:rPr>
          <w:rFonts w:ascii="Times New Roman" w:hAnsi="Times New Roman"/>
          <w:b/>
          <w:bCs/>
          <w:caps/>
        </w:rPr>
        <w:t xml:space="preserve">amending chapter </w:t>
      </w:r>
      <w:r w:rsidR="006F7492" w:rsidRPr="00AB5C0D">
        <w:rPr>
          <w:rFonts w:ascii="Times New Roman" w:hAnsi="Times New Roman"/>
          <w:b/>
          <w:bCs/>
          <w:caps/>
        </w:rPr>
        <w:t>I</w:t>
      </w:r>
      <w:r w:rsidR="002879FE" w:rsidRPr="00AB5C0D">
        <w:rPr>
          <w:rFonts w:ascii="Times New Roman" w:hAnsi="Times New Roman"/>
          <w:b/>
          <w:bCs/>
          <w:caps/>
        </w:rPr>
        <w:t>I,</w:t>
      </w:r>
      <w:r w:rsidR="0076269A" w:rsidRPr="00AB5C0D">
        <w:rPr>
          <w:rFonts w:ascii="Times New Roman" w:hAnsi="Times New Roman"/>
          <w:b/>
          <w:bCs/>
          <w:caps/>
        </w:rPr>
        <w:t xml:space="preserve"> </w:t>
      </w:r>
      <w:r w:rsidR="006F7492" w:rsidRPr="00AB5C0D">
        <w:rPr>
          <w:rFonts w:ascii="Times New Roman" w:hAnsi="Times New Roman"/>
          <w:b/>
          <w:bCs/>
          <w:caps/>
        </w:rPr>
        <w:t>ADMINISTRATION</w:t>
      </w:r>
      <w:r w:rsidR="00D92017" w:rsidRPr="00AB5C0D">
        <w:rPr>
          <w:rFonts w:ascii="Times New Roman" w:hAnsi="Times New Roman"/>
          <w:b/>
          <w:bCs/>
          <w:caps/>
        </w:rPr>
        <w:t>, SECTION 2-64.11 FEES FOR RECREATION PROGRAMS</w:t>
      </w:r>
      <w:r w:rsidR="002879FE" w:rsidRPr="00AB5C0D">
        <w:rPr>
          <w:rFonts w:ascii="Times New Roman" w:hAnsi="Times New Roman"/>
          <w:b/>
          <w:bCs/>
          <w:caps/>
        </w:rPr>
        <w:t>,</w:t>
      </w:r>
      <w:r w:rsidR="0076269A" w:rsidRPr="00AB5C0D">
        <w:rPr>
          <w:rFonts w:ascii="Times New Roman" w:hAnsi="Times New Roman"/>
          <w:b/>
          <w:bCs/>
          <w:caps/>
        </w:rPr>
        <w:t xml:space="preserve"> of</w:t>
      </w:r>
      <w:r w:rsidR="00A15386" w:rsidRPr="00AB5C0D">
        <w:rPr>
          <w:rFonts w:ascii="Times New Roman" w:hAnsi="Times New Roman"/>
          <w:b/>
          <w:bCs/>
          <w:caps/>
        </w:rPr>
        <w:t xml:space="preserve"> </w:t>
      </w:r>
      <w:r w:rsidR="009205D0" w:rsidRPr="00AB5C0D">
        <w:rPr>
          <w:rFonts w:ascii="Times New Roman" w:hAnsi="Times New Roman"/>
          <w:b/>
          <w:bCs/>
          <w:caps/>
        </w:rPr>
        <w:t xml:space="preserve">the Code of the </w:t>
      </w:r>
      <w:r w:rsidRPr="00AB5C0D">
        <w:rPr>
          <w:rFonts w:ascii="Times New Roman" w:hAnsi="Times New Roman"/>
          <w:b/>
          <w:bCs/>
          <w:caps/>
        </w:rPr>
        <w:t>Borough</w:t>
      </w:r>
      <w:r w:rsidR="009205D0" w:rsidRPr="00AB5C0D">
        <w:rPr>
          <w:rFonts w:ascii="Times New Roman" w:hAnsi="Times New Roman"/>
          <w:b/>
          <w:bCs/>
          <w:caps/>
        </w:rPr>
        <w:t xml:space="preserve"> of </w:t>
      </w:r>
      <w:r w:rsidRPr="00AB5C0D">
        <w:rPr>
          <w:rFonts w:ascii="Times New Roman" w:hAnsi="Times New Roman"/>
          <w:b/>
          <w:bCs/>
          <w:caps/>
        </w:rPr>
        <w:t>Bloomin</w:t>
      </w:r>
      <w:r w:rsidR="004775E9" w:rsidRPr="00AB5C0D">
        <w:rPr>
          <w:rFonts w:ascii="Times New Roman" w:hAnsi="Times New Roman"/>
          <w:b/>
          <w:bCs/>
          <w:caps/>
        </w:rPr>
        <w:t>g</w:t>
      </w:r>
      <w:r w:rsidRPr="00AB5C0D">
        <w:rPr>
          <w:rFonts w:ascii="Times New Roman" w:hAnsi="Times New Roman"/>
          <w:b/>
          <w:bCs/>
          <w:caps/>
        </w:rPr>
        <w:t>dale</w:t>
      </w:r>
    </w:p>
    <w:p w14:paraId="1AD80B93" w14:textId="77777777" w:rsidR="0076269A" w:rsidRPr="00AB5C0D" w:rsidRDefault="0076269A" w:rsidP="006A5F50">
      <w:pPr>
        <w:rPr>
          <w:rFonts w:ascii="Times New Roman" w:hAnsi="Times New Roman"/>
          <w:b/>
        </w:rPr>
      </w:pPr>
    </w:p>
    <w:p w14:paraId="6D40C6B0" w14:textId="77777777" w:rsidR="003961A1" w:rsidRPr="00AB5C0D" w:rsidRDefault="00A11829" w:rsidP="00C502CD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ab/>
      </w:r>
      <w:proofErr w:type="gramStart"/>
      <w:r w:rsidR="00242E0F" w:rsidRPr="00AB5C0D">
        <w:rPr>
          <w:rFonts w:ascii="Times New Roman" w:hAnsi="Times New Roman"/>
          <w:b/>
          <w:bCs/>
        </w:rPr>
        <w:t>WHEREAS</w:t>
      </w:r>
      <w:r w:rsidR="00242E0F" w:rsidRPr="00AB5C0D">
        <w:rPr>
          <w:rFonts w:ascii="Times New Roman" w:hAnsi="Times New Roman"/>
          <w:bCs/>
        </w:rPr>
        <w:t>,</w:t>
      </w:r>
      <w:proofErr w:type="gramEnd"/>
      <w:r w:rsidR="00242E0F" w:rsidRPr="00AB5C0D">
        <w:rPr>
          <w:rFonts w:ascii="Times New Roman" w:hAnsi="Times New Roman"/>
          <w:bCs/>
        </w:rPr>
        <w:t xml:space="preserve"> the Borough Code currently </w:t>
      </w:r>
      <w:r w:rsidRPr="00AB5C0D">
        <w:rPr>
          <w:rFonts w:ascii="Times New Roman" w:hAnsi="Times New Roman"/>
          <w:bCs/>
        </w:rPr>
        <w:t xml:space="preserve">sets forth certain </w:t>
      </w:r>
      <w:r w:rsidR="00D92017" w:rsidRPr="00AB5C0D">
        <w:rPr>
          <w:rFonts w:ascii="Times New Roman" w:hAnsi="Times New Roman"/>
          <w:bCs/>
        </w:rPr>
        <w:t>fees for programs sponsored and/or run by the Borough Recreation Department</w:t>
      </w:r>
      <w:r w:rsidR="00242E0F" w:rsidRPr="00AB5C0D">
        <w:rPr>
          <w:rFonts w:ascii="Times New Roman" w:hAnsi="Times New Roman"/>
          <w:bCs/>
        </w:rPr>
        <w:t>; and</w:t>
      </w:r>
    </w:p>
    <w:p w14:paraId="6913484B" w14:textId="77777777" w:rsidR="00180B2F" w:rsidRPr="00AB5C0D" w:rsidRDefault="00180B2F" w:rsidP="00D9201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23C956EA" w14:textId="14856E87" w:rsidR="00180B2F" w:rsidRPr="00AB5C0D" w:rsidRDefault="00180B2F" w:rsidP="00D9201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AB5C0D">
        <w:rPr>
          <w:rFonts w:ascii="Times New Roman" w:hAnsi="Times New Roman"/>
          <w:sz w:val="24"/>
          <w:szCs w:val="24"/>
        </w:rPr>
        <w:tab/>
      </w:r>
      <w:proofErr w:type="gramStart"/>
      <w:r w:rsidRPr="00AB5C0D">
        <w:rPr>
          <w:rFonts w:ascii="Times New Roman" w:hAnsi="Times New Roman"/>
          <w:b/>
          <w:bCs/>
          <w:sz w:val="24"/>
          <w:szCs w:val="24"/>
        </w:rPr>
        <w:t>WHEREAS</w:t>
      </w:r>
      <w:r w:rsidRPr="00AB5C0D">
        <w:rPr>
          <w:rFonts w:ascii="Times New Roman" w:hAnsi="Times New Roman"/>
          <w:sz w:val="24"/>
          <w:szCs w:val="24"/>
        </w:rPr>
        <w:t>,</w:t>
      </w:r>
      <w:proofErr w:type="gramEnd"/>
      <w:r w:rsidRPr="00AB5C0D">
        <w:rPr>
          <w:rFonts w:ascii="Times New Roman" w:hAnsi="Times New Roman"/>
          <w:sz w:val="24"/>
          <w:szCs w:val="24"/>
        </w:rPr>
        <w:t xml:space="preserve"> the purpose of this amendment</w:t>
      </w:r>
      <w:r w:rsidR="00C502CD" w:rsidRPr="00AB5C0D">
        <w:rPr>
          <w:rFonts w:ascii="Times New Roman" w:hAnsi="Times New Roman"/>
          <w:sz w:val="24"/>
          <w:szCs w:val="24"/>
        </w:rPr>
        <w:t xml:space="preserve"> is to </w:t>
      </w:r>
      <w:r w:rsidR="00E3411B" w:rsidRPr="00AB5C0D">
        <w:rPr>
          <w:rFonts w:ascii="Times New Roman" w:hAnsi="Times New Roman"/>
          <w:sz w:val="24"/>
          <w:szCs w:val="24"/>
        </w:rPr>
        <w:t>add</w:t>
      </w:r>
      <w:r w:rsidRPr="00AB5C0D">
        <w:rPr>
          <w:rFonts w:ascii="Times New Roman" w:hAnsi="Times New Roman"/>
          <w:sz w:val="24"/>
          <w:szCs w:val="24"/>
        </w:rPr>
        <w:t xml:space="preserve"> “</w:t>
      </w:r>
      <w:r w:rsidR="00AB5C0D">
        <w:rPr>
          <w:rFonts w:ascii="Times New Roman" w:hAnsi="Times New Roman"/>
          <w:sz w:val="24"/>
          <w:szCs w:val="24"/>
        </w:rPr>
        <w:t>Hiking Group/Club &amp; Geocaching</w:t>
      </w:r>
      <w:r w:rsidR="00B5332E" w:rsidRPr="00AB5C0D">
        <w:rPr>
          <w:rFonts w:ascii="Times New Roman" w:hAnsi="Times New Roman"/>
          <w:sz w:val="24"/>
          <w:szCs w:val="24"/>
        </w:rPr>
        <w:t>”</w:t>
      </w:r>
      <w:r w:rsidR="00E3411B" w:rsidRPr="00AB5C0D">
        <w:rPr>
          <w:rFonts w:ascii="Times New Roman" w:hAnsi="Times New Roman"/>
          <w:sz w:val="24"/>
          <w:szCs w:val="24"/>
        </w:rPr>
        <w:t xml:space="preserve"> under the fees for activities </w:t>
      </w:r>
      <w:r w:rsidR="00C502CD" w:rsidRPr="00AB5C0D">
        <w:rPr>
          <w:rFonts w:ascii="Times New Roman" w:hAnsi="Times New Roman"/>
          <w:sz w:val="24"/>
          <w:szCs w:val="24"/>
        </w:rPr>
        <w:t xml:space="preserve">per the request of the Recreation Director; and </w:t>
      </w:r>
    </w:p>
    <w:p w14:paraId="7E181789" w14:textId="77777777" w:rsidR="00C502CD" w:rsidRPr="00AB5C0D" w:rsidRDefault="00C502CD" w:rsidP="00D92017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D4BDC60" w14:textId="77777777" w:rsidR="00242E0F" w:rsidRPr="00AB5C0D" w:rsidRDefault="00242E0F" w:rsidP="00242E0F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ab/>
        <w:t>NOW THEREFORE BE IT ORDAINED</w:t>
      </w:r>
      <w:r w:rsidRPr="00AB5C0D">
        <w:rPr>
          <w:rFonts w:ascii="Times New Roman" w:hAnsi="Times New Roman"/>
          <w:bCs/>
        </w:rPr>
        <w:t xml:space="preserve">, by the Council of the Borough of </w:t>
      </w:r>
      <w:r w:rsidR="00A11829" w:rsidRPr="00AB5C0D">
        <w:rPr>
          <w:rFonts w:ascii="Times New Roman" w:hAnsi="Times New Roman"/>
          <w:bCs/>
        </w:rPr>
        <w:t>Bloomingdale</w:t>
      </w:r>
      <w:r w:rsidRPr="00AB5C0D">
        <w:rPr>
          <w:rFonts w:ascii="Times New Roman" w:hAnsi="Times New Roman"/>
          <w:bCs/>
        </w:rPr>
        <w:t xml:space="preserve">, in the County of </w:t>
      </w:r>
      <w:r w:rsidR="00A11829" w:rsidRPr="00AB5C0D">
        <w:rPr>
          <w:rFonts w:ascii="Times New Roman" w:hAnsi="Times New Roman"/>
          <w:bCs/>
        </w:rPr>
        <w:t>Passaic</w:t>
      </w:r>
      <w:r w:rsidRPr="00AB5C0D">
        <w:rPr>
          <w:rFonts w:ascii="Times New Roman" w:hAnsi="Times New Roman"/>
          <w:bCs/>
        </w:rPr>
        <w:t>, and State of New Jersey, as follows:</w:t>
      </w:r>
    </w:p>
    <w:p w14:paraId="62524795" w14:textId="77777777" w:rsidR="00242E0F" w:rsidRPr="00AB5C0D" w:rsidRDefault="00242E0F" w:rsidP="00242E0F">
      <w:pPr>
        <w:jc w:val="both"/>
        <w:rPr>
          <w:rFonts w:ascii="Times New Roman" w:hAnsi="Times New Roman"/>
          <w:b/>
          <w:bCs/>
        </w:rPr>
      </w:pPr>
    </w:p>
    <w:p w14:paraId="099110F3" w14:textId="77777777" w:rsidR="001E2741" w:rsidRPr="00AB5C0D" w:rsidRDefault="00242E0F" w:rsidP="00D92017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ab/>
        <w:t>SECTION 1.</w:t>
      </w:r>
      <w:r w:rsidR="00445667" w:rsidRPr="00AB5C0D">
        <w:rPr>
          <w:rFonts w:ascii="Times New Roman" w:hAnsi="Times New Roman"/>
          <w:b/>
          <w:bCs/>
        </w:rPr>
        <w:t xml:space="preserve"> </w:t>
      </w:r>
      <w:r w:rsidR="007C53B5" w:rsidRPr="00AB5C0D">
        <w:rPr>
          <w:rFonts w:ascii="Times New Roman" w:hAnsi="Times New Roman"/>
          <w:bCs/>
        </w:rPr>
        <w:t xml:space="preserve">Section </w:t>
      </w:r>
      <w:r w:rsidR="00D92017" w:rsidRPr="00AB5C0D">
        <w:rPr>
          <w:rFonts w:ascii="Times New Roman" w:hAnsi="Times New Roman"/>
          <w:bCs/>
        </w:rPr>
        <w:t>2-64.11</w:t>
      </w:r>
      <w:r w:rsidR="007C53B5" w:rsidRPr="00AB5C0D">
        <w:rPr>
          <w:rFonts w:ascii="Times New Roman" w:hAnsi="Times New Roman"/>
          <w:bCs/>
        </w:rPr>
        <w:t xml:space="preserve"> </w:t>
      </w:r>
      <w:r w:rsidR="00D92017" w:rsidRPr="00AB5C0D">
        <w:rPr>
          <w:rFonts w:ascii="Times New Roman" w:hAnsi="Times New Roman"/>
          <w:bCs/>
        </w:rPr>
        <w:t>Fees for Recreational Programs</w:t>
      </w:r>
      <w:r w:rsidR="00E3411B" w:rsidRPr="00AB5C0D">
        <w:rPr>
          <w:rFonts w:ascii="Times New Roman" w:hAnsi="Times New Roman"/>
          <w:bCs/>
        </w:rPr>
        <w:t>, Section A. ‘Activity’</w:t>
      </w:r>
      <w:r w:rsidR="007C53B5" w:rsidRPr="00AB5C0D">
        <w:rPr>
          <w:rFonts w:ascii="Times New Roman" w:hAnsi="Times New Roman"/>
          <w:bCs/>
        </w:rPr>
        <w:t xml:space="preserve"> shall </w:t>
      </w:r>
      <w:r w:rsidR="00E3411B" w:rsidRPr="00AB5C0D">
        <w:rPr>
          <w:rFonts w:ascii="Times New Roman" w:hAnsi="Times New Roman"/>
          <w:bCs/>
        </w:rPr>
        <w:t xml:space="preserve">be amended to </w:t>
      </w:r>
      <w:r w:rsidR="00E3411B" w:rsidRPr="00AB5C0D">
        <w:rPr>
          <w:rFonts w:ascii="Times New Roman" w:hAnsi="Times New Roman"/>
          <w:bCs/>
          <w:i/>
          <w:iCs/>
        </w:rPr>
        <w:t>add</w:t>
      </w:r>
      <w:r w:rsidR="00445667" w:rsidRPr="00AB5C0D">
        <w:rPr>
          <w:rFonts w:ascii="Times New Roman" w:hAnsi="Times New Roman"/>
          <w:bCs/>
        </w:rPr>
        <w:t xml:space="preserve"> the </w:t>
      </w:r>
      <w:proofErr w:type="gramStart"/>
      <w:r w:rsidR="00445667" w:rsidRPr="00AB5C0D">
        <w:rPr>
          <w:rFonts w:ascii="Times New Roman" w:hAnsi="Times New Roman"/>
          <w:bCs/>
        </w:rPr>
        <w:t>aforementioned programs</w:t>
      </w:r>
      <w:proofErr w:type="gramEnd"/>
      <w:r w:rsidR="007C53B5" w:rsidRPr="00AB5C0D">
        <w:rPr>
          <w:rFonts w:ascii="Times New Roman" w:hAnsi="Times New Roman"/>
          <w:bCs/>
        </w:rPr>
        <w:t xml:space="preserve"> as follows:</w:t>
      </w:r>
    </w:p>
    <w:p w14:paraId="1D43EA62" w14:textId="77777777" w:rsidR="00D92017" w:rsidRPr="00AB5C0D" w:rsidRDefault="00D92017" w:rsidP="00D92017">
      <w:pPr>
        <w:jc w:val="both"/>
        <w:rPr>
          <w:rFonts w:ascii="Times New Roman" w:hAnsi="Times New Roman"/>
          <w:bCs/>
        </w:rPr>
      </w:pPr>
    </w:p>
    <w:p w14:paraId="51837C9B" w14:textId="77777777" w:rsidR="00D92017" w:rsidRPr="00AB5C0D" w:rsidRDefault="00D92017" w:rsidP="00D92017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Cs/>
        </w:rPr>
        <w:tab/>
        <w:t>§2-64.11 Fees for Recreational Programs.</w:t>
      </w:r>
      <w:r w:rsidR="00AA7C9B" w:rsidRPr="00AB5C0D">
        <w:rPr>
          <w:rFonts w:ascii="Times New Roman" w:hAnsi="Times New Roman"/>
          <w:bCs/>
        </w:rPr>
        <w:t xml:space="preserve"> </w:t>
      </w:r>
    </w:p>
    <w:p w14:paraId="3C501954" w14:textId="77777777" w:rsidR="00AA7C9B" w:rsidRPr="00AB5C0D" w:rsidRDefault="00AA7C9B" w:rsidP="00D92017">
      <w:pPr>
        <w:jc w:val="both"/>
        <w:rPr>
          <w:rFonts w:ascii="Times New Roman" w:hAnsi="Times New Roman"/>
          <w:bCs/>
        </w:rPr>
      </w:pPr>
    </w:p>
    <w:p w14:paraId="67E88F3E" w14:textId="77777777" w:rsidR="00D92017" w:rsidRPr="00AB5C0D" w:rsidRDefault="00D92017" w:rsidP="00D92017">
      <w:pPr>
        <w:jc w:val="both"/>
        <w:rPr>
          <w:rFonts w:ascii="Times New Roman" w:hAnsi="Times New Roman"/>
          <w:b/>
          <w:bCs/>
        </w:rPr>
      </w:pPr>
      <w:r w:rsidRPr="00AB5C0D">
        <w:rPr>
          <w:rFonts w:ascii="Times New Roman" w:hAnsi="Times New Roman"/>
          <w:b/>
          <w:bCs/>
        </w:rPr>
        <w:t>2-64.11</w:t>
      </w:r>
      <w:r w:rsidRPr="00AB5C0D">
        <w:rPr>
          <w:rFonts w:ascii="Times New Roman" w:hAnsi="Times New Roman"/>
          <w:b/>
          <w:bCs/>
        </w:rPr>
        <w:tab/>
        <w:t>Fees for Recreational Programs.</w:t>
      </w:r>
      <w:r w:rsidR="00180B2F" w:rsidRPr="00AB5C0D">
        <w:rPr>
          <w:rFonts w:ascii="Times New Roman" w:hAnsi="Times New Roman"/>
          <w:b/>
          <w:bCs/>
        </w:rPr>
        <w:t xml:space="preserve"> </w:t>
      </w:r>
    </w:p>
    <w:p w14:paraId="5FCC34A8" w14:textId="77777777" w:rsidR="00180B2F" w:rsidRPr="00AB5C0D" w:rsidRDefault="00180B2F" w:rsidP="00D92017">
      <w:pPr>
        <w:jc w:val="both"/>
        <w:rPr>
          <w:rFonts w:ascii="Times New Roman" w:hAnsi="Times New Roman"/>
          <w:b/>
          <w:bCs/>
        </w:rPr>
      </w:pPr>
    </w:p>
    <w:p w14:paraId="380D09E4" w14:textId="77777777" w:rsidR="00D92017" w:rsidRPr="00AB5C0D" w:rsidRDefault="00D92017" w:rsidP="00D92017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ab/>
      </w:r>
      <w:r w:rsidRPr="00AB5C0D">
        <w:rPr>
          <w:rFonts w:ascii="Times New Roman" w:hAnsi="Times New Roman"/>
          <w:bCs/>
        </w:rPr>
        <w:t>a.</w:t>
      </w:r>
      <w:r w:rsidRPr="00AB5C0D">
        <w:rPr>
          <w:rFonts w:ascii="Times New Roman" w:hAnsi="Times New Roman"/>
          <w:bCs/>
        </w:rPr>
        <w:tab/>
        <w:t>With the advice and consent of the Mayor and Council, the Board shall have the ability to charge and collect fees ranging from $0.00 to one hundred fifty ($150.00) dollars from persons participating in the following Board sponsored recreational programs:</w:t>
      </w:r>
    </w:p>
    <w:p w14:paraId="67414924" w14:textId="77777777" w:rsidR="00D92017" w:rsidRPr="00AB5C0D" w:rsidRDefault="00D92017" w:rsidP="00D92017">
      <w:pPr>
        <w:jc w:val="both"/>
        <w:rPr>
          <w:rFonts w:ascii="Times New Roman" w:hAnsi="Times New Roman"/>
          <w:b/>
          <w:bCs/>
        </w:rPr>
      </w:pPr>
    </w:p>
    <w:p w14:paraId="4E9FD7B3" w14:textId="77777777" w:rsidR="00D92017" w:rsidRPr="00AB5C0D" w:rsidRDefault="00D92017" w:rsidP="00D92017">
      <w:pPr>
        <w:jc w:val="both"/>
        <w:rPr>
          <w:rFonts w:ascii="Times New Roman" w:hAnsi="Times New Roman"/>
          <w:b/>
          <w:bCs/>
        </w:rPr>
      </w:pPr>
      <w:r w:rsidRPr="00AB5C0D">
        <w:rPr>
          <w:rFonts w:ascii="Times New Roman" w:hAnsi="Times New Roman"/>
          <w:b/>
          <w:bCs/>
        </w:rPr>
        <w:tab/>
        <w:t>Activity</w:t>
      </w:r>
    </w:p>
    <w:p w14:paraId="6522BDE6" w14:textId="68291625" w:rsidR="00293661" w:rsidRPr="00AB5C0D" w:rsidRDefault="00D92017" w:rsidP="00293661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Cs/>
        </w:rPr>
        <w:tab/>
      </w:r>
      <w:r w:rsidR="00AB5C0D" w:rsidRPr="00AB5C0D">
        <w:rPr>
          <w:rFonts w:ascii="Times New Roman" w:hAnsi="Times New Roman"/>
          <w:bCs/>
        </w:rPr>
        <w:t>Hiking Group/Club &amp; Geocaching</w:t>
      </w:r>
      <w:r w:rsidR="00293661" w:rsidRPr="00AB5C0D">
        <w:rPr>
          <w:rFonts w:ascii="Times New Roman" w:hAnsi="Times New Roman"/>
          <w:bCs/>
        </w:rPr>
        <w:tab/>
      </w:r>
    </w:p>
    <w:p w14:paraId="00DC1286" w14:textId="77777777" w:rsidR="00E3411B" w:rsidRPr="00AB5C0D" w:rsidRDefault="00E3411B" w:rsidP="00E3411B">
      <w:pPr>
        <w:ind w:firstLine="720"/>
        <w:jc w:val="both"/>
        <w:rPr>
          <w:rFonts w:ascii="Times New Roman" w:hAnsi="Times New Roman"/>
          <w:bCs/>
        </w:rPr>
      </w:pPr>
    </w:p>
    <w:p w14:paraId="15BF5CB9" w14:textId="77777777" w:rsidR="00D41F9B" w:rsidRPr="00AB5C0D" w:rsidRDefault="0026047E" w:rsidP="00660D30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Cs/>
        </w:rPr>
        <w:tab/>
      </w:r>
      <w:r w:rsidR="00D41F9B" w:rsidRPr="00AB5C0D">
        <w:rPr>
          <w:rFonts w:ascii="Times New Roman" w:hAnsi="Times New Roman"/>
          <w:bCs/>
        </w:rPr>
        <w:t xml:space="preserve">All other portions of this </w:t>
      </w:r>
      <w:r w:rsidR="00242E0F" w:rsidRPr="00AB5C0D">
        <w:rPr>
          <w:rFonts w:ascii="Times New Roman" w:hAnsi="Times New Roman"/>
          <w:bCs/>
        </w:rPr>
        <w:t>Chapter</w:t>
      </w:r>
      <w:r w:rsidR="00D41F9B" w:rsidRPr="00AB5C0D">
        <w:rPr>
          <w:rFonts w:ascii="Times New Roman" w:hAnsi="Times New Roman"/>
          <w:bCs/>
        </w:rPr>
        <w:t xml:space="preserve"> of the Code remain unchanged.</w:t>
      </w:r>
    </w:p>
    <w:p w14:paraId="6954E7F8" w14:textId="77777777" w:rsidR="00BC6808" w:rsidRPr="00AB5C0D" w:rsidRDefault="00BC6808" w:rsidP="0064726B">
      <w:pPr>
        <w:jc w:val="both"/>
        <w:rPr>
          <w:rFonts w:ascii="Times New Roman" w:hAnsi="Times New Roman"/>
          <w:b/>
          <w:bCs/>
        </w:rPr>
      </w:pPr>
    </w:p>
    <w:p w14:paraId="7953F45D" w14:textId="77777777" w:rsidR="00AB1419" w:rsidRPr="00AB5C0D" w:rsidRDefault="0016388D" w:rsidP="00AB1419">
      <w:pPr>
        <w:ind w:firstLine="720"/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 xml:space="preserve">SECTION </w:t>
      </w:r>
      <w:r w:rsidR="00D41F9B" w:rsidRPr="00AB5C0D">
        <w:rPr>
          <w:rFonts w:ascii="Times New Roman" w:hAnsi="Times New Roman"/>
          <w:b/>
          <w:bCs/>
        </w:rPr>
        <w:t>2</w:t>
      </w:r>
      <w:r w:rsidR="00AB1419" w:rsidRPr="00AB5C0D">
        <w:rPr>
          <w:rFonts w:ascii="Times New Roman" w:hAnsi="Times New Roman"/>
          <w:b/>
          <w:bCs/>
        </w:rPr>
        <w:t>.</w:t>
      </w:r>
      <w:r w:rsidR="00AB1419" w:rsidRPr="00AB5C0D">
        <w:rPr>
          <w:rFonts w:ascii="Times New Roman" w:hAnsi="Times New Roman"/>
          <w:bCs/>
        </w:rPr>
        <w:t xml:space="preserve"> All ordinances or parts of ordinances of the Borough of Bloomingdale inconsistent herewith are repealed to the extent of such inconsistency.</w:t>
      </w:r>
    </w:p>
    <w:p w14:paraId="24D27F16" w14:textId="77777777" w:rsidR="00AB1419" w:rsidRPr="00AB5C0D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3A6226AA" w14:textId="77777777" w:rsidR="00AB1419" w:rsidRPr="00AB5C0D" w:rsidRDefault="00AB1419" w:rsidP="00AB1419">
      <w:pPr>
        <w:ind w:firstLine="720"/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 xml:space="preserve">SECTION </w:t>
      </w:r>
      <w:r w:rsidR="00D46893" w:rsidRPr="00AB5C0D">
        <w:rPr>
          <w:rFonts w:ascii="Times New Roman" w:hAnsi="Times New Roman"/>
          <w:b/>
          <w:bCs/>
        </w:rPr>
        <w:t>3</w:t>
      </w:r>
      <w:r w:rsidR="0016388D" w:rsidRPr="00AB5C0D">
        <w:rPr>
          <w:rFonts w:ascii="Times New Roman" w:hAnsi="Times New Roman"/>
          <w:b/>
          <w:bCs/>
        </w:rPr>
        <w:t>.</w:t>
      </w:r>
      <w:r w:rsidRPr="00AB5C0D">
        <w:rPr>
          <w:rFonts w:ascii="Times New Roman" w:hAnsi="Times New Roman"/>
          <w:b/>
          <w:bCs/>
        </w:rPr>
        <w:tab/>
      </w:r>
      <w:r w:rsidRPr="00AB5C0D">
        <w:rPr>
          <w:rFonts w:ascii="Times New Roman" w:hAnsi="Times New Roman"/>
          <w:bCs/>
        </w:rPr>
        <w:t xml:space="preserve">If any section, subsection, clause or phrase of this </w:t>
      </w:r>
      <w:r w:rsidR="00E33E54" w:rsidRPr="00AB5C0D">
        <w:rPr>
          <w:rFonts w:ascii="Times New Roman" w:hAnsi="Times New Roman"/>
          <w:bCs/>
        </w:rPr>
        <w:t>O</w:t>
      </w:r>
      <w:r w:rsidRPr="00AB5C0D">
        <w:rPr>
          <w:rFonts w:ascii="Times New Roman" w:hAnsi="Times New Roman"/>
          <w:bCs/>
        </w:rPr>
        <w:t xml:space="preserve">rdinance is for any reason held to be unconstitutional or invalid by any court or competent jurisdiction, such </w:t>
      </w:r>
      <w:proofErr w:type="gramStart"/>
      <w:r w:rsidRPr="00AB5C0D">
        <w:rPr>
          <w:rFonts w:ascii="Times New Roman" w:hAnsi="Times New Roman"/>
          <w:bCs/>
        </w:rPr>
        <w:t>decision</w:t>
      </w:r>
      <w:proofErr w:type="gramEnd"/>
      <w:r w:rsidRPr="00AB5C0D">
        <w:rPr>
          <w:rFonts w:ascii="Times New Roman" w:hAnsi="Times New Roman"/>
          <w:bCs/>
        </w:rPr>
        <w:t xml:space="preserve"> shall not affect the remaining portion of this </w:t>
      </w:r>
      <w:r w:rsidR="00E33E54" w:rsidRPr="00AB5C0D">
        <w:rPr>
          <w:rFonts w:ascii="Times New Roman" w:hAnsi="Times New Roman"/>
          <w:bCs/>
        </w:rPr>
        <w:t>O</w:t>
      </w:r>
      <w:r w:rsidRPr="00AB5C0D">
        <w:rPr>
          <w:rFonts w:ascii="Times New Roman" w:hAnsi="Times New Roman"/>
          <w:bCs/>
        </w:rPr>
        <w:t>rdinance.</w:t>
      </w:r>
    </w:p>
    <w:p w14:paraId="62722006" w14:textId="77777777" w:rsidR="00AB1419" w:rsidRPr="00AB5C0D" w:rsidRDefault="00AB1419" w:rsidP="00AB1419">
      <w:pPr>
        <w:ind w:firstLine="720"/>
        <w:jc w:val="both"/>
        <w:rPr>
          <w:rFonts w:ascii="Times New Roman" w:hAnsi="Times New Roman"/>
          <w:bCs/>
        </w:rPr>
      </w:pPr>
    </w:p>
    <w:p w14:paraId="4F435EF8" w14:textId="77777777" w:rsidR="00AB1419" w:rsidRPr="00AB5C0D" w:rsidRDefault="0016388D" w:rsidP="00AB1419">
      <w:pPr>
        <w:ind w:firstLine="720"/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/>
          <w:bCs/>
        </w:rPr>
        <w:t xml:space="preserve">SECTION </w:t>
      </w:r>
      <w:r w:rsidR="00D46893" w:rsidRPr="00AB5C0D">
        <w:rPr>
          <w:rFonts w:ascii="Times New Roman" w:hAnsi="Times New Roman"/>
          <w:b/>
          <w:bCs/>
        </w:rPr>
        <w:t>4</w:t>
      </w:r>
      <w:r w:rsidR="00AB1419" w:rsidRPr="00AB5C0D">
        <w:rPr>
          <w:rFonts w:ascii="Times New Roman" w:hAnsi="Times New Roman"/>
          <w:b/>
          <w:bCs/>
        </w:rPr>
        <w:t>.</w:t>
      </w:r>
      <w:r w:rsidR="00AB1419" w:rsidRPr="00AB5C0D">
        <w:rPr>
          <w:rFonts w:ascii="Times New Roman" w:hAnsi="Times New Roman"/>
          <w:bCs/>
        </w:rPr>
        <w:t xml:space="preserve"> This law shall take effect immediately upon final passage, approval and publication as required by law.</w:t>
      </w:r>
    </w:p>
    <w:p w14:paraId="669F334C" w14:textId="77777777" w:rsidR="00B64206" w:rsidRPr="00AB5C0D" w:rsidRDefault="00B64206" w:rsidP="00B64206">
      <w:pPr>
        <w:widowControl w:val="0"/>
        <w:adjustRightInd w:val="0"/>
        <w:jc w:val="both"/>
        <w:rPr>
          <w:rFonts w:ascii="Times New Roman" w:hAnsi="Times New Roman"/>
          <w:color w:val="000000"/>
          <w:lang w:eastAsia="ja-JP"/>
        </w:rPr>
      </w:pPr>
    </w:p>
    <w:p w14:paraId="047FD756" w14:textId="77777777" w:rsidR="00ED006D" w:rsidRPr="00AB5C0D" w:rsidRDefault="00ED006D" w:rsidP="00ED006D">
      <w:pPr>
        <w:jc w:val="center"/>
        <w:rPr>
          <w:rFonts w:ascii="Times New Roman" w:hAnsi="Times New Roman"/>
          <w:bCs/>
        </w:rPr>
      </w:pPr>
    </w:p>
    <w:p w14:paraId="3774A0DC" w14:textId="77777777" w:rsidR="00CC4147" w:rsidRPr="00AB5C0D" w:rsidRDefault="00ED006D" w:rsidP="00ED006D">
      <w:pPr>
        <w:ind w:firstLine="720"/>
        <w:jc w:val="both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Cs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</w:p>
    <w:p w14:paraId="104BEE9E" w14:textId="77777777" w:rsidR="00ED006D" w:rsidRPr="00AB5C0D" w:rsidRDefault="00ED006D" w:rsidP="00CC4147">
      <w:pPr>
        <w:ind w:left="4320" w:firstLine="720"/>
        <w:jc w:val="both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/>
        </w:rPr>
        <w:t>BOROUGH OF BLOOMINGDALE</w:t>
      </w:r>
    </w:p>
    <w:p w14:paraId="4C0DDCF1" w14:textId="77777777" w:rsidR="00ED006D" w:rsidRPr="00AB5C0D" w:rsidRDefault="00ED006D" w:rsidP="00ED006D">
      <w:pPr>
        <w:ind w:firstLine="720"/>
        <w:jc w:val="both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  <w:t>COUNTY OF PASSAIC</w:t>
      </w:r>
    </w:p>
    <w:p w14:paraId="4AE1F692" w14:textId="77777777" w:rsidR="00ED006D" w:rsidRPr="00AB5C0D" w:rsidRDefault="00ED006D" w:rsidP="00ED006D">
      <w:pPr>
        <w:jc w:val="both"/>
        <w:rPr>
          <w:rFonts w:ascii="Times New Roman" w:hAnsi="Times New Roman"/>
          <w:b/>
        </w:rPr>
      </w:pPr>
      <w:r w:rsidRPr="00AB5C0D">
        <w:rPr>
          <w:rFonts w:ascii="Times New Roman" w:hAnsi="Times New Roman"/>
          <w:b/>
        </w:rPr>
        <w:t>ATTEST:</w:t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</w:r>
      <w:r w:rsidRPr="00AB5C0D">
        <w:rPr>
          <w:rFonts w:ascii="Times New Roman" w:hAnsi="Times New Roman"/>
          <w:b/>
        </w:rPr>
        <w:tab/>
        <w:t>STATE OF NEW JERSEY</w:t>
      </w:r>
    </w:p>
    <w:p w14:paraId="59BD23E4" w14:textId="77777777" w:rsidR="00ED006D" w:rsidRPr="00AB5C0D" w:rsidRDefault="00ED006D" w:rsidP="00ED006D">
      <w:pPr>
        <w:jc w:val="both"/>
        <w:rPr>
          <w:rFonts w:ascii="Times New Roman" w:hAnsi="Times New Roman"/>
          <w:bCs/>
        </w:rPr>
      </w:pPr>
    </w:p>
    <w:p w14:paraId="4816CE66" w14:textId="77777777" w:rsidR="00ED006D" w:rsidRPr="00AB5C0D" w:rsidRDefault="00ED006D" w:rsidP="00ED006D">
      <w:pPr>
        <w:jc w:val="both"/>
        <w:rPr>
          <w:rFonts w:ascii="Times New Roman" w:hAnsi="Times New Roman"/>
          <w:bCs/>
        </w:rPr>
      </w:pPr>
    </w:p>
    <w:p w14:paraId="2DF90077" w14:textId="77777777" w:rsidR="00ED006D" w:rsidRPr="00AB5C0D" w:rsidRDefault="00ED006D" w:rsidP="00ED006D">
      <w:pPr>
        <w:jc w:val="both"/>
        <w:rPr>
          <w:rFonts w:ascii="Times New Roman" w:hAnsi="Times New Roman"/>
          <w:bCs/>
        </w:rPr>
      </w:pPr>
    </w:p>
    <w:p w14:paraId="44938DCD" w14:textId="77777777" w:rsidR="00ED006D" w:rsidRPr="00AB5C0D" w:rsidRDefault="00ED006D" w:rsidP="00ED006D">
      <w:pPr>
        <w:jc w:val="both"/>
        <w:rPr>
          <w:rFonts w:ascii="Times New Roman" w:hAnsi="Times New Roman"/>
          <w:bCs/>
        </w:rPr>
      </w:pPr>
    </w:p>
    <w:p w14:paraId="6BB3D0A1" w14:textId="77777777" w:rsidR="00ED006D" w:rsidRPr="00AB5C0D" w:rsidRDefault="00ED006D" w:rsidP="00ED006D">
      <w:pPr>
        <w:jc w:val="both"/>
        <w:rPr>
          <w:rFonts w:ascii="Times New Roman" w:hAnsi="Times New Roman"/>
          <w:bCs/>
        </w:rPr>
      </w:pPr>
    </w:p>
    <w:p w14:paraId="6C57A48D" w14:textId="77777777" w:rsidR="00ED006D" w:rsidRPr="00AB5C0D" w:rsidRDefault="00ED006D" w:rsidP="00ED006D">
      <w:pPr>
        <w:jc w:val="both"/>
        <w:rPr>
          <w:rFonts w:ascii="Times New Roman" w:hAnsi="Times New Roman"/>
          <w:bCs/>
        </w:rPr>
      </w:pPr>
      <w:r w:rsidRPr="00AB5C0D">
        <w:rPr>
          <w:rFonts w:ascii="Times New Roman" w:hAnsi="Times New Roman"/>
          <w:bCs/>
        </w:rPr>
        <w:t>_____________________________</w:t>
      </w:r>
      <w:r w:rsidRPr="00AB5C0D">
        <w:rPr>
          <w:rFonts w:ascii="Times New Roman" w:hAnsi="Times New Roman"/>
          <w:bCs/>
        </w:rPr>
        <w:tab/>
      </w:r>
      <w:r w:rsidRPr="00AB5C0D">
        <w:rPr>
          <w:rFonts w:ascii="Times New Roman" w:hAnsi="Times New Roman"/>
          <w:bCs/>
        </w:rPr>
        <w:tab/>
      </w:r>
      <w:proofErr w:type="gramStart"/>
      <w:r w:rsidRPr="00AB5C0D">
        <w:rPr>
          <w:rFonts w:ascii="Times New Roman" w:hAnsi="Times New Roman"/>
          <w:bCs/>
        </w:rPr>
        <w:t>By:_</w:t>
      </w:r>
      <w:proofErr w:type="gramEnd"/>
      <w:r w:rsidRPr="00AB5C0D">
        <w:rPr>
          <w:rFonts w:ascii="Times New Roman" w:hAnsi="Times New Roman"/>
          <w:bCs/>
        </w:rPr>
        <w:t>_________________________</w:t>
      </w:r>
    </w:p>
    <w:p w14:paraId="79509CFF" w14:textId="77777777" w:rsidR="00ED006D" w:rsidRPr="00AB5C0D" w:rsidRDefault="00B5332E" w:rsidP="00ED006D">
      <w:pPr>
        <w:ind w:firstLine="720"/>
        <w:jc w:val="both"/>
        <w:rPr>
          <w:rFonts w:ascii="Times New Roman" w:hAnsi="Times New Roman"/>
        </w:rPr>
      </w:pPr>
      <w:r w:rsidRPr="00AB5C0D">
        <w:rPr>
          <w:rFonts w:ascii="Times New Roman" w:hAnsi="Times New Roman"/>
          <w:bCs/>
        </w:rPr>
        <w:t>Breeanna Smith,</w:t>
      </w:r>
      <w:r w:rsidR="00621971" w:rsidRPr="00AB5C0D">
        <w:rPr>
          <w:rFonts w:ascii="Times New Roman" w:hAnsi="Times New Roman"/>
          <w:bCs/>
        </w:rPr>
        <w:t xml:space="preserve"> Clerk</w:t>
      </w:r>
      <w:r w:rsidR="00ED006D" w:rsidRPr="00AB5C0D">
        <w:rPr>
          <w:rFonts w:ascii="Times New Roman" w:hAnsi="Times New Roman"/>
          <w:bCs/>
        </w:rPr>
        <w:t xml:space="preserve"> </w:t>
      </w:r>
      <w:r w:rsidR="00ED006D" w:rsidRPr="00AB5C0D">
        <w:rPr>
          <w:rFonts w:ascii="Times New Roman" w:hAnsi="Times New Roman"/>
          <w:bCs/>
        </w:rPr>
        <w:tab/>
      </w:r>
      <w:r w:rsidR="00ED006D" w:rsidRPr="00AB5C0D">
        <w:rPr>
          <w:rFonts w:ascii="Times New Roman" w:hAnsi="Times New Roman"/>
          <w:bCs/>
        </w:rPr>
        <w:tab/>
      </w:r>
      <w:r w:rsidR="00ED006D" w:rsidRPr="00AB5C0D">
        <w:rPr>
          <w:rFonts w:ascii="Times New Roman" w:hAnsi="Times New Roman"/>
          <w:bCs/>
        </w:rPr>
        <w:tab/>
      </w:r>
      <w:r w:rsidR="00ED006D" w:rsidRPr="00AB5C0D">
        <w:rPr>
          <w:rFonts w:ascii="Times New Roman" w:hAnsi="Times New Roman"/>
          <w:bCs/>
        </w:rPr>
        <w:tab/>
        <w:t>John D’Amato, Mayor</w:t>
      </w:r>
    </w:p>
    <w:p w14:paraId="24A3D282" w14:textId="77777777" w:rsidR="00AB7AB4" w:rsidRPr="00AB5C0D" w:rsidRDefault="00AB7AB4" w:rsidP="00ED006D">
      <w:pPr>
        <w:ind w:firstLine="720"/>
        <w:jc w:val="both"/>
        <w:rPr>
          <w:rFonts w:ascii="Times New Roman" w:hAnsi="Times New Roman"/>
        </w:rPr>
      </w:pPr>
    </w:p>
    <w:p w14:paraId="3BCF800C" w14:textId="77777777" w:rsidR="00323871" w:rsidRPr="00AB5C0D" w:rsidRDefault="00323871" w:rsidP="00ED006D">
      <w:pPr>
        <w:ind w:firstLine="720"/>
        <w:jc w:val="both"/>
        <w:rPr>
          <w:rFonts w:ascii="Times New Roman" w:hAnsi="Times New Roman"/>
        </w:rPr>
      </w:pPr>
    </w:p>
    <w:p w14:paraId="6FD868F0" w14:textId="77777777" w:rsidR="00323871" w:rsidRPr="00AB5C0D" w:rsidRDefault="00323871" w:rsidP="0065356F">
      <w:pPr>
        <w:ind w:firstLine="720"/>
        <w:jc w:val="both"/>
        <w:rPr>
          <w:rFonts w:ascii="Times New Roman" w:hAnsi="Times New Roman"/>
          <w:bCs/>
        </w:rPr>
      </w:pPr>
    </w:p>
    <w:p w14:paraId="5C3EC096" w14:textId="77777777" w:rsidR="00323871" w:rsidRPr="00AB5C0D" w:rsidRDefault="00323871" w:rsidP="0065356F">
      <w:pPr>
        <w:jc w:val="both"/>
        <w:rPr>
          <w:rFonts w:ascii="Times New Roman" w:hAnsi="Times New Roman"/>
          <w:b/>
        </w:rPr>
      </w:pPr>
    </w:p>
    <w:p w14:paraId="6E6F2F01" w14:textId="77777777" w:rsidR="00AB097F" w:rsidRPr="00AB5C0D" w:rsidRDefault="00AB097F" w:rsidP="00ED006D">
      <w:pPr>
        <w:ind w:firstLine="720"/>
        <w:jc w:val="both"/>
        <w:rPr>
          <w:rFonts w:ascii="Times New Roman" w:hAnsi="Times New Roman"/>
        </w:rPr>
      </w:pPr>
    </w:p>
    <w:sectPr w:rsidR="00AB097F" w:rsidRPr="00AB5C0D" w:rsidSect="005B27E5">
      <w:foot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6FA46" w14:textId="77777777" w:rsidR="005B27E5" w:rsidRDefault="005B27E5">
      <w:r>
        <w:separator/>
      </w:r>
    </w:p>
  </w:endnote>
  <w:endnote w:type="continuationSeparator" w:id="0">
    <w:p w14:paraId="4EF45637" w14:textId="77777777" w:rsidR="005B27E5" w:rsidRDefault="005B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27C" w14:textId="77777777" w:rsidR="00D92017" w:rsidRPr="00D92017" w:rsidRDefault="00D92017">
    <w:pPr>
      <w:pStyle w:val="Footer"/>
      <w:jc w:val="center"/>
      <w:rPr>
        <w:rFonts w:ascii="Arial" w:hAnsi="Arial" w:cs="Arial"/>
        <w:sz w:val="22"/>
        <w:szCs w:val="22"/>
      </w:rPr>
    </w:pPr>
    <w:r w:rsidRPr="00D92017">
      <w:rPr>
        <w:rFonts w:ascii="Arial" w:hAnsi="Arial" w:cs="Arial"/>
        <w:sz w:val="22"/>
        <w:szCs w:val="22"/>
      </w:rPr>
      <w:fldChar w:fldCharType="begin"/>
    </w:r>
    <w:r w:rsidRPr="00D92017">
      <w:rPr>
        <w:rFonts w:ascii="Arial" w:hAnsi="Arial" w:cs="Arial"/>
        <w:sz w:val="22"/>
        <w:szCs w:val="22"/>
      </w:rPr>
      <w:instrText xml:space="preserve"> PAGE   \* MERGEFORMAT </w:instrText>
    </w:r>
    <w:r w:rsidRPr="00D92017">
      <w:rPr>
        <w:rFonts w:ascii="Arial" w:hAnsi="Arial" w:cs="Arial"/>
        <w:sz w:val="22"/>
        <w:szCs w:val="22"/>
      </w:rPr>
      <w:fldChar w:fldCharType="separate"/>
    </w:r>
    <w:r w:rsidR="003C0DC0">
      <w:rPr>
        <w:rFonts w:ascii="Arial" w:hAnsi="Arial" w:cs="Arial"/>
        <w:noProof/>
        <w:sz w:val="22"/>
        <w:szCs w:val="22"/>
      </w:rPr>
      <w:t>3</w:t>
    </w:r>
    <w:r w:rsidRPr="00D92017">
      <w:rPr>
        <w:rFonts w:ascii="Arial" w:hAnsi="Arial" w:cs="Arial"/>
        <w:noProof/>
        <w:sz w:val="22"/>
        <w:szCs w:val="22"/>
      </w:rPr>
      <w:fldChar w:fldCharType="end"/>
    </w:r>
  </w:p>
  <w:p w14:paraId="2FB57089" w14:textId="77777777" w:rsidR="00D92017" w:rsidRDefault="00D920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485D7" w14:textId="77777777" w:rsidR="005B27E5" w:rsidRDefault="005B27E5">
      <w:r>
        <w:separator/>
      </w:r>
    </w:p>
  </w:footnote>
  <w:footnote w:type="continuationSeparator" w:id="0">
    <w:p w14:paraId="3B8A6E3D" w14:textId="77777777" w:rsidR="005B27E5" w:rsidRDefault="005B27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7D803" w14:textId="26C177E4" w:rsidR="00AB5C0D" w:rsidRPr="00AB5C0D" w:rsidRDefault="00AB5C0D" w:rsidP="00AB5C0D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  <w14:ligatures w14:val="standardContextual"/>
      </w:rPr>
    </w:pPr>
    <w:r w:rsidRPr="00AB5C0D">
      <w:rPr>
        <w:rFonts w:ascii="Times New Roman" w:eastAsia="Aptos" w:hAnsi="Times New Roman"/>
        <w:kern w:val="2"/>
        <w:szCs w:val="22"/>
        <w14:ligatures w14:val="standardContextual"/>
      </w:rPr>
      <w:t xml:space="preserve">Ordinance No. </w:t>
    </w:r>
    <w:r>
      <w:rPr>
        <w:rFonts w:ascii="Times New Roman" w:eastAsia="Aptos" w:hAnsi="Times New Roman"/>
        <w:kern w:val="2"/>
        <w:szCs w:val="22"/>
        <w14:ligatures w14:val="standardContextual"/>
      </w:rPr>
      <w:t>5</w:t>
    </w:r>
    <w:r w:rsidRPr="00AB5C0D">
      <w:rPr>
        <w:rFonts w:ascii="Times New Roman" w:eastAsia="Aptos" w:hAnsi="Times New Roman"/>
        <w:kern w:val="2"/>
        <w:szCs w:val="22"/>
        <w14:ligatures w14:val="standardContextual"/>
      </w:rPr>
      <w:t>-2025</w:t>
    </w:r>
    <w:r w:rsidRPr="00AB5C0D">
      <w:rPr>
        <w:rFonts w:ascii="Times New Roman" w:eastAsia="Aptos" w:hAnsi="Times New Roman"/>
        <w:kern w:val="2"/>
        <w:szCs w:val="22"/>
        <w14:ligatures w14:val="standardContextual"/>
      </w:rPr>
      <w:br/>
      <w:t xml:space="preserve">Introduced: </w:t>
    </w:r>
    <w:r>
      <w:rPr>
        <w:rFonts w:ascii="Times New Roman" w:eastAsia="Aptos" w:hAnsi="Times New Roman"/>
        <w:kern w:val="2"/>
        <w:szCs w:val="22"/>
        <w14:ligatures w14:val="standardContextual"/>
      </w:rPr>
      <w:t>February</w:t>
    </w:r>
    <w:r w:rsidRPr="00AB5C0D">
      <w:rPr>
        <w:rFonts w:ascii="Times New Roman" w:eastAsia="Aptos" w:hAnsi="Times New Roman"/>
        <w:kern w:val="2"/>
        <w:szCs w:val="22"/>
        <w14:ligatures w14:val="standardContextual"/>
      </w:rPr>
      <w:t xml:space="preserve"> </w:t>
    </w:r>
    <w:r>
      <w:rPr>
        <w:rFonts w:ascii="Times New Roman" w:eastAsia="Aptos" w:hAnsi="Times New Roman"/>
        <w:kern w:val="2"/>
        <w:szCs w:val="22"/>
        <w14:ligatures w14:val="standardContextual"/>
      </w:rPr>
      <w:t>4</w:t>
    </w:r>
    <w:r w:rsidRPr="00AB5C0D">
      <w:rPr>
        <w:rFonts w:ascii="Times New Roman" w:eastAsia="Aptos" w:hAnsi="Times New Roman"/>
        <w:kern w:val="2"/>
        <w:szCs w:val="22"/>
        <w14:ligatures w14:val="standardContextual"/>
      </w:rPr>
      <w:t>, 2025</w:t>
    </w:r>
  </w:p>
  <w:p w14:paraId="4896ADED" w14:textId="6DC48EF9" w:rsidR="00AB5C0D" w:rsidRPr="00AB5C0D" w:rsidRDefault="00AB5C0D" w:rsidP="00AB5C0D">
    <w:pPr>
      <w:tabs>
        <w:tab w:val="center" w:pos="4680"/>
        <w:tab w:val="right" w:pos="9360"/>
      </w:tabs>
      <w:jc w:val="right"/>
      <w:rPr>
        <w:rFonts w:ascii="Times New Roman" w:eastAsia="Aptos" w:hAnsi="Times New Roman"/>
        <w:kern w:val="2"/>
        <w:szCs w:val="22"/>
        <w14:ligatures w14:val="standardContextual"/>
      </w:rPr>
    </w:pPr>
    <w:r w:rsidRPr="00AB5C0D">
      <w:rPr>
        <w:rFonts w:ascii="Times New Roman" w:eastAsia="Aptos" w:hAnsi="Times New Roman"/>
        <w:kern w:val="2"/>
        <w:szCs w:val="22"/>
        <w14:ligatures w14:val="standardContextual"/>
      </w:rPr>
      <w:t xml:space="preserve">Scheduled Adoption: February </w:t>
    </w:r>
    <w:r>
      <w:rPr>
        <w:rFonts w:ascii="Times New Roman" w:eastAsia="Aptos" w:hAnsi="Times New Roman"/>
        <w:kern w:val="2"/>
        <w:szCs w:val="22"/>
        <w14:ligatures w14:val="standardContextual"/>
      </w:rPr>
      <w:t>18</w:t>
    </w:r>
    <w:r w:rsidRPr="00AB5C0D">
      <w:rPr>
        <w:rFonts w:ascii="Times New Roman" w:eastAsia="Aptos" w:hAnsi="Times New Roman"/>
        <w:kern w:val="2"/>
        <w:szCs w:val="22"/>
        <w14:ligatures w14:val="standardContextual"/>
      </w:rPr>
      <w:t>, 2025</w:t>
    </w:r>
  </w:p>
  <w:p w14:paraId="5EE16E22" w14:textId="77777777" w:rsidR="00032567" w:rsidRDefault="00032567">
    <w:pPr>
      <w:pStyle w:val="Header"/>
    </w:pPr>
  </w:p>
  <w:p w14:paraId="094AFA1A" w14:textId="77777777" w:rsidR="00032567" w:rsidRDefault="000325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94030"/>
    <w:multiLevelType w:val="hybridMultilevel"/>
    <w:tmpl w:val="3EB4F7D0"/>
    <w:lvl w:ilvl="0" w:tplc="D3DC2D5A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758F0"/>
    <w:multiLevelType w:val="hybridMultilevel"/>
    <w:tmpl w:val="4770278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C732CF"/>
    <w:multiLevelType w:val="hybridMultilevel"/>
    <w:tmpl w:val="DC90420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3C5C79"/>
    <w:multiLevelType w:val="hybridMultilevel"/>
    <w:tmpl w:val="5E5A2E52"/>
    <w:lvl w:ilvl="0" w:tplc="9D0C4D8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E1608D"/>
    <w:multiLevelType w:val="hybridMultilevel"/>
    <w:tmpl w:val="85082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EC6357"/>
    <w:multiLevelType w:val="hybridMultilevel"/>
    <w:tmpl w:val="885E0CFC"/>
    <w:lvl w:ilvl="0" w:tplc="CF4665D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B053B7"/>
    <w:multiLevelType w:val="hybridMultilevel"/>
    <w:tmpl w:val="90FA630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EB5104"/>
    <w:multiLevelType w:val="hybridMultilevel"/>
    <w:tmpl w:val="D9A04F4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31DAA"/>
    <w:multiLevelType w:val="hybridMultilevel"/>
    <w:tmpl w:val="6C28B7E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F95221"/>
    <w:multiLevelType w:val="hybridMultilevel"/>
    <w:tmpl w:val="C09235D4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BD7773F"/>
    <w:multiLevelType w:val="hybridMultilevel"/>
    <w:tmpl w:val="664C04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C461859"/>
    <w:multiLevelType w:val="hybridMultilevel"/>
    <w:tmpl w:val="9828B284"/>
    <w:lvl w:ilvl="0" w:tplc="04090017">
      <w:start w:val="1"/>
      <w:numFmt w:val="lowerLetter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BA77986"/>
    <w:multiLevelType w:val="hybridMultilevel"/>
    <w:tmpl w:val="1DCA23DA"/>
    <w:lvl w:ilvl="0" w:tplc="27AEC82A">
      <w:start w:val="3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BA27C26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076721F"/>
    <w:multiLevelType w:val="hybridMultilevel"/>
    <w:tmpl w:val="B1A8E9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2F1DA3"/>
    <w:multiLevelType w:val="hybridMultilevel"/>
    <w:tmpl w:val="D1A082B0"/>
    <w:lvl w:ilvl="0" w:tplc="5A6E847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6803080C"/>
    <w:multiLevelType w:val="hybridMultilevel"/>
    <w:tmpl w:val="BB5E9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166D42"/>
    <w:multiLevelType w:val="hybridMultilevel"/>
    <w:tmpl w:val="A872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884630"/>
    <w:multiLevelType w:val="hybridMultilevel"/>
    <w:tmpl w:val="CA5CA8C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0C60E4"/>
    <w:multiLevelType w:val="hybridMultilevel"/>
    <w:tmpl w:val="8BE8E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91CC8"/>
    <w:multiLevelType w:val="hybridMultilevel"/>
    <w:tmpl w:val="F6D00E36"/>
    <w:lvl w:ilvl="0" w:tplc="04090019">
      <w:start w:val="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70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49341702">
    <w:abstractNumId w:val="12"/>
  </w:num>
  <w:num w:numId="2" w16cid:durableId="232662333">
    <w:abstractNumId w:val="14"/>
  </w:num>
  <w:num w:numId="3" w16cid:durableId="1088621645">
    <w:abstractNumId w:val="3"/>
  </w:num>
  <w:num w:numId="4" w16cid:durableId="466969506">
    <w:abstractNumId w:val="9"/>
  </w:num>
  <w:num w:numId="5" w16cid:durableId="369184399">
    <w:abstractNumId w:val="15"/>
  </w:num>
  <w:num w:numId="6" w16cid:durableId="2100713440">
    <w:abstractNumId w:val="16"/>
  </w:num>
  <w:num w:numId="7" w16cid:durableId="132796864">
    <w:abstractNumId w:val="18"/>
  </w:num>
  <w:num w:numId="8" w16cid:durableId="2080863260">
    <w:abstractNumId w:val="4"/>
  </w:num>
  <w:num w:numId="9" w16cid:durableId="576862047">
    <w:abstractNumId w:val="11"/>
  </w:num>
  <w:num w:numId="10" w16cid:durableId="1784036519">
    <w:abstractNumId w:val="0"/>
  </w:num>
  <w:num w:numId="11" w16cid:durableId="410659113">
    <w:abstractNumId w:val="2"/>
  </w:num>
  <w:num w:numId="12" w16cid:durableId="1020550391">
    <w:abstractNumId w:val="8"/>
  </w:num>
  <w:num w:numId="13" w16cid:durableId="697312854">
    <w:abstractNumId w:val="17"/>
  </w:num>
  <w:num w:numId="14" w16cid:durableId="1818060808">
    <w:abstractNumId w:val="1"/>
  </w:num>
  <w:num w:numId="15" w16cid:durableId="1219626409">
    <w:abstractNumId w:val="6"/>
  </w:num>
  <w:num w:numId="16" w16cid:durableId="1657953654">
    <w:abstractNumId w:val="10"/>
  </w:num>
  <w:num w:numId="17" w16cid:durableId="854197879">
    <w:abstractNumId w:val="5"/>
  </w:num>
  <w:num w:numId="18" w16cid:durableId="866715729">
    <w:abstractNumId w:val="7"/>
  </w:num>
  <w:num w:numId="19" w16cid:durableId="1219167824">
    <w:abstractNumId w:val="19"/>
  </w:num>
  <w:num w:numId="20" w16cid:durableId="1591235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48"/>
    <w:rsid w:val="0001281A"/>
    <w:rsid w:val="00013A13"/>
    <w:rsid w:val="00027961"/>
    <w:rsid w:val="00032567"/>
    <w:rsid w:val="00090368"/>
    <w:rsid w:val="00093A1C"/>
    <w:rsid w:val="000B0F43"/>
    <w:rsid w:val="000D4713"/>
    <w:rsid w:val="000E6DD3"/>
    <w:rsid w:val="000F6720"/>
    <w:rsid w:val="000F7A1F"/>
    <w:rsid w:val="00100461"/>
    <w:rsid w:val="00123D8A"/>
    <w:rsid w:val="00137D7D"/>
    <w:rsid w:val="0016388D"/>
    <w:rsid w:val="00170837"/>
    <w:rsid w:val="00180B2F"/>
    <w:rsid w:val="0018119E"/>
    <w:rsid w:val="00182C06"/>
    <w:rsid w:val="00196E09"/>
    <w:rsid w:val="001A1A4C"/>
    <w:rsid w:val="001A42BB"/>
    <w:rsid w:val="001B5A4B"/>
    <w:rsid w:val="001C1CE3"/>
    <w:rsid w:val="001C28C5"/>
    <w:rsid w:val="001C67D6"/>
    <w:rsid w:val="001D3679"/>
    <w:rsid w:val="001D6C1A"/>
    <w:rsid w:val="001E040C"/>
    <w:rsid w:val="001E2741"/>
    <w:rsid w:val="001E52A0"/>
    <w:rsid w:val="001F0624"/>
    <w:rsid w:val="001F13A4"/>
    <w:rsid w:val="00212CF8"/>
    <w:rsid w:val="002170F2"/>
    <w:rsid w:val="00223348"/>
    <w:rsid w:val="00234635"/>
    <w:rsid w:val="002347FD"/>
    <w:rsid w:val="00234DAA"/>
    <w:rsid w:val="00236BC3"/>
    <w:rsid w:val="00242E0F"/>
    <w:rsid w:val="0026047E"/>
    <w:rsid w:val="00264E7E"/>
    <w:rsid w:val="002848F1"/>
    <w:rsid w:val="002879FE"/>
    <w:rsid w:val="00292C4F"/>
    <w:rsid w:val="00293661"/>
    <w:rsid w:val="00295D62"/>
    <w:rsid w:val="002B0C8B"/>
    <w:rsid w:val="002D046F"/>
    <w:rsid w:val="002D248C"/>
    <w:rsid w:val="002D6B70"/>
    <w:rsid w:val="002F13FD"/>
    <w:rsid w:val="002F3CD0"/>
    <w:rsid w:val="00316BB8"/>
    <w:rsid w:val="00323871"/>
    <w:rsid w:val="0035467A"/>
    <w:rsid w:val="0036046C"/>
    <w:rsid w:val="00367F8A"/>
    <w:rsid w:val="00390E67"/>
    <w:rsid w:val="003961A1"/>
    <w:rsid w:val="0039761F"/>
    <w:rsid w:val="003A0258"/>
    <w:rsid w:val="003A4C6F"/>
    <w:rsid w:val="003C0DC0"/>
    <w:rsid w:val="003D275C"/>
    <w:rsid w:val="00401E11"/>
    <w:rsid w:val="00410A16"/>
    <w:rsid w:val="004118BB"/>
    <w:rsid w:val="00426152"/>
    <w:rsid w:val="00431820"/>
    <w:rsid w:val="0043262A"/>
    <w:rsid w:val="0043533B"/>
    <w:rsid w:val="00445667"/>
    <w:rsid w:val="00470A26"/>
    <w:rsid w:val="00472628"/>
    <w:rsid w:val="004742BB"/>
    <w:rsid w:val="004775E9"/>
    <w:rsid w:val="00494A97"/>
    <w:rsid w:val="00495E0A"/>
    <w:rsid w:val="004B533F"/>
    <w:rsid w:val="004C3DB3"/>
    <w:rsid w:val="004F4F35"/>
    <w:rsid w:val="00512F10"/>
    <w:rsid w:val="00513CEE"/>
    <w:rsid w:val="0051641D"/>
    <w:rsid w:val="00533F3D"/>
    <w:rsid w:val="00535123"/>
    <w:rsid w:val="00561862"/>
    <w:rsid w:val="00566DE3"/>
    <w:rsid w:val="00576562"/>
    <w:rsid w:val="00594C34"/>
    <w:rsid w:val="005A4A7B"/>
    <w:rsid w:val="005A6D2F"/>
    <w:rsid w:val="005B27E5"/>
    <w:rsid w:val="005B6B32"/>
    <w:rsid w:val="005C131C"/>
    <w:rsid w:val="005D67E8"/>
    <w:rsid w:val="005E60EC"/>
    <w:rsid w:val="005F7B6F"/>
    <w:rsid w:val="00617D84"/>
    <w:rsid w:val="0062054B"/>
    <w:rsid w:val="00621971"/>
    <w:rsid w:val="00627116"/>
    <w:rsid w:val="00635289"/>
    <w:rsid w:val="006353FF"/>
    <w:rsid w:val="00641568"/>
    <w:rsid w:val="0064227E"/>
    <w:rsid w:val="0064361A"/>
    <w:rsid w:val="0064726B"/>
    <w:rsid w:val="00651B90"/>
    <w:rsid w:val="0065356F"/>
    <w:rsid w:val="00656551"/>
    <w:rsid w:val="00660D30"/>
    <w:rsid w:val="00662BEE"/>
    <w:rsid w:val="00670F53"/>
    <w:rsid w:val="00674F7F"/>
    <w:rsid w:val="00686A8A"/>
    <w:rsid w:val="006A40CC"/>
    <w:rsid w:val="006A5F50"/>
    <w:rsid w:val="006B33AA"/>
    <w:rsid w:val="006B7EF9"/>
    <w:rsid w:val="006D726B"/>
    <w:rsid w:val="006E28A3"/>
    <w:rsid w:val="006F3FBA"/>
    <w:rsid w:val="006F7492"/>
    <w:rsid w:val="006F7B3C"/>
    <w:rsid w:val="00704CC7"/>
    <w:rsid w:val="00706179"/>
    <w:rsid w:val="00710610"/>
    <w:rsid w:val="00720443"/>
    <w:rsid w:val="00743AAB"/>
    <w:rsid w:val="00754089"/>
    <w:rsid w:val="007573A4"/>
    <w:rsid w:val="0076269A"/>
    <w:rsid w:val="00765E84"/>
    <w:rsid w:val="00770312"/>
    <w:rsid w:val="0078086D"/>
    <w:rsid w:val="00782F32"/>
    <w:rsid w:val="007A1513"/>
    <w:rsid w:val="007B280B"/>
    <w:rsid w:val="007C3069"/>
    <w:rsid w:val="007C53B5"/>
    <w:rsid w:val="007C64F2"/>
    <w:rsid w:val="007D1D7D"/>
    <w:rsid w:val="007E796A"/>
    <w:rsid w:val="007F5B4F"/>
    <w:rsid w:val="007F7CE6"/>
    <w:rsid w:val="00804201"/>
    <w:rsid w:val="00831515"/>
    <w:rsid w:val="00836228"/>
    <w:rsid w:val="00846854"/>
    <w:rsid w:val="00886A0C"/>
    <w:rsid w:val="008A55FB"/>
    <w:rsid w:val="008B28B6"/>
    <w:rsid w:val="008B5092"/>
    <w:rsid w:val="008C18C6"/>
    <w:rsid w:val="008D42F6"/>
    <w:rsid w:val="008F1414"/>
    <w:rsid w:val="00910D39"/>
    <w:rsid w:val="00913B43"/>
    <w:rsid w:val="00914348"/>
    <w:rsid w:val="009205D0"/>
    <w:rsid w:val="00921DDC"/>
    <w:rsid w:val="00923FB0"/>
    <w:rsid w:val="009260AC"/>
    <w:rsid w:val="009375D2"/>
    <w:rsid w:val="009429FA"/>
    <w:rsid w:val="0094369E"/>
    <w:rsid w:val="00945373"/>
    <w:rsid w:val="00953584"/>
    <w:rsid w:val="00965BD3"/>
    <w:rsid w:val="009678C7"/>
    <w:rsid w:val="009879C2"/>
    <w:rsid w:val="009949B2"/>
    <w:rsid w:val="009A3BC1"/>
    <w:rsid w:val="009E3FE7"/>
    <w:rsid w:val="00A04216"/>
    <w:rsid w:val="00A11829"/>
    <w:rsid w:val="00A15386"/>
    <w:rsid w:val="00A25DD1"/>
    <w:rsid w:val="00A32EB1"/>
    <w:rsid w:val="00A341CC"/>
    <w:rsid w:val="00A51F22"/>
    <w:rsid w:val="00A578F3"/>
    <w:rsid w:val="00A64271"/>
    <w:rsid w:val="00A670C4"/>
    <w:rsid w:val="00A74758"/>
    <w:rsid w:val="00A8166E"/>
    <w:rsid w:val="00A82C40"/>
    <w:rsid w:val="00A8430B"/>
    <w:rsid w:val="00A84F13"/>
    <w:rsid w:val="00A86054"/>
    <w:rsid w:val="00A946D2"/>
    <w:rsid w:val="00A95699"/>
    <w:rsid w:val="00AA0768"/>
    <w:rsid w:val="00AA23BB"/>
    <w:rsid w:val="00AA463F"/>
    <w:rsid w:val="00AA7C9B"/>
    <w:rsid w:val="00AB097F"/>
    <w:rsid w:val="00AB1419"/>
    <w:rsid w:val="00AB5C0D"/>
    <w:rsid w:val="00AB5E46"/>
    <w:rsid w:val="00AB6714"/>
    <w:rsid w:val="00AB7AB4"/>
    <w:rsid w:val="00AC1BAA"/>
    <w:rsid w:val="00AC28EB"/>
    <w:rsid w:val="00AD44EE"/>
    <w:rsid w:val="00AE4723"/>
    <w:rsid w:val="00B001D6"/>
    <w:rsid w:val="00B00207"/>
    <w:rsid w:val="00B147BF"/>
    <w:rsid w:val="00B17E4B"/>
    <w:rsid w:val="00B20DD5"/>
    <w:rsid w:val="00B2671A"/>
    <w:rsid w:val="00B50D7F"/>
    <w:rsid w:val="00B5332E"/>
    <w:rsid w:val="00B555E7"/>
    <w:rsid w:val="00B64206"/>
    <w:rsid w:val="00B64721"/>
    <w:rsid w:val="00B719E6"/>
    <w:rsid w:val="00B81753"/>
    <w:rsid w:val="00BC6808"/>
    <w:rsid w:val="00C279C4"/>
    <w:rsid w:val="00C502CD"/>
    <w:rsid w:val="00C76E8A"/>
    <w:rsid w:val="00C82386"/>
    <w:rsid w:val="00CC4147"/>
    <w:rsid w:val="00CC769D"/>
    <w:rsid w:val="00CE1320"/>
    <w:rsid w:val="00D0482F"/>
    <w:rsid w:val="00D068B7"/>
    <w:rsid w:val="00D125A9"/>
    <w:rsid w:val="00D135F3"/>
    <w:rsid w:val="00D17F79"/>
    <w:rsid w:val="00D2663F"/>
    <w:rsid w:val="00D276D8"/>
    <w:rsid w:val="00D31719"/>
    <w:rsid w:val="00D41F9B"/>
    <w:rsid w:val="00D436BA"/>
    <w:rsid w:val="00D46549"/>
    <w:rsid w:val="00D46893"/>
    <w:rsid w:val="00D564D9"/>
    <w:rsid w:val="00D565F9"/>
    <w:rsid w:val="00D6136E"/>
    <w:rsid w:val="00D62E5E"/>
    <w:rsid w:val="00D63679"/>
    <w:rsid w:val="00D6546A"/>
    <w:rsid w:val="00D86DBA"/>
    <w:rsid w:val="00D87B1F"/>
    <w:rsid w:val="00D92017"/>
    <w:rsid w:val="00D93B0E"/>
    <w:rsid w:val="00DA6D38"/>
    <w:rsid w:val="00DA7DB9"/>
    <w:rsid w:val="00DB4591"/>
    <w:rsid w:val="00DC11ED"/>
    <w:rsid w:val="00DD6550"/>
    <w:rsid w:val="00DE487C"/>
    <w:rsid w:val="00E007E0"/>
    <w:rsid w:val="00E14102"/>
    <w:rsid w:val="00E24095"/>
    <w:rsid w:val="00E33E54"/>
    <w:rsid w:val="00E3411B"/>
    <w:rsid w:val="00E34351"/>
    <w:rsid w:val="00E35156"/>
    <w:rsid w:val="00E67E6A"/>
    <w:rsid w:val="00E8658B"/>
    <w:rsid w:val="00E901F3"/>
    <w:rsid w:val="00EA0AC7"/>
    <w:rsid w:val="00EA57B2"/>
    <w:rsid w:val="00EA5B7C"/>
    <w:rsid w:val="00EB25B9"/>
    <w:rsid w:val="00EC1FDE"/>
    <w:rsid w:val="00EC2559"/>
    <w:rsid w:val="00EC4E1D"/>
    <w:rsid w:val="00ED006D"/>
    <w:rsid w:val="00ED38A4"/>
    <w:rsid w:val="00F00E3F"/>
    <w:rsid w:val="00F25101"/>
    <w:rsid w:val="00F430EC"/>
    <w:rsid w:val="00F44C7F"/>
    <w:rsid w:val="00F549EA"/>
    <w:rsid w:val="00F632F8"/>
    <w:rsid w:val="00F6462F"/>
    <w:rsid w:val="00F665EE"/>
    <w:rsid w:val="00F700E1"/>
    <w:rsid w:val="00F71520"/>
    <w:rsid w:val="00F7504F"/>
    <w:rsid w:val="00F96487"/>
    <w:rsid w:val="00FA24FA"/>
    <w:rsid w:val="00FB448F"/>
    <w:rsid w:val="00FD3E66"/>
    <w:rsid w:val="00FD67AE"/>
    <w:rsid w:val="00FD6911"/>
    <w:rsid w:val="00FF3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0B0A6E4"/>
  <w15:chartTrackingRefBased/>
  <w15:docId w15:val="{4074016A-27B8-452D-836D-B658880C2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CF8"/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6D72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436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436BA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sid w:val="00F430EC"/>
    <w:rPr>
      <w:color w:val="0000FF"/>
      <w:u w:val="single"/>
    </w:rPr>
  </w:style>
  <w:style w:type="paragraph" w:customStyle="1" w:styleId="para">
    <w:name w:val="para"/>
    <w:basedOn w:val="Normal"/>
    <w:rsid w:val="008D42F6"/>
    <w:pPr>
      <w:spacing w:before="100" w:beforeAutospacing="1" w:after="100" w:afterAutospacing="1"/>
    </w:pPr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9375D2"/>
    <w:pPr>
      <w:spacing w:after="200" w:line="276" w:lineRule="auto"/>
      <w:ind w:left="720"/>
      <w:contextualSpacing/>
    </w:pPr>
    <w:rPr>
      <w:rFonts w:ascii="Segoe UI Light" w:eastAsia="Segoe UI Light" w:hAnsi="Segoe UI Light"/>
      <w:sz w:val="22"/>
      <w:szCs w:val="22"/>
    </w:rPr>
  </w:style>
  <w:style w:type="character" w:customStyle="1" w:styleId="apple-style-span">
    <w:name w:val="apple-style-span"/>
    <w:rsid w:val="00AA23BB"/>
  </w:style>
  <w:style w:type="character" w:customStyle="1" w:styleId="apple-converted-space">
    <w:name w:val="apple-converted-space"/>
    <w:rsid w:val="00AA23BB"/>
  </w:style>
  <w:style w:type="table" w:styleId="TableGrid">
    <w:name w:val="Table Grid"/>
    <w:basedOn w:val="TableNormal"/>
    <w:rsid w:val="001638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92017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4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4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55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2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5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987436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10371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39948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204323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34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48480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16178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26528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443203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8406243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8841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4857324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2394456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1528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06673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1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23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840203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1873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39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77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5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77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74760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25866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62988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543587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28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4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2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0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64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3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177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32763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13144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02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1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22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36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3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0648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5657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7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1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41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67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72746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191920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58226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11908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23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4907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126133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15441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77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2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5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4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96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6235927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8147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4934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066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5741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4363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488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999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614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5719335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183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14896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210"/>
                                                                          <w:marBottom w:val="21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42476">
                                                                              <w:marLeft w:val="48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93334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1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77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942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4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479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46415202">
                                  <w:marLeft w:val="0"/>
                                  <w:marRight w:val="0"/>
                                  <w:marTop w:val="0"/>
                                  <w:marBottom w:val="21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649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47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9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6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90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67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22855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988829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82566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114710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46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6819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1008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40807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2868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7338271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187277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1605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06087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46041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238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56416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676504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5690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1485673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7641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158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8408322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71952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94696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71281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8446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188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7162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4554762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540693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02896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5963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591282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3810861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2822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4187090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1202774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368102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45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2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69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79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467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967944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207319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81273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49682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9233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1333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974797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62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6032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72875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930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271837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655740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31498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377410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651069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5038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3661313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0709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42034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50293954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182835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1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17466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8194059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28255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393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1982396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0573967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17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6724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987902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17408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186326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14006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1843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9367095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079963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194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61438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6599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63001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567652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568429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5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0598609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76331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1728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8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58252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0705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8298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1896564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339425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767652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3678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084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3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8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17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100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038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1679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313140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3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83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50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040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790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16250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825314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5307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21921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82454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925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539171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14905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631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5686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57401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977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9306403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9884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872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844210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513243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701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6078879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21382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10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294531">
                              <w:marLeft w:val="0"/>
                              <w:marRight w:val="0"/>
                              <w:marTop w:val="210"/>
                              <w:marBottom w:val="21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5580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7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42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78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9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298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829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025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06339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84565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02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2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55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52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879935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212154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29971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5031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446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72125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56174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928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00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8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0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76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229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430316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61306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187022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3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2356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598457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90920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3350453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8763794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77589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1773611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9711626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5058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956388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3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3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2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65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106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91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34772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75617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6848838">
      <w:bodyDiv w:val="1"/>
      <w:marLeft w:val="720"/>
      <w:marRight w:val="720"/>
      <w:marTop w:val="0"/>
      <w:marBottom w:val="7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07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7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1657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56125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9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42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58113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2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265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160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1735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434353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2255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0463639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53490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1079532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958550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962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2749460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98478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4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889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77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33308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3909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887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1266919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916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50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361210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42810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337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498965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94073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0369776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15817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81908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61450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34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28017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2207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8964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7609120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9264583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02495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5710868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244203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506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107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20908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757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3542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481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471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634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4200908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762515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467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4671755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1029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151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69697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01780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682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737544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124780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317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64956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23681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468515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9201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1831768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7526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2045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3288333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75646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83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87776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016046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55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7654617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959623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887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739200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060159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0151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08341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735986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18206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474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5188678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806296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0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848587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7623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7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135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839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49541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1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0515549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41195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722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840059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0517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2314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13069812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617882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6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038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2495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81191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23747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82113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0615085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454631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551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48288617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7977634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14993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9601534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3993291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967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069946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6073008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5974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089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571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330744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523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14124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6943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43255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6684112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21543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04556549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4702558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57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1049913">
                                          <w:marLeft w:val="0"/>
                                          <w:marRight w:val="0"/>
                                          <w:marTop w:val="180"/>
                                          <w:marBottom w:val="18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4626602">
                                              <w:marLeft w:val="4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8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121071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253872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85704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35304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5555350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818487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3201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96916963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0772636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18844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41379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48685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9152430">
                                                      <w:marLeft w:val="0"/>
                                                      <w:marRight w:val="0"/>
                                                      <w:marTop w:val="18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24339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4431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8022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211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5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8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44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33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42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43686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30515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0773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651345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3131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78706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6757361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0511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743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6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77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563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4936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38237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189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894264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8142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88146725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49928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1038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937518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43213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13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73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03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12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0906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68768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595430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965802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3022316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7279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2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6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470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4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13350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88960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602071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104205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127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05318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308890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5550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219185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3024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6210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9786967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7591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90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77024000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478209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8868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7671896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041537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987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90098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02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5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75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15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6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626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88692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77886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0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09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58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86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4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22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370450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5077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124423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82812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15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05022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4808489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4989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97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1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4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8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19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9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0279321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932230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681650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9589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350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871081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773518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71535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463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6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943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489052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102741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4712747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027433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4025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657522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2700272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40707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0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901550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2969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32146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92529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39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526251">
                      <w:marLeft w:val="0"/>
                      <w:marRight w:val="0"/>
                      <w:marTop w:val="21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74819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490710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9329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480818">
                      <w:marLeft w:val="0"/>
                      <w:marRight w:val="0"/>
                      <w:marTop w:val="21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705">
                          <w:marLeft w:val="4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13814502">
          <w:marLeft w:val="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42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7648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994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1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52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30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0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98878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6" w:space="12" w:color="B2B2B2"/>
                                <w:left w:val="single" w:sz="6" w:space="11" w:color="B2B2B2"/>
                                <w:bottom w:val="single" w:sz="6" w:space="16" w:color="B2B2B2"/>
                                <w:right w:val="single" w:sz="6" w:space="11" w:color="B2B2B2"/>
                              </w:divBdr>
                              <w:divsChild>
                                <w:div w:id="35056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4974348">
                                      <w:marLeft w:val="0"/>
                                      <w:marRight w:val="0"/>
                                      <w:marTop w:val="210"/>
                                      <w:marBottom w:val="21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361419">
                                          <w:marLeft w:val="4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542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375139">
                                                  <w:marLeft w:val="0"/>
                                                  <w:marRight w:val="0"/>
                                                  <w:marTop w:val="210"/>
                                                  <w:marBottom w:val="21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0372855">
                                                      <w:marLeft w:val="4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98756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089721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710078">
                                                                  <w:marLeft w:val="48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9308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86138-0B00-46B2-879B-B1A1B529E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305</Words>
  <Characters>1759</Characters>
  <Application>Microsoft Office Word</Application>
  <DocSecurity>0</DocSecurity>
  <Lines>54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Recreation Fees</vt:lpstr>
    </vt:vector>
  </TitlesOfParts>
  <Company>Dorsey &amp; Fisher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Recreation Fees</dc:title>
  <dc:subject/>
  <dc:creator>Breeanna Smith</dc:creator>
  <cp:keywords/>
  <cp:lastModifiedBy>Breeanna Smith</cp:lastModifiedBy>
  <cp:revision>3</cp:revision>
  <cp:lastPrinted>2023-04-28T16:01:00Z</cp:lastPrinted>
  <dcterms:created xsi:type="dcterms:W3CDTF">2025-01-31T17:16:00Z</dcterms:created>
  <dcterms:modified xsi:type="dcterms:W3CDTF">2025-01-31T17:25:00Z</dcterms:modified>
</cp:coreProperties>
</file>