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A024" w14:textId="77777777" w:rsidR="00260151" w:rsidRDefault="00260151" w:rsidP="00AB1419">
      <w:pPr>
        <w:jc w:val="center"/>
        <w:rPr>
          <w:rFonts w:ascii="Arial" w:hAnsi="Arial" w:cs="Arial"/>
          <w:b/>
        </w:rPr>
      </w:pPr>
    </w:p>
    <w:p w14:paraId="5B228D31" w14:textId="77777777" w:rsidR="00260151" w:rsidRDefault="00260151" w:rsidP="00AB1419">
      <w:pPr>
        <w:jc w:val="center"/>
        <w:rPr>
          <w:rFonts w:ascii="Arial" w:hAnsi="Arial" w:cs="Arial"/>
          <w:b/>
        </w:rPr>
      </w:pPr>
    </w:p>
    <w:p w14:paraId="606C437C" w14:textId="5262F575" w:rsidR="00AB1419" w:rsidRPr="0069043D" w:rsidRDefault="00A9455A" w:rsidP="00AB1419">
      <w:pPr>
        <w:jc w:val="center"/>
        <w:rPr>
          <w:rFonts w:ascii="Arial" w:hAnsi="Arial" w:cs="Arial"/>
          <w:b/>
        </w:rPr>
      </w:pPr>
      <w:r w:rsidRPr="0069043D">
        <w:rPr>
          <w:rFonts w:ascii="Arial" w:hAnsi="Arial" w:cs="Arial"/>
          <w:b/>
        </w:rPr>
        <w:t>ORDINANCE</w:t>
      </w:r>
      <w:r w:rsidR="00DB502E">
        <w:rPr>
          <w:rFonts w:ascii="Arial" w:hAnsi="Arial" w:cs="Arial"/>
          <w:b/>
        </w:rPr>
        <w:t xml:space="preserve"> NO. </w:t>
      </w:r>
      <w:r w:rsidR="001A1156">
        <w:rPr>
          <w:rFonts w:ascii="Arial" w:hAnsi="Arial" w:cs="Arial"/>
          <w:b/>
        </w:rPr>
        <w:t>26</w:t>
      </w:r>
      <w:r w:rsidR="00830BD4">
        <w:rPr>
          <w:rFonts w:ascii="Arial" w:hAnsi="Arial" w:cs="Arial"/>
          <w:b/>
        </w:rPr>
        <w:t>-2</w:t>
      </w:r>
      <w:r w:rsidR="00DC55CE">
        <w:rPr>
          <w:rFonts w:ascii="Arial" w:hAnsi="Arial" w:cs="Arial"/>
          <w:b/>
        </w:rPr>
        <w:t>025</w:t>
      </w:r>
    </w:p>
    <w:p w14:paraId="3465C85C" w14:textId="77777777" w:rsidR="00AB1419" w:rsidRPr="0069043D" w:rsidRDefault="00AB1419" w:rsidP="00AB1419">
      <w:pPr>
        <w:jc w:val="center"/>
        <w:rPr>
          <w:rFonts w:ascii="Arial" w:hAnsi="Arial" w:cs="Arial"/>
          <w:b/>
        </w:rPr>
      </w:pPr>
      <w:r w:rsidRPr="0069043D">
        <w:rPr>
          <w:rFonts w:ascii="Arial" w:hAnsi="Arial" w:cs="Arial"/>
          <w:b/>
        </w:rPr>
        <w:t>OF THE GOVERNING BODY</w:t>
      </w:r>
    </w:p>
    <w:p w14:paraId="3FC442DF" w14:textId="77777777" w:rsidR="00AB1419" w:rsidRPr="0069043D" w:rsidRDefault="00AB1419" w:rsidP="00AB1419">
      <w:pPr>
        <w:jc w:val="center"/>
        <w:rPr>
          <w:rFonts w:ascii="Arial" w:hAnsi="Arial" w:cs="Arial"/>
          <w:b/>
        </w:rPr>
      </w:pPr>
      <w:r w:rsidRPr="0069043D">
        <w:rPr>
          <w:rFonts w:ascii="Arial" w:hAnsi="Arial" w:cs="Arial"/>
          <w:b/>
        </w:rPr>
        <w:t>OF THE BOROUGH OF BLOOMING</w:t>
      </w:r>
      <w:r w:rsidR="00B16115" w:rsidRPr="0069043D">
        <w:rPr>
          <w:rFonts w:ascii="Arial" w:hAnsi="Arial" w:cs="Arial"/>
          <w:b/>
        </w:rPr>
        <w:t>D</w:t>
      </w:r>
      <w:r w:rsidRPr="0069043D">
        <w:rPr>
          <w:rFonts w:ascii="Arial" w:hAnsi="Arial" w:cs="Arial"/>
          <w:b/>
        </w:rPr>
        <w:t>ALE</w:t>
      </w:r>
    </w:p>
    <w:p w14:paraId="6746297E" w14:textId="77777777" w:rsidR="00AB1419" w:rsidRPr="0069043D" w:rsidRDefault="00AB1419" w:rsidP="00AB1419">
      <w:pPr>
        <w:rPr>
          <w:rFonts w:ascii="Arial" w:hAnsi="Arial" w:cs="Arial"/>
          <w:b/>
        </w:rPr>
      </w:pPr>
    </w:p>
    <w:p w14:paraId="09B2C7BB" w14:textId="77777777" w:rsidR="00561862" w:rsidRPr="0069043D" w:rsidRDefault="00AB1419" w:rsidP="006C4F5C">
      <w:pPr>
        <w:jc w:val="both"/>
        <w:rPr>
          <w:rFonts w:ascii="Arial" w:hAnsi="Arial" w:cs="Arial"/>
          <w:b/>
          <w:bCs/>
          <w:caps/>
        </w:rPr>
      </w:pPr>
      <w:r w:rsidRPr="0069043D">
        <w:rPr>
          <w:rFonts w:ascii="Arial" w:hAnsi="Arial" w:cs="Arial"/>
          <w:b/>
          <w:caps/>
          <w:color w:val="000002"/>
        </w:rPr>
        <w:t xml:space="preserve">AN ORDINANCE OF THE BOROUGH OF BLOOMINGDALE, IN THE COUNTY OF PASSAIC AND STATE OF NEW JERSEY, </w:t>
      </w:r>
      <w:r w:rsidR="00D6546A" w:rsidRPr="0069043D">
        <w:rPr>
          <w:rFonts w:ascii="Arial" w:hAnsi="Arial" w:cs="Arial"/>
          <w:b/>
          <w:bCs/>
          <w:caps/>
        </w:rPr>
        <w:t xml:space="preserve">amending chapter </w:t>
      </w:r>
      <w:r w:rsidR="002369C4">
        <w:rPr>
          <w:rFonts w:ascii="Arial" w:hAnsi="Arial" w:cs="Arial"/>
          <w:b/>
          <w:bCs/>
          <w:caps/>
        </w:rPr>
        <w:t>92</w:t>
      </w:r>
      <w:r w:rsidR="00560AB7" w:rsidRPr="0069043D">
        <w:rPr>
          <w:rFonts w:ascii="Arial" w:hAnsi="Arial" w:cs="Arial"/>
          <w:b/>
          <w:bCs/>
          <w:caps/>
        </w:rPr>
        <w:t xml:space="preserve"> “</w:t>
      </w:r>
      <w:r w:rsidR="002369C4">
        <w:rPr>
          <w:rFonts w:ascii="Arial" w:hAnsi="Arial" w:cs="Arial"/>
          <w:b/>
          <w:bCs/>
          <w:caps/>
        </w:rPr>
        <w:t>ZONING</w:t>
      </w:r>
      <w:r w:rsidR="0076492D" w:rsidRPr="0069043D">
        <w:rPr>
          <w:rFonts w:ascii="Arial" w:hAnsi="Arial" w:cs="Arial"/>
          <w:b/>
          <w:bCs/>
          <w:caps/>
        </w:rPr>
        <w:t>”</w:t>
      </w:r>
      <w:r w:rsidR="00B1547B">
        <w:rPr>
          <w:rFonts w:ascii="Arial" w:hAnsi="Arial" w:cs="Arial"/>
          <w:b/>
          <w:bCs/>
          <w:caps/>
        </w:rPr>
        <w:t xml:space="preserve"> </w:t>
      </w:r>
      <w:r w:rsidR="0076269A" w:rsidRPr="0069043D">
        <w:rPr>
          <w:rFonts w:ascii="Arial" w:hAnsi="Arial" w:cs="Arial"/>
          <w:b/>
          <w:bCs/>
          <w:caps/>
        </w:rPr>
        <w:t>of</w:t>
      </w:r>
      <w:r w:rsidR="00A15386" w:rsidRPr="0069043D">
        <w:rPr>
          <w:rFonts w:ascii="Arial" w:hAnsi="Arial" w:cs="Arial"/>
          <w:b/>
          <w:bCs/>
          <w:caps/>
        </w:rPr>
        <w:t xml:space="preserve"> </w:t>
      </w:r>
      <w:r w:rsidR="009205D0" w:rsidRPr="0069043D">
        <w:rPr>
          <w:rFonts w:ascii="Arial" w:hAnsi="Arial" w:cs="Arial"/>
          <w:b/>
          <w:bCs/>
          <w:caps/>
        </w:rPr>
        <w:t xml:space="preserve">the Code of the </w:t>
      </w:r>
      <w:r w:rsidRPr="0069043D">
        <w:rPr>
          <w:rFonts w:ascii="Arial" w:hAnsi="Arial" w:cs="Arial"/>
          <w:b/>
          <w:bCs/>
          <w:caps/>
        </w:rPr>
        <w:t>Borough</w:t>
      </w:r>
      <w:r w:rsidR="009205D0" w:rsidRPr="0069043D">
        <w:rPr>
          <w:rFonts w:ascii="Arial" w:hAnsi="Arial" w:cs="Arial"/>
          <w:b/>
          <w:bCs/>
          <w:caps/>
        </w:rPr>
        <w:t xml:space="preserve"> of </w:t>
      </w:r>
      <w:r w:rsidRPr="0069043D">
        <w:rPr>
          <w:rFonts w:ascii="Arial" w:hAnsi="Arial" w:cs="Arial"/>
          <w:b/>
          <w:bCs/>
          <w:caps/>
        </w:rPr>
        <w:t>Bloomingdale</w:t>
      </w:r>
      <w:r w:rsidR="009205D0" w:rsidRPr="0069043D">
        <w:rPr>
          <w:rFonts w:ascii="Arial" w:hAnsi="Arial" w:cs="Arial"/>
          <w:b/>
          <w:bCs/>
          <w:caps/>
        </w:rPr>
        <w:t xml:space="preserve"> </w:t>
      </w:r>
    </w:p>
    <w:p w14:paraId="2AA4F533" w14:textId="77777777" w:rsidR="0076269A" w:rsidRPr="00C364DA" w:rsidRDefault="0076269A" w:rsidP="006A5F50">
      <w:pPr>
        <w:rPr>
          <w:rFonts w:ascii="Arial" w:hAnsi="Arial" w:cs="Arial"/>
          <w:b/>
        </w:rPr>
      </w:pPr>
    </w:p>
    <w:p w14:paraId="155F7C13" w14:textId="3D104922" w:rsidR="00242E0F" w:rsidRPr="00C364DA" w:rsidRDefault="00A11829" w:rsidP="00242E0F">
      <w:pPr>
        <w:jc w:val="both"/>
        <w:rPr>
          <w:rFonts w:ascii="Arial" w:hAnsi="Arial" w:cs="Arial"/>
          <w:bCs/>
        </w:rPr>
      </w:pPr>
      <w:r w:rsidRPr="00C364DA">
        <w:rPr>
          <w:rFonts w:ascii="Arial" w:hAnsi="Arial" w:cs="Arial"/>
          <w:b/>
          <w:bCs/>
        </w:rPr>
        <w:tab/>
      </w:r>
      <w:r w:rsidR="00C364DA" w:rsidRPr="00C364DA">
        <w:rPr>
          <w:rFonts w:ascii="Arial" w:hAnsi="Arial" w:cs="Arial"/>
          <w:b/>
          <w:bCs/>
        </w:rPr>
        <w:t xml:space="preserve">WHEREAS, </w:t>
      </w:r>
      <w:r w:rsidR="00C364DA" w:rsidRPr="00C364DA">
        <w:rPr>
          <w:rFonts w:ascii="Arial" w:hAnsi="Arial" w:cs="Arial"/>
        </w:rPr>
        <w:t>the Borough Code currently sets forth standards and regulations relating to governing certain uses of the Borough; and</w:t>
      </w:r>
    </w:p>
    <w:p w14:paraId="0B279084" w14:textId="77777777" w:rsidR="00A11829" w:rsidRPr="00C364DA" w:rsidRDefault="00A11829" w:rsidP="00242E0F">
      <w:pPr>
        <w:jc w:val="both"/>
        <w:rPr>
          <w:rFonts w:ascii="Arial" w:hAnsi="Arial" w:cs="Arial"/>
          <w:bCs/>
        </w:rPr>
      </w:pPr>
    </w:p>
    <w:p w14:paraId="07DFC07E" w14:textId="0C846482" w:rsidR="00861C42" w:rsidRPr="00C364DA" w:rsidRDefault="003867C8" w:rsidP="00242E0F">
      <w:pPr>
        <w:jc w:val="both"/>
        <w:rPr>
          <w:rFonts w:ascii="Arial" w:hAnsi="Arial" w:cs="Arial"/>
          <w:bCs/>
        </w:rPr>
      </w:pPr>
      <w:r w:rsidRPr="00C364DA">
        <w:rPr>
          <w:rFonts w:ascii="Arial" w:hAnsi="Arial" w:cs="Arial"/>
          <w:b/>
          <w:bCs/>
        </w:rPr>
        <w:tab/>
        <w:t>WHEREAS</w:t>
      </w:r>
      <w:r w:rsidRPr="00C364DA">
        <w:rPr>
          <w:rFonts w:ascii="Arial" w:hAnsi="Arial" w:cs="Arial"/>
          <w:bCs/>
        </w:rPr>
        <w:t xml:space="preserve">, the </w:t>
      </w:r>
      <w:r w:rsidR="00861C42" w:rsidRPr="00C364DA">
        <w:rPr>
          <w:rFonts w:ascii="Arial" w:hAnsi="Arial" w:cs="Arial"/>
          <w:bCs/>
        </w:rPr>
        <w:t xml:space="preserve">Ordinance Review </w:t>
      </w:r>
      <w:r w:rsidR="00C364DA" w:rsidRPr="00C364DA">
        <w:rPr>
          <w:rFonts w:ascii="Arial" w:hAnsi="Arial" w:cs="Arial"/>
          <w:bCs/>
        </w:rPr>
        <w:t xml:space="preserve">Committee find it necessary and appropriate to amend the zoning chapter of the Borough code to clarify and regulate certain uses relating to walls; and </w:t>
      </w:r>
    </w:p>
    <w:p w14:paraId="2DE85F84" w14:textId="77777777" w:rsidR="00861C42" w:rsidRPr="00C364DA" w:rsidRDefault="00861C42" w:rsidP="00242E0F">
      <w:pPr>
        <w:jc w:val="both"/>
        <w:rPr>
          <w:rFonts w:ascii="Arial" w:hAnsi="Arial" w:cs="Arial"/>
          <w:bCs/>
        </w:rPr>
      </w:pPr>
    </w:p>
    <w:p w14:paraId="46A51834" w14:textId="77777777" w:rsidR="00242E0F" w:rsidRPr="00C364DA" w:rsidRDefault="00861C42" w:rsidP="00242E0F">
      <w:pPr>
        <w:jc w:val="both"/>
        <w:rPr>
          <w:rFonts w:ascii="Arial" w:hAnsi="Arial" w:cs="Arial"/>
          <w:bCs/>
        </w:rPr>
      </w:pPr>
      <w:r w:rsidRPr="00C364DA">
        <w:rPr>
          <w:rFonts w:ascii="Arial" w:hAnsi="Arial" w:cs="Arial"/>
          <w:bCs/>
        </w:rPr>
        <w:tab/>
      </w:r>
      <w:r w:rsidRPr="00C364DA">
        <w:rPr>
          <w:rFonts w:ascii="Arial" w:hAnsi="Arial" w:cs="Arial"/>
          <w:b/>
          <w:bCs/>
        </w:rPr>
        <w:t>WHEREAS</w:t>
      </w:r>
      <w:r w:rsidRPr="00C364DA">
        <w:rPr>
          <w:rFonts w:ascii="Arial" w:hAnsi="Arial" w:cs="Arial"/>
          <w:bCs/>
        </w:rPr>
        <w:t>, the Borough Council has reviewed and accepted the recommended changes as being in the best interest of the Borough</w:t>
      </w:r>
      <w:r w:rsidR="00B16115" w:rsidRPr="00C364DA">
        <w:rPr>
          <w:rFonts w:ascii="Arial" w:hAnsi="Arial" w:cs="Arial"/>
          <w:bCs/>
        </w:rPr>
        <w:t>.</w:t>
      </w:r>
    </w:p>
    <w:p w14:paraId="469E6725" w14:textId="77777777" w:rsidR="00B16115" w:rsidRPr="0069043D" w:rsidRDefault="00B16115" w:rsidP="00242E0F">
      <w:pPr>
        <w:jc w:val="both"/>
        <w:rPr>
          <w:rFonts w:ascii="Arial" w:hAnsi="Arial" w:cs="Arial"/>
          <w:bCs/>
        </w:rPr>
      </w:pPr>
    </w:p>
    <w:p w14:paraId="45E7D1A1" w14:textId="77777777" w:rsidR="00242E0F" w:rsidRPr="0069043D" w:rsidRDefault="00242E0F" w:rsidP="00242E0F">
      <w:pPr>
        <w:jc w:val="both"/>
        <w:rPr>
          <w:rFonts w:ascii="Arial" w:hAnsi="Arial" w:cs="Arial"/>
          <w:bCs/>
        </w:rPr>
      </w:pPr>
      <w:r w:rsidRPr="0069043D">
        <w:rPr>
          <w:rFonts w:ascii="Arial" w:hAnsi="Arial" w:cs="Arial"/>
          <w:b/>
          <w:bCs/>
        </w:rPr>
        <w:tab/>
        <w:t>NOW THEREFORE BE IT ORDAINED</w:t>
      </w:r>
      <w:r w:rsidRPr="0069043D">
        <w:rPr>
          <w:rFonts w:ascii="Arial" w:hAnsi="Arial" w:cs="Arial"/>
          <w:bCs/>
        </w:rPr>
        <w:t xml:space="preserve">, by the Council of the Borough of </w:t>
      </w:r>
      <w:r w:rsidR="00A11829" w:rsidRPr="0069043D">
        <w:rPr>
          <w:rFonts w:ascii="Arial" w:hAnsi="Arial" w:cs="Arial"/>
          <w:bCs/>
        </w:rPr>
        <w:t>Bloomingdale</w:t>
      </w:r>
      <w:r w:rsidRPr="0069043D">
        <w:rPr>
          <w:rFonts w:ascii="Arial" w:hAnsi="Arial" w:cs="Arial"/>
          <w:bCs/>
        </w:rPr>
        <w:t xml:space="preserve">, in the County of </w:t>
      </w:r>
      <w:r w:rsidR="00A11829" w:rsidRPr="0069043D">
        <w:rPr>
          <w:rFonts w:ascii="Arial" w:hAnsi="Arial" w:cs="Arial"/>
          <w:bCs/>
        </w:rPr>
        <w:t>Passaic</w:t>
      </w:r>
      <w:r w:rsidRPr="0069043D">
        <w:rPr>
          <w:rFonts w:ascii="Arial" w:hAnsi="Arial" w:cs="Arial"/>
          <w:bCs/>
        </w:rPr>
        <w:t>, and State of New Jersey, as follows:</w:t>
      </w:r>
    </w:p>
    <w:p w14:paraId="6961E97F" w14:textId="77777777" w:rsidR="00242E0F" w:rsidRPr="0069043D" w:rsidRDefault="00242E0F" w:rsidP="00242E0F">
      <w:pPr>
        <w:jc w:val="both"/>
        <w:rPr>
          <w:rFonts w:ascii="Arial" w:hAnsi="Arial" w:cs="Arial"/>
          <w:b/>
          <w:bCs/>
        </w:rPr>
      </w:pPr>
    </w:p>
    <w:p w14:paraId="6C47AF6F" w14:textId="3BED87DE" w:rsidR="0076492D" w:rsidRPr="0069043D" w:rsidRDefault="00242E0F" w:rsidP="00242E0F">
      <w:pPr>
        <w:jc w:val="both"/>
        <w:rPr>
          <w:rFonts w:ascii="Arial" w:hAnsi="Arial" w:cs="Arial"/>
          <w:bCs/>
        </w:rPr>
      </w:pPr>
      <w:r w:rsidRPr="0069043D">
        <w:rPr>
          <w:rFonts w:ascii="Arial" w:hAnsi="Arial" w:cs="Arial"/>
          <w:b/>
          <w:bCs/>
        </w:rPr>
        <w:tab/>
        <w:t>SECTION 1.</w:t>
      </w:r>
      <w:r w:rsidRPr="0069043D">
        <w:rPr>
          <w:rFonts w:ascii="Arial" w:hAnsi="Arial" w:cs="Arial"/>
          <w:b/>
          <w:bCs/>
        </w:rPr>
        <w:tab/>
      </w:r>
      <w:r w:rsidR="00320DC8" w:rsidRPr="0069043D">
        <w:rPr>
          <w:rFonts w:ascii="Arial" w:hAnsi="Arial" w:cs="Arial"/>
          <w:bCs/>
        </w:rPr>
        <w:t xml:space="preserve">Chapter </w:t>
      </w:r>
      <w:r w:rsidR="00402203">
        <w:rPr>
          <w:rFonts w:ascii="Arial" w:hAnsi="Arial" w:cs="Arial"/>
          <w:bCs/>
        </w:rPr>
        <w:t>92</w:t>
      </w:r>
      <w:r w:rsidR="00B16115" w:rsidRPr="0069043D">
        <w:rPr>
          <w:rFonts w:ascii="Arial" w:hAnsi="Arial" w:cs="Arial"/>
          <w:bCs/>
        </w:rPr>
        <w:t xml:space="preserve"> “</w:t>
      </w:r>
      <w:r w:rsidR="00402203">
        <w:rPr>
          <w:rFonts w:ascii="Arial" w:hAnsi="Arial" w:cs="Arial"/>
          <w:bCs/>
        </w:rPr>
        <w:t>Zoning</w:t>
      </w:r>
      <w:r w:rsidR="00D01441">
        <w:rPr>
          <w:rFonts w:ascii="Arial" w:hAnsi="Arial" w:cs="Arial"/>
          <w:bCs/>
        </w:rPr>
        <w:t>”,</w:t>
      </w:r>
      <w:r w:rsidR="00B16115" w:rsidRPr="0069043D">
        <w:rPr>
          <w:rFonts w:ascii="Arial" w:hAnsi="Arial" w:cs="Arial"/>
          <w:bCs/>
        </w:rPr>
        <w:t xml:space="preserve"> </w:t>
      </w:r>
      <w:r w:rsidR="00402203">
        <w:rPr>
          <w:rFonts w:ascii="Arial" w:hAnsi="Arial" w:cs="Arial"/>
          <w:bCs/>
        </w:rPr>
        <w:t xml:space="preserve">Article </w:t>
      </w:r>
      <w:r w:rsidR="00DC55CE">
        <w:rPr>
          <w:rFonts w:ascii="Arial" w:hAnsi="Arial" w:cs="Arial"/>
          <w:bCs/>
        </w:rPr>
        <w:t xml:space="preserve">V </w:t>
      </w:r>
      <w:r w:rsidR="00402203">
        <w:rPr>
          <w:rFonts w:ascii="Arial" w:hAnsi="Arial" w:cs="Arial"/>
          <w:bCs/>
        </w:rPr>
        <w:t>“Regulations</w:t>
      </w:r>
      <w:r w:rsidR="00DC55CE">
        <w:rPr>
          <w:rFonts w:ascii="Arial" w:hAnsi="Arial" w:cs="Arial"/>
          <w:bCs/>
        </w:rPr>
        <w:t xml:space="preserve"> Governing Certain Uses</w:t>
      </w:r>
      <w:r w:rsidR="00B73B32">
        <w:rPr>
          <w:rFonts w:ascii="Arial" w:hAnsi="Arial" w:cs="Arial"/>
          <w:bCs/>
        </w:rPr>
        <w:t>”</w:t>
      </w:r>
      <w:r w:rsidR="00B73B32" w:rsidRPr="0069043D">
        <w:rPr>
          <w:rFonts w:ascii="Arial" w:hAnsi="Arial" w:cs="Arial"/>
          <w:bCs/>
        </w:rPr>
        <w:t>, Section</w:t>
      </w:r>
      <w:r w:rsidR="00F40D16">
        <w:rPr>
          <w:rFonts w:ascii="Arial" w:hAnsi="Arial" w:cs="Arial"/>
          <w:bCs/>
        </w:rPr>
        <w:t xml:space="preserve"> 92-</w:t>
      </w:r>
      <w:r w:rsidR="00DC55CE">
        <w:rPr>
          <w:rFonts w:ascii="Arial" w:hAnsi="Arial" w:cs="Arial"/>
          <w:bCs/>
        </w:rPr>
        <w:t xml:space="preserve">26 </w:t>
      </w:r>
      <w:r w:rsidR="00F40D16">
        <w:rPr>
          <w:rFonts w:ascii="Arial" w:hAnsi="Arial" w:cs="Arial"/>
          <w:bCs/>
        </w:rPr>
        <w:t xml:space="preserve"> </w:t>
      </w:r>
      <w:r w:rsidR="00DC55CE">
        <w:rPr>
          <w:rFonts w:ascii="Arial" w:hAnsi="Arial" w:cs="Arial"/>
          <w:bCs/>
        </w:rPr>
        <w:t>Miscellaneous uses’ a</w:t>
      </w:r>
      <w:r w:rsidR="00174F1B">
        <w:rPr>
          <w:rFonts w:ascii="Arial" w:hAnsi="Arial" w:cs="Arial"/>
          <w:bCs/>
        </w:rPr>
        <w:t xml:space="preserve">mended to add a new subsection </w:t>
      </w:r>
      <w:r w:rsidR="00DC55CE">
        <w:rPr>
          <w:rFonts w:ascii="Arial" w:hAnsi="Arial" w:cs="Arial"/>
          <w:bCs/>
        </w:rPr>
        <w:t>92-26.7 ‘walls’</w:t>
      </w:r>
      <w:r w:rsidR="00174F1B">
        <w:rPr>
          <w:rFonts w:ascii="Arial" w:hAnsi="Arial" w:cs="Arial"/>
          <w:bCs/>
        </w:rPr>
        <w:t xml:space="preserve"> </w:t>
      </w:r>
      <w:r w:rsidR="00861C42">
        <w:rPr>
          <w:rFonts w:ascii="Arial" w:hAnsi="Arial" w:cs="Arial"/>
          <w:bCs/>
        </w:rPr>
        <w:t xml:space="preserve">to read </w:t>
      </w:r>
      <w:r w:rsidR="00320DC8" w:rsidRPr="0069043D">
        <w:rPr>
          <w:rFonts w:ascii="Arial" w:hAnsi="Arial" w:cs="Arial"/>
          <w:bCs/>
        </w:rPr>
        <w:t>as follows:</w:t>
      </w:r>
    </w:p>
    <w:p w14:paraId="152230A9" w14:textId="77777777" w:rsidR="006B085A" w:rsidRPr="0069043D" w:rsidRDefault="006B085A" w:rsidP="006B085A">
      <w:pPr>
        <w:ind w:left="720"/>
        <w:jc w:val="both"/>
        <w:rPr>
          <w:rFonts w:ascii="Arial" w:hAnsi="Arial" w:cs="Arial"/>
          <w:b/>
          <w:bCs/>
        </w:rPr>
      </w:pPr>
      <w:bookmarkStart w:id="0" w:name="_CPA47"/>
    </w:p>
    <w:bookmarkEnd w:id="0"/>
    <w:p w14:paraId="5BB17645" w14:textId="4EF41657" w:rsidR="000C3A05" w:rsidRPr="000C3A05" w:rsidRDefault="000C3A05" w:rsidP="00F40D16">
      <w:pPr>
        <w:tabs>
          <w:tab w:val="num" w:pos="0"/>
        </w:tabs>
        <w:ind w:left="720"/>
        <w:jc w:val="both"/>
        <w:rPr>
          <w:rFonts w:ascii="Arial" w:hAnsi="Arial" w:cs="Arial"/>
          <w:b/>
          <w:bCs/>
        </w:rPr>
      </w:pPr>
      <w:r w:rsidRPr="000C3A05">
        <w:rPr>
          <w:rFonts w:ascii="Arial" w:hAnsi="Arial" w:cs="Arial"/>
          <w:bCs/>
        </w:rPr>
        <w:t>§92-</w:t>
      </w:r>
      <w:r w:rsidR="00DC55CE">
        <w:rPr>
          <w:rFonts w:ascii="Arial" w:hAnsi="Arial" w:cs="Arial"/>
          <w:bCs/>
        </w:rPr>
        <w:t>26.7</w:t>
      </w:r>
      <w:r w:rsidRPr="000C3A05">
        <w:rPr>
          <w:rFonts w:ascii="Arial" w:hAnsi="Arial" w:cs="Arial"/>
          <w:b/>
          <w:bCs/>
        </w:rPr>
        <w:t xml:space="preserve"> </w:t>
      </w:r>
      <w:r w:rsidR="00DC55CE">
        <w:rPr>
          <w:rFonts w:ascii="Arial" w:hAnsi="Arial" w:cs="Arial"/>
          <w:b/>
          <w:bCs/>
        </w:rPr>
        <w:t>Walls.</w:t>
      </w:r>
    </w:p>
    <w:p w14:paraId="42131BB8" w14:textId="77777777" w:rsidR="00F40D16" w:rsidRDefault="00F40D16" w:rsidP="00F40D16">
      <w:pPr>
        <w:ind w:left="720"/>
        <w:jc w:val="both"/>
        <w:rPr>
          <w:rFonts w:ascii="Arial" w:hAnsi="Arial" w:cs="Arial"/>
        </w:rPr>
      </w:pPr>
    </w:p>
    <w:p w14:paraId="5ADBC52D" w14:textId="77777777" w:rsidR="00DC55CE" w:rsidRDefault="00DC55CE" w:rsidP="00DC55CE">
      <w:pPr>
        <w:numPr>
          <w:ilvl w:val="0"/>
          <w:numId w:val="12"/>
        </w:numPr>
        <w:jc w:val="both"/>
        <w:rPr>
          <w:rFonts w:ascii="Arial" w:hAnsi="Arial" w:cs="Arial"/>
          <w:bCs/>
        </w:rPr>
      </w:pPr>
      <w:r w:rsidRPr="00DC55CE">
        <w:rPr>
          <w:rFonts w:ascii="Arial" w:hAnsi="Arial" w:cs="Arial"/>
          <w:bCs/>
        </w:rPr>
        <w:t>All walls in any zone district, to include retaining walls, shall be regulated by the provisions of this Section 92-26.7.</w:t>
      </w:r>
    </w:p>
    <w:p w14:paraId="572D3AD8" w14:textId="77777777" w:rsidR="00DC55CE" w:rsidRPr="00DC55CE" w:rsidRDefault="00DC55CE" w:rsidP="00DC55CE">
      <w:pPr>
        <w:ind w:left="360"/>
        <w:jc w:val="both"/>
        <w:rPr>
          <w:rFonts w:ascii="Arial" w:hAnsi="Arial" w:cs="Arial"/>
          <w:bCs/>
        </w:rPr>
      </w:pPr>
    </w:p>
    <w:p w14:paraId="3C2827EA" w14:textId="7EE6AFFE" w:rsidR="00DC55CE" w:rsidRPr="00DC55CE" w:rsidRDefault="00DC55CE" w:rsidP="00DC55CE">
      <w:pPr>
        <w:pStyle w:val="ListParagraph"/>
        <w:numPr>
          <w:ilvl w:val="0"/>
          <w:numId w:val="13"/>
        </w:numPr>
        <w:jc w:val="both"/>
        <w:rPr>
          <w:rFonts w:ascii="Arial" w:hAnsi="Arial" w:cs="Arial"/>
          <w:bCs/>
        </w:rPr>
      </w:pPr>
      <w:r w:rsidRPr="00DC55CE">
        <w:rPr>
          <w:rFonts w:ascii="Arial" w:hAnsi="Arial" w:cs="Arial"/>
          <w:bCs/>
        </w:rPr>
        <w:t xml:space="preserve">Height.  The maximum permitted height of a wall shall be four (4) feet in front yard areas and six (6) feet in side or rear yard areas. </w:t>
      </w:r>
    </w:p>
    <w:p w14:paraId="6B900A4E" w14:textId="3D00F971" w:rsidR="00DC55CE" w:rsidRDefault="00DC55CE" w:rsidP="00DC55CE">
      <w:pPr>
        <w:numPr>
          <w:ilvl w:val="0"/>
          <w:numId w:val="13"/>
        </w:numPr>
        <w:jc w:val="both"/>
        <w:rPr>
          <w:rFonts w:ascii="Arial" w:hAnsi="Arial" w:cs="Arial"/>
          <w:bCs/>
        </w:rPr>
      </w:pPr>
      <w:r w:rsidRPr="00DC55CE">
        <w:rPr>
          <w:rFonts w:ascii="Arial" w:hAnsi="Arial" w:cs="Arial"/>
          <w:bCs/>
        </w:rPr>
        <w:t xml:space="preserve"> No wall shall be erected or maintained at a height or in a location that would limit or restrict pedestrian or vehicular sight distance for any street or driveway under the Residential Site Improvement Standards, N.J.A.C. 5:21-1.1 et seq., or any other regulation of the Borough of Bloomingdale, the County of Passaic or the State of New Jersey.</w:t>
      </w:r>
    </w:p>
    <w:p w14:paraId="42BCA2DB" w14:textId="77777777" w:rsidR="00DC55CE" w:rsidRPr="00DC55CE" w:rsidRDefault="00DC55CE" w:rsidP="00DC55CE">
      <w:pPr>
        <w:ind w:left="720"/>
        <w:jc w:val="both"/>
        <w:rPr>
          <w:rFonts w:ascii="Arial" w:hAnsi="Arial" w:cs="Arial"/>
          <w:bCs/>
        </w:rPr>
      </w:pPr>
    </w:p>
    <w:p w14:paraId="223F4BCD" w14:textId="77777777" w:rsidR="00DC55CE" w:rsidRDefault="00DC55CE" w:rsidP="00DC55CE">
      <w:pPr>
        <w:numPr>
          <w:ilvl w:val="0"/>
          <w:numId w:val="13"/>
        </w:numPr>
        <w:jc w:val="both"/>
        <w:rPr>
          <w:rFonts w:ascii="Arial" w:hAnsi="Arial" w:cs="Arial"/>
          <w:bCs/>
        </w:rPr>
      </w:pPr>
      <w:r w:rsidRPr="00DC55CE">
        <w:rPr>
          <w:rFonts w:ascii="Arial" w:hAnsi="Arial" w:cs="Arial"/>
          <w:bCs/>
        </w:rPr>
        <w:t xml:space="preserve">Terracing and embankments.  Notwithstanding any other provisions of this Section 92-26.7, the use of terracing whereby a series of two (2) or more parallel retaining walls are </w:t>
      </w:r>
      <w:r w:rsidRPr="00DC55CE">
        <w:rPr>
          <w:rFonts w:ascii="Arial" w:hAnsi="Arial" w:cs="Arial"/>
          <w:bCs/>
        </w:rPr>
        <w:lastRenderedPageBreak/>
        <w:t>constructed behind one another with stabilized embankment slopes between them shall be limited as follows:</w:t>
      </w:r>
    </w:p>
    <w:p w14:paraId="714BB942" w14:textId="77777777" w:rsidR="00DC55CE" w:rsidRDefault="00DC55CE" w:rsidP="00DC55CE">
      <w:pPr>
        <w:pStyle w:val="ListParagraph"/>
        <w:rPr>
          <w:rFonts w:ascii="Arial" w:hAnsi="Arial" w:cs="Arial"/>
          <w:bCs/>
        </w:rPr>
      </w:pPr>
    </w:p>
    <w:p w14:paraId="4EB39936" w14:textId="27187F6C" w:rsidR="00DC55CE" w:rsidRPr="00B12D8D" w:rsidRDefault="00DC55CE" w:rsidP="00DC55CE">
      <w:pPr>
        <w:numPr>
          <w:ilvl w:val="1"/>
          <w:numId w:val="13"/>
        </w:numPr>
        <w:jc w:val="both"/>
        <w:rPr>
          <w:rFonts w:ascii="Arial" w:hAnsi="Arial" w:cs="Arial"/>
          <w:bCs/>
        </w:rPr>
      </w:pPr>
      <w:r w:rsidRPr="00B12D8D">
        <w:rPr>
          <w:rFonts w:ascii="Arial" w:hAnsi="Arial" w:cs="Arial"/>
          <w:bCs/>
        </w:rPr>
        <w:t xml:space="preserve">The horizontal offset distance between the back of a lower wall and the front of an upper wall, as measured from the finished grade at the bottom of the lower wall to the finished grade at the bottom of the upper wall for two (2) adjacent walls, shall not be less than </w:t>
      </w:r>
      <w:r w:rsidR="00830BD4" w:rsidRPr="00B12D8D">
        <w:rPr>
          <w:rFonts w:ascii="Arial" w:hAnsi="Arial" w:cs="Arial"/>
          <w:bCs/>
        </w:rPr>
        <w:t xml:space="preserve">three (3) </w:t>
      </w:r>
      <w:r w:rsidRPr="00B12D8D">
        <w:rPr>
          <w:rFonts w:ascii="Arial" w:hAnsi="Arial" w:cs="Arial"/>
          <w:bCs/>
        </w:rPr>
        <w:t>feet.</w:t>
      </w:r>
    </w:p>
    <w:p w14:paraId="3301F19D" w14:textId="779CA003" w:rsidR="00DC55CE" w:rsidRPr="00B12D8D" w:rsidRDefault="00DC55CE" w:rsidP="00DC55CE">
      <w:pPr>
        <w:numPr>
          <w:ilvl w:val="1"/>
          <w:numId w:val="13"/>
        </w:numPr>
        <w:jc w:val="both"/>
        <w:rPr>
          <w:rFonts w:ascii="Arial" w:hAnsi="Arial" w:cs="Arial"/>
          <w:bCs/>
        </w:rPr>
      </w:pPr>
      <w:r w:rsidRPr="00B12D8D">
        <w:rPr>
          <w:rFonts w:ascii="Arial" w:hAnsi="Arial" w:cs="Arial"/>
          <w:bCs/>
        </w:rPr>
        <w:t>The embankment slope between the lower and upper wall shall not be steeper than seven (7) horizontal to one (1) vertical (15%) and shall be stabilized.</w:t>
      </w:r>
    </w:p>
    <w:p w14:paraId="76AC47DD" w14:textId="77777777" w:rsidR="00DC55CE" w:rsidRPr="00B12D8D" w:rsidRDefault="00DC55CE" w:rsidP="00DC55CE">
      <w:pPr>
        <w:ind w:left="1440"/>
        <w:jc w:val="both"/>
        <w:rPr>
          <w:rFonts w:ascii="Arial" w:hAnsi="Arial" w:cs="Arial"/>
          <w:bCs/>
        </w:rPr>
      </w:pPr>
    </w:p>
    <w:p w14:paraId="6C9EE508" w14:textId="3411B945" w:rsidR="00DC55CE" w:rsidRPr="00B12D8D" w:rsidRDefault="00DC55CE" w:rsidP="00DC55CE">
      <w:pPr>
        <w:numPr>
          <w:ilvl w:val="0"/>
          <w:numId w:val="13"/>
        </w:numPr>
        <w:jc w:val="both"/>
        <w:rPr>
          <w:rFonts w:ascii="Arial" w:hAnsi="Arial" w:cs="Arial"/>
          <w:bCs/>
        </w:rPr>
      </w:pPr>
      <w:r w:rsidRPr="00B12D8D">
        <w:rPr>
          <w:rFonts w:ascii="Arial" w:hAnsi="Arial" w:cs="Arial"/>
          <w:bCs/>
        </w:rPr>
        <w:t xml:space="preserve"> Set-Backs.  All walls must be erected or maintained within the front yard property line, and no wall shall be erected or maintained to encroach upon the public right-of-way.  No wall having an exposed height of four (4) feet or greater shall be erected or maintained that is less than five (5) feet from any side or rear yard property line. Walls having an exposed height of less than four (4) feet shall be erected or maintained no less than two (2) feet from any side or rear yard property line.</w:t>
      </w:r>
      <w:r w:rsidRPr="00B12D8D">
        <w:rPr>
          <w:rFonts w:ascii="Arial" w:hAnsi="Arial" w:cs="Arial"/>
          <w:bCs/>
        </w:rPr>
        <w:br/>
      </w:r>
    </w:p>
    <w:p w14:paraId="2991E90D" w14:textId="79184475" w:rsidR="00DC55CE" w:rsidRPr="00B12D8D" w:rsidRDefault="00C0270E" w:rsidP="00470AC6">
      <w:pPr>
        <w:ind w:left="720" w:hanging="360"/>
        <w:jc w:val="both"/>
        <w:rPr>
          <w:rFonts w:ascii="Arial" w:hAnsi="Arial" w:cs="Arial"/>
          <w:bCs/>
        </w:rPr>
      </w:pPr>
      <w:r w:rsidRPr="00B12D8D">
        <w:rPr>
          <w:rFonts w:ascii="Arial" w:hAnsi="Arial" w:cs="Arial"/>
          <w:bCs/>
        </w:rPr>
        <w:t>(5)</w:t>
      </w:r>
      <w:r w:rsidR="00470AC6" w:rsidRPr="00B12D8D">
        <w:rPr>
          <w:rFonts w:ascii="Arial" w:hAnsi="Arial" w:cs="Arial"/>
          <w:bCs/>
        </w:rPr>
        <w:tab/>
      </w:r>
      <w:r w:rsidR="00DC55CE" w:rsidRPr="00B12D8D">
        <w:rPr>
          <w:rFonts w:ascii="Arial" w:hAnsi="Arial" w:cs="Arial"/>
          <w:bCs/>
        </w:rPr>
        <w:t>No wall exceeding six (6) feet in</w:t>
      </w:r>
      <w:r w:rsidR="00302F38">
        <w:rPr>
          <w:rFonts w:ascii="Arial" w:hAnsi="Arial" w:cs="Arial"/>
          <w:bCs/>
        </w:rPr>
        <w:t xml:space="preserve"> </w:t>
      </w:r>
      <w:r w:rsidR="00DC55CE" w:rsidRPr="00B12D8D">
        <w:rPr>
          <w:rFonts w:ascii="Arial" w:hAnsi="Arial" w:cs="Arial"/>
          <w:bCs/>
        </w:rPr>
        <w:t xml:space="preserve">height from the lowest elevation of the finished grade to the top of the wall shall be erected or maintained in any zone district unless a variance application has been submitted to and approved by the Bloomingdale Planning Board in accordance with the terms of Chapter 33, Land Use Procedures. </w:t>
      </w:r>
      <w:r w:rsidR="00DC55CE" w:rsidRPr="00B12D8D">
        <w:rPr>
          <w:rFonts w:ascii="Arial" w:hAnsi="Arial" w:cs="Arial"/>
          <w:bCs/>
        </w:rPr>
        <w:br/>
      </w:r>
    </w:p>
    <w:p w14:paraId="5DA65D2E" w14:textId="20D83426" w:rsidR="00DC55CE" w:rsidRPr="00B12D8D" w:rsidRDefault="00C0270E" w:rsidP="00470AC6">
      <w:pPr>
        <w:ind w:left="720" w:hanging="360"/>
        <w:jc w:val="both"/>
        <w:rPr>
          <w:rFonts w:ascii="Arial" w:hAnsi="Arial" w:cs="Arial"/>
          <w:bCs/>
        </w:rPr>
      </w:pPr>
      <w:r w:rsidRPr="00B12D8D">
        <w:rPr>
          <w:rFonts w:ascii="Arial" w:hAnsi="Arial" w:cs="Arial"/>
          <w:bCs/>
        </w:rPr>
        <w:t>(6)</w:t>
      </w:r>
      <w:r w:rsidR="00470AC6" w:rsidRPr="00B12D8D">
        <w:rPr>
          <w:rFonts w:ascii="Arial" w:hAnsi="Arial" w:cs="Arial"/>
          <w:bCs/>
        </w:rPr>
        <w:tab/>
      </w:r>
      <w:r w:rsidR="00DC55CE" w:rsidRPr="00B12D8D">
        <w:rPr>
          <w:rFonts w:ascii="Arial" w:hAnsi="Arial" w:cs="Arial"/>
          <w:bCs/>
        </w:rPr>
        <w:t>Zoning permit required.  No wall regulated by this Section shall be erected or maintained except in accordance with a zoning permit issued by the Zoning Officer.</w:t>
      </w:r>
      <w:r w:rsidR="00DC55CE" w:rsidRPr="00B12D8D">
        <w:rPr>
          <w:rFonts w:ascii="Arial" w:hAnsi="Arial" w:cs="Arial"/>
          <w:bCs/>
        </w:rPr>
        <w:br/>
      </w:r>
    </w:p>
    <w:p w14:paraId="53EE69F3" w14:textId="60F68AEB" w:rsidR="00C0270E" w:rsidRPr="00B12D8D" w:rsidRDefault="001F6ADA" w:rsidP="00470AC6">
      <w:pPr>
        <w:ind w:left="720" w:hanging="360"/>
        <w:jc w:val="both"/>
        <w:rPr>
          <w:rFonts w:ascii="Arial" w:hAnsi="Arial" w:cs="Arial"/>
          <w:bCs/>
        </w:rPr>
      </w:pPr>
      <w:r w:rsidRPr="00B12D8D">
        <w:rPr>
          <w:rFonts w:ascii="Arial" w:hAnsi="Arial" w:cs="Arial"/>
          <w:bCs/>
        </w:rPr>
        <w:t>(</w:t>
      </w:r>
      <w:r w:rsidR="00C0270E" w:rsidRPr="00B12D8D">
        <w:rPr>
          <w:rFonts w:ascii="Arial" w:hAnsi="Arial" w:cs="Arial"/>
          <w:bCs/>
        </w:rPr>
        <w:t>7</w:t>
      </w:r>
      <w:r w:rsidRPr="00B12D8D">
        <w:rPr>
          <w:rFonts w:ascii="Arial" w:hAnsi="Arial" w:cs="Arial"/>
          <w:bCs/>
        </w:rPr>
        <w:t>)</w:t>
      </w:r>
      <w:r w:rsidR="00470AC6" w:rsidRPr="00B12D8D">
        <w:rPr>
          <w:rFonts w:ascii="Arial" w:hAnsi="Arial" w:cs="Arial"/>
          <w:bCs/>
        </w:rPr>
        <w:tab/>
      </w:r>
      <w:r w:rsidR="00DC55CE" w:rsidRPr="00B12D8D">
        <w:rPr>
          <w:rFonts w:ascii="Arial" w:hAnsi="Arial" w:cs="Arial"/>
          <w:bCs/>
        </w:rPr>
        <w:t>No wall shall be erected or maintained having a</w:t>
      </w:r>
      <w:r w:rsidR="00B12D8D" w:rsidRPr="00B12D8D">
        <w:rPr>
          <w:rFonts w:ascii="Arial" w:hAnsi="Arial" w:cs="Arial"/>
          <w:bCs/>
        </w:rPr>
        <w:t>n average</w:t>
      </w:r>
      <w:r w:rsidR="00DC55CE" w:rsidRPr="00B12D8D">
        <w:rPr>
          <w:rFonts w:ascii="Arial" w:hAnsi="Arial" w:cs="Arial"/>
          <w:bCs/>
        </w:rPr>
        <w:t xml:space="preserve"> total height of four (4) feet or greater, as measured from the bottom of the foundation to the top of the wall, without first obtaining a construction permit from the Bloomingdale Building Department as required by the NJ Uniform Construction Code.</w:t>
      </w:r>
    </w:p>
    <w:p w14:paraId="010D61F3" w14:textId="77777777" w:rsidR="00C0270E" w:rsidRPr="00B12D8D" w:rsidRDefault="00C0270E" w:rsidP="00C0270E">
      <w:pPr>
        <w:ind w:left="720"/>
        <w:jc w:val="both"/>
        <w:rPr>
          <w:rFonts w:ascii="Arial" w:hAnsi="Arial" w:cs="Arial"/>
          <w:bCs/>
        </w:rPr>
      </w:pPr>
    </w:p>
    <w:p w14:paraId="1EFA84AE" w14:textId="71DD125F" w:rsidR="00DC55CE" w:rsidRPr="00B12D8D" w:rsidRDefault="001F6ADA" w:rsidP="00470AC6">
      <w:pPr>
        <w:ind w:left="720" w:hanging="360"/>
        <w:jc w:val="both"/>
        <w:rPr>
          <w:rFonts w:ascii="Arial" w:hAnsi="Arial" w:cs="Arial"/>
          <w:bCs/>
        </w:rPr>
      </w:pPr>
      <w:r w:rsidRPr="00B12D8D">
        <w:rPr>
          <w:rFonts w:ascii="Arial" w:hAnsi="Arial" w:cs="Arial"/>
          <w:bCs/>
        </w:rPr>
        <w:t>(8)</w:t>
      </w:r>
      <w:r w:rsidR="00470AC6" w:rsidRPr="00B12D8D">
        <w:rPr>
          <w:rFonts w:ascii="Arial" w:hAnsi="Arial" w:cs="Arial"/>
          <w:bCs/>
        </w:rPr>
        <w:tab/>
      </w:r>
      <w:r w:rsidRPr="00B12D8D">
        <w:rPr>
          <w:rFonts w:ascii="Arial" w:hAnsi="Arial" w:cs="Arial"/>
          <w:bCs/>
        </w:rPr>
        <w:t>Any</w:t>
      </w:r>
      <w:r w:rsidR="00830BD4" w:rsidRPr="00B12D8D">
        <w:rPr>
          <w:rFonts w:ascii="Arial" w:hAnsi="Arial" w:cs="Arial"/>
          <w:bCs/>
        </w:rPr>
        <w:t xml:space="preserve"> soil movement must be in compliance with Chapter  32</w:t>
      </w:r>
      <w:r w:rsidR="00C0270E" w:rsidRPr="00B12D8D">
        <w:rPr>
          <w:rFonts w:ascii="Arial" w:hAnsi="Arial" w:cs="Arial"/>
          <w:bCs/>
        </w:rPr>
        <w:t>, Soil and Soil Removal.</w:t>
      </w:r>
      <w:r w:rsidR="00830BD4" w:rsidRPr="00B12D8D">
        <w:rPr>
          <w:rFonts w:ascii="Arial" w:hAnsi="Arial" w:cs="Arial"/>
          <w:bCs/>
        </w:rPr>
        <w:t xml:space="preserve"> </w:t>
      </w:r>
    </w:p>
    <w:p w14:paraId="06DB4E60" w14:textId="77777777" w:rsidR="00B12D8D" w:rsidRPr="00B12D8D" w:rsidRDefault="00B12D8D" w:rsidP="00470AC6">
      <w:pPr>
        <w:ind w:left="720" w:hanging="360"/>
        <w:jc w:val="both"/>
        <w:rPr>
          <w:rFonts w:ascii="Arial" w:hAnsi="Arial" w:cs="Arial"/>
          <w:bCs/>
        </w:rPr>
      </w:pPr>
    </w:p>
    <w:p w14:paraId="3B68BF80" w14:textId="3B08891B" w:rsidR="00B12D8D" w:rsidRDefault="001F6ADA" w:rsidP="00470AC6">
      <w:pPr>
        <w:ind w:left="720" w:hanging="360"/>
        <w:jc w:val="both"/>
        <w:rPr>
          <w:rFonts w:ascii="Arial" w:hAnsi="Arial" w:cs="Arial"/>
          <w:bCs/>
        </w:rPr>
      </w:pPr>
      <w:r w:rsidRPr="00B12D8D">
        <w:rPr>
          <w:rFonts w:ascii="Arial" w:hAnsi="Arial" w:cs="Arial"/>
          <w:bCs/>
        </w:rPr>
        <w:t>(9)</w:t>
      </w:r>
      <w:r w:rsidR="00470AC6" w:rsidRPr="00B12D8D">
        <w:rPr>
          <w:rFonts w:ascii="Arial" w:hAnsi="Arial" w:cs="Arial"/>
          <w:bCs/>
        </w:rPr>
        <w:tab/>
      </w:r>
      <w:r w:rsidR="00DC55CE" w:rsidRPr="00B12D8D">
        <w:rPr>
          <w:rFonts w:ascii="Arial" w:hAnsi="Arial" w:cs="Arial"/>
          <w:bCs/>
        </w:rPr>
        <w:t xml:space="preserve">Any wall having an </w:t>
      </w:r>
      <w:r w:rsidR="00B12D8D" w:rsidRPr="00B12D8D">
        <w:rPr>
          <w:rFonts w:ascii="Arial" w:hAnsi="Arial" w:cs="Arial"/>
          <w:bCs/>
        </w:rPr>
        <w:t xml:space="preserve">average </w:t>
      </w:r>
      <w:r w:rsidR="00DC55CE" w:rsidRPr="00B12D8D">
        <w:rPr>
          <w:rFonts w:ascii="Arial" w:hAnsi="Arial" w:cs="Arial"/>
          <w:bCs/>
        </w:rPr>
        <w:t xml:space="preserve">exposed height of ten (10) feet or more shall have a permanent fence with a height of no less than </w:t>
      </w:r>
      <w:r w:rsidR="00830BD4" w:rsidRPr="00B12D8D">
        <w:rPr>
          <w:rFonts w:ascii="Arial" w:hAnsi="Arial" w:cs="Arial"/>
          <w:bCs/>
        </w:rPr>
        <w:t xml:space="preserve">four (4) </w:t>
      </w:r>
      <w:r w:rsidR="00DC55CE" w:rsidRPr="00B12D8D">
        <w:rPr>
          <w:rFonts w:ascii="Arial" w:hAnsi="Arial" w:cs="Arial"/>
          <w:bCs/>
        </w:rPr>
        <w:t>feet</w:t>
      </w:r>
      <w:r w:rsidR="00830BD4" w:rsidRPr="00B12D8D">
        <w:rPr>
          <w:rFonts w:ascii="Arial" w:hAnsi="Arial" w:cs="Arial"/>
          <w:bCs/>
        </w:rPr>
        <w:t>.</w:t>
      </w:r>
    </w:p>
    <w:p w14:paraId="4F9E19CC" w14:textId="77777777" w:rsidR="00302F38" w:rsidRPr="00B12D8D" w:rsidRDefault="00302F38" w:rsidP="00470AC6">
      <w:pPr>
        <w:ind w:left="720" w:hanging="360"/>
        <w:jc w:val="both"/>
        <w:rPr>
          <w:rFonts w:ascii="Arial" w:hAnsi="Arial" w:cs="Arial"/>
          <w:bCs/>
        </w:rPr>
      </w:pPr>
    </w:p>
    <w:p w14:paraId="7C0320E4" w14:textId="7C828EB0" w:rsidR="00DC55CE" w:rsidRPr="00B12D8D" w:rsidRDefault="001F6ADA" w:rsidP="00B12D8D">
      <w:pPr>
        <w:ind w:left="720" w:hanging="360"/>
        <w:jc w:val="both"/>
        <w:rPr>
          <w:rFonts w:ascii="Arial" w:hAnsi="Arial" w:cs="Arial"/>
          <w:bCs/>
        </w:rPr>
      </w:pPr>
      <w:r w:rsidRPr="00B12D8D">
        <w:rPr>
          <w:rFonts w:ascii="Arial" w:hAnsi="Arial" w:cs="Arial"/>
          <w:bCs/>
        </w:rPr>
        <w:t>(10)</w:t>
      </w:r>
      <w:r w:rsidR="00302F38">
        <w:rPr>
          <w:rFonts w:ascii="Arial" w:hAnsi="Arial" w:cs="Arial"/>
          <w:bCs/>
        </w:rPr>
        <w:t xml:space="preserve"> </w:t>
      </w:r>
      <w:r w:rsidRPr="00B12D8D">
        <w:rPr>
          <w:rFonts w:ascii="Arial" w:hAnsi="Arial" w:cs="Arial"/>
          <w:bCs/>
        </w:rPr>
        <w:t>Any</w:t>
      </w:r>
      <w:r w:rsidR="00DC55CE" w:rsidRPr="00B12D8D">
        <w:rPr>
          <w:rFonts w:ascii="Arial" w:hAnsi="Arial" w:cs="Arial"/>
          <w:bCs/>
        </w:rPr>
        <w:t xml:space="preserve"> </w:t>
      </w:r>
      <w:r w:rsidR="00830BD4" w:rsidRPr="00B12D8D">
        <w:rPr>
          <w:rFonts w:ascii="Arial" w:hAnsi="Arial" w:cs="Arial"/>
        </w:rPr>
        <w:t xml:space="preserve">retaining </w:t>
      </w:r>
      <w:r w:rsidR="00DC55CE" w:rsidRPr="00B12D8D">
        <w:rPr>
          <w:rFonts w:ascii="Arial" w:hAnsi="Arial" w:cs="Arial"/>
          <w:bCs/>
        </w:rPr>
        <w:t xml:space="preserve">wall having an exposed height greater than two (2) feet and located </w:t>
      </w:r>
      <w:r w:rsidR="00B12D8D" w:rsidRPr="00B12D8D">
        <w:rPr>
          <w:rFonts w:ascii="Arial" w:hAnsi="Arial" w:cs="Arial"/>
          <w:bCs/>
        </w:rPr>
        <w:t>within ten</w:t>
      </w:r>
      <w:r w:rsidR="00DC55CE" w:rsidRPr="00B12D8D">
        <w:rPr>
          <w:rFonts w:ascii="Arial" w:hAnsi="Arial" w:cs="Arial"/>
          <w:bCs/>
        </w:rPr>
        <w:t xml:space="preserve"> (10) feet of a driveway, parking area, or other </w:t>
      </w:r>
      <w:r w:rsidR="007C30E9" w:rsidRPr="00B12D8D">
        <w:rPr>
          <w:rFonts w:ascii="Arial" w:hAnsi="Arial" w:cs="Arial"/>
          <w:bCs/>
        </w:rPr>
        <w:t xml:space="preserve">surface accessible </w:t>
      </w:r>
      <w:r w:rsidR="00DC55CE" w:rsidRPr="00B12D8D">
        <w:rPr>
          <w:rFonts w:ascii="Arial" w:hAnsi="Arial" w:cs="Arial"/>
          <w:bCs/>
        </w:rPr>
        <w:t xml:space="preserve">to </w:t>
      </w:r>
      <w:r w:rsidR="007C30E9" w:rsidRPr="00B12D8D">
        <w:rPr>
          <w:rFonts w:ascii="Arial" w:hAnsi="Arial" w:cs="Arial"/>
          <w:bCs/>
        </w:rPr>
        <w:t xml:space="preserve">vehicles </w:t>
      </w:r>
      <w:r w:rsidR="00DC55CE" w:rsidRPr="00B12D8D">
        <w:rPr>
          <w:rFonts w:ascii="Arial" w:hAnsi="Arial" w:cs="Arial"/>
          <w:bCs/>
        </w:rPr>
        <w:t xml:space="preserve">shall </w:t>
      </w:r>
      <w:r w:rsidR="007C30E9" w:rsidRPr="00B12D8D">
        <w:rPr>
          <w:rFonts w:ascii="Arial" w:hAnsi="Arial" w:cs="Arial"/>
          <w:bCs/>
        </w:rPr>
        <w:t xml:space="preserve">include </w:t>
      </w:r>
      <w:r w:rsidR="00DC55CE" w:rsidRPr="00B12D8D">
        <w:rPr>
          <w:rFonts w:ascii="Arial" w:hAnsi="Arial" w:cs="Arial"/>
          <w:bCs/>
        </w:rPr>
        <w:t xml:space="preserve">provisions for a permanent vehicular barrier </w:t>
      </w:r>
      <w:r w:rsidR="007C30E9" w:rsidRPr="00B12D8D">
        <w:rPr>
          <w:rFonts w:ascii="Arial" w:hAnsi="Arial" w:cs="Arial"/>
        </w:rPr>
        <w:t>where vehicles could reasonably travel or drive over the edge of the wall.</w:t>
      </w:r>
      <w:r w:rsidR="00DC55CE" w:rsidRPr="00B12D8D">
        <w:rPr>
          <w:rFonts w:ascii="Arial" w:hAnsi="Arial" w:cs="Arial"/>
          <w:bCs/>
        </w:rPr>
        <w:br/>
      </w:r>
    </w:p>
    <w:p w14:paraId="08387B48" w14:textId="4978CB53" w:rsidR="00DC55CE" w:rsidRPr="00B12D8D" w:rsidRDefault="001F6ADA" w:rsidP="00470AC6">
      <w:pPr>
        <w:ind w:left="720" w:hanging="360"/>
        <w:jc w:val="both"/>
        <w:rPr>
          <w:rFonts w:ascii="Arial" w:hAnsi="Arial" w:cs="Arial"/>
          <w:bCs/>
        </w:rPr>
      </w:pPr>
      <w:r w:rsidRPr="00B12D8D">
        <w:rPr>
          <w:rFonts w:ascii="Arial" w:hAnsi="Arial" w:cs="Arial"/>
          <w:bCs/>
        </w:rPr>
        <w:t>(11)</w:t>
      </w:r>
      <w:r w:rsidR="00B12D8D" w:rsidRPr="00B12D8D">
        <w:rPr>
          <w:rFonts w:ascii="Arial" w:hAnsi="Arial" w:cs="Arial"/>
          <w:bCs/>
        </w:rPr>
        <w:t xml:space="preserve"> </w:t>
      </w:r>
      <w:r w:rsidRPr="00B12D8D">
        <w:rPr>
          <w:rFonts w:ascii="Arial" w:hAnsi="Arial" w:cs="Arial"/>
          <w:bCs/>
        </w:rPr>
        <w:t>Design</w:t>
      </w:r>
      <w:r w:rsidR="00DC55CE" w:rsidRPr="00B12D8D">
        <w:rPr>
          <w:rFonts w:ascii="Arial" w:hAnsi="Arial" w:cs="Arial"/>
          <w:bCs/>
        </w:rPr>
        <w:t xml:space="preserve"> by professional engineer, details and design calculations.  Notwithstanding any other provisions of this Section 92-26.7, any retaining wall greater than four (4) feet in height and any terracing utilizing retaining walls where the summation of the heights of each retaining wall utilized exceeds four (4) feet in height shall be required to be designed by a licensed professional engineer registered in the State of New Jersey.  In </w:t>
      </w:r>
      <w:r w:rsidR="00DC55CE" w:rsidRPr="00B12D8D">
        <w:rPr>
          <w:rFonts w:ascii="Arial" w:hAnsi="Arial" w:cs="Arial"/>
          <w:bCs/>
        </w:rPr>
        <w:lastRenderedPageBreak/>
        <w:t>addition, details and design calculations shall be submitted to and approved by the Bloomingdale Borough Engineer prior to the issuance of a construction permit.  The design calculations and details shall include and address but not be limited to:</w:t>
      </w:r>
    </w:p>
    <w:p w14:paraId="5A5F7C50" w14:textId="77777777" w:rsidR="00DC55CE" w:rsidRPr="00B12D8D" w:rsidRDefault="00DC55CE" w:rsidP="00DC55CE">
      <w:pPr>
        <w:numPr>
          <w:ilvl w:val="1"/>
          <w:numId w:val="13"/>
        </w:numPr>
        <w:jc w:val="both"/>
        <w:rPr>
          <w:rFonts w:ascii="Arial" w:hAnsi="Arial" w:cs="Arial"/>
          <w:bCs/>
        </w:rPr>
      </w:pPr>
      <w:r w:rsidRPr="00B12D8D">
        <w:rPr>
          <w:rFonts w:ascii="Arial" w:hAnsi="Arial" w:cs="Arial"/>
          <w:bCs/>
        </w:rPr>
        <w:t>Materials being used for the retaining wall and backfill.</w:t>
      </w:r>
    </w:p>
    <w:p w14:paraId="03C9C1DD" w14:textId="77777777" w:rsidR="00DC55CE" w:rsidRDefault="00DC55CE" w:rsidP="00DC55CE">
      <w:pPr>
        <w:numPr>
          <w:ilvl w:val="1"/>
          <w:numId w:val="13"/>
        </w:numPr>
        <w:jc w:val="both"/>
        <w:rPr>
          <w:rFonts w:ascii="Arial" w:hAnsi="Arial" w:cs="Arial"/>
          <w:bCs/>
        </w:rPr>
      </w:pPr>
      <w:r w:rsidRPr="00DC55CE">
        <w:rPr>
          <w:rFonts w:ascii="Arial" w:hAnsi="Arial" w:cs="Arial"/>
          <w:bCs/>
        </w:rPr>
        <w:t>Soil-bearing capacity.</w:t>
      </w:r>
    </w:p>
    <w:p w14:paraId="10664FA8" w14:textId="77777777" w:rsidR="00DC55CE" w:rsidRDefault="00DC55CE" w:rsidP="00DC55CE">
      <w:pPr>
        <w:numPr>
          <w:ilvl w:val="1"/>
          <w:numId w:val="13"/>
        </w:numPr>
        <w:jc w:val="both"/>
        <w:rPr>
          <w:rFonts w:ascii="Arial" w:hAnsi="Arial" w:cs="Arial"/>
          <w:bCs/>
        </w:rPr>
      </w:pPr>
      <w:r w:rsidRPr="00DC55CE">
        <w:rPr>
          <w:rFonts w:ascii="Arial" w:hAnsi="Arial" w:cs="Arial"/>
          <w:bCs/>
        </w:rPr>
        <w:t>Frictional resistance and passive soil pressures acting on the wall with their magnitude and location.</w:t>
      </w:r>
    </w:p>
    <w:p w14:paraId="4610A728" w14:textId="457E1131" w:rsidR="00DC55CE" w:rsidRPr="00DC55CE" w:rsidRDefault="00DC55CE" w:rsidP="00DC55CE">
      <w:pPr>
        <w:numPr>
          <w:ilvl w:val="1"/>
          <w:numId w:val="13"/>
        </w:numPr>
        <w:jc w:val="both"/>
        <w:rPr>
          <w:rFonts w:ascii="Arial" w:hAnsi="Arial" w:cs="Arial"/>
          <w:bCs/>
        </w:rPr>
      </w:pPr>
      <w:r w:rsidRPr="00DC55CE">
        <w:rPr>
          <w:rFonts w:ascii="Arial" w:hAnsi="Arial" w:cs="Arial"/>
          <w:bCs/>
        </w:rPr>
        <w:t xml:space="preserve">All lateral forces and their magnitude and location that can occur on the wall. </w:t>
      </w:r>
    </w:p>
    <w:p w14:paraId="7BD94C95" w14:textId="77777777" w:rsidR="00DC55CE" w:rsidRPr="0069043D" w:rsidRDefault="00DC55CE" w:rsidP="00DC55CE">
      <w:pPr>
        <w:ind w:left="720"/>
        <w:jc w:val="both"/>
        <w:rPr>
          <w:rFonts w:ascii="Arial" w:hAnsi="Arial" w:cs="Arial"/>
        </w:rPr>
      </w:pPr>
    </w:p>
    <w:p w14:paraId="5D409E92" w14:textId="77777777" w:rsidR="00BC6808" w:rsidRPr="00746FE2" w:rsidRDefault="0026047E" w:rsidP="0064726B">
      <w:pPr>
        <w:jc w:val="both"/>
        <w:rPr>
          <w:rFonts w:ascii="Arial" w:hAnsi="Arial" w:cs="Arial"/>
          <w:bCs/>
        </w:rPr>
      </w:pPr>
      <w:r w:rsidRPr="0069043D">
        <w:rPr>
          <w:rFonts w:ascii="Arial" w:hAnsi="Arial" w:cs="Arial"/>
          <w:bCs/>
        </w:rPr>
        <w:tab/>
      </w:r>
      <w:r w:rsidR="00D41F9B" w:rsidRPr="0069043D">
        <w:rPr>
          <w:rFonts w:ascii="Arial" w:hAnsi="Arial" w:cs="Arial"/>
          <w:bCs/>
        </w:rPr>
        <w:t xml:space="preserve">All other portions of this </w:t>
      </w:r>
      <w:r w:rsidR="00746FE2">
        <w:rPr>
          <w:rFonts w:ascii="Arial" w:hAnsi="Arial" w:cs="Arial"/>
          <w:bCs/>
        </w:rPr>
        <w:t>Section</w:t>
      </w:r>
      <w:r w:rsidR="00D41F9B" w:rsidRPr="0069043D">
        <w:rPr>
          <w:rFonts w:ascii="Arial" w:hAnsi="Arial" w:cs="Arial"/>
          <w:bCs/>
        </w:rPr>
        <w:t xml:space="preserve"> </w:t>
      </w:r>
      <w:r w:rsidR="00A13A09">
        <w:rPr>
          <w:rFonts w:ascii="Arial" w:hAnsi="Arial" w:cs="Arial"/>
          <w:bCs/>
        </w:rPr>
        <w:t xml:space="preserve">shall </w:t>
      </w:r>
      <w:r w:rsidR="00D41F9B" w:rsidRPr="0069043D">
        <w:rPr>
          <w:rFonts w:ascii="Arial" w:hAnsi="Arial" w:cs="Arial"/>
          <w:bCs/>
        </w:rPr>
        <w:t>remain unchanged.</w:t>
      </w:r>
    </w:p>
    <w:p w14:paraId="13103DF4" w14:textId="77777777" w:rsidR="00DD3B52" w:rsidRDefault="00DD3B52" w:rsidP="00AB1419">
      <w:pPr>
        <w:ind w:firstLine="720"/>
        <w:jc w:val="both"/>
        <w:rPr>
          <w:rFonts w:ascii="Arial" w:hAnsi="Arial" w:cs="Arial"/>
          <w:bCs/>
        </w:rPr>
      </w:pPr>
    </w:p>
    <w:p w14:paraId="7125773B" w14:textId="77777777" w:rsidR="00AB1419" w:rsidRPr="0069043D" w:rsidRDefault="00A13A09" w:rsidP="00A13A09">
      <w:pPr>
        <w:ind w:firstLine="720"/>
        <w:jc w:val="both"/>
        <w:rPr>
          <w:rFonts w:ascii="Arial" w:hAnsi="Arial" w:cs="Arial"/>
          <w:bCs/>
        </w:rPr>
      </w:pPr>
      <w:r w:rsidRPr="00A13A09">
        <w:rPr>
          <w:rFonts w:ascii="Arial" w:hAnsi="Arial" w:cs="Arial"/>
          <w:b/>
        </w:rPr>
        <w:t xml:space="preserve">SECTION </w:t>
      </w:r>
      <w:r w:rsidR="00174F1B">
        <w:rPr>
          <w:rFonts w:ascii="Arial" w:hAnsi="Arial" w:cs="Arial"/>
          <w:b/>
        </w:rPr>
        <w:t>2</w:t>
      </w:r>
      <w:r w:rsidRPr="00A13A09">
        <w:rPr>
          <w:rFonts w:ascii="Arial" w:hAnsi="Arial" w:cs="Arial"/>
          <w:b/>
        </w:rPr>
        <w:t>.</w:t>
      </w:r>
      <w:r>
        <w:rPr>
          <w:rFonts w:ascii="Arial" w:hAnsi="Arial" w:cs="Arial"/>
          <w:bCs/>
        </w:rPr>
        <w:tab/>
      </w:r>
      <w:r w:rsidR="00AB1419" w:rsidRPr="0069043D">
        <w:rPr>
          <w:rFonts w:ascii="Arial" w:hAnsi="Arial" w:cs="Arial"/>
          <w:bCs/>
        </w:rPr>
        <w:t>All ordinances or parts of ordinances of the Borough of Bloomingdale inconsistent herewith are repealed to the extent of such inconsistency.</w:t>
      </w:r>
    </w:p>
    <w:p w14:paraId="455BF81C" w14:textId="77777777" w:rsidR="00AB1419" w:rsidRPr="0069043D" w:rsidRDefault="00AB1419" w:rsidP="00AB1419">
      <w:pPr>
        <w:ind w:firstLine="720"/>
        <w:jc w:val="both"/>
        <w:rPr>
          <w:rFonts w:ascii="Arial" w:hAnsi="Arial" w:cs="Arial"/>
          <w:bCs/>
        </w:rPr>
      </w:pPr>
    </w:p>
    <w:p w14:paraId="744A36BD" w14:textId="77777777" w:rsidR="00AB1419" w:rsidRPr="0069043D" w:rsidRDefault="00AB1419" w:rsidP="00AB1419">
      <w:pPr>
        <w:ind w:firstLine="720"/>
        <w:jc w:val="both"/>
        <w:rPr>
          <w:rFonts w:ascii="Arial" w:hAnsi="Arial" w:cs="Arial"/>
          <w:bCs/>
        </w:rPr>
      </w:pPr>
      <w:r w:rsidRPr="0069043D">
        <w:rPr>
          <w:rFonts w:ascii="Arial" w:hAnsi="Arial" w:cs="Arial"/>
          <w:b/>
          <w:bCs/>
        </w:rPr>
        <w:t xml:space="preserve">SECTION </w:t>
      </w:r>
      <w:r w:rsidR="00174F1B">
        <w:rPr>
          <w:rFonts w:ascii="Arial" w:hAnsi="Arial" w:cs="Arial"/>
          <w:b/>
          <w:bCs/>
        </w:rPr>
        <w:t>3</w:t>
      </w:r>
      <w:r w:rsidR="0016388D" w:rsidRPr="0069043D">
        <w:rPr>
          <w:rFonts w:ascii="Arial" w:hAnsi="Arial" w:cs="Arial"/>
          <w:b/>
          <w:bCs/>
        </w:rPr>
        <w:t>.</w:t>
      </w:r>
      <w:r w:rsidRPr="0069043D">
        <w:rPr>
          <w:rFonts w:ascii="Arial" w:hAnsi="Arial" w:cs="Arial"/>
          <w:b/>
          <w:bCs/>
        </w:rPr>
        <w:tab/>
      </w:r>
      <w:r w:rsidRPr="0069043D">
        <w:rPr>
          <w:rFonts w:ascii="Arial" w:hAnsi="Arial" w:cs="Arial"/>
          <w:bCs/>
        </w:rPr>
        <w:t xml:space="preserve">If any section, subsection, clause or phrase of this </w:t>
      </w:r>
      <w:r w:rsidR="00B51BFC" w:rsidRPr="0069043D">
        <w:rPr>
          <w:rFonts w:ascii="Arial" w:hAnsi="Arial" w:cs="Arial"/>
          <w:bCs/>
        </w:rPr>
        <w:t>O</w:t>
      </w:r>
      <w:r w:rsidRPr="0069043D">
        <w:rPr>
          <w:rFonts w:ascii="Arial" w:hAnsi="Arial" w:cs="Arial"/>
          <w:bCs/>
        </w:rPr>
        <w:t xml:space="preserve">rdinance is for any reason held to be unconstitutional or invalid by any court or competent jurisdiction, such decision shall not affect the remaining portion of this </w:t>
      </w:r>
      <w:r w:rsidR="00B51BFC" w:rsidRPr="0069043D">
        <w:rPr>
          <w:rFonts w:ascii="Arial" w:hAnsi="Arial" w:cs="Arial"/>
          <w:bCs/>
        </w:rPr>
        <w:t>O</w:t>
      </w:r>
      <w:r w:rsidRPr="0069043D">
        <w:rPr>
          <w:rFonts w:ascii="Arial" w:hAnsi="Arial" w:cs="Arial"/>
          <w:bCs/>
        </w:rPr>
        <w:t>rdinance.</w:t>
      </w:r>
    </w:p>
    <w:p w14:paraId="5E22F86E" w14:textId="77777777" w:rsidR="00AB1419" w:rsidRPr="0069043D" w:rsidRDefault="00AB1419" w:rsidP="00AB1419">
      <w:pPr>
        <w:ind w:firstLine="720"/>
        <w:jc w:val="both"/>
        <w:rPr>
          <w:rFonts w:ascii="Arial" w:hAnsi="Arial" w:cs="Arial"/>
          <w:bCs/>
        </w:rPr>
      </w:pPr>
    </w:p>
    <w:p w14:paraId="7EA172E4" w14:textId="77777777" w:rsidR="00AB1419" w:rsidRDefault="0016388D" w:rsidP="00AB1419">
      <w:pPr>
        <w:ind w:firstLine="720"/>
        <w:jc w:val="both"/>
        <w:rPr>
          <w:rFonts w:ascii="Arial" w:hAnsi="Arial" w:cs="Arial"/>
          <w:bCs/>
        </w:rPr>
      </w:pPr>
      <w:r w:rsidRPr="0069043D">
        <w:rPr>
          <w:rFonts w:ascii="Arial" w:hAnsi="Arial" w:cs="Arial"/>
          <w:b/>
          <w:bCs/>
        </w:rPr>
        <w:t xml:space="preserve">SECTION </w:t>
      </w:r>
      <w:r w:rsidR="00746FE2">
        <w:rPr>
          <w:rFonts w:ascii="Arial" w:hAnsi="Arial" w:cs="Arial"/>
          <w:b/>
          <w:bCs/>
        </w:rPr>
        <w:t>4</w:t>
      </w:r>
      <w:r w:rsidR="00AB1419" w:rsidRPr="0069043D">
        <w:rPr>
          <w:rFonts w:ascii="Arial" w:hAnsi="Arial" w:cs="Arial"/>
          <w:b/>
          <w:bCs/>
        </w:rPr>
        <w:t>.</w:t>
      </w:r>
      <w:r w:rsidR="00A13A09">
        <w:rPr>
          <w:rFonts w:ascii="Arial" w:hAnsi="Arial" w:cs="Arial"/>
          <w:bCs/>
        </w:rPr>
        <w:tab/>
      </w:r>
      <w:r w:rsidR="00AB1419" w:rsidRPr="0069043D">
        <w:rPr>
          <w:rFonts w:ascii="Arial" w:hAnsi="Arial" w:cs="Arial"/>
          <w:bCs/>
        </w:rPr>
        <w:t xml:space="preserve">This </w:t>
      </w:r>
      <w:r w:rsidR="00A13A09">
        <w:rPr>
          <w:rFonts w:ascii="Arial" w:hAnsi="Arial" w:cs="Arial"/>
          <w:bCs/>
        </w:rPr>
        <w:t>Ordinance</w:t>
      </w:r>
      <w:r w:rsidR="00AB1419" w:rsidRPr="0069043D">
        <w:rPr>
          <w:rFonts w:ascii="Arial" w:hAnsi="Arial" w:cs="Arial"/>
          <w:bCs/>
        </w:rPr>
        <w:t xml:space="preserve"> shall take effect immediately upon final passage, approval and publication as required by law.</w:t>
      </w:r>
    </w:p>
    <w:p w14:paraId="2DB36F5B" w14:textId="77777777" w:rsidR="00BB5467" w:rsidRDefault="00BB5467" w:rsidP="00AB1419">
      <w:pPr>
        <w:ind w:firstLine="720"/>
        <w:jc w:val="both"/>
        <w:rPr>
          <w:rFonts w:ascii="Arial" w:hAnsi="Arial" w:cs="Arial"/>
          <w:bCs/>
        </w:rPr>
      </w:pPr>
    </w:p>
    <w:p w14:paraId="0B22FDBA" w14:textId="77777777" w:rsidR="00BB5467" w:rsidRDefault="00BB5467" w:rsidP="00AB1419">
      <w:pPr>
        <w:ind w:firstLine="720"/>
        <w:jc w:val="both"/>
        <w:rPr>
          <w:rFonts w:ascii="Arial" w:hAnsi="Arial" w:cs="Arial"/>
          <w:bCs/>
        </w:rPr>
      </w:pPr>
    </w:p>
    <w:p w14:paraId="12C19A5A" w14:textId="77777777" w:rsidR="00B73B32" w:rsidRDefault="00B73B32" w:rsidP="00AB1419">
      <w:pPr>
        <w:ind w:firstLine="720"/>
        <w:jc w:val="both"/>
        <w:rPr>
          <w:rFonts w:ascii="Arial" w:hAnsi="Arial" w:cs="Arial"/>
          <w:bCs/>
        </w:rPr>
      </w:pPr>
    </w:p>
    <w:p w14:paraId="3E1BAFB4" w14:textId="77777777" w:rsidR="00BB5467" w:rsidRPr="0069043D" w:rsidRDefault="00BB5467" w:rsidP="00BB5467">
      <w:pPr>
        <w:ind w:left="4320" w:firstLine="720"/>
        <w:jc w:val="both"/>
        <w:rPr>
          <w:rFonts w:ascii="Arial" w:hAnsi="Arial" w:cs="Arial"/>
          <w:bCs/>
        </w:rPr>
      </w:pPr>
      <w:r w:rsidRPr="0069043D">
        <w:rPr>
          <w:rFonts w:ascii="Arial" w:hAnsi="Arial" w:cs="Arial"/>
          <w:bCs/>
        </w:rPr>
        <w:t>BOROUGH OF BLOOMINGDALE</w:t>
      </w:r>
    </w:p>
    <w:p w14:paraId="47306E8C" w14:textId="77777777" w:rsidR="00BB5467" w:rsidRPr="0069043D" w:rsidRDefault="00BB5467" w:rsidP="00BB5467">
      <w:pPr>
        <w:ind w:firstLine="720"/>
        <w:jc w:val="both"/>
        <w:rPr>
          <w:rFonts w:ascii="Arial" w:hAnsi="Arial" w:cs="Arial"/>
          <w:bCs/>
        </w:rPr>
      </w:pP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t>COUNTY OF PASSAIC</w:t>
      </w:r>
    </w:p>
    <w:p w14:paraId="280DC8C1" w14:textId="77777777" w:rsidR="00BB5467" w:rsidRPr="0069043D" w:rsidRDefault="00BB5467" w:rsidP="00BB5467">
      <w:pPr>
        <w:jc w:val="both"/>
        <w:rPr>
          <w:rFonts w:ascii="Arial" w:hAnsi="Arial" w:cs="Arial"/>
          <w:bCs/>
        </w:rPr>
      </w:pPr>
      <w:r w:rsidRPr="0069043D">
        <w:rPr>
          <w:rFonts w:ascii="Arial" w:hAnsi="Arial" w:cs="Arial"/>
          <w:bCs/>
        </w:rPr>
        <w:t>ATTEST:</w:t>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t>STATE OF NEW JERSEY</w:t>
      </w:r>
    </w:p>
    <w:p w14:paraId="33DB4A10" w14:textId="77777777" w:rsidR="00BB5467" w:rsidRDefault="00BB5467" w:rsidP="00BB5467">
      <w:pPr>
        <w:ind w:firstLine="720"/>
        <w:jc w:val="both"/>
        <w:rPr>
          <w:rFonts w:ascii="Arial" w:hAnsi="Arial" w:cs="Arial"/>
          <w:bCs/>
        </w:rPr>
      </w:pPr>
    </w:p>
    <w:p w14:paraId="7EB51942" w14:textId="77777777" w:rsidR="00BB5467" w:rsidRDefault="00BB5467" w:rsidP="00BB5467">
      <w:pPr>
        <w:ind w:firstLine="720"/>
        <w:jc w:val="both"/>
        <w:rPr>
          <w:rFonts w:ascii="Arial" w:hAnsi="Arial" w:cs="Arial"/>
          <w:bCs/>
        </w:rPr>
      </w:pPr>
    </w:p>
    <w:p w14:paraId="0496E3D4" w14:textId="77777777" w:rsidR="00BB5467" w:rsidRPr="0069043D" w:rsidRDefault="00BB5467" w:rsidP="00BB5467">
      <w:pPr>
        <w:jc w:val="both"/>
        <w:rPr>
          <w:rFonts w:ascii="Arial" w:hAnsi="Arial" w:cs="Arial"/>
          <w:bCs/>
        </w:rPr>
      </w:pPr>
    </w:p>
    <w:p w14:paraId="2BAEF064" w14:textId="77777777" w:rsidR="00BB5467" w:rsidRPr="0069043D" w:rsidRDefault="00BB5467" w:rsidP="00BB5467">
      <w:pPr>
        <w:jc w:val="both"/>
        <w:rPr>
          <w:rFonts w:ascii="Arial" w:hAnsi="Arial" w:cs="Arial"/>
          <w:bCs/>
        </w:rPr>
      </w:pPr>
      <w:r w:rsidRPr="0069043D">
        <w:rPr>
          <w:rFonts w:ascii="Arial" w:hAnsi="Arial" w:cs="Arial"/>
          <w:bCs/>
        </w:rPr>
        <w:t>_____________________________</w:t>
      </w:r>
      <w:r w:rsidRPr="0069043D">
        <w:rPr>
          <w:rFonts w:ascii="Arial" w:hAnsi="Arial" w:cs="Arial"/>
          <w:bCs/>
        </w:rPr>
        <w:tab/>
      </w:r>
      <w:r w:rsidRPr="0069043D">
        <w:rPr>
          <w:rFonts w:ascii="Arial" w:hAnsi="Arial" w:cs="Arial"/>
          <w:bCs/>
        </w:rPr>
        <w:tab/>
        <w:t>By: ____________________________</w:t>
      </w:r>
    </w:p>
    <w:p w14:paraId="714904E4" w14:textId="77777777" w:rsidR="00BB5467" w:rsidRPr="0069043D" w:rsidRDefault="00BB5467" w:rsidP="00BB5467">
      <w:pPr>
        <w:jc w:val="both"/>
        <w:rPr>
          <w:rFonts w:ascii="Arial" w:hAnsi="Arial" w:cs="Arial"/>
        </w:rPr>
      </w:pPr>
      <w:r w:rsidRPr="0069043D">
        <w:rPr>
          <w:rFonts w:ascii="Arial" w:hAnsi="Arial" w:cs="Arial"/>
          <w:bCs/>
        </w:rPr>
        <w:t xml:space="preserve">Breeanna </w:t>
      </w:r>
      <w:r>
        <w:rPr>
          <w:rFonts w:ascii="Arial" w:hAnsi="Arial" w:cs="Arial"/>
          <w:bCs/>
        </w:rPr>
        <w:t>Smith</w:t>
      </w:r>
      <w:r w:rsidRPr="0069043D">
        <w:rPr>
          <w:rFonts w:ascii="Arial" w:hAnsi="Arial" w:cs="Arial"/>
          <w:bCs/>
        </w:rPr>
        <w:t xml:space="preserve">, Clerk </w:t>
      </w:r>
      <w:r w:rsidRPr="0069043D">
        <w:rPr>
          <w:rFonts w:ascii="Arial" w:hAnsi="Arial" w:cs="Arial"/>
          <w:bCs/>
        </w:rPr>
        <w:tab/>
      </w:r>
      <w:r w:rsidRPr="0069043D">
        <w:rPr>
          <w:rFonts w:ascii="Arial" w:hAnsi="Arial" w:cs="Arial"/>
          <w:bCs/>
        </w:rPr>
        <w:tab/>
      </w:r>
      <w:r w:rsidRPr="0069043D">
        <w:rPr>
          <w:rFonts w:ascii="Arial" w:hAnsi="Arial" w:cs="Arial"/>
          <w:bCs/>
        </w:rPr>
        <w:tab/>
      </w:r>
      <w:r>
        <w:rPr>
          <w:rFonts w:ascii="Arial" w:hAnsi="Arial" w:cs="Arial"/>
          <w:bCs/>
        </w:rPr>
        <w:tab/>
      </w:r>
      <w:r w:rsidRPr="0069043D">
        <w:rPr>
          <w:rFonts w:ascii="Arial" w:hAnsi="Arial" w:cs="Arial"/>
          <w:bCs/>
        </w:rPr>
        <w:tab/>
      </w:r>
      <w:r>
        <w:rPr>
          <w:rFonts w:ascii="Arial" w:hAnsi="Arial" w:cs="Arial"/>
          <w:bCs/>
        </w:rPr>
        <w:t>John D’Amato</w:t>
      </w:r>
      <w:r w:rsidRPr="0069043D">
        <w:rPr>
          <w:rFonts w:ascii="Arial" w:hAnsi="Arial" w:cs="Arial"/>
          <w:bCs/>
        </w:rPr>
        <w:t>, Mayor</w:t>
      </w:r>
    </w:p>
    <w:p w14:paraId="6CB276EF" w14:textId="77777777" w:rsidR="00B73B32" w:rsidRDefault="00B73B32" w:rsidP="00AB1419">
      <w:pPr>
        <w:ind w:firstLine="720"/>
        <w:jc w:val="both"/>
        <w:rPr>
          <w:rFonts w:ascii="Arial" w:hAnsi="Arial" w:cs="Arial"/>
          <w:bCs/>
        </w:rPr>
      </w:pPr>
    </w:p>
    <w:p w14:paraId="2EFD1764" w14:textId="77777777" w:rsidR="00B73B32" w:rsidRPr="0069043D" w:rsidRDefault="00B73B32" w:rsidP="00AB1419">
      <w:pPr>
        <w:ind w:firstLine="720"/>
        <w:jc w:val="both"/>
        <w:rPr>
          <w:rFonts w:ascii="Arial" w:hAnsi="Arial" w:cs="Arial"/>
          <w:bCs/>
        </w:rPr>
      </w:pPr>
    </w:p>
    <w:sectPr w:rsidR="00B73B32" w:rsidRPr="0069043D" w:rsidSect="00394837">
      <w:headerReference w:type="even" r:id="rId8"/>
      <w:headerReference w:type="default" r:id="rId9"/>
      <w:footerReference w:type="even" r:id="rId10"/>
      <w:footerReference w:type="default" r:id="rId11"/>
      <w:headerReference w:type="first" r:id="rId12"/>
      <w:footerReference w:type="first" r:id="rId13"/>
      <w:pgSz w:w="12240" w:h="15840"/>
      <w:pgMar w:top="1008" w:right="1152" w:bottom="1008" w:left="1152"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FDC6" w14:textId="77777777" w:rsidR="00963EE5" w:rsidRDefault="00963EE5">
      <w:r>
        <w:separator/>
      </w:r>
    </w:p>
  </w:endnote>
  <w:endnote w:type="continuationSeparator" w:id="0">
    <w:p w14:paraId="5605FA3E" w14:textId="77777777" w:rsidR="00963EE5" w:rsidRDefault="0096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2F8A" w14:textId="77777777" w:rsidR="00373EF1" w:rsidRDefault="00373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DBC9" w14:textId="77777777" w:rsidR="001B3E9E" w:rsidRPr="001B3E9E" w:rsidRDefault="001B3E9E">
    <w:pPr>
      <w:pStyle w:val="Footer"/>
      <w:jc w:val="center"/>
      <w:rPr>
        <w:rFonts w:ascii="Arial" w:hAnsi="Arial" w:cs="Arial"/>
        <w:sz w:val="22"/>
        <w:szCs w:val="22"/>
      </w:rPr>
    </w:pPr>
    <w:r w:rsidRPr="001B3E9E">
      <w:rPr>
        <w:rFonts w:ascii="Arial" w:hAnsi="Arial" w:cs="Arial"/>
        <w:sz w:val="22"/>
        <w:szCs w:val="22"/>
      </w:rPr>
      <w:fldChar w:fldCharType="begin"/>
    </w:r>
    <w:r w:rsidRPr="001B3E9E">
      <w:rPr>
        <w:rFonts w:ascii="Arial" w:hAnsi="Arial" w:cs="Arial"/>
        <w:sz w:val="22"/>
        <w:szCs w:val="22"/>
      </w:rPr>
      <w:instrText xml:space="preserve"> PAGE   \* MERGEFORMAT </w:instrText>
    </w:r>
    <w:r w:rsidRPr="001B3E9E">
      <w:rPr>
        <w:rFonts w:ascii="Arial" w:hAnsi="Arial" w:cs="Arial"/>
        <w:sz w:val="22"/>
        <w:szCs w:val="22"/>
      </w:rPr>
      <w:fldChar w:fldCharType="separate"/>
    </w:r>
    <w:r w:rsidR="00035568">
      <w:rPr>
        <w:rFonts w:ascii="Arial" w:hAnsi="Arial" w:cs="Arial"/>
        <w:noProof/>
        <w:sz w:val="22"/>
        <w:szCs w:val="22"/>
      </w:rPr>
      <w:t>2</w:t>
    </w:r>
    <w:r w:rsidRPr="001B3E9E">
      <w:rPr>
        <w:rFonts w:ascii="Arial" w:hAnsi="Arial" w:cs="Arial"/>
        <w:noProof/>
        <w:sz w:val="22"/>
        <w:szCs w:val="22"/>
      </w:rPr>
      <w:fldChar w:fldCharType="end"/>
    </w:r>
  </w:p>
  <w:p w14:paraId="6B5C8A2E" w14:textId="77777777" w:rsidR="001B3E9E" w:rsidRDefault="001B3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FA36" w14:textId="77777777" w:rsidR="00373EF1" w:rsidRDefault="00373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75A2" w14:textId="77777777" w:rsidR="00963EE5" w:rsidRDefault="00963EE5">
      <w:r>
        <w:separator/>
      </w:r>
    </w:p>
  </w:footnote>
  <w:footnote w:type="continuationSeparator" w:id="0">
    <w:p w14:paraId="63C4311B" w14:textId="77777777" w:rsidR="00963EE5" w:rsidRDefault="00963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D427" w14:textId="77777777" w:rsidR="00373EF1" w:rsidRDefault="00373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574B" w14:textId="77777777" w:rsidR="00373EF1" w:rsidRDefault="00373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5E0D" w14:textId="45784DEA" w:rsidR="006B615B" w:rsidRPr="00A77BA4" w:rsidRDefault="006B615B" w:rsidP="006B615B">
    <w:pPr>
      <w:tabs>
        <w:tab w:val="center" w:pos="4680"/>
        <w:tab w:val="right" w:pos="9360"/>
      </w:tabs>
      <w:jc w:val="right"/>
      <w:rPr>
        <w:rFonts w:ascii="Times New Roman" w:eastAsia="Aptos" w:hAnsi="Times New Roman"/>
        <w:kern w:val="2"/>
        <w:szCs w:val="22"/>
      </w:rPr>
    </w:pPr>
    <w:r w:rsidRPr="00A77BA4">
      <w:rPr>
        <w:rFonts w:ascii="Times New Roman" w:eastAsia="Aptos" w:hAnsi="Times New Roman"/>
        <w:kern w:val="2"/>
        <w:szCs w:val="22"/>
      </w:rPr>
      <w:t xml:space="preserve">Ordinance No. </w:t>
    </w:r>
    <w:r>
      <w:rPr>
        <w:rFonts w:ascii="Times New Roman" w:eastAsia="Aptos" w:hAnsi="Times New Roman"/>
        <w:kern w:val="2"/>
        <w:szCs w:val="22"/>
      </w:rPr>
      <w:t>2</w:t>
    </w:r>
    <w:r w:rsidR="00373EF1">
      <w:rPr>
        <w:rFonts w:ascii="Times New Roman" w:eastAsia="Aptos" w:hAnsi="Times New Roman"/>
        <w:kern w:val="2"/>
        <w:szCs w:val="22"/>
      </w:rPr>
      <w:t>6</w:t>
    </w:r>
    <w:r w:rsidRPr="00A77BA4">
      <w:rPr>
        <w:rFonts w:ascii="Times New Roman" w:eastAsia="Aptos" w:hAnsi="Times New Roman"/>
        <w:kern w:val="2"/>
        <w:szCs w:val="22"/>
      </w:rPr>
      <w:t>-2025</w:t>
    </w:r>
    <w:r w:rsidRPr="00A77BA4">
      <w:rPr>
        <w:rFonts w:ascii="Times New Roman" w:eastAsia="Aptos" w:hAnsi="Times New Roman"/>
        <w:kern w:val="2"/>
        <w:szCs w:val="22"/>
      </w:rPr>
      <w:br/>
      <w:t xml:space="preserve">Introduced: </w:t>
    </w:r>
    <w:r w:rsidR="001A1156">
      <w:rPr>
        <w:rFonts w:ascii="Times New Roman" w:eastAsia="Aptos" w:hAnsi="Times New Roman"/>
        <w:kern w:val="2"/>
        <w:szCs w:val="22"/>
      </w:rPr>
      <w:t>October 21</w:t>
    </w:r>
    <w:r w:rsidRPr="00A77BA4">
      <w:rPr>
        <w:rFonts w:ascii="Times New Roman" w:eastAsia="Aptos" w:hAnsi="Times New Roman"/>
        <w:kern w:val="2"/>
        <w:szCs w:val="22"/>
      </w:rPr>
      <w:t>, 2025</w:t>
    </w:r>
  </w:p>
  <w:p w14:paraId="7CEDE3DF" w14:textId="060E6998" w:rsidR="006B615B" w:rsidRPr="00A77BA4" w:rsidRDefault="006B615B" w:rsidP="006B615B">
    <w:pPr>
      <w:tabs>
        <w:tab w:val="center" w:pos="4680"/>
        <w:tab w:val="right" w:pos="9360"/>
      </w:tabs>
      <w:jc w:val="right"/>
      <w:rPr>
        <w:rFonts w:ascii="Times New Roman" w:eastAsia="Aptos" w:hAnsi="Times New Roman"/>
        <w:kern w:val="2"/>
        <w:szCs w:val="22"/>
      </w:rPr>
    </w:pPr>
    <w:r w:rsidRPr="00A77BA4">
      <w:rPr>
        <w:rFonts w:ascii="Times New Roman" w:eastAsia="Aptos" w:hAnsi="Times New Roman"/>
        <w:kern w:val="2"/>
        <w:szCs w:val="22"/>
      </w:rPr>
      <w:t xml:space="preserve">Adoption: </w:t>
    </w:r>
    <w:r w:rsidR="001A1156">
      <w:rPr>
        <w:rFonts w:ascii="Times New Roman" w:eastAsia="Aptos" w:hAnsi="Times New Roman"/>
        <w:kern w:val="2"/>
        <w:szCs w:val="22"/>
      </w:rPr>
      <w:t>xxx</w:t>
    </w:r>
    <w:r w:rsidRPr="00A77BA4">
      <w:rPr>
        <w:rFonts w:ascii="Times New Roman" w:eastAsia="Aptos" w:hAnsi="Times New Roman"/>
        <w:kern w:val="2"/>
        <w:szCs w:val="22"/>
      </w:rPr>
      <w:t>, 2025</w:t>
    </w:r>
  </w:p>
  <w:p w14:paraId="6AAD9B03" w14:textId="77777777" w:rsidR="006B615B" w:rsidRDefault="006B6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7E19"/>
    <w:multiLevelType w:val="hybridMultilevel"/>
    <w:tmpl w:val="D9063DA4"/>
    <w:lvl w:ilvl="0" w:tplc="B400FC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1241A0"/>
    <w:multiLevelType w:val="hybridMultilevel"/>
    <w:tmpl w:val="DF10EE2A"/>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3C5C79"/>
    <w:multiLevelType w:val="hybridMultilevel"/>
    <w:tmpl w:val="5E5A2E52"/>
    <w:lvl w:ilvl="0" w:tplc="9D0C4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E1608D"/>
    <w:multiLevelType w:val="hybridMultilevel"/>
    <w:tmpl w:val="8508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1553A"/>
    <w:multiLevelType w:val="hybridMultilevel"/>
    <w:tmpl w:val="F3E2F01E"/>
    <w:lvl w:ilvl="0" w:tplc="7AF239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4991E02"/>
    <w:multiLevelType w:val="hybridMultilevel"/>
    <w:tmpl w:val="EE2A5422"/>
    <w:lvl w:ilvl="0" w:tplc="EACE8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F95221"/>
    <w:multiLevelType w:val="hybridMultilevel"/>
    <w:tmpl w:val="C09235D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232ADA"/>
    <w:multiLevelType w:val="hybridMultilevel"/>
    <w:tmpl w:val="B170833A"/>
    <w:lvl w:ilvl="0" w:tplc="D5A23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A77986"/>
    <w:multiLevelType w:val="hybridMultilevel"/>
    <w:tmpl w:val="1DCA23DA"/>
    <w:lvl w:ilvl="0" w:tplc="27AEC82A">
      <w:start w:val="3"/>
      <w:numFmt w:val="upperLetter"/>
      <w:lvlText w:val="%1."/>
      <w:lvlJc w:val="left"/>
      <w:pPr>
        <w:tabs>
          <w:tab w:val="num" w:pos="1080"/>
        </w:tabs>
        <w:ind w:left="1080" w:hanging="720"/>
      </w:pPr>
      <w:rPr>
        <w:rFonts w:hint="default"/>
      </w:rPr>
    </w:lvl>
    <w:lvl w:ilvl="1" w:tplc="CBA27C2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2F1DA3"/>
    <w:multiLevelType w:val="hybridMultilevel"/>
    <w:tmpl w:val="D1A082B0"/>
    <w:lvl w:ilvl="0" w:tplc="5A6E847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7BA3991"/>
    <w:multiLevelType w:val="hybridMultilevel"/>
    <w:tmpl w:val="85A46438"/>
    <w:lvl w:ilvl="0" w:tplc="0A92E7E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FF0303"/>
    <w:multiLevelType w:val="hybridMultilevel"/>
    <w:tmpl w:val="0D6C46E0"/>
    <w:lvl w:ilvl="0" w:tplc="AFA249C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803080C"/>
    <w:multiLevelType w:val="hybridMultilevel"/>
    <w:tmpl w:val="BB5E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66D42"/>
    <w:multiLevelType w:val="hybridMultilevel"/>
    <w:tmpl w:val="A872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C60E4"/>
    <w:multiLevelType w:val="hybridMultilevel"/>
    <w:tmpl w:val="8BE8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213682">
    <w:abstractNumId w:val="8"/>
  </w:num>
  <w:num w:numId="2" w16cid:durableId="1716155398">
    <w:abstractNumId w:val="9"/>
  </w:num>
  <w:num w:numId="3" w16cid:durableId="1772165778">
    <w:abstractNumId w:val="2"/>
  </w:num>
  <w:num w:numId="4" w16cid:durableId="390815323">
    <w:abstractNumId w:val="6"/>
  </w:num>
  <w:num w:numId="5" w16cid:durableId="337773346">
    <w:abstractNumId w:val="12"/>
  </w:num>
  <w:num w:numId="6" w16cid:durableId="1778254165">
    <w:abstractNumId w:val="13"/>
  </w:num>
  <w:num w:numId="7" w16cid:durableId="990213051">
    <w:abstractNumId w:val="14"/>
  </w:num>
  <w:num w:numId="8" w16cid:durableId="338822542">
    <w:abstractNumId w:val="3"/>
  </w:num>
  <w:num w:numId="9" w16cid:durableId="1418400106">
    <w:abstractNumId w:val="5"/>
  </w:num>
  <w:num w:numId="10" w16cid:durableId="1427967402">
    <w:abstractNumId w:val="4"/>
  </w:num>
  <w:num w:numId="11" w16cid:durableId="1580093749">
    <w:abstractNumId w:val="7"/>
  </w:num>
  <w:num w:numId="12" w16cid:durableId="2118912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4971993">
    <w:abstractNumId w:val="0"/>
  </w:num>
  <w:num w:numId="14" w16cid:durableId="11388850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4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902756">
    <w:abstractNumId w:val="0"/>
  </w:num>
  <w:num w:numId="17" w16cid:durableId="1130439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48"/>
    <w:rsid w:val="00027961"/>
    <w:rsid w:val="00033498"/>
    <w:rsid w:val="00035568"/>
    <w:rsid w:val="00037561"/>
    <w:rsid w:val="0007032E"/>
    <w:rsid w:val="00077EAE"/>
    <w:rsid w:val="00090368"/>
    <w:rsid w:val="000913E1"/>
    <w:rsid w:val="00093A1C"/>
    <w:rsid w:val="000A70AF"/>
    <w:rsid w:val="000B0F43"/>
    <w:rsid w:val="000B1AE5"/>
    <w:rsid w:val="000C0922"/>
    <w:rsid w:val="000C3A05"/>
    <w:rsid w:val="000D4713"/>
    <w:rsid w:val="000D76E8"/>
    <w:rsid w:val="000E6DD3"/>
    <w:rsid w:val="000F6720"/>
    <w:rsid w:val="000F7A1F"/>
    <w:rsid w:val="00100461"/>
    <w:rsid w:val="001136EA"/>
    <w:rsid w:val="00121C71"/>
    <w:rsid w:val="00123D8A"/>
    <w:rsid w:val="00126980"/>
    <w:rsid w:val="00137D7D"/>
    <w:rsid w:val="00143BFF"/>
    <w:rsid w:val="001467B4"/>
    <w:rsid w:val="0016388D"/>
    <w:rsid w:val="00170837"/>
    <w:rsid w:val="00174F1B"/>
    <w:rsid w:val="00182C06"/>
    <w:rsid w:val="001856BF"/>
    <w:rsid w:val="00191821"/>
    <w:rsid w:val="00196E09"/>
    <w:rsid w:val="001A0CFE"/>
    <w:rsid w:val="001A1156"/>
    <w:rsid w:val="001A1A4C"/>
    <w:rsid w:val="001A42BB"/>
    <w:rsid w:val="001B3E9E"/>
    <w:rsid w:val="001B5A4B"/>
    <w:rsid w:val="001C270A"/>
    <w:rsid w:val="001C28C5"/>
    <w:rsid w:val="001C67D6"/>
    <w:rsid w:val="001D3679"/>
    <w:rsid w:val="001D6C1A"/>
    <w:rsid w:val="001E394A"/>
    <w:rsid w:val="001F0E74"/>
    <w:rsid w:val="001F13A4"/>
    <w:rsid w:val="001F6ADA"/>
    <w:rsid w:val="00202B48"/>
    <w:rsid w:val="00212CF8"/>
    <w:rsid w:val="002170F2"/>
    <w:rsid w:val="00223348"/>
    <w:rsid w:val="00227A64"/>
    <w:rsid w:val="00234635"/>
    <w:rsid w:val="002347FD"/>
    <w:rsid w:val="002369C4"/>
    <w:rsid w:val="00236BC3"/>
    <w:rsid w:val="00242E0F"/>
    <w:rsid w:val="00260151"/>
    <w:rsid w:val="0026047E"/>
    <w:rsid w:val="00264E7E"/>
    <w:rsid w:val="002848F1"/>
    <w:rsid w:val="00292C4F"/>
    <w:rsid w:val="00295D62"/>
    <w:rsid w:val="002D046F"/>
    <w:rsid w:val="002D2173"/>
    <w:rsid w:val="002D6B70"/>
    <w:rsid w:val="002F13FD"/>
    <w:rsid w:val="002F3CD0"/>
    <w:rsid w:val="00302F38"/>
    <w:rsid w:val="003064A4"/>
    <w:rsid w:val="003150FA"/>
    <w:rsid w:val="00316BB8"/>
    <w:rsid w:val="00320DC8"/>
    <w:rsid w:val="00342A45"/>
    <w:rsid w:val="0035467A"/>
    <w:rsid w:val="0036046C"/>
    <w:rsid w:val="00362822"/>
    <w:rsid w:val="00367F8A"/>
    <w:rsid w:val="00373EF1"/>
    <w:rsid w:val="00386356"/>
    <w:rsid w:val="003867C8"/>
    <w:rsid w:val="00390E67"/>
    <w:rsid w:val="00394837"/>
    <w:rsid w:val="003A0258"/>
    <w:rsid w:val="003A4C6F"/>
    <w:rsid w:val="003A7854"/>
    <w:rsid w:val="003D2558"/>
    <w:rsid w:val="003D275C"/>
    <w:rsid w:val="003F7706"/>
    <w:rsid w:val="00401E11"/>
    <w:rsid w:val="00402203"/>
    <w:rsid w:val="00410A16"/>
    <w:rsid w:val="004118BB"/>
    <w:rsid w:val="00415231"/>
    <w:rsid w:val="00426152"/>
    <w:rsid w:val="00431820"/>
    <w:rsid w:val="0043262A"/>
    <w:rsid w:val="0043533B"/>
    <w:rsid w:val="00470A26"/>
    <w:rsid w:val="00470AC6"/>
    <w:rsid w:val="004742BB"/>
    <w:rsid w:val="00494A97"/>
    <w:rsid w:val="00495002"/>
    <w:rsid w:val="00495E0A"/>
    <w:rsid w:val="004B533F"/>
    <w:rsid w:val="004C3DB3"/>
    <w:rsid w:val="004F1842"/>
    <w:rsid w:val="004F2E2B"/>
    <w:rsid w:val="004F4F35"/>
    <w:rsid w:val="004F70E1"/>
    <w:rsid w:val="00504487"/>
    <w:rsid w:val="00504887"/>
    <w:rsid w:val="0051135D"/>
    <w:rsid w:val="0051218D"/>
    <w:rsid w:val="00512F10"/>
    <w:rsid w:val="00513CEE"/>
    <w:rsid w:val="0051415F"/>
    <w:rsid w:val="0051641D"/>
    <w:rsid w:val="00517BA6"/>
    <w:rsid w:val="00525543"/>
    <w:rsid w:val="00533F3D"/>
    <w:rsid w:val="00535123"/>
    <w:rsid w:val="00560AB7"/>
    <w:rsid w:val="00561862"/>
    <w:rsid w:val="00566074"/>
    <w:rsid w:val="00576562"/>
    <w:rsid w:val="00594C34"/>
    <w:rsid w:val="00595F78"/>
    <w:rsid w:val="005A6D2F"/>
    <w:rsid w:val="005B3175"/>
    <w:rsid w:val="005B6B32"/>
    <w:rsid w:val="005C131C"/>
    <w:rsid w:val="005D7D69"/>
    <w:rsid w:val="005E60EC"/>
    <w:rsid w:val="005F7B6F"/>
    <w:rsid w:val="00617D84"/>
    <w:rsid w:val="0062054B"/>
    <w:rsid w:val="006254A1"/>
    <w:rsid w:val="00627116"/>
    <w:rsid w:val="00635289"/>
    <w:rsid w:val="0063572B"/>
    <w:rsid w:val="00641568"/>
    <w:rsid w:val="0064227E"/>
    <w:rsid w:val="0064361A"/>
    <w:rsid w:val="0064726B"/>
    <w:rsid w:val="00651B90"/>
    <w:rsid w:val="00660D30"/>
    <w:rsid w:val="0067524B"/>
    <w:rsid w:val="00686A8A"/>
    <w:rsid w:val="0069043D"/>
    <w:rsid w:val="006A5F50"/>
    <w:rsid w:val="006B085A"/>
    <w:rsid w:val="006B33AA"/>
    <w:rsid w:val="006B615B"/>
    <w:rsid w:val="006B7EF9"/>
    <w:rsid w:val="006C4F5C"/>
    <w:rsid w:val="006D1D33"/>
    <w:rsid w:val="006D2EDD"/>
    <w:rsid w:val="006D726B"/>
    <w:rsid w:val="006E28A3"/>
    <w:rsid w:val="006F3FBA"/>
    <w:rsid w:val="006F5B44"/>
    <w:rsid w:val="006F7B3C"/>
    <w:rsid w:val="00704CC7"/>
    <w:rsid w:val="00710610"/>
    <w:rsid w:val="00715FD3"/>
    <w:rsid w:val="00720443"/>
    <w:rsid w:val="00743AAB"/>
    <w:rsid w:val="00746FE2"/>
    <w:rsid w:val="00754089"/>
    <w:rsid w:val="0076233F"/>
    <w:rsid w:val="0076269A"/>
    <w:rsid w:val="0076492D"/>
    <w:rsid w:val="00765E84"/>
    <w:rsid w:val="00770312"/>
    <w:rsid w:val="007714B8"/>
    <w:rsid w:val="0078086D"/>
    <w:rsid w:val="007816E6"/>
    <w:rsid w:val="007826D7"/>
    <w:rsid w:val="00782F32"/>
    <w:rsid w:val="00787D15"/>
    <w:rsid w:val="00796F0A"/>
    <w:rsid w:val="007A1513"/>
    <w:rsid w:val="007B1BD9"/>
    <w:rsid w:val="007B280B"/>
    <w:rsid w:val="007C30E9"/>
    <w:rsid w:val="007C64F2"/>
    <w:rsid w:val="007D1D7D"/>
    <w:rsid w:val="007F5B4F"/>
    <w:rsid w:val="007F7CE6"/>
    <w:rsid w:val="00804201"/>
    <w:rsid w:val="00821A25"/>
    <w:rsid w:val="00830BD4"/>
    <w:rsid w:val="00836228"/>
    <w:rsid w:val="00841D5A"/>
    <w:rsid w:val="00845153"/>
    <w:rsid w:val="00846854"/>
    <w:rsid w:val="008476CF"/>
    <w:rsid w:val="00861C42"/>
    <w:rsid w:val="00862672"/>
    <w:rsid w:val="00874E84"/>
    <w:rsid w:val="00886A0C"/>
    <w:rsid w:val="00893996"/>
    <w:rsid w:val="008A55FB"/>
    <w:rsid w:val="008B28B6"/>
    <w:rsid w:val="008B32C8"/>
    <w:rsid w:val="008B5092"/>
    <w:rsid w:val="008C18C6"/>
    <w:rsid w:val="008D42F6"/>
    <w:rsid w:val="008F1414"/>
    <w:rsid w:val="00910D39"/>
    <w:rsid w:val="0091365D"/>
    <w:rsid w:val="00914348"/>
    <w:rsid w:val="009205D0"/>
    <w:rsid w:val="00921DDC"/>
    <w:rsid w:val="00923FB0"/>
    <w:rsid w:val="009260AC"/>
    <w:rsid w:val="00935FA9"/>
    <w:rsid w:val="009375D2"/>
    <w:rsid w:val="009429FA"/>
    <w:rsid w:val="00945373"/>
    <w:rsid w:val="00953584"/>
    <w:rsid w:val="00963EE5"/>
    <w:rsid w:val="00965BD3"/>
    <w:rsid w:val="009A3BC1"/>
    <w:rsid w:val="009C6F46"/>
    <w:rsid w:val="009E3FE7"/>
    <w:rsid w:val="00A04216"/>
    <w:rsid w:val="00A11458"/>
    <w:rsid w:val="00A11829"/>
    <w:rsid w:val="00A13A09"/>
    <w:rsid w:val="00A15386"/>
    <w:rsid w:val="00A22297"/>
    <w:rsid w:val="00A25DD1"/>
    <w:rsid w:val="00A33093"/>
    <w:rsid w:val="00A341CC"/>
    <w:rsid w:val="00A51F22"/>
    <w:rsid w:val="00A578F3"/>
    <w:rsid w:val="00A64271"/>
    <w:rsid w:val="00A670C4"/>
    <w:rsid w:val="00A74758"/>
    <w:rsid w:val="00A82C40"/>
    <w:rsid w:val="00A8430B"/>
    <w:rsid w:val="00A84F13"/>
    <w:rsid w:val="00A86054"/>
    <w:rsid w:val="00A919A1"/>
    <w:rsid w:val="00A9455A"/>
    <w:rsid w:val="00A946D2"/>
    <w:rsid w:val="00A95699"/>
    <w:rsid w:val="00AA0768"/>
    <w:rsid w:val="00AA23BB"/>
    <w:rsid w:val="00AA463F"/>
    <w:rsid w:val="00AB1419"/>
    <w:rsid w:val="00AB5E46"/>
    <w:rsid w:val="00AB6EB3"/>
    <w:rsid w:val="00AB7AB4"/>
    <w:rsid w:val="00AC1BAA"/>
    <w:rsid w:val="00AC28EB"/>
    <w:rsid w:val="00AD44EE"/>
    <w:rsid w:val="00AE22AD"/>
    <w:rsid w:val="00AE4723"/>
    <w:rsid w:val="00AE48EC"/>
    <w:rsid w:val="00AE6588"/>
    <w:rsid w:val="00AE6DA9"/>
    <w:rsid w:val="00AF2747"/>
    <w:rsid w:val="00B001D6"/>
    <w:rsid w:val="00B00207"/>
    <w:rsid w:val="00B12D8D"/>
    <w:rsid w:val="00B147BF"/>
    <w:rsid w:val="00B1547B"/>
    <w:rsid w:val="00B16115"/>
    <w:rsid w:val="00B17E4B"/>
    <w:rsid w:val="00B20DD5"/>
    <w:rsid w:val="00B2671A"/>
    <w:rsid w:val="00B453A0"/>
    <w:rsid w:val="00B50D7F"/>
    <w:rsid w:val="00B51BFC"/>
    <w:rsid w:val="00B54CEB"/>
    <w:rsid w:val="00B64721"/>
    <w:rsid w:val="00B719E6"/>
    <w:rsid w:val="00B73B32"/>
    <w:rsid w:val="00B7602A"/>
    <w:rsid w:val="00B801F4"/>
    <w:rsid w:val="00BB5467"/>
    <w:rsid w:val="00BB7263"/>
    <w:rsid w:val="00BC6808"/>
    <w:rsid w:val="00C0270E"/>
    <w:rsid w:val="00C06BDC"/>
    <w:rsid w:val="00C2221D"/>
    <w:rsid w:val="00C279C4"/>
    <w:rsid w:val="00C364DA"/>
    <w:rsid w:val="00C4759A"/>
    <w:rsid w:val="00C76E8A"/>
    <w:rsid w:val="00C772CF"/>
    <w:rsid w:val="00C82386"/>
    <w:rsid w:val="00CC0578"/>
    <w:rsid w:val="00CE1320"/>
    <w:rsid w:val="00D00529"/>
    <w:rsid w:val="00D01441"/>
    <w:rsid w:val="00D0482F"/>
    <w:rsid w:val="00D068B7"/>
    <w:rsid w:val="00D125A9"/>
    <w:rsid w:val="00D135F3"/>
    <w:rsid w:val="00D13821"/>
    <w:rsid w:val="00D2663F"/>
    <w:rsid w:val="00D276D8"/>
    <w:rsid w:val="00D31719"/>
    <w:rsid w:val="00D41F9B"/>
    <w:rsid w:val="00D436BA"/>
    <w:rsid w:val="00D46893"/>
    <w:rsid w:val="00D564D9"/>
    <w:rsid w:val="00D6136E"/>
    <w:rsid w:val="00D62E5E"/>
    <w:rsid w:val="00D63679"/>
    <w:rsid w:val="00D6546A"/>
    <w:rsid w:val="00D82E7E"/>
    <w:rsid w:val="00D86DBA"/>
    <w:rsid w:val="00D93B0E"/>
    <w:rsid w:val="00DA6D38"/>
    <w:rsid w:val="00DA7DB9"/>
    <w:rsid w:val="00DB502E"/>
    <w:rsid w:val="00DC11ED"/>
    <w:rsid w:val="00DC55CE"/>
    <w:rsid w:val="00DD3B52"/>
    <w:rsid w:val="00DD6550"/>
    <w:rsid w:val="00DE487C"/>
    <w:rsid w:val="00E14102"/>
    <w:rsid w:val="00E20948"/>
    <w:rsid w:val="00E24095"/>
    <w:rsid w:val="00E71A80"/>
    <w:rsid w:val="00E8658B"/>
    <w:rsid w:val="00EA0AC7"/>
    <w:rsid w:val="00EA57B2"/>
    <w:rsid w:val="00EA5B7C"/>
    <w:rsid w:val="00EC4E1D"/>
    <w:rsid w:val="00EF4FB5"/>
    <w:rsid w:val="00F00E3F"/>
    <w:rsid w:val="00F25101"/>
    <w:rsid w:val="00F40296"/>
    <w:rsid w:val="00F40D16"/>
    <w:rsid w:val="00F430EC"/>
    <w:rsid w:val="00F43411"/>
    <w:rsid w:val="00F549EA"/>
    <w:rsid w:val="00F632F8"/>
    <w:rsid w:val="00F6462F"/>
    <w:rsid w:val="00F665EE"/>
    <w:rsid w:val="00F700E1"/>
    <w:rsid w:val="00F71520"/>
    <w:rsid w:val="00F85FA0"/>
    <w:rsid w:val="00F90938"/>
    <w:rsid w:val="00F93E12"/>
    <w:rsid w:val="00F96487"/>
    <w:rsid w:val="00FA1AA2"/>
    <w:rsid w:val="00FA24FA"/>
    <w:rsid w:val="00FB448F"/>
    <w:rsid w:val="00FC69E2"/>
    <w:rsid w:val="00FD3E66"/>
    <w:rsid w:val="00FD66AA"/>
    <w:rsid w:val="00FD67AE"/>
    <w:rsid w:val="00FD6911"/>
    <w:rsid w:val="00FE0236"/>
    <w:rsid w:val="00FF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93BA3"/>
  <w15:chartTrackingRefBased/>
  <w15:docId w15:val="{037CCF7E-84F5-48F7-BDB6-8EB5004C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B52"/>
    <w:rPr>
      <w:rFonts w:ascii="Courier New" w:hAnsi="Courier New"/>
      <w:sz w:val="24"/>
      <w:szCs w:val="24"/>
    </w:rPr>
  </w:style>
  <w:style w:type="paragraph" w:styleId="Heading4">
    <w:name w:val="heading 4"/>
    <w:basedOn w:val="Normal"/>
    <w:next w:val="Normal"/>
    <w:link w:val="Heading4Char"/>
    <w:uiPriority w:val="9"/>
    <w:qFormat/>
    <w:rsid w:val="00C06BDC"/>
    <w:pPr>
      <w:keepNext/>
      <w:tabs>
        <w:tab w:val="left" w:pos="1440"/>
      </w:tabs>
      <w:spacing w:after="160" w:line="280" w:lineRule="atLeast"/>
      <w:ind w:firstLine="440"/>
      <w:jc w:val="both"/>
      <w:outlineLvl w:val="3"/>
    </w:pPr>
    <w:rPr>
      <w:rFonts w:ascii="Times" w:hAnsi="Times" w:cs="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726B"/>
    <w:rPr>
      <w:rFonts w:ascii="Tahoma" w:hAnsi="Tahoma" w:cs="Tahoma"/>
      <w:sz w:val="16"/>
      <w:szCs w:val="16"/>
    </w:rPr>
  </w:style>
  <w:style w:type="paragraph" w:styleId="Header">
    <w:name w:val="header"/>
    <w:basedOn w:val="Normal"/>
    <w:rsid w:val="00D436BA"/>
    <w:pPr>
      <w:tabs>
        <w:tab w:val="center" w:pos="4320"/>
        <w:tab w:val="right" w:pos="8640"/>
      </w:tabs>
    </w:pPr>
  </w:style>
  <w:style w:type="paragraph" w:styleId="Footer">
    <w:name w:val="footer"/>
    <w:basedOn w:val="Normal"/>
    <w:link w:val="FooterChar"/>
    <w:uiPriority w:val="99"/>
    <w:rsid w:val="00D436BA"/>
    <w:pPr>
      <w:tabs>
        <w:tab w:val="center" w:pos="4320"/>
        <w:tab w:val="right" w:pos="8640"/>
      </w:tabs>
    </w:pPr>
  </w:style>
  <w:style w:type="character" w:styleId="Hyperlink">
    <w:name w:val="Hyperlink"/>
    <w:uiPriority w:val="99"/>
    <w:unhideWhenUsed/>
    <w:rsid w:val="00F430EC"/>
    <w:rPr>
      <w:color w:val="0000FF"/>
      <w:u w:val="single"/>
    </w:rPr>
  </w:style>
  <w:style w:type="paragraph" w:customStyle="1" w:styleId="para">
    <w:name w:val="para"/>
    <w:basedOn w:val="Normal"/>
    <w:rsid w:val="008D42F6"/>
    <w:pPr>
      <w:spacing w:before="100" w:beforeAutospacing="1" w:after="100" w:afterAutospacing="1"/>
    </w:pPr>
    <w:rPr>
      <w:rFonts w:ascii="Times New Roman" w:hAnsi="Times New Roman"/>
    </w:rPr>
  </w:style>
  <w:style w:type="paragraph" w:styleId="ListParagraph">
    <w:name w:val="List Paragraph"/>
    <w:basedOn w:val="Normal"/>
    <w:uiPriority w:val="34"/>
    <w:qFormat/>
    <w:rsid w:val="009375D2"/>
    <w:pPr>
      <w:spacing w:after="200" w:line="276" w:lineRule="auto"/>
      <w:ind w:left="720"/>
      <w:contextualSpacing/>
    </w:pPr>
    <w:rPr>
      <w:rFonts w:ascii="Segoe UI Light" w:eastAsia="Segoe UI Light" w:hAnsi="Segoe UI Light"/>
      <w:sz w:val="22"/>
      <w:szCs w:val="22"/>
    </w:rPr>
  </w:style>
  <w:style w:type="character" w:customStyle="1" w:styleId="apple-style-span">
    <w:name w:val="apple-style-span"/>
    <w:rsid w:val="00AA23BB"/>
  </w:style>
  <w:style w:type="character" w:customStyle="1" w:styleId="apple-converted-space">
    <w:name w:val="apple-converted-space"/>
    <w:rsid w:val="00AA23BB"/>
  </w:style>
  <w:style w:type="table" w:styleId="TableGrid">
    <w:name w:val="Table Grid"/>
    <w:basedOn w:val="TableNormal"/>
    <w:rsid w:val="0016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B3E9E"/>
    <w:rPr>
      <w:rFonts w:ascii="Courier New" w:hAnsi="Courier New"/>
      <w:sz w:val="24"/>
      <w:szCs w:val="24"/>
    </w:rPr>
  </w:style>
  <w:style w:type="character" w:customStyle="1" w:styleId="Heading4Char">
    <w:name w:val="Heading 4 Char"/>
    <w:link w:val="Heading4"/>
    <w:uiPriority w:val="9"/>
    <w:rsid w:val="00C06BDC"/>
    <w:rPr>
      <w:rFonts w:ascii="Times" w:hAnsi="Times" w:cs="Times"/>
      <w:b/>
      <w:sz w:val="24"/>
    </w:rPr>
  </w:style>
  <w:style w:type="paragraph" w:customStyle="1" w:styleId="CaledoniaIndent1">
    <w:name w:val="Caledonia Indent 1."/>
    <w:basedOn w:val="Normal"/>
    <w:rsid w:val="00C06BDC"/>
    <w:pPr>
      <w:tabs>
        <w:tab w:val="left" w:pos="980"/>
        <w:tab w:val="left" w:pos="1560"/>
        <w:tab w:val="left" w:pos="2160"/>
      </w:tabs>
      <w:spacing w:after="160" w:line="280" w:lineRule="atLeast"/>
      <w:ind w:left="440"/>
      <w:jc w:val="both"/>
    </w:pPr>
    <w:rPr>
      <w:rFonts w:ascii="Times" w:hAnsi="Times"/>
      <w:szCs w:val="20"/>
    </w:rPr>
  </w:style>
  <w:style w:type="paragraph" w:customStyle="1" w:styleId="CaledoniaIndenta">
    <w:name w:val="Caledonia Indent (a)"/>
    <w:basedOn w:val="Normal"/>
    <w:rsid w:val="00C06BDC"/>
    <w:pPr>
      <w:tabs>
        <w:tab w:val="left" w:pos="1560"/>
        <w:tab w:val="left" w:pos="2180"/>
      </w:tabs>
      <w:spacing w:after="160" w:line="280" w:lineRule="atLeast"/>
      <w:ind w:left="980"/>
      <w:jc w:val="both"/>
    </w:pPr>
    <w:rPr>
      <w:rFonts w:ascii="Times" w:hAnsi="Times"/>
      <w:szCs w:val="20"/>
    </w:rPr>
  </w:style>
  <w:style w:type="paragraph" w:customStyle="1" w:styleId="CaledoniaIndenta0">
    <w:name w:val="Caledonia Indent a."/>
    <w:basedOn w:val="Normal"/>
    <w:rsid w:val="00C06BDC"/>
    <w:pPr>
      <w:tabs>
        <w:tab w:val="left" w:pos="440"/>
        <w:tab w:val="left" w:pos="900"/>
        <w:tab w:val="left" w:pos="1440"/>
        <w:tab w:val="left" w:pos="2160"/>
      </w:tabs>
      <w:spacing w:after="160" w:line="280" w:lineRule="atLeast"/>
      <w:jc w:val="both"/>
    </w:pPr>
    <w:rPr>
      <w:rFonts w:ascii="Times" w:hAnsi="Times"/>
      <w:szCs w:val="20"/>
    </w:rPr>
  </w:style>
  <w:style w:type="paragraph" w:styleId="BodyText">
    <w:name w:val="Body Text"/>
    <w:basedOn w:val="Normal"/>
    <w:link w:val="BodyTextChar"/>
    <w:rsid w:val="00F93E12"/>
    <w:pPr>
      <w:spacing w:after="120"/>
    </w:pPr>
  </w:style>
  <w:style w:type="character" w:customStyle="1" w:styleId="BodyTextChar">
    <w:name w:val="Body Text Char"/>
    <w:link w:val="BodyText"/>
    <w:rsid w:val="00F93E12"/>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700">
      <w:bodyDiv w:val="1"/>
      <w:marLeft w:val="0"/>
      <w:marRight w:val="0"/>
      <w:marTop w:val="0"/>
      <w:marBottom w:val="0"/>
      <w:divBdr>
        <w:top w:val="none" w:sz="0" w:space="0" w:color="auto"/>
        <w:left w:val="none" w:sz="0" w:space="0" w:color="auto"/>
        <w:bottom w:val="none" w:sz="0" w:space="0" w:color="auto"/>
        <w:right w:val="none" w:sz="0" w:space="0" w:color="auto"/>
      </w:divBdr>
      <w:divsChild>
        <w:div w:id="809401463">
          <w:marLeft w:val="0"/>
          <w:marRight w:val="0"/>
          <w:marTop w:val="0"/>
          <w:marBottom w:val="0"/>
          <w:divBdr>
            <w:top w:val="none" w:sz="0" w:space="0" w:color="auto"/>
            <w:left w:val="none" w:sz="0" w:space="0" w:color="auto"/>
            <w:bottom w:val="none" w:sz="0" w:space="0" w:color="auto"/>
            <w:right w:val="none" w:sz="0" w:space="0" w:color="auto"/>
          </w:divBdr>
          <w:divsChild>
            <w:div w:id="1466045069">
              <w:marLeft w:val="0"/>
              <w:marRight w:val="0"/>
              <w:marTop w:val="0"/>
              <w:marBottom w:val="0"/>
              <w:divBdr>
                <w:top w:val="none" w:sz="0" w:space="0" w:color="auto"/>
                <w:left w:val="none" w:sz="0" w:space="0" w:color="auto"/>
                <w:bottom w:val="none" w:sz="0" w:space="0" w:color="auto"/>
                <w:right w:val="none" w:sz="0" w:space="0" w:color="auto"/>
              </w:divBdr>
              <w:divsChild>
                <w:div w:id="1258558457">
                  <w:marLeft w:val="0"/>
                  <w:marRight w:val="0"/>
                  <w:marTop w:val="0"/>
                  <w:marBottom w:val="0"/>
                  <w:divBdr>
                    <w:top w:val="none" w:sz="0" w:space="0" w:color="auto"/>
                    <w:left w:val="none" w:sz="0" w:space="0" w:color="auto"/>
                    <w:bottom w:val="none" w:sz="0" w:space="0" w:color="auto"/>
                    <w:right w:val="none" w:sz="0" w:space="0" w:color="auto"/>
                  </w:divBdr>
                  <w:divsChild>
                    <w:div w:id="1461025088">
                      <w:marLeft w:val="0"/>
                      <w:marRight w:val="0"/>
                      <w:marTop w:val="0"/>
                      <w:marBottom w:val="0"/>
                      <w:divBdr>
                        <w:top w:val="none" w:sz="0" w:space="0" w:color="auto"/>
                        <w:left w:val="none" w:sz="0" w:space="0" w:color="auto"/>
                        <w:bottom w:val="none" w:sz="0" w:space="0" w:color="auto"/>
                        <w:right w:val="none" w:sz="0" w:space="0" w:color="auto"/>
                      </w:divBdr>
                      <w:divsChild>
                        <w:div w:id="1939675073">
                          <w:marLeft w:val="0"/>
                          <w:marRight w:val="0"/>
                          <w:marTop w:val="0"/>
                          <w:marBottom w:val="0"/>
                          <w:divBdr>
                            <w:top w:val="none" w:sz="0" w:space="0" w:color="auto"/>
                            <w:left w:val="none" w:sz="0" w:space="0" w:color="auto"/>
                            <w:bottom w:val="none" w:sz="0" w:space="0" w:color="auto"/>
                            <w:right w:val="none" w:sz="0" w:space="0" w:color="auto"/>
                          </w:divBdr>
                          <w:divsChild>
                            <w:div w:id="1960987436">
                              <w:marLeft w:val="0"/>
                              <w:marRight w:val="0"/>
                              <w:marTop w:val="15"/>
                              <w:marBottom w:val="0"/>
                              <w:divBdr>
                                <w:top w:val="single" w:sz="6" w:space="12" w:color="B2B2B2"/>
                                <w:left w:val="single" w:sz="6" w:space="11" w:color="B2B2B2"/>
                                <w:bottom w:val="single" w:sz="6" w:space="16" w:color="B2B2B2"/>
                                <w:right w:val="single" w:sz="6" w:space="11" w:color="B2B2B2"/>
                              </w:divBdr>
                              <w:divsChild>
                                <w:div w:id="2103718238">
                                  <w:marLeft w:val="0"/>
                                  <w:marRight w:val="0"/>
                                  <w:marTop w:val="0"/>
                                  <w:marBottom w:val="0"/>
                                  <w:divBdr>
                                    <w:top w:val="none" w:sz="0" w:space="0" w:color="auto"/>
                                    <w:left w:val="none" w:sz="0" w:space="0" w:color="auto"/>
                                    <w:bottom w:val="none" w:sz="0" w:space="0" w:color="auto"/>
                                    <w:right w:val="none" w:sz="0" w:space="0" w:color="auto"/>
                                  </w:divBdr>
                                  <w:divsChild>
                                    <w:div w:id="379399481">
                                      <w:marLeft w:val="0"/>
                                      <w:marRight w:val="0"/>
                                      <w:marTop w:val="210"/>
                                      <w:marBottom w:val="210"/>
                                      <w:divBdr>
                                        <w:top w:val="none" w:sz="0" w:space="0" w:color="auto"/>
                                        <w:left w:val="none" w:sz="0" w:space="0" w:color="auto"/>
                                        <w:bottom w:val="none" w:sz="0" w:space="0" w:color="auto"/>
                                        <w:right w:val="none" w:sz="0" w:space="0" w:color="auto"/>
                                      </w:divBdr>
                                      <w:divsChild>
                                        <w:div w:id="802043238">
                                          <w:marLeft w:val="480"/>
                                          <w:marRight w:val="0"/>
                                          <w:marTop w:val="0"/>
                                          <w:marBottom w:val="0"/>
                                          <w:divBdr>
                                            <w:top w:val="none" w:sz="0" w:space="0" w:color="auto"/>
                                            <w:left w:val="none" w:sz="0" w:space="0" w:color="auto"/>
                                            <w:bottom w:val="none" w:sz="0" w:space="0" w:color="auto"/>
                                            <w:right w:val="none" w:sz="0" w:space="0" w:color="auto"/>
                                          </w:divBdr>
                                          <w:divsChild>
                                            <w:div w:id="1179346035">
                                              <w:marLeft w:val="0"/>
                                              <w:marRight w:val="0"/>
                                              <w:marTop w:val="0"/>
                                              <w:marBottom w:val="0"/>
                                              <w:divBdr>
                                                <w:top w:val="none" w:sz="0" w:space="0" w:color="auto"/>
                                                <w:left w:val="none" w:sz="0" w:space="0" w:color="auto"/>
                                                <w:bottom w:val="none" w:sz="0" w:space="0" w:color="auto"/>
                                                <w:right w:val="none" w:sz="0" w:space="0" w:color="auto"/>
                                              </w:divBdr>
                                              <w:divsChild>
                                                <w:div w:id="1924484807">
                                                  <w:marLeft w:val="0"/>
                                                  <w:marRight w:val="0"/>
                                                  <w:marTop w:val="210"/>
                                                  <w:marBottom w:val="210"/>
                                                  <w:divBdr>
                                                    <w:top w:val="none" w:sz="0" w:space="0" w:color="auto"/>
                                                    <w:left w:val="none" w:sz="0" w:space="0" w:color="auto"/>
                                                    <w:bottom w:val="none" w:sz="0" w:space="0" w:color="auto"/>
                                                    <w:right w:val="none" w:sz="0" w:space="0" w:color="auto"/>
                                                  </w:divBdr>
                                                  <w:divsChild>
                                                    <w:div w:id="1951161787">
                                                      <w:marLeft w:val="480"/>
                                                      <w:marRight w:val="0"/>
                                                      <w:marTop w:val="0"/>
                                                      <w:marBottom w:val="0"/>
                                                      <w:divBdr>
                                                        <w:top w:val="none" w:sz="0" w:space="0" w:color="auto"/>
                                                        <w:left w:val="none" w:sz="0" w:space="0" w:color="auto"/>
                                                        <w:bottom w:val="none" w:sz="0" w:space="0" w:color="auto"/>
                                                        <w:right w:val="none" w:sz="0" w:space="0" w:color="auto"/>
                                                      </w:divBdr>
                                                      <w:divsChild>
                                                        <w:div w:id="442652818">
                                                          <w:marLeft w:val="0"/>
                                                          <w:marRight w:val="0"/>
                                                          <w:marTop w:val="0"/>
                                                          <w:marBottom w:val="0"/>
                                                          <w:divBdr>
                                                            <w:top w:val="none" w:sz="0" w:space="0" w:color="auto"/>
                                                            <w:left w:val="none" w:sz="0" w:space="0" w:color="auto"/>
                                                            <w:bottom w:val="none" w:sz="0" w:space="0" w:color="auto"/>
                                                            <w:right w:val="none" w:sz="0" w:space="0" w:color="auto"/>
                                                          </w:divBdr>
                                                          <w:divsChild>
                                                            <w:div w:id="1344432031">
                                                              <w:marLeft w:val="0"/>
                                                              <w:marRight w:val="0"/>
                                                              <w:marTop w:val="210"/>
                                                              <w:marBottom w:val="210"/>
                                                              <w:divBdr>
                                                                <w:top w:val="none" w:sz="0" w:space="0" w:color="auto"/>
                                                                <w:left w:val="none" w:sz="0" w:space="0" w:color="auto"/>
                                                                <w:bottom w:val="none" w:sz="0" w:space="0" w:color="auto"/>
                                                                <w:right w:val="none" w:sz="0" w:space="0" w:color="auto"/>
                                                              </w:divBdr>
                                                              <w:divsChild>
                                                                <w:div w:id="2048406243">
                                                                  <w:marLeft w:val="480"/>
                                                                  <w:marRight w:val="0"/>
                                                                  <w:marTop w:val="0"/>
                                                                  <w:marBottom w:val="0"/>
                                                                  <w:divBdr>
                                                                    <w:top w:val="none" w:sz="0" w:space="0" w:color="auto"/>
                                                                    <w:left w:val="none" w:sz="0" w:space="0" w:color="auto"/>
                                                                    <w:bottom w:val="none" w:sz="0" w:space="0" w:color="auto"/>
                                                                    <w:right w:val="none" w:sz="0" w:space="0" w:color="auto"/>
                                                                  </w:divBdr>
                                                                  <w:divsChild>
                                                                    <w:div w:id="14588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7324">
                                                              <w:marLeft w:val="0"/>
                                                              <w:marRight w:val="0"/>
                                                              <w:marTop w:val="210"/>
                                                              <w:marBottom w:val="210"/>
                                                              <w:divBdr>
                                                                <w:top w:val="none" w:sz="0" w:space="0" w:color="auto"/>
                                                                <w:left w:val="none" w:sz="0" w:space="0" w:color="auto"/>
                                                                <w:bottom w:val="none" w:sz="0" w:space="0" w:color="auto"/>
                                                                <w:right w:val="none" w:sz="0" w:space="0" w:color="auto"/>
                                                              </w:divBdr>
                                                              <w:divsChild>
                                                                <w:div w:id="1682394456">
                                                                  <w:marLeft w:val="480"/>
                                                                  <w:marRight w:val="0"/>
                                                                  <w:marTop w:val="0"/>
                                                                  <w:marBottom w:val="0"/>
                                                                  <w:divBdr>
                                                                    <w:top w:val="none" w:sz="0" w:space="0" w:color="auto"/>
                                                                    <w:left w:val="none" w:sz="0" w:space="0" w:color="auto"/>
                                                                    <w:bottom w:val="none" w:sz="0" w:space="0" w:color="auto"/>
                                                                    <w:right w:val="none" w:sz="0" w:space="0" w:color="auto"/>
                                                                  </w:divBdr>
                                                                  <w:divsChild>
                                                                    <w:div w:id="16015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09651">
      <w:bodyDiv w:val="1"/>
      <w:marLeft w:val="0"/>
      <w:marRight w:val="0"/>
      <w:marTop w:val="0"/>
      <w:marBottom w:val="0"/>
      <w:divBdr>
        <w:top w:val="none" w:sz="0" w:space="0" w:color="auto"/>
        <w:left w:val="none" w:sz="0" w:space="0" w:color="auto"/>
        <w:bottom w:val="none" w:sz="0" w:space="0" w:color="auto"/>
        <w:right w:val="none" w:sz="0" w:space="0" w:color="auto"/>
      </w:divBdr>
    </w:div>
    <w:div w:id="144319171">
      <w:bodyDiv w:val="1"/>
      <w:marLeft w:val="0"/>
      <w:marRight w:val="0"/>
      <w:marTop w:val="0"/>
      <w:marBottom w:val="0"/>
      <w:divBdr>
        <w:top w:val="none" w:sz="0" w:space="0" w:color="auto"/>
        <w:left w:val="none" w:sz="0" w:space="0" w:color="auto"/>
        <w:bottom w:val="none" w:sz="0" w:space="0" w:color="auto"/>
        <w:right w:val="none" w:sz="0" w:space="0" w:color="auto"/>
      </w:divBdr>
    </w:div>
    <w:div w:id="169222574">
      <w:bodyDiv w:val="1"/>
      <w:marLeft w:val="0"/>
      <w:marRight w:val="0"/>
      <w:marTop w:val="0"/>
      <w:marBottom w:val="0"/>
      <w:divBdr>
        <w:top w:val="none" w:sz="0" w:space="0" w:color="auto"/>
        <w:left w:val="none" w:sz="0" w:space="0" w:color="auto"/>
        <w:bottom w:val="none" w:sz="0" w:space="0" w:color="auto"/>
        <w:right w:val="none" w:sz="0" w:space="0" w:color="auto"/>
      </w:divBdr>
      <w:divsChild>
        <w:div w:id="175584987">
          <w:marLeft w:val="0"/>
          <w:marRight w:val="0"/>
          <w:marTop w:val="0"/>
          <w:marBottom w:val="0"/>
          <w:divBdr>
            <w:top w:val="none" w:sz="0" w:space="0" w:color="auto"/>
            <w:left w:val="none" w:sz="0" w:space="0" w:color="auto"/>
            <w:bottom w:val="none" w:sz="0" w:space="0" w:color="auto"/>
            <w:right w:val="none" w:sz="0" w:space="0" w:color="auto"/>
          </w:divBdr>
          <w:divsChild>
            <w:div w:id="882717052">
              <w:marLeft w:val="0"/>
              <w:marRight w:val="0"/>
              <w:marTop w:val="0"/>
              <w:marBottom w:val="0"/>
              <w:divBdr>
                <w:top w:val="none" w:sz="0" w:space="0" w:color="auto"/>
                <w:left w:val="none" w:sz="0" w:space="0" w:color="auto"/>
                <w:bottom w:val="none" w:sz="0" w:space="0" w:color="auto"/>
                <w:right w:val="none" w:sz="0" w:space="0" w:color="auto"/>
              </w:divBdr>
              <w:divsChild>
                <w:div w:id="79765177">
                  <w:marLeft w:val="0"/>
                  <w:marRight w:val="0"/>
                  <w:marTop w:val="0"/>
                  <w:marBottom w:val="0"/>
                  <w:divBdr>
                    <w:top w:val="none" w:sz="0" w:space="0" w:color="auto"/>
                    <w:left w:val="none" w:sz="0" w:space="0" w:color="auto"/>
                    <w:bottom w:val="none" w:sz="0" w:space="0" w:color="auto"/>
                    <w:right w:val="none" w:sz="0" w:space="0" w:color="auto"/>
                  </w:divBdr>
                  <w:divsChild>
                    <w:div w:id="49765166">
                      <w:marLeft w:val="0"/>
                      <w:marRight w:val="0"/>
                      <w:marTop w:val="0"/>
                      <w:marBottom w:val="0"/>
                      <w:divBdr>
                        <w:top w:val="none" w:sz="0" w:space="0" w:color="auto"/>
                        <w:left w:val="none" w:sz="0" w:space="0" w:color="auto"/>
                        <w:bottom w:val="none" w:sz="0" w:space="0" w:color="auto"/>
                        <w:right w:val="none" w:sz="0" w:space="0" w:color="auto"/>
                      </w:divBdr>
                      <w:divsChild>
                        <w:div w:id="1215239483">
                          <w:marLeft w:val="0"/>
                          <w:marRight w:val="0"/>
                          <w:marTop w:val="0"/>
                          <w:marBottom w:val="0"/>
                          <w:divBdr>
                            <w:top w:val="none" w:sz="0" w:space="0" w:color="auto"/>
                            <w:left w:val="none" w:sz="0" w:space="0" w:color="auto"/>
                            <w:bottom w:val="none" w:sz="0" w:space="0" w:color="auto"/>
                            <w:right w:val="none" w:sz="0" w:space="0" w:color="auto"/>
                          </w:divBdr>
                          <w:divsChild>
                            <w:div w:id="538402030">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18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10741">
      <w:bodyDiv w:val="1"/>
      <w:marLeft w:val="0"/>
      <w:marRight w:val="0"/>
      <w:marTop w:val="0"/>
      <w:marBottom w:val="0"/>
      <w:divBdr>
        <w:top w:val="none" w:sz="0" w:space="0" w:color="auto"/>
        <w:left w:val="none" w:sz="0" w:space="0" w:color="auto"/>
        <w:bottom w:val="none" w:sz="0" w:space="0" w:color="auto"/>
        <w:right w:val="none" w:sz="0" w:space="0" w:color="auto"/>
      </w:divBdr>
      <w:divsChild>
        <w:div w:id="1467745964">
          <w:marLeft w:val="0"/>
          <w:marRight w:val="0"/>
          <w:marTop w:val="0"/>
          <w:marBottom w:val="0"/>
          <w:divBdr>
            <w:top w:val="none" w:sz="0" w:space="0" w:color="auto"/>
            <w:left w:val="none" w:sz="0" w:space="0" w:color="auto"/>
            <w:bottom w:val="none" w:sz="0" w:space="0" w:color="auto"/>
            <w:right w:val="none" w:sz="0" w:space="0" w:color="auto"/>
          </w:divBdr>
          <w:divsChild>
            <w:div w:id="1573392851">
              <w:marLeft w:val="0"/>
              <w:marRight w:val="0"/>
              <w:marTop w:val="0"/>
              <w:marBottom w:val="0"/>
              <w:divBdr>
                <w:top w:val="none" w:sz="0" w:space="0" w:color="auto"/>
                <w:left w:val="none" w:sz="0" w:space="0" w:color="auto"/>
                <w:bottom w:val="none" w:sz="0" w:space="0" w:color="auto"/>
                <w:right w:val="none" w:sz="0" w:space="0" w:color="auto"/>
              </w:divBdr>
              <w:divsChild>
                <w:div w:id="1411777058">
                  <w:marLeft w:val="0"/>
                  <w:marRight w:val="0"/>
                  <w:marTop w:val="0"/>
                  <w:marBottom w:val="0"/>
                  <w:divBdr>
                    <w:top w:val="none" w:sz="0" w:space="0" w:color="auto"/>
                    <w:left w:val="none" w:sz="0" w:space="0" w:color="auto"/>
                    <w:bottom w:val="none" w:sz="0" w:space="0" w:color="auto"/>
                    <w:right w:val="none" w:sz="0" w:space="0" w:color="auto"/>
                  </w:divBdr>
                  <w:divsChild>
                    <w:div w:id="758595954">
                      <w:marLeft w:val="0"/>
                      <w:marRight w:val="0"/>
                      <w:marTop w:val="0"/>
                      <w:marBottom w:val="0"/>
                      <w:divBdr>
                        <w:top w:val="none" w:sz="0" w:space="0" w:color="auto"/>
                        <w:left w:val="none" w:sz="0" w:space="0" w:color="auto"/>
                        <w:bottom w:val="none" w:sz="0" w:space="0" w:color="auto"/>
                        <w:right w:val="none" w:sz="0" w:space="0" w:color="auto"/>
                      </w:divBdr>
                      <w:divsChild>
                        <w:div w:id="1629778596">
                          <w:marLeft w:val="0"/>
                          <w:marRight w:val="0"/>
                          <w:marTop w:val="0"/>
                          <w:marBottom w:val="0"/>
                          <w:divBdr>
                            <w:top w:val="none" w:sz="0" w:space="0" w:color="auto"/>
                            <w:left w:val="none" w:sz="0" w:space="0" w:color="auto"/>
                            <w:bottom w:val="none" w:sz="0" w:space="0" w:color="auto"/>
                            <w:right w:val="none" w:sz="0" w:space="0" w:color="auto"/>
                          </w:divBdr>
                          <w:divsChild>
                            <w:div w:id="452747607">
                              <w:marLeft w:val="0"/>
                              <w:marRight w:val="0"/>
                              <w:marTop w:val="15"/>
                              <w:marBottom w:val="0"/>
                              <w:divBdr>
                                <w:top w:val="single" w:sz="6" w:space="12" w:color="B2B2B2"/>
                                <w:left w:val="single" w:sz="6" w:space="11" w:color="B2B2B2"/>
                                <w:bottom w:val="single" w:sz="6" w:space="16" w:color="B2B2B2"/>
                                <w:right w:val="single" w:sz="6" w:space="11" w:color="B2B2B2"/>
                              </w:divBdr>
                              <w:divsChild>
                                <w:div w:id="525866877">
                                  <w:marLeft w:val="0"/>
                                  <w:marRight w:val="0"/>
                                  <w:marTop w:val="0"/>
                                  <w:marBottom w:val="0"/>
                                  <w:divBdr>
                                    <w:top w:val="none" w:sz="0" w:space="0" w:color="auto"/>
                                    <w:left w:val="none" w:sz="0" w:space="0" w:color="auto"/>
                                    <w:bottom w:val="none" w:sz="0" w:space="0" w:color="auto"/>
                                    <w:right w:val="none" w:sz="0" w:space="0" w:color="auto"/>
                                  </w:divBdr>
                                  <w:divsChild>
                                    <w:div w:id="296298896">
                                      <w:marLeft w:val="0"/>
                                      <w:marRight w:val="0"/>
                                      <w:marTop w:val="210"/>
                                      <w:marBottom w:val="210"/>
                                      <w:divBdr>
                                        <w:top w:val="none" w:sz="0" w:space="0" w:color="auto"/>
                                        <w:left w:val="none" w:sz="0" w:space="0" w:color="auto"/>
                                        <w:bottom w:val="none" w:sz="0" w:space="0" w:color="auto"/>
                                        <w:right w:val="none" w:sz="0" w:space="0" w:color="auto"/>
                                      </w:divBdr>
                                      <w:divsChild>
                                        <w:div w:id="875435870">
                                          <w:marLeft w:val="480"/>
                                          <w:marRight w:val="0"/>
                                          <w:marTop w:val="0"/>
                                          <w:marBottom w:val="0"/>
                                          <w:divBdr>
                                            <w:top w:val="none" w:sz="0" w:space="0" w:color="auto"/>
                                            <w:left w:val="none" w:sz="0" w:space="0" w:color="auto"/>
                                            <w:bottom w:val="none" w:sz="0" w:space="0" w:color="auto"/>
                                            <w:right w:val="none" w:sz="0" w:space="0" w:color="auto"/>
                                          </w:divBdr>
                                          <w:divsChild>
                                            <w:div w:id="591280599">
                                              <w:marLeft w:val="0"/>
                                              <w:marRight w:val="0"/>
                                              <w:marTop w:val="0"/>
                                              <w:marBottom w:val="0"/>
                                              <w:divBdr>
                                                <w:top w:val="none" w:sz="0" w:space="0" w:color="auto"/>
                                                <w:left w:val="none" w:sz="0" w:space="0" w:color="auto"/>
                                                <w:bottom w:val="none" w:sz="0" w:space="0" w:color="auto"/>
                                                <w:right w:val="none" w:sz="0" w:space="0" w:color="auto"/>
                                              </w:divBdr>
                                            </w:div>
                                            <w:div w:id="10791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15225">
      <w:bodyDiv w:val="1"/>
      <w:marLeft w:val="0"/>
      <w:marRight w:val="0"/>
      <w:marTop w:val="0"/>
      <w:marBottom w:val="0"/>
      <w:divBdr>
        <w:top w:val="none" w:sz="0" w:space="0" w:color="auto"/>
        <w:left w:val="none" w:sz="0" w:space="0" w:color="auto"/>
        <w:bottom w:val="none" w:sz="0" w:space="0" w:color="auto"/>
        <w:right w:val="none" w:sz="0" w:space="0" w:color="auto"/>
      </w:divBdr>
      <w:divsChild>
        <w:div w:id="1244607198">
          <w:marLeft w:val="0"/>
          <w:marRight w:val="0"/>
          <w:marTop w:val="0"/>
          <w:marBottom w:val="0"/>
          <w:divBdr>
            <w:top w:val="none" w:sz="0" w:space="0" w:color="auto"/>
            <w:left w:val="none" w:sz="0" w:space="0" w:color="auto"/>
            <w:bottom w:val="none" w:sz="0" w:space="0" w:color="auto"/>
            <w:right w:val="none" w:sz="0" w:space="0" w:color="auto"/>
          </w:divBdr>
          <w:divsChild>
            <w:div w:id="1261648422">
              <w:marLeft w:val="0"/>
              <w:marRight w:val="0"/>
              <w:marTop w:val="0"/>
              <w:marBottom w:val="0"/>
              <w:divBdr>
                <w:top w:val="none" w:sz="0" w:space="0" w:color="auto"/>
                <w:left w:val="none" w:sz="0" w:space="0" w:color="auto"/>
                <w:bottom w:val="none" w:sz="0" w:space="0" w:color="auto"/>
                <w:right w:val="none" w:sz="0" w:space="0" w:color="auto"/>
              </w:divBdr>
              <w:divsChild>
                <w:div w:id="1094597331">
                  <w:marLeft w:val="0"/>
                  <w:marRight w:val="0"/>
                  <w:marTop w:val="0"/>
                  <w:marBottom w:val="0"/>
                  <w:divBdr>
                    <w:top w:val="none" w:sz="0" w:space="0" w:color="auto"/>
                    <w:left w:val="none" w:sz="0" w:space="0" w:color="auto"/>
                    <w:bottom w:val="none" w:sz="0" w:space="0" w:color="auto"/>
                    <w:right w:val="none" w:sz="0" w:space="0" w:color="auto"/>
                  </w:divBdr>
                  <w:divsChild>
                    <w:div w:id="1678732167">
                      <w:marLeft w:val="0"/>
                      <w:marRight w:val="0"/>
                      <w:marTop w:val="0"/>
                      <w:marBottom w:val="0"/>
                      <w:divBdr>
                        <w:top w:val="none" w:sz="0" w:space="0" w:color="auto"/>
                        <w:left w:val="none" w:sz="0" w:space="0" w:color="auto"/>
                        <w:bottom w:val="none" w:sz="0" w:space="0" w:color="auto"/>
                        <w:right w:val="none" w:sz="0" w:space="0" w:color="auto"/>
                      </w:divBdr>
                      <w:divsChild>
                        <w:div w:id="1745177654">
                          <w:marLeft w:val="0"/>
                          <w:marRight w:val="0"/>
                          <w:marTop w:val="0"/>
                          <w:marBottom w:val="0"/>
                          <w:divBdr>
                            <w:top w:val="none" w:sz="0" w:space="0" w:color="auto"/>
                            <w:left w:val="none" w:sz="0" w:space="0" w:color="auto"/>
                            <w:bottom w:val="none" w:sz="0" w:space="0" w:color="auto"/>
                            <w:right w:val="none" w:sz="0" w:space="0" w:color="auto"/>
                          </w:divBdr>
                          <w:divsChild>
                            <w:div w:id="1059327637">
                              <w:marLeft w:val="0"/>
                              <w:marRight w:val="0"/>
                              <w:marTop w:val="15"/>
                              <w:marBottom w:val="0"/>
                              <w:divBdr>
                                <w:top w:val="single" w:sz="6" w:space="12" w:color="B2B2B2"/>
                                <w:left w:val="single" w:sz="6" w:space="11" w:color="B2B2B2"/>
                                <w:bottom w:val="single" w:sz="6" w:space="16" w:color="B2B2B2"/>
                                <w:right w:val="single" w:sz="6" w:space="11" w:color="B2B2B2"/>
                              </w:divBdr>
                              <w:divsChild>
                                <w:div w:id="3131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040">
      <w:bodyDiv w:val="1"/>
      <w:marLeft w:val="0"/>
      <w:marRight w:val="0"/>
      <w:marTop w:val="0"/>
      <w:marBottom w:val="0"/>
      <w:divBdr>
        <w:top w:val="none" w:sz="0" w:space="0" w:color="auto"/>
        <w:left w:val="none" w:sz="0" w:space="0" w:color="auto"/>
        <w:bottom w:val="none" w:sz="0" w:space="0" w:color="auto"/>
        <w:right w:val="none" w:sz="0" w:space="0" w:color="auto"/>
      </w:divBdr>
    </w:div>
    <w:div w:id="726495930">
      <w:bodyDiv w:val="1"/>
      <w:marLeft w:val="0"/>
      <w:marRight w:val="0"/>
      <w:marTop w:val="0"/>
      <w:marBottom w:val="0"/>
      <w:divBdr>
        <w:top w:val="none" w:sz="0" w:space="0" w:color="auto"/>
        <w:left w:val="none" w:sz="0" w:space="0" w:color="auto"/>
        <w:bottom w:val="none" w:sz="0" w:space="0" w:color="auto"/>
        <w:right w:val="none" w:sz="0" w:space="0" w:color="auto"/>
      </w:divBdr>
      <w:divsChild>
        <w:div w:id="2049211348">
          <w:marLeft w:val="0"/>
          <w:marRight w:val="0"/>
          <w:marTop w:val="0"/>
          <w:marBottom w:val="0"/>
          <w:divBdr>
            <w:top w:val="none" w:sz="0" w:space="0" w:color="auto"/>
            <w:left w:val="none" w:sz="0" w:space="0" w:color="auto"/>
            <w:bottom w:val="none" w:sz="0" w:space="0" w:color="auto"/>
            <w:right w:val="none" w:sz="0" w:space="0" w:color="auto"/>
          </w:divBdr>
          <w:divsChild>
            <w:div w:id="2007901793">
              <w:marLeft w:val="0"/>
              <w:marRight w:val="0"/>
              <w:marTop w:val="0"/>
              <w:marBottom w:val="0"/>
              <w:divBdr>
                <w:top w:val="none" w:sz="0" w:space="0" w:color="auto"/>
                <w:left w:val="none" w:sz="0" w:space="0" w:color="auto"/>
                <w:bottom w:val="none" w:sz="0" w:space="0" w:color="auto"/>
                <w:right w:val="none" w:sz="0" w:space="0" w:color="auto"/>
              </w:divBdr>
              <w:divsChild>
                <w:div w:id="872228589">
                  <w:marLeft w:val="0"/>
                  <w:marRight w:val="0"/>
                  <w:marTop w:val="0"/>
                  <w:marBottom w:val="0"/>
                  <w:divBdr>
                    <w:top w:val="none" w:sz="0" w:space="0" w:color="auto"/>
                    <w:left w:val="none" w:sz="0" w:space="0" w:color="auto"/>
                    <w:bottom w:val="none" w:sz="0" w:space="0" w:color="auto"/>
                    <w:right w:val="none" w:sz="0" w:space="0" w:color="auto"/>
                  </w:divBdr>
                  <w:divsChild>
                    <w:div w:id="1506361286">
                      <w:marLeft w:val="0"/>
                      <w:marRight w:val="0"/>
                      <w:marTop w:val="0"/>
                      <w:marBottom w:val="0"/>
                      <w:divBdr>
                        <w:top w:val="none" w:sz="0" w:space="0" w:color="auto"/>
                        <w:left w:val="none" w:sz="0" w:space="0" w:color="auto"/>
                        <w:bottom w:val="none" w:sz="0" w:space="0" w:color="auto"/>
                        <w:right w:val="none" w:sz="0" w:space="0" w:color="auto"/>
                      </w:divBdr>
                      <w:divsChild>
                        <w:div w:id="24330740">
                          <w:marLeft w:val="0"/>
                          <w:marRight w:val="0"/>
                          <w:marTop w:val="0"/>
                          <w:marBottom w:val="0"/>
                          <w:divBdr>
                            <w:top w:val="none" w:sz="0" w:space="0" w:color="auto"/>
                            <w:left w:val="none" w:sz="0" w:space="0" w:color="auto"/>
                            <w:bottom w:val="none" w:sz="0" w:space="0" w:color="auto"/>
                            <w:right w:val="none" w:sz="0" w:space="0" w:color="auto"/>
                          </w:divBdr>
                          <w:divsChild>
                            <w:div w:id="667706482">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65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738165">
      <w:bodyDiv w:val="1"/>
      <w:marLeft w:val="0"/>
      <w:marRight w:val="0"/>
      <w:marTop w:val="0"/>
      <w:marBottom w:val="0"/>
      <w:divBdr>
        <w:top w:val="none" w:sz="0" w:space="0" w:color="auto"/>
        <w:left w:val="none" w:sz="0" w:space="0" w:color="auto"/>
        <w:bottom w:val="none" w:sz="0" w:space="0" w:color="auto"/>
        <w:right w:val="none" w:sz="0" w:space="0" w:color="auto"/>
      </w:divBdr>
      <w:divsChild>
        <w:div w:id="760642476">
          <w:marLeft w:val="0"/>
          <w:marRight w:val="0"/>
          <w:marTop w:val="0"/>
          <w:marBottom w:val="0"/>
          <w:divBdr>
            <w:top w:val="none" w:sz="0" w:space="0" w:color="auto"/>
            <w:left w:val="none" w:sz="0" w:space="0" w:color="auto"/>
            <w:bottom w:val="none" w:sz="0" w:space="0" w:color="auto"/>
            <w:right w:val="none" w:sz="0" w:space="0" w:color="auto"/>
          </w:divBdr>
          <w:divsChild>
            <w:div w:id="2006131482">
              <w:marLeft w:val="0"/>
              <w:marRight w:val="0"/>
              <w:marTop w:val="0"/>
              <w:marBottom w:val="0"/>
              <w:divBdr>
                <w:top w:val="none" w:sz="0" w:space="0" w:color="auto"/>
                <w:left w:val="none" w:sz="0" w:space="0" w:color="auto"/>
                <w:bottom w:val="none" w:sz="0" w:space="0" w:color="auto"/>
                <w:right w:val="none" w:sz="0" w:space="0" w:color="auto"/>
              </w:divBdr>
              <w:divsChild>
                <w:div w:id="1298417519">
                  <w:marLeft w:val="0"/>
                  <w:marRight w:val="0"/>
                  <w:marTop w:val="0"/>
                  <w:marBottom w:val="0"/>
                  <w:divBdr>
                    <w:top w:val="none" w:sz="0" w:space="0" w:color="auto"/>
                    <w:left w:val="none" w:sz="0" w:space="0" w:color="auto"/>
                    <w:bottom w:val="none" w:sz="0" w:space="0" w:color="auto"/>
                    <w:right w:val="none" w:sz="0" w:space="0" w:color="auto"/>
                  </w:divBdr>
                  <w:divsChild>
                    <w:div w:id="2140103329">
                      <w:marLeft w:val="0"/>
                      <w:marRight w:val="0"/>
                      <w:marTop w:val="0"/>
                      <w:marBottom w:val="0"/>
                      <w:divBdr>
                        <w:top w:val="none" w:sz="0" w:space="0" w:color="auto"/>
                        <w:left w:val="none" w:sz="0" w:space="0" w:color="auto"/>
                        <w:bottom w:val="none" w:sz="0" w:space="0" w:color="auto"/>
                        <w:right w:val="none" w:sz="0" w:space="0" w:color="auto"/>
                      </w:divBdr>
                      <w:divsChild>
                        <w:div w:id="1259678002">
                          <w:marLeft w:val="0"/>
                          <w:marRight w:val="0"/>
                          <w:marTop w:val="0"/>
                          <w:marBottom w:val="0"/>
                          <w:divBdr>
                            <w:top w:val="none" w:sz="0" w:space="0" w:color="auto"/>
                            <w:left w:val="none" w:sz="0" w:space="0" w:color="auto"/>
                            <w:bottom w:val="none" w:sz="0" w:space="0" w:color="auto"/>
                            <w:right w:val="none" w:sz="0" w:space="0" w:color="auto"/>
                          </w:divBdr>
                          <w:divsChild>
                            <w:div w:id="259727464">
                              <w:marLeft w:val="0"/>
                              <w:marRight w:val="0"/>
                              <w:marTop w:val="15"/>
                              <w:marBottom w:val="0"/>
                              <w:divBdr>
                                <w:top w:val="single" w:sz="6" w:space="12" w:color="B2B2B2"/>
                                <w:left w:val="single" w:sz="6" w:space="11" w:color="B2B2B2"/>
                                <w:bottom w:val="single" w:sz="6" w:space="16" w:color="B2B2B2"/>
                                <w:right w:val="single" w:sz="6" w:space="11" w:color="B2B2B2"/>
                              </w:divBdr>
                              <w:divsChild>
                                <w:div w:id="1191920565">
                                  <w:marLeft w:val="0"/>
                                  <w:marRight w:val="0"/>
                                  <w:marTop w:val="0"/>
                                  <w:marBottom w:val="0"/>
                                  <w:divBdr>
                                    <w:top w:val="none" w:sz="0" w:space="0" w:color="auto"/>
                                    <w:left w:val="none" w:sz="0" w:space="0" w:color="auto"/>
                                    <w:bottom w:val="none" w:sz="0" w:space="0" w:color="auto"/>
                                    <w:right w:val="none" w:sz="0" w:space="0" w:color="auto"/>
                                  </w:divBdr>
                                  <w:divsChild>
                                    <w:div w:id="1322582261">
                                      <w:marLeft w:val="0"/>
                                      <w:marRight w:val="0"/>
                                      <w:marTop w:val="210"/>
                                      <w:marBottom w:val="210"/>
                                      <w:divBdr>
                                        <w:top w:val="none" w:sz="0" w:space="0" w:color="auto"/>
                                        <w:left w:val="none" w:sz="0" w:space="0" w:color="auto"/>
                                        <w:bottom w:val="none" w:sz="0" w:space="0" w:color="auto"/>
                                        <w:right w:val="none" w:sz="0" w:space="0" w:color="auto"/>
                                      </w:divBdr>
                                      <w:divsChild>
                                        <w:div w:id="48119080">
                                          <w:marLeft w:val="480"/>
                                          <w:marRight w:val="0"/>
                                          <w:marTop w:val="0"/>
                                          <w:marBottom w:val="0"/>
                                          <w:divBdr>
                                            <w:top w:val="none" w:sz="0" w:space="0" w:color="auto"/>
                                            <w:left w:val="none" w:sz="0" w:space="0" w:color="auto"/>
                                            <w:bottom w:val="none" w:sz="0" w:space="0" w:color="auto"/>
                                            <w:right w:val="none" w:sz="0" w:space="0" w:color="auto"/>
                                          </w:divBdr>
                                          <w:divsChild>
                                            <w:div w:id="86923981">
                                              <w:marLeft w:val="0"/>
                                              <w:marRight w:val="0"/>
                                              <w:marTop w:val="0"/>
                                              <w:marBottom w:val="0"/>
                                              <w:divBdr>
                                                <w:top w:val="none" w:sz="0" w:space="0" w:color="auto"/>
                                                <w:left w:val="none" w:sz="0" w:space="0" w:color="auto"/>
                                                <w:bottom w:val="none" w:sz="0" w:space="0" w:color="auto"/>
                                                <w:right w:val="none" w:sz="0" w:space="0" w:color="auto"/>
                                              </w:divBdr>
                                              <w:divsChild>
                                                <w:div w:id="528490795">
                                                  <w:marLeft w:val="0"/>
                                                  <w:marRight w:val="0"/>
                                                  <w:marTop w:val="210"/>
                                                  <w:marBottom w:val="210"/>
                                                  <w:divBdr>
                                                    <w:top w:val="none" w:sz="0" w:space="0" w:color="auto"/>
                                                    <w:left w:val="none" w:sz="0" w:space="0" w:color="auto"/>
                                                    <w:bottom w:val="none" w:sz="0" w:space="0" w:color="auto"/>
                                                    <w:right w:val="none" w:sz="0" w:space="0" w:color="auto"/>
                                                  </w:divBdr>
                                                  <w:divsChild>
                                                    <w:div w:id="1621261335">
                                                      <w:marLeft w:val="480"/>
                                                      <w:marRight w:val="0"/>
                                                      <w:marTop w:val="0"/>
                                                      <w:marBottom w:val="0"/>
                                                      <w:divBdr>
                                                        <w:top w:val="none" w:sz="0" w:space="0" w:color="auto"/>
                                                        <w:left w:val="none" w:sz="0" w:space="0" w:color="auto"/>
                                                        <w:bottom w:val="none" w:sz="0" w:space="0" w:color="auto"/>
                                                        <w:right w:val="none" w:sz="0" w:space="0" w:color="auto"/>
                                                      </w:divBdr>
                                                      <w:divsChild>
                                                        <w:div w:id="20215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746214">
      <w:bodyDiv w:val="1"/>
      <w:marLeft w:val="0"/>
      <w:marRight w:val="0"/>
      <w:marTop w:val="0"/>
      <w:marBottom w:val="0"/>
      <w:divBdr>
        <w:top w:val="none" w:sz="0" w:space="0" w:color="auto"/>
        <w:left w:val="none" w:sz="0" w:space="0" w:color="auto"/>
        <w:bottom w:val="none" w:sz="0" w:space="0" w:color="auto"/>
        <w:right w:val="none" w:sz="0" w:space="0" w:color="auto"/>
      </w:divBdr>
      <w:divsChild>
        <w:div w:id="2045523256">
          <w:marLeft w:val="0"/>
          <w:marRight w:val="0"/>
          <w:marTop w:val="0"/>
          <w:marBottom w:val="0"/>
          <w:divBdr>
            <w:top w:val="none" w:sz="0" w:space="0" w:color="auto"/>
            <w:left w:val="none" w:sz="0" w:space="0" w:color="auto"/>
            <w:bottom w:val="none" w:sz="0" w:space="0" w:color="auto"/>
            <w:right w:val="none" w:sz="0" w:space="0" w:color="auto"/>
          </w:divBdr>
          <w:divsChild>
            <w:div w:id="1930650814">
              <w:marLeft w:val="0"/>
              <w:marRight w:val="0"/>
              <w:marTop w:val="0"/>
              <w:marBottom w:val="0"/>
              <w:divBdr>
                <w:top w:val="none" w:sz="0" w:space="0" w:color="auto"/>
                <w:left w:val="none" w:sz="0" w:space="0" w:color="auto"/>
                <w:bottom w:val="none" w:sz="0" w:space="0" w:color="auto"/>
                <w:right w:val="none" w:sz="0" w:space="0" w:color="auto"/>
              </w:divBdr>
              <w:divsChild>
                <w:div w:id="1316450481">
                  <w:marLeft w:val="0"/>
                  <w:marRight w:val="0"/>
                  <w:marTop w:val="0"/>
                  <w:marBottom w:val="0"/>
                  <w:divBdr>
                    <w:top w:val="none" w:sz="0" w:space="0" w:color="auto"/>
                    <w:left w:val="none" w:sz="0" w:space="0" w:color="auto"/>
                    <w:bottom w:val="none" w:sz="0" w:space="0" w:color="auto"/>
                    <w:right w:val="none" w:sz="0" w:space="0" w:color="auto"/>
                  </w:divBdr>
                  <w:divsChild>
                    <w:div w:id="1548563835">
                      <w:marLeft w:val="0"/>
                      <w:marRight w:val="0"/>
                      <w:marTop w:val="0"/>
                      <w:marBottom w:val="0"/>
                      <w:divBdr>
                        <w:top w:val="none" w:sz="0" w:space="0" w:color="auto"/>
                        <w:left w:val="none" w:sz="0" w:space="0" w:color="auto"/>
                        <w:bottom w:val="none" w:sz="0" w:space="0" w:color="auto"/>
                        <w:right w:val="none" w:sz="0" w:space="0" w:color="auto"/>
                      </w:divBdr>
                      <w:divsChild>
                        <w:div w:id="1660965342">
                          <w:marLeft w:val="0"/>
                          <w:marRight w:val="0"/>
                          <w:marTop w:val="0"/>
                          <w:marBottom w:val="0"/>
                          <w:divBdr>
                            <w:top w:val="none" w:sz="0" w:space="0" w:color="auto"/>
                            <w:left w:val="none" w:sz="0" w:space="0" w:color="auto"/>
                            <w:bottom w:val="none" w:sz="0" w:space="0" w:color="auto"/>
                            <w:right w:val="none" w:sz="0" w:space="0" w:color="auto"/>
                          </w:divBdr>
                          <w:divsChild>
                            <w:div w:id="1826235927">
                              <w:marLeft w:val="0"/>
                              <w:marRight w:val="0"/>
                              <w:marTop w:val="15"/>
                              <w:marBottom w:val="0"/>
                              <w:divBdr>
                                <w:top w:val="single" w:sz="6" w:space="12" w:color="B2B2B2"/>
                                <w:left w:val="single" w:sz="6" w:space="11" w:color="B2B2B2"/>
                                <w:bottom w:val="single" w:sz="6" w:space="16" w:color="B2B2B2"/>
                                <w:right w:val="single" w:sz="6" w:space="11" w:color="B2B2B2"/>
                              </w:divBdr>
                              <w:divsChild>
                                <w:div w:id="1881479009">
                                  <w:marLeft w:val="0"/>
                                  <w:marRight w:val="0"/>
                                  <w:marTop w:val="0"/>
                                  <w:marBottom w:val="0"/>
                                  <w:divBdr>
                                    <w:top w:val="none" w:sz="0" w:space="0" w:color="auto"/>
                                    <w:left w:val="none" w:sz="0" w:space="0" w:color="auto"/>
                                    <w:bottom w:val="none" w:sz="0" w:space="0" w:color="auto"/>
                                    <w:right w:val="none" w:sz="0" w:space="0" w:color="auto"/>
                                  </w:divBdr>
                                  <w:divsChild>
                                    <w:div w:id="833449341">
                                      <w:marLeft w:val="0"/>
                                      <w:marRight w:val="0"/>
                                      <w:marTop w:val="210"/>
                                      <w:marBottom w:val="210"/>
                                      <w:divBdr>
                                        <w:top w:val="none" w:sz="0" w:space="0" w:color="auto"/>
                                        <w:left w:val="none" w:sz="0" w:space="0" w:color="auto"/>
                                        <w:bottom w:val="none" w:sz="0" w:space="0" w:color="auto"/>
                                        <w:right w:val="none" w:sz="0" w:space="0" w:color="auto"/>
                                      </w:divBdr>
                                      <w:divsChild>
                                        <w:div w:id="954020662">
                                          <w:marLeft w:val="480"/>
                                          <w:marRight w:val="0"/>
                                          <w:marTop w:val="0"/>
                                          <w:marBottom w:val="0"/>
                                          <w:divBdr>
                                            <w:top w:val="none" w:sz="0" w:space="0" w:color="auto"/>
                                            <w:left w:val="none" w:sz="0" w:space="0" w:color="auto"/>
                                            <w:bottom w:val="none" w:sz="0" w:space="0" w:color="auto"/>
                                            <w:right w:val="none" w:sz="0" w:space="0" w:color="auto"/>
                                          </w:divBdr>
                                          <w:divsChild>
                                            <w:div w:id="1595741827">
                                              <w:marLeft w:val="0"/>
                                              <w:marRight w:val="0"/>
                                              <w:marTop w:val="0"/>
                                              <w:marBottom w:val="0"/>
                                              <w:divBdr>
                                                <w:top w:val="none" w:sz="0" w:space="0" w:color="auto"/>
                                                <w:left w:val="none" w:sz="0" w:space="0" w:color="auto"/>
                                                <w:bottom w:val="none" w:sz="0" w:space="0" w:color="auto"/>
                                                <w:right w:val="none" w:sz="0" w:space="0" w:color="auto"/>
                                              </w:divBdr>
                                              <w:divsChild>
                                                <w:div w:id="203643632">
                                                  <w:marLeft w:val="0"/>
                                                  <w:marRight w:val="0"/>
                                                  <w:marTop w:val="210"/>
                                                  <w:marBottom w:val="210"/>
                                                  <w:divBdr>
                                                    <w:top w:val="none" w:sz="0" w:space="0" w:color="auto"/>
                                                    <w:left w:val="none" w:sz="0" w:space="0" w:color="auto"/>
                                                    <w:bottom w:val="none" w:sz="0" w:space="0" w:color="auto"/>
                                                    <w:right w:val="none" w:sz="0" w:space="0" w:color="auto"/>
                                                  </w:divBdr>
                                                  <w:divsChild>
                                                    <w:div w:id="1676104884">
                                                      <w:marLeft w:val="480"/>
                                                      <w:marRight w:val="0"/>
                                                      <w:marTop w:val="0"/>
                                                      <w:marBottom w:val="0"/>
                                                      <w:divBdr>
                                                        <w:top w:val="none" w:sz="0" w:space="0" w:color="auto"/>
                                                        <w:left w:val="none" w:sz="0" w:space="0" w:color="auto"/>
                                                        <w:bottom w:val="none" w:sz="0" w:space="0" w:color="auto"/>
                                                        <w:right w:val="none" w:sz="0" w:space="0" w:color="auto"/>
                                                      </w:divBdr>
                                                      <w:divsChild>
                                                        <w:div w:id="17699947">
                                                          <w:marLeft w:val="0"/>
                                                          <w:marRight w:val="0"/>
                                                          <w:marTop w:val="0"/>
                                                          <w:marBottom w:val="0"/>
                                                          <w:divBdr>
                                                            <w:top w:val="none" w:sz="0" w:space="0" w:color="auto"/>
                                                            <w:left w:val="none" w:sz="0" w:space="0" w:color="auto"/>
                                                            <w:bottom w:val="none" w:sz="0" w:space="0" w:color="auto"/>
                                                            <w:right w:val="none" w:sz="0" w:space="0" w:color="auto"/>
                                                          </w:divBdr>
                                                          <w:divsChild>
                                                            <w:div w:id="217326141">
                                                              <w:marLeft w:val="0"/>
                                                              <w:marRight w:val="0"/>
                                                              <w:marTop w:val="210"/>
                                                              <w:marBottom w:val="210"/>
                                                              <w:divBdr>
                                                                <w:top w:val="none" w:sz="0" w:space="0" w:color="auto"/>
                                                                <w:left w:val="none" w:sz="0" w:space="0" w:color="auto"/>
                                                                <w:bottom w:val="none" w:sz="0" w:space="0" w:color="auto"/>
                                                                <w:right w:val="none" w:sz="0" w:space="0" w:color="auto"/>
                                                              </w:divBdr>
                                                              <w:divsChild>
                                                                <w:div w:id="615719335">
                                                                  <w:marLeft w:val="480"/>
                                                                  <w:marRight w:val="0"/>
                                                                  <w:marTop w:val="0"/>
                                                                  <w:marBottom w:val="0"/>
                                                                  <w:divBdr>
                                                                    <w:top w:val="none" w:sz="0" w:space="0" w:color="auto"/>
                                                                    <w:left w:val="none" w:sz="0" w:space="0" w:color="auto"/>
                                                                    <w:bottom w:val="none" w:sz="0" w:space="0" w:color="auto"/>
                                                                    <w:right w:val="none" w:sz="0" w:space="0" w:color="auto"/>
                                                                  </w:divBdr>
                                                                  <w:divsChild>
                                                                    <w:div w:id="1691835559">
                                                                      <w:marLeft w:val="0"/>
                                                                      <w:marRight w:val="0"/>
                                                                      <w:marTop w:val="0"/>
                                                                      <w:marBottom w:val="0"/>
                                                                      <w:divBdr>
                                                                        <w:top w:val="none" w:sz="0" w:space="0" w:color="auto"/>
                                                                        <w:left w:val="none" w:sz="0" w:space="0" w:color="auto"/>
                                                                        <w:bottom w:val="none" w:sz="0" w:space="0" w:color="auto"/>
                                                                        <w:right w:val="none" w:sz="0" w:space="0" w:color="auto"/>
                                                                      </w:divBdr>
                                                                      <w:divsChild>
                                                                        <w:div w:id="2071489649">
                                                                          <w:marLeft w:val="0"/>
                                                                          <w:marRight w:val="0"/>
                                                                          <w:marTop w:val="210"/>
                                                                          <w:marBottom w:val="210"/>
                                                                          <w:divBdr>
                                                                            <w:top w:val="none" w:sz="0" w:space="0" w:color="auto"/>
                                                                            <w:left w:val="none" w:sz="0" w:space="0" w:color="auto"/>
                                                                            <w:bottom w:val="none" w:sz="0" w:space="0" w:color="auto"/>
                                                                            <w:right w:val="none" w:sz="0" w:space="0" w:color="auto"/>
                                                                          </w:divBdr>
                                                                          <w:divsChild>
                                                                            <w:div w:id="806242476">
                                                                              <w:marLeft w:val="480"/>
                                                                              <w:marRight w:val="0"/>
                                                                              <w:marTop w:val="0"/>
                                                                              <w:marBottom w:val="0"/>
                                                                              <w:divBdr>
                                                                                <w:top w:val="none" w:sz="0" w:space="0" w:color="auto"/>
                                                                                <w:left w:val="none" w:sz="0" w:space="0" w:color="auto"/>
                                                                                <w:bottom w:val="none" w:sz="0" w:space="0" w:color="auto"/>
                                                                                <w:right w:val="none" w:sz="0" w:space="0" w:color="auto"/>
                                                                              </w:divBdr>
                                                                              <w:divsChild>
                                                                                <w:div w:id="13693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479238">
      <w:bodyDiv w:val="1"/>
      <w:marLeft w:val="0"/>
      <w:marRight w:val="0"/>
      <w:marTop w:val="0"/>
      <w:marBottom w:val="0"/>
      <w:divBdr>
        <w:top w:val="none" w:sz="0" w:space="0" w:color="auto"/>
        <w:left w:val="none" w:sz="0" w:space="0" w:color="auto"/>
        <w:bottom w:val="none" w:sz="0" w:space="0" w:color="auto"/>
        <w:right w:val="none" w:sz="0" w:space="0" w:color="auto"/>
      </w:divBdr>
      <w:divsChild>
        <w:div w:id="1160121072">
          <w:marLeft w:val="0"/>
          <w:marRight w:val="0"/>
          <w:marTop w:val="0"/>
          <w:marBottom w:val="0"/>
          <w:divBdr>
            <w:top w:val="none" w:sz="0" w:space="0" w:color="auto"/>
            <w:left w:val="none" w:sz="0" w:space="0" w:color="auto"/>
            <w:bottom w:val="none" w:sz="0" w:space="0" w:color="auto"/>
            <w:right w:val="none" w:sz="0" w:space="0" w:color="auto"/>
          </w:divBdr>
          <w:divsChild>
            <w:div w:id="248777290">
              <w:marLeft w:val="0"/>
              <w:marRight w:val="0"/>
              <w:marTop w:val="0"/>
              <w:marBottom w:val="0"/>
              <w:divBdr>
                <w:top w:val="none" w:sz="0" w:space="0" w:color="auto"/>
                <w:left w:val="none" w:sz="0" w:space="0" w:color="auto"/>
                <w:bottom w:val="none" w:sz="0" w:space="0" w:color="auto"/>
                <w:right w:val="none" w:sz="0" w:space="0" w:color="auto"/>
              </w:divBdr>
              <w:divsChild>
                <w:div w:id="2008942262">
                  <w:marLeft w:val="0"/>
                  <w:marRight w:val="0"/>
                  <w:marTop w:val="0"/>
                  <w:marBottom w:val="0"/>
                  <w:divBdr>
                    <w:top w:val="none" w:sz="0" w:space="0" w:color="auto"/>
                    <w:left w:val="none" w:sz="0" w:space="0" w:color="auto"/>
                    <w:bottom w:val="none" w:sz="0" w:space="0" w:color="auto"/>
                    <w:right w:val="none" w:sz="0" w:space="0" w:color="auto"/>
                  </w:divBdr>
                  <w:divsChild>
                    <w:div w:id="1958442375">
                      <w:marLeft w:val="0"/>
                      <w:marRight w:val="0"/>
                      <w:marTop w:val="0"/>
                      <w:marBottom w:val="0"/>
                      <w:divBdr>
                        <w:top w:val="none" w:sz="0" w:space="0" w:color="auto"/>
                        <w:left w:val="none" w:sz="0" w:space="0" w:color="auto"/>
                        <w:bottom w:val="none" w:sz="0" w:space="0" w:color="auto"/>
                        <w:right w:val="none" w:sz="0" w:space="0" w:color="auto"/>
                      </w:divBdr>
                      <w:divsChild>
                        <w:div w:id="794832445">
                          <w:marLeft w:val="0"/>
                          <w:marRight w:val="0"/>
                          <w:marTop w:val="0"/>
                          <w:marBottom w:val="0"/>
                          <w:divBdr>
                            <w:top w:val="none" w:sz="0" w:space="0" w:color="auto"/>
                            <w:left w:val="none" w:sz="0" w:space="0" w:color="auto"/>
                            <w:bottom w:val="none" w:sz="0" w:space="0" w:color="auto"/>
                            <w:right w:val="none" w:sz="0" w:space="0" w:color="auto"/>
                          </w:divBdr>
                          <w:divsChild>
                            <w:div w:id="39984795">
                              <w:marLeft w:val="0"/>
                              <w:marRight w:val="0"/>
                              <w:marTop w:val="15"/>
                              <w:marBottom w:val="0"/>
                              <w:divBdr>
                                <w:top w:val="single" w:sz="6" w:space="12" w:color="B2B2B2"/>
                                <w:left w:val="single" w:sz="6" w:space="11" w:color="B2B2B2"/>
                                <w:bottom w:val="single" w:sz="6" w:space="16" w:color="B2B2B2"/>
                                <w:right w:val="single" w:sz="6" w:space="11" w:color="B2B2B2"/>
                              </w:divBdr>
                              <w:divsChild>
                                <w:div w:id="1746415202">
                                  <w:marLeft w:val="0"/>
                                  <w:marRight w:val="0"/>
                                  <w:marTop w:val="0"/>
                                  <w:marBottom w:val="210"/>
                                  <w:divBdr>
                                    <w:top w:val="none" w:sz="0" w:space="0" w:color="auto"/>
                                    <w:left w:val="none" w:sz="0" w:space="0" w:color="auto"/>
                                    <w:bottom w:val="none" w:sz="0" w:space="0" w:color="auto"/>
                                    <w:right w:val="none" w:sz="0" w:space="0" w:color="auto"/>
                                  </w:divBdr>
                                </w:div>
                                <w:div w:id="17836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744951">
      <w:bodyDiv w:val="1"/>
      <w:marLeft w:val="0"/>
      <w:marRight w:val="0"/>
      <w:marTop w:val="0"/>
      <w:marBottom w:val="0"/>
      <w:divBdr>
        <w:top w:val="none" w:sz="0" w:space="0" w:color="auto"/>
        <w:left w:val="none" w:sz="0" w:space="0" w:color="auto"/>
        <w:bottom w:val="none" w:sz="0" w:space="0" w:color="auto"/>
        <w:right w:val="none" w:sz="0" w:space="0" w:color="auto"/>
      </w:divBdr>
      <w:divsChild>
        <w:div w:id="1610114930">
          <w:marLeft w:val="0"/>
          <w:marRight w:val="0"/>
          <w:marTop w:val="0"/>
          <w:marBottom w:val="0"/>
          <w:divBdr>
            <w:top w:val="none" w:sz="0" w:space="0" w:color="auto"/>
            <w:left w:val="none" w:sz="0" w:space="0" w:color="auto"/>
            <w:bottom w:val="none" w:sz="0" w:space="0" w:color="auto"/>
            <w:right w:val="none" w:sz="0" w:space="0" w:color="auto"/>
          </w:divBdr>
          <w:divsChild>
            <w:div w:id="828903307">
              <w:marLeft w:val="0"/>
              <w:marRight w:val="0"/>
              <w:marTop w:val="0"/>
              <w:marBottom w:val="0"/>
              <w:divBdr>
                <w:top w:val="none" w:sz="0" w:space="0" w:color="auto"/>
                <w:left w:val="none" w:sz="0" w:space="0" w:color="auto"/>
                <w:bottom w:val="none" w:sz="0" w:space="0" w:color="auto"/>
                <w:right w:val="none" w:sz="0" w:space="0" w:color="auto"/>
              </w:divBdr>
              <w:divsChild>
                <w:div w:id="1462461401">
                  <w:marLeft w:val="0"/>
                  <w:marRight w:val="0"/>
                  <w:marTop w:val="0"/>
                  <w:marBottom w:val="0"/>
                  <w:divBdr>
                    <w:top w:val="none" w:sz="0" w:space="0" w:color="auto"/>
                    <w:left w:val="none" w:sz="0" w:space="0" w:color="auto"/>
                    <w:bottom w:val="none" w:sz="0" w:space="0" w:color="auto"/>
                    <w:right w:val="none" w:sz="0" w:space="0" w:color="auto"/>
                  </w:divBdr>
                  <w:divsChild>
                    <w:div w:id="1590890773">
                      <w:marLeft w:val="0"/>
                      <w:marRight w:val="0"/>
                      <w:marTop w:val="0"/>
                      <w:marBottom w:val="0"/>
                      <w:divBdr>
                        <w:top w:val="none" w:sz="0" w:space="0" w:color="auto"/>
                        <w:left w:val="none" w:sz="0" w:space="0" w:color="auto"/>
                        <w:bottom w:val="none" w:sz="0" w:space="0" w:color="auto"/>
                        <w:right w:val="none" w:sz="0" w:space="0" w:color="auto"/>
                      </w:divBdr>
                      <w:divsChild>
                        <w:div w:id="653677823">
                          <w:marLeft w:val="0"/>
                          <w:marRight w:val="0"/>
                          <w:marTop w:val="0"/>
                          <w:marBottom w:val="0"/>
                          <w:divBdr>
                            <w:top w:val="none" w:sz="0" w:space="0" w:color="auto"/>
                            <w:left w:val="none" w:sz="0" w:space="0" w:color="auto"/>
                            <w:bottom w:val="none" w:sz="0" w:space="0" w:color="auto"/>
                            <w:right w:val="none" w:sz="0" w:space="0" w:color="auto"/>
                          </w:divBdr>
                          <w:divsChild>
                            <w:div w:id="892228551">
                              <w:marLeft w:val="0"/>
                              <w:marRight w:val="0"/>
                              <w:marTop w:val="15"/>
                              <w:marBottom w:val="0"/>
                              <w:divBdr>
                                <w:top w:val="single" w:sz="6" w:space="12" w:color="B2B2B2"/>
                                <w:left w:val="single" w:sz="6" w:space="11" w:color="B2B2B2"/>
                                <w:bottom w:val="single" w:sz="6" w:space="16" w:color="B2B2B2"/>
                                <w:right w:val="single" w:sz="6" w:space="11" w:color="B2B2B2"/>
                              </w:divBdr>
                              <w:divsChild>
                                <w:div w:id="988829760">
                                  <w:marLeft w:val="0"/>
                                  <w:marRight w:val="0"/>
                                  <w:marTop w:val="0"/>
                                  <w:marBottom w:val="0"/>
                                  <w:divBdr>
                                    <w:top w:val="none" w:sz="0" w:space="0" w:color="auto"/>
                                    <w:left w:val="none" w:sz="0" w:space="0" w:color="auto"/>
                                    <w:bottom w:val="none" w:sz="0" w:space="0" w:color="auto"/>
                                    <w:right w:val="none" w:sz="0" w:space="0" w:color="auto"/>
                                  </w:divBdr>
                                  <w:divsChild>
                                    <w:div w:id="790825663">
                                      <w:marLeft w:val="0"/>
                                      <w:marRight w:val="0"/>
                                      <w:marTop w:val="210"/>
                                      <w:marBottom w:val="210"/>
                                      <w:divBdr>
                                        <w:top w:val="none" w:sz="0" w:space="0" w:color="auto"/>
                                        <w:left w:val="none" w:sz="0" w:space="0" w:color="auto"/>
                                        <w:bottom w:val="none" w:sz="0" w:space="0" w:color="auto"/>
                                        <w:right w:val="none" w:sz="0" w:space="0" w:color="auto"/>
                                      </w:divBdr>
                                      <w:divsChild>
                                        <w:div w:id="512114710">
                                          <w:marLeft w:val="480"/>
                                          <w:marRight w:val="0"/>
                                          <w:marTop w:val="0"/>
                                          <w:marBottom w:val="0"/>
                                          <w:divBdr>
                                            <w:top w:val="none" w:sz="0" w:space="0" w:color="auto"/>
                                            <w:left w:val="none" w:sz="0" w:space="0" w:color="auto"/>
                                            <w:bottom w:val="none" w:sz="0" w:space="0" w:color="auto"/>
                                            <w:right w:val="none" w:sz="0" w:space="0" w:color="auto"/>
                                          </w:divBdr>
                                          <w:divsChild>
                                            <w:div w:id="54746406">
                                              <w:marLeft w:val="0"/>
                                              <w:marRight w:val="0"/>
                                              <w:marTop w:val="0"/>
                                              <w:marBottom w:val="0"/>
                                              <w:divBdr>
                                                <w:top w:val="none" w:sz="0" w:space="0" w:color="auto"/>
                                                <w:left w:val="none" w:sz="0" w:space="0" w:color="auto"/>
                                                <w:bottom w:val="none" w:sz="0" w:space="0" w:color="auto"/>
                                                <w:right w:val="none" w:sz="0" w:space="0" w:color="auto"/>
                                              </w:divBdr>
                                            </w:div>
                                            <w:div w:id="516819806">
                                              <w:marLeft w:val="0"/>
                                              <w:marRight w:val="0"/>
                                              <w:marTop w:val="0"/>
                                              <w:marBottom w:val="0"/>
                                              <w:divBdr>
                                                <w:top w:val="none" w:sz="0" w:space="0" w:color="auto"/>
                                                <w:left w:val="none" w:sz="0" w:space="0" w:color="auto"/>
                                                <w:bottom w:val="none" w:sz="0" w:space="0" w:color="auto"/>
                                                <w:right w:val="none" w:sz="0" w:space="0" w:color="auto"/>
                                              </w:divBdr>
                                              <w:divsChild>
                                                <w:div w:id="33310089">
                                                  <w:marLeft w:val="0"/>
                                                  <w:marRight w:val="0"/>
                                                  <w:marTop w:val="210"/>
                                                  <w:marBottom w:val="210"/>
                                                  <w:divBdr>
                                                    <w:top w:val="none" w:sz="0" w:space="0" w:color="auto"/>
                                                    <w:left w:val="none" w:sz="0" w:space="0" w:color="auto"/>
                                                    <w:bottom w:val="none" w:sz="0" w:space="0" w:color="auto"/>
                                                    <w:right w:val="none" w:sz="0" w:space="0" w:color="auto"/>
                                                  </w:divBdr>
                                                  <w:divsChild>
                                                    <w:div w:id="874080727">
                                                      <w:marLeft w:val="480"/>
                                                      <w:marRight w:val="0"/>
                                                      <w:marTop w:val="0"/>
                                                      <w:marBottom w:val="0"/>
                                                      <w:divBdr>
                                                        <w:top w:val="none" w:sz="0" w:space="0" w:color="auto"/>
                                                        <w:left w:val="none" w:sz="0" w:space="0" w:color="auto"/>
                                                        <w:bottom w:val="none" w:sz="0" w:space="0" w:color="auto"/>
                                                        <w:right w:val="none" w:sz="0" w:space="0" w:color="auto"/>
                                                      </w:divBdr>
                                                      <w:divsChild>
                                                        <w:div w:id="10422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716">
                                                  <w:marLeft w:val="0"/>
                                                  <w:marRight w:val="0"/>
                                                  <w:marTop w:val="210"/>
                                                  <w:marBottom w:val="210"/>
                                                  <w:divBdr>
                                                    <w:top w:val="none" w:sz="0" w:space="0" w:color="auto"/>
                                                    <w:left w:val="none" w:sz="0" w:space="0" w:color="auto"/>
                                                    <w:bottom w:val="none" w:sz="0" w:space="0" w:color="auto"/>
                                                    <w:right w:val="none" w:sz="0" w:space="0" w:color="auto"/>
                                                  </w:divBdr>
                                                  <w:divsChild>
                                                    <w:div w:id="1171872775">
                                                      <w:marLeft w:val="480"/>
                                                      <w:marRight w:val="0"/>
                                                      <w:marTop w:val="0"/>
                                                      <w:marBottom w:val="0"/>
                                                      <w:divBdr>
                                                        <w:top w:val="none" w:sz="0" w:space="0" w:color="auto"/>
                                                        <w:left w:val="none" w:sz="0" w:space="0" w:color="auto"/>
                                                        <w:bottom w:val="none" w:sz="0" w:space="0" w:color="auto"/>
                                                        <w:right w:val="none" w:sz="0" w:space="0" w:color="auto"/>
                                                      </w:divBdr>
                                                      <w:divsChild>
                                                        <w:div w:id="421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8728">
                                                  <w:marLeft w:val="0"/>
                                                  <w:marRight w:val="0"/>
                                                  <w:marTop w:val="210"/>
                                                  <w:marBottom w:val="210"/>
                                                  <w:divBdr>
                                                    <w:top w:val="none" w:sz="0" w:space="0" w:color="auto"/>
                                                    <w:left w:val="none" w:sz="0" w:space="0" w:color="auto"/>
                                                    <w:bottom w:val="none" w:sz="0" w:space="0" w:color="auto"/>
                                                    <w:right w:val="none" w:sz="0" w:space="0" w:color="auto"/>
                                                  </w:divBdr>
                                                  <w:divsChild>
                                                    <w:div w:id="904604136">
                                                      <w:marLeft w:val="480"/>
                                                      <w:marRight w:val="0"/>
                                                      <w:marTop w:val="0"/>
                                                      <w:marBottom w:val="0"/>
                                                      <w:divBdr>
                                                        <w:top w:val="none" w:sz="0" w:space="0" w:color="auto"/>
                                                        <w:left w:val="none" w:sz="0" w:space="0" w:color="auto"/>
                                                        <w:bottom w:val="none" w:sz="0" w:space="0" w:color="auto"/>
                                                        <w:right w:val="none" w:sz="0" w:space="0" w:color="auto"/>
                                                      </w:divBdr>
                                                      <w:divsChild>
                                                        <w:div w:id="2842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4168">
                                                  <w:marLeft w:val="0"/>
                                                  <w:marRight w:val="0"/>
                                                  <w:marTop w:val="210"/>
                                                  <w:marBottom w:val="210"/>
                                                  <w:divBdr>
                                                    <w:top w:val="none" w:sz="0" w:space="0" w:color="auto"/>
                                                    <w:left w:val="none" w:sz="0" w:space="0" w:color="auto"/>
                                                    <w:bottom w:val="none" w:sz="0" w:space="0" w:color="auto"/>
                                                    <w:right w:val="none" w:sz="0" w:space="0" w:color="auto"/>
                                                  </w:divBdr>
                                                  <w:divsChild>
                                                    <w:div w:id="246765046">
                                                      <w:marLeft w:val="480"/>
                                                      <w:marRight w:val="0"/>
                                                      <w:marTop w:val="0"/>
                                                      <w:marBottom w:val="0"/>
                                                      <w:divBdr>
                                                        <w:top w:val="none" w:sz="0" w:space="0" w:color="auto"/>
                                                        <w:left w:val="none" w:sz="0" w:space="0" w:color="auto"/>
                                                        <w:bottom w:val="none" w:sz="0" w:space="0" w:color="auto"/>
                                                        <w:right w:val="none" w:sz="0" w:space="0" w:color="auto"/>
                                                      </w:divBdr>
                                                      <w:divsChild>
                                                        <w:div w:id="16956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5673">
                                                  <w:marLeft w:val="0"/>
                                                  <w:marRight w:val="0"/>
                                                  <w:marTop w:val="210"/>
                                                  <w:marBottom w:val="210"/>
                                                  <w:divBdr>
                                                    <w:top w:val="none" w:sz="0" w:space="0" w:color="auto"/>
                                                    <w:left w:val="none" w:sz="0" w:space="0" w:color="auto"/>
                                                    <w:bottom w:val="none" w:sz="0" w:space="0" w:color="auto"/>
                                                    <w:right w:val="none" w:sz="0" w:space="0" w:color="auto"/>
                                                  </w:divBdr>
                                                  <w:divsChild>
                                                    <w:div w:id="264776412">
                                                      <w:marLeft w:val="480"/>
                                                      <w:marRight w:val="0"/>
                                                      <w:marTop w:val="0"/>
                                                      <w:marBottom w:val="0"/>
                                                      <w:divBdr>
                                                        <w:top w:val="none" w:sz="0" w:space="0" w:color="auto"/>
                                                        <w:left w:val="none" w:sz="0" w:space="0" w:color="auto"/>
                                                        <w:bottom w:val="none" w:sz="0" w:space="0" w:color="auto"/>
                                                        <w:right w:val="none" w:sz="0" w:space="0" w:color="auto"/>
                                                      </w:divBdr>
                                                      <w:divsChild>
                                                        <w:div w:id="6815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3220">
                                                  <w:marLeft w:val="0"/>
                                                  <w:marRight w:val="0"/>
                                                  <w:marTop w:val="210"/>
                                                  <w:marBottom w:val="210"/>
                                                  <w:divBdr>
                                                    <w:top w:val="none" w:sz="0" w:space="0" w:color="auto"/>
                                                    <w:left w:val="none" w:sz="0" w:space="0" w:color="auto"/>
                                                    <w:bottom w:val="none" w:sz="0" w:space="0" w:color="auto"/>
                                                    <w:right w:val="none" w:sz="0" w:space="0" w:color="auto"/>
                                                  </w:divBdr>
                                                  <w:divsChild>
                                                    <w:div w:id="132719527">
                                                      <w:marLeft w:val="480"/>
                                                      <w:marRight w:val="0"/>
                                                      <w:marTop w:val="0"/>
                                                      <w:marBottom w:val="0"/>
                                                      <w:divBdr>
                                                        <w:top w:val="none" w:sz="0" w:space="0" w:color="auto"/>
                                                        <w:left w:val="none" w:sz="0" w:space="0" w:color="auto"/>
                                                        <w:bottom w:val="none" w:sz="0" w:space="0" w:color="auto"/>
                                                        <w:right w:val="none" w:sz="0" w:space="0" w:color="auto"/>
                                                      </w:divBdr>
                                                      <w:divsChild>
                                                        <w:div w:id="499469692">
                                                          <w:marLeft w:val="0"/>
                                                          <w:marRight w:val="0"/>
                                                          <w:marTop w:val="0"/>
                                                          <w:marBottom w:val="0"/>
                                                          <w:divBdr>
                                                            <w:top w:val="none" w:sz="0" w:space="0" w:color="auto"/>
                                                            <w:left w:val="none" w:sz="0" w:space="0" w:color="auto"/>
                                                            <w:bottom w:val="none" w:sz="0" w:space="0" w:color="auto"/>
                                                            <w:right w:val="none" w:sz="0" w:space="0" w:color="auto"/>
                                                          </w:divBdr>
                                                        </w:div>
                                                        <w:div w:id="571281039">
                                                          <w:marLeft w:val="0"/>
                                                          <w:marRight w:val="0"/>
                                                          <w:marTop w:val="0"/>
                                                          <w:marBottom w:val="0"/>
                                                          <w:divBdr>
                                                            <w:top w:val="none" w:sz="0" w:space="0" w:color="auto"/>
                                                            <w:left w:val="none" w:sz="0" w:space="0" w:color="auto"/>
                                                            <w:bottom w:val="none" w:sz="0" w:space="0" w:color="auto"/>
                                                            <w:right w:val="none" w:sz="0" w:space="0" w:color="auto"/>
                                                          </w:divBdr>
                                                          <w:divsChild>
                                                            <w:div w:id="238446994">
                                                              <w:marLeft w:val="0"/>
                                                              <w:marRight w:val="0"/>
                                                              <w:marTop w:val="0"/>
                                                              <w:marBottom w:val="0"/>
                                                              <w:divBdr>
                                                                <w:top w:val="none" w:sz="0" w:space="0" w:color="auto"/>
                                                                <w:left w:val="none" w:sz="0" w:space="0" w:color="auto"/>
                                                                <w:bottom w:val="none" w:sz="0" w:space="0" w:color="auto"/>
                                                                <w:right w:val="none" w:sz="0" w:space="0" w:color="auto"/>
                                                              </w:divBdr>
                                                              <w:divsChild>
                                                                <w:div w:id="694188661">
                                                                  <w:marLeft w:val="0"/>
                                                                  <w:marRight w:val="0"/>
                                                                  <w:marTop w:val="0"/>
                                                                  <w:marBottom w:val="0"/>
                                                                  <w:divBdr>
                                                                    <w:top w:val="none" w:sz="0" w:space="0" w:color="auto"/>
                                                                    <w:left w:val="none" w:sz="0" w:space="0" w:color="auto"/>
                                                                    <w:bottom w:val="none" w:sz="0" w:space="0" w:color="auto"/>
                                                                    <w:right w:val="none" w:sz="0" w:space="0" w:color="auto"/>
                                                                  </w:divBdr>
                                                                </w:div>
                                                                <w:div w:id="8327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7628">
                                                  <w:marLeft w:val="0"/>
                                                  <w:marRight w:val="0"/>
                                                  <w:marTop w:val="210"/>
                                                  <w:marBottom w:val="210"/>
                                                  <w:divBdr>
                                                    <w:top w:val="none" w:sz="0" w:space="0" w:color="auto"/>
                                                    <w:left w:val="none" w:sz="0" w:space="0" w:color="auto"/>
                                                    <w:bottom w:val="none" w:sz="0" w:space="0" w:color="auto"/>
                                                    <w:right w:val="none" w:sz="0" w:space="0" w:color="auto"/>
                                                  </w:divBdr>
                                                  <w:divsChild>
                                                    <w:div w:id="302540693">
                                                      <w:marLeft w:val="480"/>
                                                      <w:marRight w:val="0"/>
                                                      <w:marTop w:val="0"/>
                                                      <w:marBottom w:val="0"/>
                                                      <w:divBdr>
                                                        <w:top w:val="none" w:sz="0" w:space="0" w:color="auto"/>
                                                        <w:left w:val="none" w:sz="0" w:space="0" w:color="auto"/>
                                                        <w:bottom w:val="none" w:sz="0" w:space="0" w:color="auto"/>
                                                        <w:right w:val="none" w:sz="0" w:space="0" w:color="auto"/>
                                                      </w:divBdr>
                                                      <w:divsChild>
                                                        <w:div w:id="1150289650">
                                                          <w:marLeft w:val="0"/>
                                                          <w:marRight w:val="0"/>
                                                          <w:marTop w:val="0"/>
                                                          <w:marBottom w:val="0"/>
                                                          <w:divBdr>
                                                            <w:top w:val="none" w:sz="0" w:space="0" w:color="auto"/>
                                                            <w:left w:val="none" w:sz="0" w:space="0" w:color="auto"/>
                                                            <w:bottom w:val="none" w:sz="0" w:space="0" w:color="auto"/>
                                                            <w:right w:val="none" w:sz="0" w:space="0" w:color="auto"/>
                                                          </w:divBdr>
                                                        </w:div>
                                                        <w:div w:id="1895963173">
                                                          <w:marLeft w:val="0"/>
                                                          <w:marRight w:val="0"/>
                                                          <w:marTop w:val="0"/>
                                                          <w:marBottom w:val="0"/>
                                                          <w:divBdr>
                                                            <w:top w:val="none" w:sz="0" w:space="0" w:color="auto"/>
                                                            <w:left w:val="none" w:sz="0" w:space="0" w:color="auto"/>
                                                            <w:bottom w:val="none" w:sz="0" w:space="0" w:color="auto"/>
                                                            <w:right w:val="none" w:sz="0" w:space="0" w:color="auto"/>
                                                          </w:divBdr>
                                                          <w:divsChild>
                                                            <w:div w:id="35591282">
                                                              <w:marLeft w:val="0"/>
                                                              <w:marRight w:val="0"/>
                                                              <w:marTop w:val="210"/>
                                                              <w:marBottom w:val="210"/>
                                                              <w:divBdr>
                                                                <w:top w:val="none" w:sz="0" w:space="0" w:color="auto"/>
                                                                <w:left w:val="none" w:sz="0" w:space="0" w:color="auto"/>
                                                                <w:bottom w:val="none" w:sz="0" w:space="0" w:color="auto"/>
                                                                <w:right w:val="none" w:sz="0" w:space="0" w:color="auto"/>
                                                              </w:divBdr>
                                                              <w:divsChild>
                                                                <w:div w:id="1573810861">
                                                                  <w:marLeft w:val="480"/>
                                                                  <w:marRight w:val="0"/>
                                                                  <w:marTop w:val="0"/>
                                                                  <w:marBottom w:val="0"/>
                                                                  <w:divBdr>
                                                                    <w:top w:val="none" w:sz="0" w:space="0" w:color="auto"/>
                                                                    <w:left w:val="none" w:sz="0" w:space="0" w:color="auto"/>
                                                                    <w:bottom w:val="none" w:sz="0" w:space="0" w:color="auto"/>
                                                                    <w:right w:val="none" w:sz="0" w:space="0" w:color="auto"/>
                                                                  </w:divBdr>
                                                                  <w:divsChild>
                                                                    <w:div w:id="17928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0906">
                                                              <w:marLeft w:val="0"/>
                                                              <w:marRight w:val="0"/>
                                                              <w:marTop w:val="210"/>
                                                              <w:marBottom w:val="210"/>
                                                              <w:divBdr>
                                                                <w:top w:val="none" w:sz="0" w:space="0" w:color="auto"/>
                                                                <w:left w:val="none" w:sz="0" w:space="0" w:color="auto"/>
                                                                <w:bottom w:val="none" w:sz="0" w:space="0" w:color="auto"/>
                                                                <w:right w:val="none" w:sz="0" w:space="0" w:color="auto"/>
                                                              </w:divBdr>
                                                              <w:divsChild>
                                                                <w:div w:id="2041202774">
                                                                  <w:marLeft w:val="480"/>
                                                                  <w:marRight w:val="0"/>
                                                                  <w:marTop w:val="0"/>
                                                                  <w:marBottom w:val="0"/>
                                                                  <w:divBdr>
                                                                    <w:top w:val="none" w:sz="0" w:space="0" w:color="auto"/>
                                                                    <w:left w:val="none" w:sz="0" w:space="0" w:color="auto"/>
                                                                    <w:bottom w:val="none" w:sz="0" w:space="0" w:color="auto"/>
                                                                    <w:right w:val="none" w:sz="0" w:space="0" w:color="auto"/>
                                                                  </w:divBdr>
                                                                  <w:divsChild>
                                                                    <w:div w:id="20368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6450152">
      <w:bodyDiv w:val="1"/>
      <w:marLeft w:val="0"/>
      <w:marRight w:val="0"/>
      <w:marTop w:val="0"/>
      <w:marBottom w:val="0"/>
      <w:divBdr>
        <w:top w:val="none" w:sz="0" w:space="0" w:color="auto"/>
        <w:left w:val="none" w:sz="0" w:space="0" w:color="auto"/>
        <w:bottom w:val="none" w:sz="0" w:space="0" w:color="auto"/>
        <w:right w:val="none" w:sz="0" w:space="0" w:color="auto"/>
      </w:divBdr>
      <w:divsChild>
        <w:div w:id="397901521">
          <w:marLeft w:val="0"/>
          <w:marRight w:val="0"/>
          <w:marTop w:val="0"/>
          <w:marBottom w:val="0"/>
          <w:divBdr>
            <w:top w:val="none" w:sz="0" w:space="0" w:color="auto"/>
            <w:left w:val="none" w:sz="0" w:space="0" w:color="auto"/>
            <w:bottom w:val="none" w:sz="0" w:space="0" w:color="auto"/>
            <w:right w:val="none" w:sz="0" w:space="0" w:color="auto"/>
          </w:divBdr>
          <w:divsChild>
            <w:div w:id="432020005">
              <w:marLeft w:val="0"/>
              <w:marRight w:val="0"/>
              <w:marTop w:val="0"/>
              <w:marBottom w:val="0"/>
              <w:divBdr>
                <w:top w:val="none" w:sz="0" w:space="0" w:color="auto"/>
                <w:left w:val="none" w:sz="0" w:space="0" w:color="auto"/>
                <w:bottom w:val="none" w:sz="0" w:space="0" w:color="auto"/>
                <w:right w:val="none" w:sz="0" w:space="0" w:color="auto"/>
              </w:divBdr>
              <w:divsChild>
                <w:div w:id="1269697631">
                  <w:marLeft w:val="0"/>
                  <w:marRight w:val="0"/>
                  <w:marTop w:val="0"/>
                  <w:marBottom w:val="0"/>
                  <w:divBdr>
                    <w:top w:val="none" w:sz="0" w:space="0" w:color="auto"/>
                    <w:left w:val="none" w:sz="0" w:space="0" w:color="auto"/>
                    <w:bottom w:val="none" w:sz="0" w:space="0" w:color="auto"/>
                    <w:right w:val="none" w:sz="0" w:space="0" w:color="auto"/>
                  </w:divBdr>
                  <w:divsChild>
                    <w:div w:id="1658797609">
                      <w:marLeft w:val="0"/>
                      <w:marRight w:val="0"/>
                      <w:marTop w:val="0"/>
                      <w:marBottom w:val="0"/>
                      <w:divBdr>
                        <w:top w:val="none" w:sz="0" w:space="0" w:color="auto"/>
                        <w:left w:val="none" w:sz="0" w:space="0" w:color="auto"/>
                        <w:bottom w:val="none" w:sz="0" w:space="0" w:color="auto"/>
                        <w:right w:val="none" w:sz="0" w:space="0" w:color="auto"/>
                      </w:divBdr>
                      <w:divsChild>
                        <w:div w:id="608467956">
                          <w:marLeft w:val="0"/>
                          <w:marRight w:val="0"/>
                          <w:marTop w:val="0"/>
                          <w:marBottom w:val="0"/>
                          <w:divBdr>
                            <w:top w:val="none" w:sz="0" w:space="0" w:color="auto"/>
                            <w:left w:val="none" w:sz="0" w:space="0" w:color="auto"/>
                            <w:bottom w:val="none" w:sz="0" w:space="0" w:color="auto"/>
                            <w:right w:val="none" w:sz="0" w:space="0" w:color="auto"/>
                          </w:divBdr>
                          <w:divsChild>
                            <w:div w:id="930967944">
                              <w:marLeft w:val="0"/>
                              <w:marRight w:val="0"/>
                              <w:marTop w:val="15"/>
                              <w:marBottom w:val="0"/>
                              <w:divBdr>
                                <w:top w:val="single" w:sz="6" w:space="12" w:color="B2B2B2"/>
                                <w:left w:val="single" w:sz="6" w:space="11" w:color="B2B2B2"/>
                                <w:bottom w:val="single" w:sz="6" w:space="16" w:color="B2B2B2"/>
                                <w:right w:val="single" w:sz="6" w:space="11" w:color="B2B2B2"/>
                              </w:divBdr>
                              <w:divsChild>
                                <w:div w:id="2073195393">
                                  <w:marLeft w:val="0"/>
                                  <w:marRight w:val="0"/>
                                  <w:marTop w:val="0"/>
                                  <w:marBottom w:val="0"/>
                                  <w:divBdr>
                                    <w:top w:val="none" w:sz="0" w:space="0" w:color="auto"/>
                                    <w:left w:val="none" w:sz="0" w:space="0" w:color="auto"/>
                                    <w:bottom w:val="none" w:sz="0" w:space="0" w:color="auto"/>
                                    <w:right w:val="none" w:sz="0" w:space="0" w:color="auto"/>
                                  </w:divBdr>
                                  <w:divsChild>
                                    <w:div w:id="479812738">
                                      <w:marLeft w:val="0"/>
                                      <w:marRight w:val="0"/>
                                      <w:marTop w:val="210"/>
                                      <w:marBottom w:val="210"/>
                                      <w:divBdr>
                                        <w:top w:val="none" w:sz="0" w:space="0" w:color="auto"/>
                                        <w:left w:val="none" w:sz="0" w:space="0" w:color="auto"/>
                                        <w:bottom w:val="none" w:sz="0" w:space="0" w:color="auto"/>
                                        <w:right w:val="none" w:sz="0" w:space="0" w:color="auto"/>
                                      </w:divBdr>
                                      <w:divsChild>
                                        <w:div w:id="1138496824">
                                          <w:marLeft w:val="480"/>
                                          <w:marRight w:val="0"/>
                                          <w:marTop w:val="0"/>
                                          <w:marBottom w:val="0"/>
                                          <w:divBdr>
                                            <w:top w:val="none" w:sz="0" w:space="0" w:color="auto"/>
                                            <w:left w:val="none" w:sz="0" w:space="0" w:color="auto"/>
                                            <w:bottom w:val="none" w:sz="0" w:space="0" w:color="auto"/>
                                            <w:right w:val="none" w:sz="0" w:space="0" w:color="auto"/>
                                          </w:divBdr>
                                          <w:divsChild>
                                            <w:div w:id="13792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3360">
                                      <w:marLeft w:val="0"/>
                                      <w:marRight w:val="0"/>
                                      <w:marTop w:val="210"/>
                                      <w:marBottom w:val="210"/>
                                      <w:divBdr>
                                        <w:top w:val="none" w:sz="0" w:space="0" w:color="auto"/>
                                        <w:left w:val="none" w:sz="0" w:space="0" w:color="auto"/>
                                        <w:bottom w:val="none" w:sz="0" w:space="0" w:color="auto"/>
                                        <w:right w:val="none" w:sz="0" w:space="0" w:color="auto"/>
                                      </w:divBdr>
                                      <w:divsChild>
                                        <w:div w:id="1669747972">
                                          <w:marLeft w:val="480"/>
                                          <w:marRight w:val="0"/>
                                          <w:marTop w:val="0"/>
                                          <w:marBottom w:val="0"/>
                                          <w:divBdr>
                                            <w:top w:val="none" w:sz="0" w:space="0" w:color="auto"/>
                                            <w:left w:val="none" w:sz="0" w:space="0" w:color="auto"/>
                                            <w:bottom w:val="none" w:sz="0" w:space="0" w:color="auto"/>
                                            <w:right w:val="none" w:sz="0" w:space="0" w:color="auto"/>
                                          </w:divBdr>
                                          <w:divsChild>
                                            <w:div w:id="879628041">
                                              <w:marLeft w:val="0"/>
                                              <w:marRight w:val="0"/>
                                              <w:marTop w:val="0"/>
                                              <w:marBottom w:val="0"/>
                                              <w:divBdr>
                                                <w:top w:val="none" w:sz="0" w:space="0" w:color="auto"/>
                                                <w:left w:val="none" w:sz="0" w:space="0" w:color="auto"/>
                                                <w:bottom w:val="none" w:sz="0" w:space="0" w:color="auto"/>
                                                <w:right w:val="none" w:sz="0" w:space="0" w:color="auto"/>
                                              </w:divBdr>
                                              <w:divsChild>
                                                <w:div w:id="181360326">
                                                  <w:marLeft w:val="0"/>
                                                  <w:marRight w:val="0"/>
                                                  <w:marTop w:val="210"/>
                                                  <w:marBottom w:val="210"/>
                                                  <w:divBdr>
                                                    <w:top w:val="none" w:sz="0" w:space="0" w:color="auto"/>
                                                    <w:left w:val="none" w:sz="0" w:space="0" w:color="auto"/>
                                                    <w:bottom w:val="none" w:sz="0" w:space="0" w:color="auto"/>
                                                    <w:right w:val="none" w:sz="0" w:space="0" w:color="auto"/>
                                                  </w:divBdr>
                                                  <w:divsChild>
                                                    <w:div w:id="747728754">
                                                      <w:marLeft w:val="480"/>
                                                      <w:marRight w:val="0"/>
                                                      <w:marTop w:val="0"/>
                                                      <w:marBottom w:val="0"/>
                                                      <w:divBdr>
                                                        <w:top w:val="none" w:sz="0" w:space="0" w:color="auto"/>
                                                        <w:left w:val="none" w:sz="0" w:space="0" w:color="auto"/>
                                                        <w:bottom w:val="none" w:sz="0" w:space="0" w:color="auto"/>
                                                        <w:right w:val="none" w:sz="0" w:space="0" w:color="auto"/>
                                                      </w:divBdr>
                                                      <w:divsChild>
                                                        <w:div w:id="3219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8374">
                                                  <w:marLeft w:val="0"/>
                                                  <w:marRight w:val="0"/>
                                                  <w:marTop w:val="210"/>
                                                  <w:marBottom w:val="210"/>
                                                  <w:divBdr>
                                                    <w:top w:val="none" w:sz="0" w:space="0" w:color="auto"/>
                                                    <w:left w:val="none" w:sz="0" w:space="0" w:color="auto"/>
                                                    <w:bottom w:val="none" w:sz="0" w:space="0" w:color="auto"/>
                                                    <w:right w:val="none" w:sz="0" w:space="0" w:color="auto"/>
                                                  </w:divBdr>
                                                  <w:divsChild>
                                                    <w:div w:id="1776557407">
                                                      <w:marLeft w:val="480"/>
                                                      <w:marRight w:val="0"/>
                                                      <w:marTop w:val="0"/>
                                                      <w:marBottom w:val="0"/>
                                                      <w:divBdr>
                                                        <w:top w:val="none" w:sz="0" w:space="0" w:color="auto"/>
                                                        <w:left w:val="none" w:sz="0" w:space="0" w:color="auto"/>
                                                        <w:bottom w:val="none" w:sz="0" w:space="0" w:color="auto"/>
                                                        <w:right w:val="none" w:sz="0" w:space="0" w:color="auto"/>
                                                      </w:divBdr>
                                                      <w:divsChild>
                                                        <w:div w:id="5831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4106">
                                                  <w:marLeft w:val="0"/>
                                                  <w:marRight w:val="0"/>
                                                  <w:marTop w:val="210"/>
                                                  <w:marBottom w:val="210"/>
                                                  <w:divBdr>
                                                    <w:top w:val="none" w:sz="0" w:space="0" w:color="auto"/>
                                                    <w:left w:val="none" w:sz="0" w:space="0" w:color="auto"/>
                                                    <w:bottom w:val="none" w:sz="0" w:space="0" w:color="auto"/>
                                                    <w:right w:val="none" w:sz="0" w:space="0" w:color="auto"/>
                                                  </w:divBdr>
                                                  <w:divsChild>
                                                    <w:div w:id="1436510691">
                                                      <w:marLeft w:val="480"/>
                                                      <w:marRight w:val="0"/>
                                                      <w:marTop w:val="0"/>
                                                      <w:marBottom w:val="0"/>
                                                      <w:divBdr>
                                                        <w:top w:val="none" w:sz="0" w:space="0" w:color="auto"/>
                                                        <w:left w:val="none" w:sz="0" w:space="0" w:color="auto"/>
                                                        <w:bottom w:val="none" w:sz="0" w:space="0" w:color="auto"/>
                                                        <w:right w:val="none" w:sz="0" w:space="0" w:color="auto"/>
                                                      </w:divBdr>
                                                      <w:divsChild>
                                                        <w:div w:id="8175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3136">
                                                  <w:marLeft w:val="0"/>
                                                  <w:marRight w:val="0"/>
                                                  <w:marTop w:val="210"/>
                                                  <w:marBottom w:val="210"/>
                                                  <w:divBdr>
                                                    <w:top w:val="none" w:sz="0" w:space="0" w:color="auto"/>
                                                    <w:left w:val="none" w:sz="0" w:space="0" w:color="auto"/>
                                                    <w:bottom w:val="none" w:sz="0" w:space="0" w:color="auto"/>
                                                    <w:right w:val="none" w:sz="0" w:space="0" w:color="auto"/>
                                                  </w:divBdr>
                                                  <w:divsChild>
                                                    <w:div w:id="1821070961">
                                                      <w:marLeft w:val="480"/>
                                                      <w:marRight w:val="0"/>
                                                      <w:marTop w:val="0"/>
                                                      <w:marBottom w:val="0"/>
                                                      <w:divBdr>
                                                        <w:top w:val="none" w:sz="0" w:space="0" w:color="auto"/>
                                                        <w:left w:val="none" w:sz="0" w:space="0" w:color="auto"/>
                                                        <w:bottom w:val="none" w:sz="0" w:space="0" w:color="auto"/>
                                                        <w:right w:val="none" w:sz="0" w:space="0" w:color="auto"/>
                                                      </w:divBdr>
                                                      <w:divsChild>
                                                        <w:div w:id="554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93954">
                                                  <w:marLeft w:val="0"/>
                                                  <w:marRight w:val="0"/>
                                                  <w:marTop w:val="210"/>
                                                  <w:marBottom w:val="210"/>
                                                  <w:divBdr>
                                                    <w:top w:val="none" w:sz="0" w:space="0" w:color="auto"/>
                                                    <w:left w:val="none" w:sz="0" w:space="0" w:color="auto"/>
                                                    <w:bottom w:val="none" w:sz="0" w:space="0" w:color="auto"/>
                                                    <w:right w:val="none" w:sz="0" w:space="0" w:color="auto"/>
                                                  </w:divBdr>
                                                  <w:divsChild>
                                                    <w:div w:id="771828358">
                                                      <w:marLeft w:val="480"/>
                                                      <w:marRight w:val="0"/>
                                                      <w:marTop w:val="0"/>
                                                      <w:marBottom w:val="0"/>
                                                      <w:divBdr>
                                                        <w:top w:val="none" w:sz="0" w:space="0" w:color="auto"/>
                                                        <w:left w:val="none" w:sz="0" w:space="0" w:color="auto"/>
                                                        <w:bottom w:val="none" w:sz="0" w:space="0" w:color="auto"/>
                                                        <w:right w:val="none" w:sz="0" w:space="0" w:color="auto"/>
                                                      </w:divBdr>
                                                      <w:divsChild>
                                                        <w:div w:id="44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0599">
                                      <w:marLeft w:val="0"/>
                                      <w:marRight w:val="0"/>
                                      <w:marTop w:val="210"/>
                                      <w:marBottom w:val="210"/>
                                      <w:divBdr>
                                        <w:top w:val="none" w:sz="0" w:space="0" w:color="auto"/>
                                        <w:left w:val="none" w:sz="0" w:space="0" w:color="auto"/>
                                        <w:bottom w:val="none" w:sz="0" w:space="0" w:color="auto"/>
                                        <w:right w:val="none" w:sz="0" w:space="0" w:color="auto"/>
                                      </w:divBdr>
                                      <w:divsChild>
                                        <w:div w:id="1202282554">
                                          <w:marLeft w:val="480"/>
                                          <w:marRight w:val="0"/>
                                          <w:marTop w:val="0"/>
                                          <w:marBottom w:val="0"/>
                                          <w:divBdr>
                                            <w:top w:val="none" w:sz="0" w:space="0" w:color="auto"/>
                                            <w:left w:val="none" w:sz="0" w:space="0" w:color="auto"/>
                                            <w:bottom w:val="none" w:sz="0" w:space="0" w:color="auto"/>
                                            <w:right w:val="none" w:sz="0" w:space="0" w:color="auto"/>
                                          </w:divBdr>
                                          <w:divsChild>
                                            <w:div w:id="20963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2396">
                                      <w:marLeft w:val="0"/>
                                      <w:marRight w:val="0"/>
                                      <w:marTop w:val="210"/>
                                      <w:marBottom w:val="210"/>
                                      <w:divBdr>
                                        <w:top w:val="none" w:sz="0" w:space="0" w:color="auto"/>
                                        <w:left w:val="none" w:sz="0" w:space="0" w:color="auto"/>
                                        <w:bottom w:val="none" w:sz="0" w:space="0" w:color="auto"/>
                                        <w:right w:val="none" w:sz="0" w:space="0" w:color="auto"/>
                                      </w:divBdr>
                                      <w:divsChild>
                                        <w:div w:id="1660573967">
                                          <w:marLeft w:val="480"/>
                                          <w:marRight w:val="0"/>
                                          <w:marTop w:val="0"/>
                                          <w:marBottom w:val="0"/>
                                          <w:divBdr>
                                            <w:top w:val="none" w:sz="0" w:space="0" w:color="auto"/>
                                            <w:left w:val="none" w:sz="0" w:space="0" w:color="auto"/>
                                            <w:bottom w:val="none" w:sz="0" w:space="0" w:color="auto"/>
                                            <w:right w:val="none" w:sz="0" w:space="0" w:color="auto"/>
                                          </w:divBdr>
                                          <w:divsChild>
                                            <w:div w:id="686172869">
                                              <w:marLeft w:val="0"/>
                                              <w:marRight w:val="0"/>
                                              <w:marTop w:val="0"/>
                                              <w:marBottom w:val="0"/>
                                              <w:divBdr>
                                                <w:top w:val="none" w:sz="0" w:space="0" w:color="auto"/>
                                                <w:left w:val="none" w:sz="0" w:space="0" w:color="auto"/>
                                                <w:bottom w:val="none" w:sz="0" w:space="0" w:color="auto"/>
                                                <w:right w:val="none" w:sz="0" w:space="0" w:color="auto"/>
                                              </w:divBdr>
                                              <w:divsChild>
                                                <w:div w:id="101267241">
                                                  <w:marLeft w:val="0"/>
                                                  <w:marRight w:val="0"/>
                                                  <w:marTop w:val="210"/>
                                                  <w:marBottom w:val="210"/>
                                                  <w:divBdr>
                                                    <w:top w:val="none" w:sz="0" w:space="0" w:color="auto"/>
                                                    <w:left w:val="none" w:sz="0" w:space="0" w:color="auto"/>
                                                    <w:bottom w:val="none" w:sz="0" w:space="0" w:color="auto"/>
                                                    <w:right w:val="none" w:sz="0" w:space="0" w:color="auto"/>
                                                  </w:divBdr>
                                                  <w:divsChild>
                                                    <w:div w:id="1229879021">
                                                      <w:marLeft w:val="480"/>
                                                      <w:marRight w:val="0"/>
                                                      <w:marTop w:val="0"/>
                                                      <w:marBottom w:val="0"/>
                                                      <w:divBdr>
                                                        <w:top w:val="none" w:sz="0" w:space="0" w:color="auto"/>
                                                        <w:left w:val="none" w:sz="0" w:space="0" w:color="auto"/>
                                                        <w:bottom w:val="none" w:sz="0" w:space="0" w:color="auto"/>
                                                        <w:right w:val="none" w:sz="0" w:space="0" w:color="auto"/>
                                                      </w:divBdr>
                                                      <w:divsChild>
                                                        <w:div w:id="3217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3260">
                                                  <w:marLeft w:val="0"/>
                                                  <w:marRight w:val="0"/>
                                                  <w:marTop w:val="210"/>
                                                  <w:marBottom w:val="210"/>
                                                  <w:divBdr>
                                                    <w:top w:val="none" w:sz="0" w:space="0" w:color="auto"/>
                                                    <w:left w:val="none" w:sz="0" w:space="0" w:color="auto"/>
                                                    <w:bottom w:val="none" w:sz="0" w:space="0" w:color="auto"/>
                                                    <w:right w:val="none" w:sz="0" w:space="0" w:color="auto"/>
                                                  </w:divBdr>
                                                  <w:divsChild>
                                                    <w:div w:id="850140069">
                                                      <w:marLeft w:val="480"/>
                                                      <w:marRight w:val="0"/>
                                                      <w:marTop w:val="0"/>
                                                      <w:marBottom w:val="0"/>
                                                      <w:divBdr>
                                                        <w:top w:val="none" w:sz="0" w:space="0" w:color="auto"/>
                                                        <w:left w:val="none" w:sz="0" w:space="0" w:color="auto"/>
                                                        <w:bottom w:val="none" w:sz="0" w:space="0" w:color="auto"/>
                                                        <w:right w:val="none" w:sz="0" w:space="0" w:color="auto"/>
                                                      </w:divBdr>
                                                      <w:divsChild>
                                                        <w:div w:id="512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0955">
                                                  <w:marLeft w:val="0"/>
                                                  <w:marRight w:val="0"/>
                                                  <w:marTop w:val="210"/>
                                                  <w:marBottom w:val="210"/>
                                                  <w:divBdr>
                                                    <w:top w:val="none" w:sz="0" w:space="0" w:color="auto"/>
                                                    <w:left w:val="none" w:sz="0" w:space="0" w:color="auto"/>
                                                    <w:bottom w:val="none" w:sz="0" w:space="0" w:color="auto"/>
                                                    <w:right w:val="none" w:sz="0" w:space="0" w:color="auto"/>
                                                  </w:divBdr>
                                                  <w:divsChild>
                                                    <w:div w:id="490799636">
                                                      <w:marLeft w:val="480"/>
                                                      <w:marRight w:val="0"/>
                                                      <w:marTop w:val="0"/>
                                                      <w:marBottom w:val="0"/>
                                                      <w:divBdr>
                                                        <w:top w:val="none" w:sz="0" w:space="0" w:color="auto"/>
                                                        <w:left w:val="none" w:sz="0" w:space="0" w:color="auto"/>
                                                        <w:bottom w:val="none" w:sz="0" w:space="0" w:color="auto"/>
                                                        <w:right w:val="none" w:sz="0" w:space="0" w:color="auto"/>
                                                      </w:divBdr>
                                                      <w:divsChild>
                                                        <w:div w:id="7821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3885">
                                                  <w:marLeft w:val="0"/>
                                                  <w:marRight w:val="0"/>
                                                  <w:marTop w:val="210"/>
                                                  <w:marBottom w:val="210"/>
                                                  <w:divBdr>
                                                    <w:top w:val="none" w:sz="0" w:space="0" w:color="auto"/>
                                                    <w:left w:val="none" w:sz="0" w:space="0" w:color="auto"/>
                                                    <w:bottom w:val="none" w:sz="0" w:space="0" w:color="auto"/>
                                                    <w:right w:val="none" w:sz="0" w:space="0" w:color="auto"/>
                                                  </w:divBdr>
                                                  <w:divsChild>
                                                    <w:div w:id="173765992">
                                                      <w:marLeft w:val="480"/>
                                                      <w:marRight w:val="0"/>
                                                      <w:marTop w:val="0"/>
                                                      <w:marBottom w:val="0"/>
                                                      <w:divBdr>
                                                        <w:top w:val="none" w:sz="0" w:space="0" w:color="auto"/>
                                                        <w:left w:val="none" w:sz="0" w:space="0" w:color="auto"/>
                                                        <w:bottom w:val="none" w:sz="0" w:space="0" w:color="auto"/>
                                                        <w:right w:val="none" w:sz="0" w:space="0" w:color="auto"/>
                                                      </w:divBdr>
                                                      <w:divsChild>
                                                        <w:div w:id="7063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5212">
                                                  <w:marLeft w:val="0"/>
                                                  <w:marRight w:val="0"/>
                                                  <w:marTop w:val="210"/>
                                                  <w:marBottom w:val="210"/>
                                                  <w:divBdr>
                                                    <w:top w:val="none" w:sz="0" w:space="0" w:color="auto"/>
                                                    <w:left w:val="none" w:sz="0" w:space="0" w:color="auto"/>
                                                    <w:bottom w:val="none" w:sz="0" w:space="0" w:color="auto"/>
                                                    <w:right w:val="none" w:sz="0" w:space="0" w:color="auto"/>
                                                  </w:divBdr>
                                                  <w:divsChild>
                                                    <w:div w:id="1135684297">
                                                      <w:marLeft w:val="480"/>
                                                      <w:marRight w:val="0"/>
                                                      <w:marTop w:val="0"/>
                                                      <w:marBottom w:val="0"/>
                                                      <w:divBdr>
                                                        <w:top w:val="none" w:sz="0" w:space="0" w:color="auto"/>
                                                        <w:left w:val="none" w:sz="0" w:space="0" w:color="auto"/>
                                                        <w:bottom w:val="none" w:sz="0" w:space="0" w:color="auto"/>
                                                        <w:right w:val="none" w:sz="0" w:space="0" w:color="auto"/>
                                                      </w:divBdr>
                                                      <w:divsChild>
                                                        <w:div w:id="18020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6095">
                                                  <w:marLeft w:val="0"/>
                                                  <w:marRight w:val="0"/>
                                                  <w:marTop w:val="210"/>
                                                  <w:marBottom w:val="210"/>
                                                  <w:divBdr>
                                                    <w:top w:val="none" w:sz="0" w:space="0" w:color="auto"/>
                                                    <w:left w:val="none" w:sz="0" w:space="0" w:color="auto"/>
                                                    <w:bottom w:val="none" w:sz="0" w:space="0" w:color="auto"/>
                                                    <w:right w:val="none" w:sz="0" w:space="0" w:color="auto"/>
                                                  </w:divBdr>
                                                  <w:divsChild>
                                                    <w:div w:id="513763311">
                                                      <w:marLeft w:val="480"/>
                                                      <w:marRight w:val="0"/>
                                                      <w:marTop w:val="0"/>
                                                      <w:marBottom w:val="0"/>
                                                      <w:divBdr>
                                                        <w:top w:val="none" w:sz="0" w:space="0" w:color="auto"/>
                                                        <w:left w:val="none" w:sz="0" w:space="0" w:color="auto"/>
                                                        <w:bottom w:val="none" w:sz="0" w:space="0" w:color="auto"/>
                                                        <w:right w:val="none" w:sz="0" w:space="0" w:color="auto"/>
                                                      </w:divBdr>
                                                      <w:divsChild>
                                                        <w:div w:id="21417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08522">
                                                  <w:marLeft w:val="0"/>
                                                  <w:marRight w:val="0"/>
                                                  <w:marTop w:val="210"/>
                                                  <w:marBottom w:val="210"/>
                                                  <w:divBdr>
                                                    <w:top w:val="none" w:sz="0" w:space="0" w:color="auto"/>
                                                    <w:left w:val="none" w:sz="0" w:space="0" w:color="auto"/>
                                                    <w:bottom w:val="none" w:sz="0" w:space="0" w:color="auto"/>
                                                    <w:right w:val="none" w:sz="0" w:space="0" w:color="auto"/>
                                                  </w:divBdr>
                                                  <w:divsChild>
                                                    <w:div w:id="122582524">
                                                      <w:marLeft w:val="480"/>
                                                      <w:marRight w:val="0"/>
                                                      <w:marTop w:val="0"/>
                                                      <w:marBottom w:val="0"/>
                                                      <w:divBdr>
                                                        <w:top w:val="none" w:sz="0" w:space="0" w:color="auto"/>
                                                        <w:left w:val="none" w:sz="0" w:space="0" w:color="auto"/>
                                                        <w:bottom w:val="none" w:sz="0" w:space="0" w:color="auto"/>
                                                        <w:right w:val="none" w:sz="0" w:space="0" w:color="auto"/>
                                                      </w:divBdr>
                                                      <w:divsChild>
                                                        <w:div w:id="7707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564">
                                      <w:marLeft w:val="0"/>
                                      <w:marRight w:val="0"/>
                                      <w:marTop w:val="210"/>
                                      <w:marBottom w:val="210"/>
                                      <w:divBdr>
                                        <w:top w:val="none" w:sz="0" w:space="0" w:color="auto"/>
                                        <w:left w:val="none" w:sz="0" w:space="0" w:color="auto"/>
                                        <w:bottom w:val="none" w:sz="0" w:space="0" w:color="auto"/>
                                        <w:right w:val="none" w:sz="0" w:space="0" w:color="auto"/>
                                      </w:divBdr>
                                      <w:divsChild>
                                        <w:div w:id="1253394252">
                                          <w:marLeft w:val="480"/>
                                          <w:marRight w:val="0"/>
                                          <w:marTop w:val="0"/>
                                          <w:marBottom w:val="0"/>
                                          <w:divBdr>
                                            <w:top w:val="none" w:sz="0" w:space="0" w:color="auto"/>
                                            <w:left w:val="none" w:sz="0" w:space="0" w:color="auto"/>
                                            <w:bottom w:val="none" w:sz="0" w:space="0" w:color="auto"/>
                                            <w:right w:val="none" w:sz="0" w:space="0" w:color="auto"/>
                                          </w:divBdr>
                                          <w:divsChild>
                                            <w:div w:id="13908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6528">
                                      <w:marLeft w:val="0"/>
                                      <w:marRight w:val="0"/>
                                      <w:marTop w:val="210"/>
                                      <w:marBottom w:val="210"/>
                                      <w:divBdr>
                                        <w:top w:val="none" w:sz="0" w:space="0" w:color="auto"/>
                                        <w:left w:val="none" w:sz="0" w:space="0" w:color="auto"/>
                                        <w:bottom w:val="none" w:sz="0" w:space="0" w:color="auto"/>
                                        <w:right w:val="none" w:sz="0" w:space="0" w:color="auto"/>
                                      </w:divBdr>
                                      <w:divsChild>
                                        <w:div w:id="1042367836">
                                          <w:marLeft w:val="480"/>
                                          <w:marRight w:val="0"/>
                                          <w:marTop w:val="0"/>
                                          <w:marBottom w:val="0"/>
                                          <w:divBdr>
                                            <w:top w:val="none" w:sz="0" w:space="0" w:color="auto"/>
                                            <w:left w:val="none" w:sz="0" w:space="0" w:color="auto"/>
                                            <w:bottom w:val="none" w:sz="0" w:space="0" w:color="auto"/>
                                            <w:right w:val="none" w:sz="0" w:space="0" w:color="auto"/>
                                          </w:divBdr>
                                          <w:divsChild>
                                            <w:div w:id="4480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323193">
      <w:bodyDiv w:val="1"/>
      <w:marLeft w:val="0"/>
      <w:marRight w:val="0"/>
      <w:marTop w:val="0"/>
      <w:marBottom w:val="0"/>
      <w:divBdr>
        <w:top w:val="none" w:sz="0" w:space="0" w:color="auto"/>
        <w:left w:val="none" w:sz="0" w:space="0" w:color="auto"/>
        <w:bottom w:val="none" w:sz="0" w:space="0" w:color="auto"/>
        <w:right w:val="none" w:sz="0" w:space="0" w:color="auto"/>
      </w:divBdr>
    </w:div>
    <w:div w:id="1124226488">
      <w:bodyDiv w:val="1"/>
      <w:marLeft w:val="0"/>
      <w:marRight w:val="0"/>
      <w:marTop w:val="0"/>
      <w:marBottom w:val="0"/>
      <w:divBdr>
        <w:top w:val="none" w:sz="0" w:space="0" w:color="auto"/>
        <w:left w:val="none" w:sz="0" w:space="0" w:color="auto"/>
        <w:bottom w:val="none" w:sz="0" w:space="0" w:color="auto"/>
        <w:right w:val="none" w:sz="0" w:space="0" w:color="auto"/>
      </w:divBdr>
    </w:div>
    <w:div w:id="1143162548">
      <w:bodyDiv w:val="1"/>
      <w:marLeft w:val="0"/>
      <w:marRight w:val="0"/>
      <w:marTop w:val="0"/>
      <w:marBottom w:val="0"/>
      <w:divBdr>
        <w:top w:val="none" w:sz="0" w:space="0" w:color="auto"/>
        <w:left w:val="none" w:sz="0" w:space="0" w:color="auto"/>
        <w:bottom w:val="none" w:sz="0" w:space="0" w:color="auto"/>
        <w:right w:val="none" w:sz="0" w:space="0" w:color="auto"/>
      </w:divBdr>
      <w:divsChild>
        <w:div w:id="725954502">
          <w:marLeft w:val="0"/>
          <w:marRight w:val="0"/>
          <w:marTop w:val="0"/>
          <w:marBottom w:val="0"/>
          <w:divBdr>
            <w:top w:val="none" w:sz="0" w:space="0" w:color="auto"/>
            <w:left w:val="none" w:sz="0" w:space="0" w:color="auto"/>
            <w:bottom w:val="none" w:sz="0" w:space="0" w:color="auto"/>
            <w:right w:val="none" w:sz="0" w:space="0" w:color="auto"/>
          </w:divBdr>
          <w:divsChild>
            <w:div w:id="1689870220">
              <w:marLeft w:val="0"/>
              <w:marRight w:val="0"/>
              <w:marTop w:val="0"/>
              <w:marBottom w:val="0"/>
              <w:divBdr>
                <w:top w:val="none" w:sz="0" w:space="0" w:color="auto"/>
                <w:left w:val="none" w:sz="0" w:space="0" w:color="auto"/>
                <w:bottom w:val="none" w:sz="0" w:space="0" w:color="auto"/>
                <w:right w:val="none" w:sz="0" w:space="0" w:color="auto"/>
              </w:divBdr>
              <w:divsChild>
                <w:div w:id="365176567">
                  <w:marLeft w:val="0"/>
                  <w:marRight w:val="0"/>
                  <w:marTop w:val="0"/>
                  <w:marBottom w:val="0"/>
                  <w:divBdr>
                    <w:top w:val="none" w:sz="0" w:space="0" w:color="auto"/>
                    <w:left w:val="none" w:sz="0" w:space="0" w:color="auto"/>
                    <w:bottom w:val="none" w:sz="0" w:space="0" w:color="auto"/>
                    <w:right w:val="none" w:sz="0" w:space="0" w:color="auto"/>
                  </w:divBdr>
                  <w:divsChild>
                    <w:div w:id="1418478887">
                      <w:marLeft w:val="0"/>
                      <w:marRight w:val="0"/>
                      <w:marTop w:val="0"/>
                      <w:marBottom w:val="0"/>
                      <w:divBdr>
                        <w:top w:val="none" w:sz="0" w:space="0" w:color="auto"/>
                        <w:left w:val="none" w:sz="0" w:space="0" w:color="auto"/>
                        <w:bottom w:val="none" w:sz="0" w:space="0" w:color="auto"/>
                        <w:right w:val="none" w:sz="0" w:space="0" w:color="auto"/>
                      </w:divBdr>
                      <w:divsChild>
                        <w:div w:id="1870100791">
                          <w:marLeft w:val="0"/>
                          <w:marRight w:val="0"/>
                          <w:marTop w:val="0"/>
                          <w:marBottom w:val="0"/>
                          <w:divBdr>
                            <w:top w:val="none" w:sz="0" w:space="0" w:color="auto"/>
                            <w:left w:val="none" w:sz="0" w:space="0" w:color="auto"/>
                            <w:bottom w:val="none" w:sz="0" w:space="0" w:color="auto"/>
                            <w:right w:val="none" w:sz="0" w:space="0" w:color="auto"/>
                          </w:divBdr>
                          <w:divsChild>
                            <w:div w:id="2127038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16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062735">
      <w:bodyDiv w:val="1"/>
      <w:marLeft w:val="0"/>
      <w:marRight w:val="0"/>
      <w:marTop w:val="0"/>
      <w:marBottom w:val="0"/>
      <w:divBdr>
        <w:top w:val="none" w:sz="0" w:space="0" w:color="auto"/>
        <w:left w:val="none" w:sz="0" w:space="0" w:color="auto"/>
        <w:bottom w:val="none" w:sz="0" w:space="0" w:color="auto"/>
        <w:right w:val="none" w:sz="0" w:space="0" w:color="auto"/>
      </w:divBdr>
    </w:div>
    <w:div w:id="1250313140">
      <w:bodyDiv w:val="1"/>
      <w:marLeft w:val="720"/>
      <w:marRight w:val="720"/>
      <w:marTop w:val="0"/>
      <w:marBottom w:val="720"/>
      <w:divBdr>
        <w:top w:val="none" w:sz="0" w:space="0" w:color="auto"/>
        <w:left w:val="none" w:sz="0" w:space="0" w:color="auto"/>
        <w:bottom w:val="none" w:sz="0" w:space="0" w:color="auto"/>
        <w:right w:val="none" w:sz="0" w:space="0" w:color="auto"/>
      </w:divBdr>
      <w:divsChild>
        <w:div w:id="138157297">
          <w:marLeft w:val="0"/>
          <w:marRight w:val="0"/>
          <w:marTop w:val="0"/>
          <w:marBottom w:val="0"/>
          <w:divBdr>
            <w:top w:val="none" w:sz="0" w:space="0" w:color="auto"/>
            <w:left w:val="none" w:sz="0" w:space="0" w:color="auto"/>
            <w:bottom w:val="none" w:sz="0" w:space="0" w:color="auto"/>
            <w:right w:val="none" w:sz="0" w:space="0" w:color="auto"/>
          </w:divBdr>
          <w:divsChild>
            <w:div w:id="202837964">
              <w:marLeft w:val="0"/>
              <w:marRight w:val="0"/>
              <w:marTop w:val="0"/>
              <w:marBottom w:val="0"/>
              <w:divBdr>
                <w:top w:val="none" w:sz="0" w:space="0" w:color="auto"/>
                <w:left w:val="none" w:sz="0" w:space="0" w:color="auto"/>
                <w:bottom w:val="none" w:sz="0" w:space="0" w:color="auto"/>
                <w:right w:val="none" w:sz="0" w:space="0" w:color="auto"/>
              </w:divBdr>
              <w:divsChild>
                <w:div w:id="797837096">
                  <w:marLeft w:val="0"/>
                  <w:marRight w:val="0"/>
                  <w:marTop w:val="0"/>
                  <w:marBottom w:val="0"/>
                  <w:divBdr>
                    <w:top w:val="none" w:sz="0" w:space="0" w:color="auto"/>
                    <w:left w:val="none" w:sz="0" w:space="0" w:color="auto"/>
                    <w:bottom w:val="none" w:sz="0" w:space="0" w:color="auto"/>
                    <w:right w:val="none" w:sz="0" w:space="0" w:color="auto"/>
                  </w:divBdr>
                  <w:divsChild>
                    <w:div w:id="1089350070">
                      <w:marLeft w:val="0"/>
                      <w:marRight w:val="0"/>
                      <w:marTop w:val="0"/>
                      <w:marBottom w:val="0"/>
                      <w:divBdr>
                        <w:top w:val="none" w:sz="0" w:space="0" w:color="auto"/>
                        <w:left w:val="none" w:sz="0" w:space="0" w:color="auto"/>
                        <w:bottom w:val="none" w:sz="0" w:space="0" w:color="auto"/>
                        <w:right w:val="none" w:sz="0" w:space="0" w:color="auto"/>
                      </w:divBdr>
                      <w:divsChild>
                        <w:div w:id="1320040609">
                          <w:marLeft w:val="0"/>
                          <w:marRight w:val="0"/>
                          <w:marTop w:val="0"/>
                          <w:marBottom w:val="0"/>
                          <w:divBdr>
                            <w:top w:val="none" w:sz="0" w:space="0" w:color="auto"/>
                            <w:left w:val="none" w:sz="0" w:space="0" w:color="auto"/>
                            <w:bottom w:val="none" w:sz="0" w:space="0" w:color="auto"/>
                            <w:right w:val="none" w:sz="0" w:space="0" w:color="auto"/>
                          </w:divBdr>
                        </w:div>
                        <w:div w:id="1901790977">
                          <w:marLeft w:val="0"/>
                          <w:marRight w:val="0"/>
                          <w:marTop w:val="0"/>
                          <w:marBottom w:val="0"/>
                          <w:divBdr>
                            <w:top w:val="none" w:sz="0" w:space="0" w:color="auto"/>
                            <w:left w:val="none" w:sz="0" w:space="0" w:color="auto"/>
                            <w:bottom w:val="none" w:sz="0" w:space="0" w:color="auto"/>
                            <w:right w:val="none" w:sz="0" w:space="0" w:color="auto"/>
                          </w:divBdr>
                          <w:divsChild>
                            <w:div w:id="374162500">
                              <w:marLeft w:val="0"/>
                              <w:marRight w:val="0"/>
                              <w:marTop w:val="210"/>
                              <w:marBottom w:val="210"/>
                              <w:divBdr>
                                <w:top w:val="none" w:sz="0" w:space="0" w:color="auto"/>
                                <w:left w:val="none" w:sz="0" w:space="0" w:color="auto"/>
                                <w:bottom w:val="none" w:sz="0" w:space="0" w:color="auto"/>
                                <w:right w:val="none" w:sz="0" w:space="0" w:color="auto"/>
                              </w:divBdr>
                              <w:divsChild>
                                <w:div w:id="758253145">
                                  <w:marLeft w:val="480"/>
                                  <w:marRight w:val="0"/>
                                  <w:marTop w:val="0"/>
                                  <w:marBottom w:val="0"/>
                                  <w:divBdr>
                                    <w:top w:val="none" w:sz="0" w:space="0" w:color="auto"/>
                                    <w:left w:val="none" w:sz="0" w:space="0" w:color="auto"/>
                                    <w:bottom w:val="none" w:sz="0" w:space="0" w:color="auto"/>
                                    <w:right w:val="none" w:sz="0" w:space="0" w:color="auto"/>
                                  </w:divBdr>
                                  <w:divsChild>
                                    <w:div w:id="18953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2131">
                              <w:marLeft w:val="0"/>
                              <w:marRight w:val="0"/>
                              <w:marTop w:val="210"/>
                              <w:marBottom w:val="210"/>
                              <w:divBdr>
                                <w:top w:val="none" w:sz="0" w:space="0" w:color="auto"/>
                                <w:left w:val="none" w:sz="0" w:space="0" w:color="auto"/>
                                <w:bottom w:val="none" w:sz="0" w:space="0" w:color="auto"/>
                                <w:right w:val="none" w:sz="0" w:space="0" w:color="auto"/>
                              </w:divBdr>
                              <w:divsChild>
                                <w:div w:id="1988824546">
                                  <w:marLeft w:val="480"/>
                                  <w:marRight w:val="0"/>
                                  <w:marTop w:val="0"/>
                                  <w:marBottom w:val="0"/>
                                  <w:divBdr>
                                    <w:top w:val="none" w:sz="0" w:space="0" w:color="auto"/>
                                    <w:left w:val="none" w:sz="0" w:space="0" w:color="auto"/>
                                    <w:bottom w:val="none" w:sz="0" w:space="0" w:color="auto"/>
                                    <w:right w:val="none" w:sz="0" w:space="0" w:color="auto"/>
                                  </w:divBdr>
                                  <w:divsChild>
                                    <w:div w:id="469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1711">
                              <w:marLeft w:val="0"/>
                              <w:marRight w:val="0"/>
                              <w:marTop w:val="210"/>
                              <w:marBottom w:val="210"/>
                              <w:divBdr>
                                <w:top w:val="none" w:sz="0" w:space="0" w:color="auto"/>
                                <w:left w:val="none" w:sz="0" w:space="0" w:color="auto"/>
                                <w:bottom w:val="none" w:sz="0" w:space="0" w:color="auto"/>
                                <w:right w:val="none" w:sz="0" w:space="0" w:color="auto"/>
                              </w:divBdr>
                              <w:divsChild>
                                <w:div w:id="924149054">
                                  <w:marLeft w:val="480"/>
                                  <w:marRight w:val="0"/>
                                  <w:marTop w:val="0"/>
                                  <w:marBottom w:val="0"/>
                                  <w:divBdr>
                                    <w:top w:val="none" w:sz="0" w:space="0" w:color="auto"/>
                                    <w:left w:val="none" w:sz="0" w:space="0" w:color="auto"/>
                                    <w:bottom w:val="none" w:sz="0" w:space="0" w:color="auto"/>
                                    <w:right w:val="none" w:sz="0" w:space="0" w:color="auto"/>
                                  </w:divBdr>
                                  <w:divsChild>
                                    <w:div w:id="865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8603">
                              <w:marLeft w:val="0"/>
                              <w:marRight w:val="0"/>
                              <w:marTop w:val="210"/>
                              <w:marBottom w:val="210"/>
                              <w:divBdr>
                                <w:top w:val="none" w:sz="0" w:space="0" w:color="auto"/>
                                <w:left w:val="none" w:sz="0" w:space="0" w:color="auto"/>
                                <w:bottom w:val="none" w:sz="0" w:space="0" w:color="auto"/>
                                <w:right w:val="none" w:sz="0" w:space="0" w:color="auto"/>
                              </w:divBdr>
                              <w:divsChild>
                                <w:div w:id="1246574010">
                                  <w:marLeft w:val="480"/>
                                  <w:marRight w:val="0"/>
                                  <w:marTop w:val="0"/>
                                  <w:marBottom w:val="0"/>
                                  <w:divBdr>
                                    <w:top w:val="none" w:sz="0" w:space="0" w:color="auto"/>
                                    <w:left w:val="none" w:sz="0" w:space="0" w:color="auto"/>
                                    <w:bottom w:val="none" w:sz="0" w:space="0" w:color="auto"/>
                                    <w:right w:val="none" w:sz="0" w:space="0" w:color="auto"/>
                                  </w:divBdr>
                                  <w:divsChild>
                                    <w:div w:id="20397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6403">
                              <w:marLeft w:val="0"/>
                              <w:marRight w:val="0"/>
                              <w:marTop w:val="210"/>
                              <w:marBottom w:val="210"/>
                              <w:divBdr>
                                <w:top w:val="none" w:sz="0" w:space="0" w:color="auto"/>
                                <w:left w:val="none" w:sz="0" w:space="0" w:color="auto"/>
                                <w:bottom w:val="none" w:sz="0" w:space="0" w:color="auto"/>
                                <w:right w:val="none" w:sz="0" w:space="0" w:color="auto"/>
                              </w:divBdr>
                              <w:divsChild>
                                <w:div w:id="940988400">
                                  <w:marLeft w:val="480"/>
                                  <w:marRight w:val="0"/>
                                  <w:marTop w:val="0"/>
                                  <w:marBottom w:val="0"/>
                                  <w:divBdr>
                                    <w:top w:val="none" w:sz="0" w:space="0" w:color="auto"/>
                                    <w:left w:val="none" w:sz="0" w:space="0" w:color="auto"/>
                                    <w:bottom w:val="none" w:sz="0" w:space="0" w:color="auto"/>
                                    <w:right w:val="none" w:sz="0" w:space="0" w:color="auto"/>
                                  </w:divBdr>
                                  <w:divsChild>
                                    <w:div w:id="20187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210">
                              <w:marLeft w:val="0"/>
                              <w:marRight w:val="0"/>
                              <w:marTop w:val="210"/>
                              <w:marBottom w:val="210"/>
                              <w:divBdr>
                                <w:top w:val="none" w:sz="0" w:space="0" w:color="auto"/>
                                <w:left w:val="none" w:sz="0" w:space="0" w:color="auto"/>
                                <w:bottom w:val="none" w:sz="0" w:space="0" w:color="auto"/>
                                <w:right w:val="none" w:sz="0" w:space="0" w:color="auto"/>
                              </w:divBdr>
                              <w:divsChild>
                                <w:div w:id="595132431">
                                  <w:marLeft w:val="480"/>
                                  <w:marRight w:val="0"/>
                                  <w:marTop w:val="0"/>
                                  <w:marBottom w:val="0"/>
                                  <w:divBdr>
                                    <w:top w:val="none" w:sz="0" w:space="0" w:color="auto"/>
                                    <w:left w:val="none" w:sz="0" w:space="0" w:color="auto"/>
                                    <w:bottom w:val="none" w:sz="0" w:space="0" w:color="auto"/>
                                    <w:right w:val="none" w:sz="0" w:space="0" w:color="auto"/>
                                  </w:divBdr>
                                  <w:divsChild>
                                    <w:div w:id="9170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78879">
                              <w:marLeft w:val="0"/>
                              <w:marRight w:val="0"/>
                              <w:marTop w:val="210"/>
                              <w:marBottom w:val="210"/>
                              <w:divBdr>
                                <w:top w:val="none" w:sz="0" w:space="0" w:color="auto"/>
                                <w:left w:val="none" w:sz="0" w:space="0" w:color="auto"/>
                                <w:bottom w:val="none" w:sz="0" w:space="0" w:color="auto"/>
                                <w:right w:val="none" w:sz="0" w:space="0" w:color="auto"/>
                              </w:divBdr>
                              <w:divsChild>
                                <w:div w:id="1778213821">
                                  <w:marLeft w:val="480"/>
                                  <w:marRight w:val="0"/>
                                  <w:marTop w:val="0"/>
                                  <w:marBottom w:val="0"/>
                                  <w:divBdr>
                                    <w:top w:val="none" w:sz="0" w:space="0" w:color="auto"/>
                                    <w:left w:val="none" w:sz="0" w:space="0" w:color="auto"/>
                                    <w:bottom w:val="none" w:sz="0" w:space="0" w:color="auto"/>
                                    <w:right w:val="none" w:sz="0" w:space="0" w:color="auto"/>
                                  </w:divBdr>
                                  <w:divsChild>
                                    <w:div w:id="3301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4531">
                              <w:marLeft w:val="0"/>
                              <w:marRight w:val="0"/>
                              <w:marTop w:val="210"/>
                              <w:marBottom w:val="210"/>
                              <w:divBdr>
                                <w:top w:val="none" w:sz="0" w:space="0" w:color="auto"/>
                                <w:left w:val="none" w:sz="0" w:space="0" w:color="auto"/>
                                <w:bottom w:val="none" w:sz="0" w:space="0" w:color="auto"/>
                                <w:right w:val="none" w:sz="0" w:space="0" w:color="auto"/>
                              </w:divBdr>
                              <w:divsChild>
                                <w:div w:id="895355804">
                                  <w:marLeft w:val="480"/>
                                  <w:marRight w:val="0"/>
                                  <w:marTop w:val="0"/>
                                  <w:marBottom w:val="0"/>
                                  <w:divBdr>
                                    <w:top w:val="none" w:sz="0" w:space="0" w:color="auto"/>
                                    <w:left w:val="none" w:sz="0" w:space="0" w:color="auto"/>
                                    <w:bottom w:val="none" w:sz="0" w:space="0" w:color="auto"/>
                                    <w:right w:val="none" w:sz="0" w:space="0" w:color="auto"/>
                                  </w:divBdr>
                                  <w:divsChild>
                                    <w:div w:id="1824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260888">
      <w:bodyDiv w:val="1"/>
      <w:marLeft w:val="0"/>
      <w:marRight w:val="0"/>
      <w:marTop w:val="0"/>
      <w:marBottom w:val="0"/>
      <w:divBdr>
        <w:top w:val="none" w:sz="0" w:space="0" w:color="auto"/>
        <w:left w:val="none" w:sz="0" w:space="0" w:color="auto"/>
        <w:bottom w:val="none" w:sz="0" w:space="0" w:color="auto"/>
        <w:right w:val="none" w:sz="0" w:space="0" w:color="auto"/>
      </w:divBdr>
      <w:divsChild>
        <w:div w:id="971786063">
          <w:marLeft w:val="0"/>
          <w:marRight w:val="0"/>
          <w:marTop w:val="0"/>
          <w:marBottom w:val="0"/>
          <w:divBdr>
            <w:top w:val="none" w:sz="0" w:space="0" w:color="auto"/>
            <w:left w:val="none" w:sz="0" w:space="0" w:color="auto"/>
            <w:bottom w:val="none" w:sz="0" w:space="0" w:color="auto"/>
            <w:right w:val="none" w:sz="0" w:space="0" w:color="auto"/>
          </w:divBdr>
          <w:divsChild>
            <w:div w:id="1697998580">
              <w:marLeft w:val="0"/>
              <w:marRight w:val="0"/>
              <w:marTop w:val="0"/>
              <w:marBottom w:val="0"/>
              <w:divBdr>
                <w:top w:val="none" w:sz="0" w:space="0" w:color="auto"/>
                <w:left w:val="none" w:sz="0" w:space="0" w:color="auto"/>
                <w:bottom w:val="none" w:sz="0" w:space="0" w:color="auto"/>
                <w:right w:val="none" w:sz="0" w:space="0" w:color="auto"/>
              </w:divBdr>
              <w:divsChild>
                <w:div w:id="1336298307">
                  <w:marLeft w:val="0"/>
                  <w:marRight w:val="0"/>
                  <w:marTop w:val="0"/>
                  <w:marBottom w:val="0"/>
                  <w:divBdr>
                    <w:top w:val="none" w:sz="0" w:space="0" w:color="auto"/>
                    <w:left w:val="none" w:sz="0" w:space="0" w:color="auto"/>
                    <w:bottom w:val="none" w:sz="0" w:space="0" w:color="auto"/>
                    <w:right w:val="none" w:sz="0" w:space="0" w:color="auto"/>
                  </w:divBdr>
                  <w:divsChild>
                    <w:div w:id="1834829504">
                      <w:marLeft w:val="0"/>
                      <w:marRight w:val="0"/>
                      <w:marTop w:val="0"/>
                      <w:marBottom w:val="0"/>
                      <w:divBdr>
                        <w:top w:val="none" w:sz="0" w:space="0" w:color="auto"/>
                        <w:left w:val="none" w:sz="0" w:space="0" w:color="auto"/>
                        <w:bottom w:val="none" w:sz="0" w:space="0" w:color="auto"/>
                        <w:right w:val="none" w:sz="0" w:space="0" w:color="auto"/>
                      </w:divBdr>
                      <w:divsChild>
                        <w:div w:id="865025188">
                          <w:marLeft w:val="0"/>
                          <w:marRight w:val="0"/>
                          <w:marTop w:val="0"/>
                          <w:marBottom w:val="0"/>
                          <w:divBdr>
                            <w:top w:val="none" w:sz="0" w:space="0" w:color="auto"/>
                            <w:left w:val="none" w:sz="0" w:space="0" w:color="auto"/>
                            <w:bottom w:val="none" w:sz="0" w:space="0" w:color="auto"/>
                            <w:right w:val="none" w:sz="0" w:space="0" w:color="auto"/>
                          </w:divBdr>
                          <w:divsChild>
                            <w:div w:id="1975063398">
                              <w:marLeft w:val="0"/>
                              <w:marRight w:val="0"/>
                              <w:marTop w:val="15"/>
                              <w:marBottom w:val="0"/>
                              <w:divBdr>
                                <w:top w:val="single" w:sz="6" w:space="12" w:color="B2B2B2"/>
                                <w:left w:val="single" w:sz="6" w:space="11" w:color="B2B2B2"/>
                                <w:bottom w:val="single" w:sz="6" w:space="16" w:color="B2B2B2"/>
                                <w:right w:val="single" w:sz="6" w:space="11" w:color="B2B2B2"/>
                              </w:divBdr>
                              <w:divsChild>
                                <w:div w:id="1845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85655">
      <w:bodyDiv w:val="1"/>
      <w:marLeft w:val="0"/>
      <w:marRight w:val="0"/>
      <w:marTop w:val="0"/>
      <w:marBottom w:val="0"/>
      <w:divBdr>
        <w:top w:val="none" w:sz="0" w:space="0" w:color="auto"/>
        <w:left w:val="none" w:sz="0" w:space="0" w:color="auto"/>
        <w:bottom w:val="none" w:sz="0" w:space="0" w:color="auto"/>
        <w:right w:val="none" w:sz="0" w:space="0" w:color="auto"/>
      </w:divBdr>
    </w:div>
    <w:div w:id="1295020137">
      <w:bodyDiv w:val="1"/>
      <w:marLeft w:val="0"/>
      <w:marRight w:val="0"/>
      <w:marTop w:val="0"/>
      <w:marBottom w:val="0"/>
      <w:divBdr>
        <w:top w:val="none" w:sz="0" w:space="0" w:color="auto"/>
        <w:left w:val="none" w:sz="0" w:space="0" w:color="auto"/>
        <w:bottom w:val="none" w:sz="0" w:space="0" w:color="auto"/>
        <w:right w:val="none" w:sz="0" w:space="0" w:color="auto"/>
      </w:divBdr>
      <w:divsChild>
        <w:div w:id="49964898">
          <w:marLeft w:val="0"/>
          <w:marRight w:val="0"/>
          <w:marTop w:val="0"/>
          <w:marBottom w:val="0"/>
          <w:divBdr>
            <w:top w:val="none" w:sz="0" w:space="0" w:color="auto"/>
            <w:left w:val="none" w:sz="0" w:space="0" w:color="auto"/>
            <w:bottom w:val="none" w:sz="0" w:space="0" w:color="auto"/>
            <w:right w:val="none" w:sz="0" w:space="0" w:color="auto"/>
          </w:divBdr>
          <w:divsChild>
            <w:div w:id="923224496">
              <w:marLeft w:val="0"/>
              <w:marRight w:val="0"/>
              <w:marTop w:val="0"/>
              <w:marBottom w:val="0"/>
              <w:divBdr>
                <w:top w:val="none" w:sz="0" w:space="0" w:color="auto"/>
                <w:left w:val="none" w:sz="0" w:space="0" w:color="auto"/>
                <w:bottom w:val="none" w:sz="0" w:space="0" w:color="auto"/>
                <w:right w:val="none" w:sz="0" w:space="0" w:color="auto"/>
              </w:divBdr>
              <w:divsChild>
                <w:div w:id="1778255267">
                  <w:marLeft w:val="0"/>
                  <w:marRight w:val="0"/>
                  <w:marTop w:val="0"/>
                  <w:marBottom w:val="0"/>
                  <w:divBdr>
                    <w:top w:val="none" w:sz="0" w:space="0" w:color="auto"/>
                    <w:left w:val="none" w:sz="0" w:space="0" w:color="auto"/>
                    <w:bottom w:val="none" w:sz="0" w:space="0" w:color="auto"/>
                    <w:right w:val="none" w:sz="0" w:space="0" w:color="auto"/>
                  </w:divBdr>
                  <w:divsChild>
                    <w:div w:id="913275555">
                      <w:marLeft w:val="0"/>
                      <w:marRight w:val="0"/>
                      <w:marTop w:val="0"/>
                      <w:marBottom w:val="0"/>
                      <w:divBdr>
                        <w:top w:val="none" w:sz="0" w:space="0" w:color="auto"/>
                        <w:left w:val="none" w:sz="0" w:space="0" w:color="auto"/>
                        <w:bottom w:val="none" w:sz="0" w:space="0" w:color="auto"/>
                        <w:right w:val="none" w:sz="0" w:space="0" w:color="auto"/>
                      </w:divBdr>
                      <w:divsChild>
                        <w:div w:id="1887527744">
                          <w:marLeft w:val="0"/>
                          <w:marRight w:val="0"/>
                          <w:marTop w:val="0"/>
                          <w:marBottom w:val="0"/>
                          <w:divBdr>
                            <w:top w:val="none" w:sz="0" w:space="0" w:color="auto"/>
                            <w:left w:val="none" w:sz="0" w:space="0" w:color="auto"/>
                            <w:bottom w:val="none" w:sz="0" w:space="0" w:color="auto"/>
                            <w:right w:val="none" w:sz="0" w:space="0" w:color="auto"/>
                          </w:divBdr>
                          <w:divsChild>
                            <w:div w:id="850879935">
                              <w:marLeft w:val="0"/>
                              <w:marRight w:val="0"/>
                              <w:marTop w:val="15"/>
                              <w:marBottom w:val="0"/>
                              <w:divBdr>
                                <w:top w:val="single" w:sz="6" w:space="12" w:color="B2B2B2"/>
                                <w:left w:val="single" w:sz="6" w:space="11" w:color="B2B2B2"/>
                                <w:bottom w:val="single" w:sz="6" w:space="16" w:color="B2B2B2"/>
                                <w:right w:val="single" w:sz="6" w:space="11" w:color="B2B2B2"/>
                              </w:divBdr>
                              <w:divsChild>
                                <w:div w:id="1212154748">
                                  <w:marLeft w:val="0"/>
                                  <w:marRight w:val="0"/>
                                  <w:marTop w:val="0"/>
                                  <w:marBottom w:val="0"/>
                                  <w:divBdr>
                                    <w:top w:val="none" w:sz="0" w:space="0" w:color="auto"/>
                                    <w:left w:val="none" w:sz="0" w:space="0" w:color="auto"/>
                                    <w:bottom w:val="none" w:sz="0" w:space="0" w:color="auto"/>
                                    <w:right w:val="none" w:sz="0" w:space="0" w:color="auto"/>
                                  </w:divBdr>
                                  <w:divsChild>
                                    <w:div w:id="1444299712">
                                      <w:marLeft w:val="0"/>
                                      <w:marRight w:val="0"/>
                                      <w:marTop w:val="210"/>
                                      <w:marBottom w:val="210"/>
                                      <w:divBdr>
                                        <w:top w:val="none" w:sz="0" w:space="0" w:color="auto"/>
                                        <w:left w:val="none" w:sz="0" w:space="0" w:color="auto"/>
                                        <w:bottom w:val="none" w:sz="0" w:space="0" w:color="auto"/>
                                        <w:right w:val="none" w:sz="0" w:space="0" w:color="auto"/>
                                      </w:divBdr>
                                      <w:divsChild>
                                        <w:div w:id="603265031">
                                          <w:marLeft w:val="480"/>
                                          <w:marRight w:val="0"/>
                                          <w:marTop w:val="0"/>
                                          <w:marBottom w:val="0"/>
                                          <w:divBdr>
                                            <w:top w:val="none" w:sz="0" w:space="0" w:color="auto"/>
                                            <w:left w:val="none" w:sz="0" w:space="0" w:color="auto"/>
                                            <w:bottom w:val="none" w:sz="0" w:space="0" w:color="auto"/>
                                            <w:right w:val="none" w:sz="0" w:space="0" w:color="auto"/>
                                          </w:divBdr>
                                          <w:divsChild>
                                            <w:div w:id="1214465423">
                                              <w:marLeft w:val="0"/>
                                              <w:marRight w:val="0"/>
                                              <w:marTop w:val="0"/>
                                              <w:marBottom w:val="0"/>
                                              <w:divBdr>
                                                <w:top w:val="none" w:sz="0" w:space="0" w:color="auto"/>
                                                <w:left w:val="none" w:sz="0" w:space="0" w:color="auto"/>
                                                <w:bottom w:val="none" w:sz="0" w:space="0" w:color="auto"/>
                                                <w:right w:val="none" w:sz="0" w:space="0" w:color="auto"/>
                                              </w:divBdr>
                                              <w:divsChild>
                                                <w:div w:id="1103721258">
                                                  <w:marLeft w:val="0"/>
                                                  <w:marRight w:val="0"/>
                                                  <w:marTop w:val="210"/>
                                                  <w:marBottom w:val="210"/>
                                                  <w:divBdr>
                                                    <w:top w:val="none" w:sz="0" w:space="0" w:color="auto"/>
                                                    <w:left w:val="none" w:sz="0" w:space="0" w:color="auto"/>
                                                    <w:bottom w:val="none" w:sz="0" w:space="0" w:color="auto"/>
                                                    <w:right w:val="none" w:sz="0" w:space="0" w:color="auto"/>
                                                  </w:divBdr>
                                                  <w:divsChild>
                                                    <w:div w:id="1985617490">
                                                      <w:marLeft w:val="480"/>
                                                      <w:marRight w:val="0"/>
                                                      <w:marTop w:val="0"/>
                                                      <w:marBottom w:val="0"/>
                                                      <w:divBdr>
                                                        <w:top w:val="none" w:sz="0" w:space="0" w:color="auto"/>
                                                        <w:left w:val="none" w:sz="0" w:space="0" w:color="auto"/>
                                                        <w:bottom w:val="none" w:sz="0" w:space="0" w:color="auto"/>
                                                        <w:right w:val="none" w:sz="0" w:space="0" w:color="auto"/>
                                                      </w:divBdr>
                                                      <w:divsChild>
                                                        <w:div w:id="21259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9745366">
      <w:bodyDiv w:val="1"/>
      <w:marLeft w:val="0"/>
      <w:marRight w:val="0"/>
      <w:marTop w:val="0"/>
      <w:marBottom w:val="0"/>
      <w:divBdr>
        <w:top w:val="none" w:sz="0" w:space="0" w:color="auto"/>
        <w:left w:val="none" w:sz="0" w:space="0" w:color="auto"/>
        <w:bottom w:val="none" w:sz="0" w:space="0" w:color="auto"/>
        <w:right w:val="none" w:sz="0" w:space="0" w:color="auto"/>
      </w:divBdr>
    </w:div>
    <w:div w:id="1460027418">
      <w:bodyDiv w:val="1"/>
      <w:marLeft w:val="0"/>
      <w:marRight w:val="0"/>
      <w:marTop w:val="0"/>
      <w:marBottom w:val="0"/>
      <w:divBdr>
        <w:top w:val="none" w:sz="0" w:space="0" w:color="auto"/>
        <w:left w:val="none" w:sz="0" w:space="0" w:color="auto"/>
        <w:bottom w:val="none" w:sz="0" w:space="0" w:color="auto"/>
        <w:right w:val="none" w:sz="0" w:space="0" w:color="auto"/>
      </w:divBdr>
      <w:divsChild>
        <w:div w:id="387843898">
          <w:marLeft w:val="0"/>
          <w:marRight w:val="0"/>
          <w:marTop w:val="0"/>
          <w:marBottom w:val="0"/>
          <w:divBdr>
            <w:top w:val="none" w:sz="0" w:space="0" w:color="auto"/>
            <w:left w:val="none" w:sz="0" w:space="0" w:color="auto"/>
            <w:bottom w:val="none" w:sz="0" w:space="0" w:color="auto"/>
            <w:right w:val="none" w:sz="0" w:space="0" w:color="auto"/>
          </w:divBdr>
          <w:divsChild>
            <w:div w:id="883567886">
              <w:marLeft w:val="0"/>
              <w:marRight w:val="0"/>
              <w:marTop w:val="0"/>
              <w:marBottom w:val="0"/>
              <w:divBdr>
                <w:top w:val="none" w:sz="0" w:space="0" w:color="auto"/>
                <w:left w:val="none" w:sz="0" w:space="0" w:color="auto"/>
                <w:bottom w:val="none" w:sz="0" w:space="0" w:color="auto"/>
                <w:right w:val="none" w:sz="0" w:space="0" w:color="auto"/>
              </w:divBdr>
              <w:divsChild>
                <w:div w:id="2021816450">
                  <w:marLeft w:val="0"/>
                  <w:marRight w:val="0"/>
                  <w:marTop w:val="0"/>
                  <w:marBottom w:val="0"/>
                  <w:divBdr>
                    <w:top w:val="none" w:sz="0" w:space="0" w:color="auto"/>
                    <w:left w:val="none" w:sz="0" w:space="0" w:color="auto"/>
                    <w:bottom w:val="none" w:sz="0" w:space="0" w:color="auto"/>
                    <w:right w:val="none" w:sz="0" w:space="0" w:color="auto"/>
                  </w:divBdr>
                  <w:divsChild>
                    <w:div w:id="2030250494">
                      <w:marLeft w:val="0"/>
                      <w:marRight w:val="0"/>
                      <w:marTop w:val="0"/>
                      <w:marBottom w:val="0"/>
                      <w:divBdr>
                        <w:top w:val="none" w:sz="0" w:space="0" w:color="auto"/>
                        <w:left w:val="none" w:sz="0" w:space="0" w:color="auto"/>
                        <w:bottom w:val="none" w:sz="0" w:space="0" w:color="auto"/>
                        <w:right w:val="none" w:sz="0" w:space="0" w:color="auto"/>
                      </w:divBdr>
                      <w:divsChild>
                        <w:div w:id="50076914">
                          <w:marLeft w:val="0"/>
                          <w:marRight w:val="0"/>
                          <w:marTop w:val="0"/>
                          <w:marBottom w:val="0"/>
                          <w:divBdr>
                            <w:top w:val="none" w:sz="0" w:space="0" w:color="auto"/>
                            <w:left w:val="none" w:sz="0" w:space="0" w:color="auto"/>
                            <w:bottom w:val="none" w:sz="0" w:space="0" w:color="auto"/>
                            <w:right w:val="none" w:sz="0" w:space="0" w:color="auto"/>
                          </w:divBdr>
                          <w:divsChild>
                            <w:div w:id="572742299">
                              <w:marLeft w:val="0"/>
                              <w:marRight w:val="0"/>
                              <w:marTop w:val="15"/>
                              <w:marBottom w:val="0"/>
                              <w:divBdr>
                                <w:top w:val="single" w:sz="6" w:space="12" w:color="B2B2B2"/>
                                <w:left w:val="single" w:sz="6" w:space="11" w:color="B2B2B2"/>
                                <w:bottom w:val="single" w:sz="6" w:space="16" w:color="B2B2B2"/>
                                <w:right w:val="single" w:sz="6" w:space="11" w:color="B2B2B2"/>
                              </w:divBdr>
                              <w:divsChild>
                                <w:div w:id="430316333">
                                  <w:marLeft w:val="0"/>
                                  <w:marRight w:val="0"/>
                                  <w:marTop w:val="0"/>
                                  <w:marBottom w:val="0"/>
                                  <w:divBdr>
                                    <w:top w:val="none" w:sz="0" w:space="0" w:color="auto"/>
                                    <w:left w:val="none" w:sz="0" w:space="0" w:color="auto"/>
                                    <w:bottom w:val="none" w:sz="0" w:space="0" w:color="auto"/>
                                    <w:right w:val="none" w:sz="0" w:space="0" w:color="auto"/>
                                  </w:divBdr>
                                  <w:divsChild>
                                    <w:div w:id="1943613060">
                                      <w:marLeft w:val="0"/>
                                      <w:marRight w:val="0"/>
                                      <w:marTop w:val="210"/>
                                      <w:marBottom w:val="210"/>
                                      <w:divBdr>
                                        <w:top w:val="none" w:sz="0" w:space="0" w:color="auto"/>
                                        <w:left w:val="none" w:sz="0" w:space="0" w:color="auto"/>
                                        <w:bottom w:val="none" w:sz="0" w:space="0" w:color="auto"/>
                                        <w:right w:val="none" w:sz="0" w:space="0" w:color="auto"/>
                                      </w:divBdr>
                                      <w:divsChild>
                                        <w:div w:id="1423187022">
                                          <w:marLeft w:val="480"/>
                                          <w:marRight w:val="0"/>
                                          <w:marTop w:val="0"/>
                                          <w:marBottom w:val="0"/>
                                          <w:divBdr>
                                            <w:top w:val="none" w:sz="0" w:space="0" w:color="auto"/>
                                            <w:left w:val="none" w:sz="0" w:space="0" w:color="auto"/>
                                            <w:bottom w:val="none" w:sz="0" w:space="0" w:color="auto"/>
                                            <w:right w:val="none" w:sz="0" w:space="0" w:color="auto"/>
                                          </w:divBdr>
                                          <w:divsChild>
                                            <w:div w:id="1264338874">
                                              <w:marLeft w:val="0"/>
                                              <w:marRight w:val="0"/>
                                              <w:marTop w:val="0"/>
                                              <w:marBottom w:val="0"/>
                                              <w:divBdr>
                                                <w:top w:val="none" w:sz="0" w:space="0" w:color="auto"/>
                                                <w:left w:val="none" w:sz="0" w:space="0" w:color="auto"/>
                                                <w:bottom w:val="none" w:sz="0" w:space="0" w:color="auto"/>
                                                <w:right w:val="none" w:sz="0" w:space="0" w:color="auto"/>
                                              </w:divBdr>
                                              <w:divsChild>
                                                <w:div w:id="103235667">
                                                  <w:marLeft w:val="0"/>
                                                  <w:marRight w:val="0"/>
                                                  <w:marTop w:val="210"/>
                                                  <w:marBottom w:val="210"/>
                                                  <w:divBdr>
                                                    <w:top w:val="none" w:sz="0" w:space="0" w:color="auto"/>
                                                    <w:left w:val="none" w:sz="0" w:space="0" w:color="auto"/>
                                                    <w:bottom w:val="none" w:sz="0" w:space="0" w:color="auto"/>
                                                    <w:right w:val="none" w:sz="0" w:space="0" w:color="auto"/>
                                                  </w:divBdr>
                                                  <w:divsChild>
                                                    <w:div w:id="255598457">
                                                      <w:marLeft w:val="480"/>
                                                      <w:marRight w:val="0"/>
                                                      <w:marTop w:val="0"/>
                                                      <w:marBottom w:val="0"/>
                                                      <w:divBdr>
                                                        <w:top w:val="none" w:sz="0" w:space="0" w:color="auto"/>
                                                        <w:left w:val="none" w:sz="0" w:space="0" w:color="auto"/>
                                                        <w:bottom w:val="none" w:sz="0" w:space="0" w:color="auto"/>
                                                        <w:right w:val="none" w:sz="0" w:space="0" w:color="auto"/>
                                                      </w:divBdr>
                                                      <w:divsChild>
                                                        <w:div w:id="13290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4537">
                                                  <w:marLeft w:val="0"/>
                                                  <w:marRight w:val="0"/>
                                                  <w:marTop w:val="210"/>
                                                  <w:marBottom w:val="210"/>
                                                  <w:divBdr>
                                                    <w:top w:val="none" w:sz="0" w:space="0" w:color="auto"/>
                                                    <w:left w:val="none" w:sz="0" w:space="0" w:color="auto"/>
                                                    <w:bottom w:val="none" w:sz="0" w:space="0" w:color="auto"/>
                                                    <w:right w:val="none" w:sz="0" w:space="0" w:color="auto"/>
                                                  </w:divBdr>
                                                  <w:divsChild>
                                                    <w:div w:id="528763794">
                                                      <w:marLeft w:val="480"/>
                                                      <w:marRight w:val="0"/>
                                                      <w:marTop w:val="0"/>
                                                      <w:marBottom w:val="0"/>
                                                      <w:divBdr>
                                                        <w:top w:val="none" w:sz="0" w:space="0" w:color="auto"/>
                                                        <w:left w:val="none" w:sz="0" w:space="0" w:color="auto"/>
                                                        <w:bottom w:val="none" w:sz="0" w:space="0" w:color="auto"/>
                                                        <w:right w:val="none" w:sz="0" w:space="0" w:color="auto"/>
                                                      </w:divBdr>
                                                      <w:divsChild>
                                                        <w:div w:id="19977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73611">
                                                  <w:marLeft w:val="0"/>
                                                  <w:marRight w:val="0"/>
                                                  <w:marTop w:val="210"/>
                                                  <w:marBottom w:val="210"/>
                                                  <w:divBdr>
                                                    <w:top w:val="none" w:sz="0" w:space="0" w:color="auto"/>
                                                    <w:left w:val="none" w:sz="0" w:space="0" w:color="auto"/>
                                                    <w:bottom w:val="none" w:sz="0" w:space="0" w:color="auto"/>
                                                    <w:right w:val="none" w:sz="0" w:space="0" w:color="auto"/>
                                                  </w:divBdr>
                                                  <w:divsChild>
                                                    <w:div w:id="1779711626">
                                                      <w:marLeft w:val="480"/>
                                                      <w:marRight w:val="0"/>
                                                      <w:marTop w:val="0"/>
                                                      <w:marBottom w:val="0"/>
                                                      <w:divBdr>
                                                        <w:top w:val="none" w:sz="0" w:space="0" w:color="auto"/>
                                                        <w:left w:val="none" w:sz="0" w:space="0" w:color="auto"/>
                                                        <w:bottom w:val="none" w:sz="0" w:space="0" w:color="auto"/>
                                                        <w:right w:val="none" w:sz="0" w:space="0" w:color="auto"/>
                                                      </w:divBdr>
                                                      <w:divsChild>
                                                        <w:div w:id="14050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349497">
      <w:bodyDiv w:val="1"/>
      <w:marLeft w:val="0"/>
      <w:marRight w:val="0"/>
      <w:marTop w:val="0"/>
      <w:marBottom w:val="0"/>
      <w:divBdr>
        <w:top w:val="none" w:sz="0" w:space="0" w:color="auto"/>
        <w:left w:val="none" w:sz="0" w:space="0" w:color="auto"/>
        <w:bottom w:val="none" w:sz="0" w:space="0" w:color="auto"/>
        <w:right w:val="none" w:sz="0" w:space="0" w:color="auto"/>
      </w:divBdr>
      <w:divsChild>
        <w:div w:id="1000432079">
          <w:marLeft w:val="0"/>
          <w:marRight w:val="0"/>
          <w:marTop w:val="0"/>
          <w:marBottom w:val="0"/>
          <w:divBdr>
            <w:top w:val="none" w:sz="0" w:space="0" w:color="auto"/>
            <w:left w:val="none" w:sz="0" w:space="0" w:color="auto"/>
            <w:bottom w:val="none" w:sz="0" w:space="0" w:color="auto"/>
            <w:right w:val="none" w:sz="0" w:space="0" w:color="auto"/>
          </w:divBdr>
          <w:divsChild>
            <w:div w:id="306207832">
              <w:marLeft w:val="0"/>
              <w:marRight w:val="0"/>
              <w:marTop w:val="0"/>
              <w:marBottom w:val="0"/>
              <w:divBdr>
                <w:top w:val="none" w:sz="0" w:space="0" w:color="auto"/>
                <w:left w:val="none" w:sz="0" w:space="0" w:color="auto"/>
                <w:bottom w:val="none" w:sz="0" w:space="0" w:color="auto"/>
                <w:right w:val="none" w:sz="0" w:space="0" w:color="auto"/>
              </w:divBdr>
              <w:divsChild>
                <w:div w:id="1894656300">
                  <w:marLeft w:val="0"/>
                  <w:marRight w:val="0"/>
                  <w:marTop w:val="0"/>
                  <w:marBottom w:val="0"/>
                  <w:divBdr>
                    <w:top w:val="none" w:sz="0" w:space="0" w:color="auto"/>
                    <w:left w:val="none" w:sz="0" w:space="0" w:color="auto"/>
                    <w:bottom w:val="none" w:sz="0" w:space="0" w:color="auto"/>
                    <w:right w:val="none" w:sz="0" w:space="0" w:color="auto"/>
                  </w:divBdr>
                  <w:divsChild>
                    <w:div w:id="1370106409">
                      <w:marLeft w:val="0"/>
                      <w:marRight w:val="0"/>
                      <w:marTop w:val="0"/>
                      <w:marBottom w:val="0"/>
                      <w:divBdr>
                        <w:top w:val="none" w:sz="0" w:space="0" w:color="auto"/>
                        <w:left w:val="none" w:sz="0" w:space="0" w:color="auto"/>
                        <w:bottom w:val="none" w:sz="0" w:space="0" w:color="auto"/>
                        <w:right w:val="none" w:sz="0" w:space="0" w:color="auto"/>
                      </w:divBdr>
                      <w:divsChild>
                        <w:div w:id="1165391692">
                          <w:marLeft w:val="0"/>
                          <w:marRight w:val="0"/>
                          <w:marTop w:val="0"/>
                          <w:marBottom w:val="0"/>
                          <w:divBdr>
                            <w:top w:val="none" w:sz="0" w:space="0" w:color="auto"/>
                            <w:left w:val="none" w:sz="0" w:space="0" w:color="auto"/>
                            <w:bottom w:val="none" w:sz="0" w:space="0" w:color="auto"/>
                            <w:right w:val="none" w:sz="0" w:space="0" w:color="auto"/>
                          </w:divBdr>
                          <w:divsChild>
                            <w:div w:id="198634772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756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48838">
      <w:bodyDiv w:val="1"/>
      <w:marLeft w:val="720"/>
      <w:marRight w:val="720"/>
      <w:marTop w:val="0"/>
      <w:marBottom w:val="720"/>
      <w:divBdr>
        <w:top w:val="none" w:sz="0" w:space="0" w:color="auto"/>
        <w:left w:val="none" w:sz="0" w:space="0" w:color="auto"/>
        <w:bottom w:val="none" w:sz="0" w:space="0" w:color="auto"/>
        <w:right w:val="none" w:sz="0" w:space="0" w:color="auto"/>
      </w:divBdr>
      <w:divsChild>
        <w:div w:id="1997486703">
          <w:marLeft w:val="0"/>
          <w:marRight w:val="0"/>
          <w:marTop w:val="0"/>
          <w:marBottom w:val="0"/>
          <w:divBdr>
            <w:top w:val="none" w:sz="0" w:space="0" w:color="auto"/>
            <w:left w:val="none" w:sz="0" w:space="0" w:color="auto"/>
            <w:bottom w:val="none" w:sz="0" w:space="0" w:color="auto"/>
            <w:right w:val="none" w:sz="0" w:space="0" w:color="auto"/>
          </w:divBdr>
          <w:divsChild>
            <w:div w:id="587423103">
              <w:marLeft w:val="0"/>
              <w:marRight w:val="0"/>
              <w:marTop w:val="0"/>
              <w:marBottom w:val="0"/>
              <w:divBdr>
                <w:top w:val="none" w:sz="0" w:space="0" w:color="auto"/>
                <w:left w:val="none" w:sz="0" w:space="0" w:color="auto"/>
                <w:bottom w:val="none" w:sz="0" w:space="0" w:color="auto"/>
                <w:right w:val="none" w:sz="0" w:space="0" w:color="auto"/>
              </w:divBdr>
              <w:divsChild>
                <w:div w:id="888078614">
                  <w:marLeft w:val="0"/>
                  <w:marRight w:val="0"/>
                  <w:marTop w:val="0"/>
                  <w:marBottom w:val="0"/>
                  <w:divBdr>
                    <w:top w:val="none" w:sz="0" w:space="0" w:color="auto"/>
                    <w:left w:val="none" w:sz="0" w:space="0" w:color="auto"/>
                    <w:bottom w:val="none" w:sz="0" w:space="0" w:color="auto"/>
                    <w:right w:val="none" w:sz="0" w:space="0" w:color="auto"/>
                  </w:divBdr>
                  <w:divsChild>
                    <w:div w:id="172771835">
                      <w:marLeft w:val="0"/>
                      <w:marRight w:val="0"/>
                      <w:marTop w:val="0"/>
                      <w:marBottom w:val="0"/>
                      <w:divBdr>
                        <w:top w:val="none" w:sz="0" w:space="0" w:color="auto"/>
                        <w:left w:val="none" w:sz="0" w:space="0" w:color="auto"/>
                        <w:bottom w:val="none" w:sz="0" w:space="0" w:color="auto"/>
                        <w:right w:val="none" w:sz="0" w:space="0" w:color="auto"/>
                      </w:divBdr>
                      <w:divsChild>
                        <w:div w:id="1080754560">
                          <w:marLeft w:val="0"/>
                          <w:marRight w:val="0"/>
                          <w:marTop w:val="0"/>
                          <w:marBottom w:val="0"/>
                          <w:divBdr>
                            <w:top w:val="none" w:sz="0" w:space="0" w:color="auto"/>
                            <w:left w:val="none" w:sz="0" w:space="0" w:color="auto"/>
                            <w:bottom w:val="none" w:sz="0" w:space="0" w:color="auto"/>
                            <w:right w:val="none" w:sz="0" w:space="0" w:color="auto"/>
                          </w:divBdr>
                        </w:div>
                        <w:div w:id="2122719178">
                          <w:marLeft w:val="0"/>
                          <w:marRight w:val="0"/>
                          <w:marTop w:val="0"/>
                          <w:marBottom w:val="0"/>
                          <w:divBdr>
                            <w:top w:val="none" w:sz="0" w:space="0" w:color="auto"/>
                            <w:left w:val="none" w:sz="0" w:space="0" w:color="auto"/>
                            <w:bottom w:val="none" w:sz="0" w:space="0" w:color="auto"/>
                            <w:right w:val="none" w:sz="0" w:space="0" w:color="auto"/>
                          </w:divBdr>
                          <w:divsChild>
                            <w:div w:id="5716570">
                              <w:marLeft w:val="0"/>
                              <w:marRight w:val="0"/>
                              <w:marTop w:val="180"/>
                              <w:marBottom w:val="180"/>
                              <w:divBdr>
                                <w:top w:val="none" w:sz="0" w:space="0" w:color="auto"/>
                                <w:left w:val="none" w:sz="0" w:space="0" w:color="auto"/>
                                <w:bottom w:val="none" w:sz="0" w:space="0" w:color="auto"/>
                                <w:right w:val="none" w:sz="0" w:space="0" w:color="auto"/>
                              </w:divBdr>
                              <w:divsChild>
                                <w:div w:id="992561250">
                                  <w:marLeft w:val="480"/>
                                  <w:marRight w:val="0"/>
                                  <w:marTop w:val="0"/>
                                  <w:marBottom w:val="0"/>
                                  <w:divBdr>
                                    <w:top w:val="none" w:sz="0" w:space="0" w:color="auto"/>
                                    <w:left w:val="none" w:sz="0" w:space="0" w:color="auto"/>
                                    <w:bottom w:val="none" w:sz="0" w:space="0" w:color="auto"/>
                                    <w:right w:val="none" w:sz="0" w:space="0" w:color="auto"/>
                                  </w:divBdr>
                                  <w:divsChild>
                                    <w:div w:id="5259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242">
                              <w:marLeft w:val="0"/>
                              <w:marRight w:val="0"/>
                              <w:marTop w:val="180"/>
                              <w:marBottom w:val="180"/>
                              <w:divBdr>
                                <w:top w:val="none" w:sz="0" w:space="0" w:color="auto"/>
                                <w:left w:val="none" w:sz="0" w:space="0" w:color="auto"/>
                                <w:bottom w:val="none" w:sz="0" w:space="0" w:color="auto"/>
                                <w:right w:val="none" w:sz="0" w:space="0" w:color="auto"/>
                              </w:divBdr>
                              <w:divsChild>
                                <w:div w:id="748581135">
                                  <w:marLeft w:val="480"/>
                                  <w:marRight w:val="0"/>
                                  <w:marTop w:val="0"/>
                                  <w:marBottom w:val="0"/>
                                  <w:divBdr>
                                    <w:top w:val="none" w:sz="0" w:space="0" w:color="auto"/>
                                    <w:left w:val="none" w:sz="0" w:space="0" w:color="auto"/>
                                    <w:bottom w:val="none" w:sz="0" w:space="0" w:color="auto"/>
                                    <w:right w:val="none" w:sz="0" w:space="0" w:color="auto"/>
                                  </w:divBdr>
                                  <w:divsChild>
                                    <w:div w:id="69625760">
                                      <w:marLeft w:val="0"/>
                                      <w:marRight w:val="0"/>
                                      <w:marTop w:val="0"/>
                                      <w:marBottom w:val="0"/>
                                      <w:divBdr>
                                        <w:top w:val="none" w:sz="0" w:space="0" w:color="auto"/>
                                        <w:left w:val="none" w:sz="0" w:space="0" w:color="auto"/>
                                        <w:bottom w:val="none" w:sz="0" w:space="0" w:color="auto"/>
                                        <w:right w:val="none" w:sz="0" w:space="0" w:color="auto"/>
                                      </w:divBdr>
                                      <w:divsChild>
                                        <w:div w:id="800265014">
                                          <w:marLeft w:val="0"/>
                                          <w:marRight w:val="0"/>
                                          <w:marTop w:val="0"/>
                                          <w:marBottom w:val="0"/>
                                          <w:divBdr>
                                            <w:top w:val="none" w:sz="0" w:space="0" w:color="auto"/>
                                            <w:left w:val="none" w:sz="0" w:space="0" w:color="auto"/>
                                            <w:bottom w:val="none" w:sz="0" w:space="0" w:color="auto"/>
                                            <w:right w:val="none" w:sz="0" w:space="0" w:color="auto"/>
                                          </w:divBdr>
                                        </w:div>
                                      </w:divsChild>
                                    </w:div>
                                    <w:div w:id="741607362">
                                      <w:marLeft w:val="0"/>
                                      <w:marRight w:val="0"/>
                                      <w:marTop w:val="0"/>
                                      <w:marBottom w:val="0"/>
                                      <w:divBdr>
                                        <w:top w:val="none" w:sz="0" w:space="0" w:color="auto"/>
                                        <w:left w:val="none" w:sz="0" w:space="0" w:color="auto"/>
                                        <w:bottom w:val="none" w:sz="0" w:space="0" w:color="auto"/>
                                        <w:right w:val="none" w:sz="0" w:space="0" w:color="auto"/>
                                      </w:divBdr>
                                      <w:divsChild>
                                        <w:div w:id="218173519">
                                          <w:marLeft w:val="0"/>
                                          <w:marRight w:val="0"/>
                                          <w:marTop w:val="180"/>
                                          <w:marBottom w:val="180"/>
                                          <w:divBdr>
                                            <w:top w:val="none" w:sz="0" w:space="0" w:color="auto"/>
                                            <w:left w:val="none" w:sz="0" w:space="0" w:color="auto"/>
                                            <w:bottom w:val="none" w:sz="0" w:space="0" w:color="auto"/>
                                            <w:right w:val="none" w:sz="0" w:space="0" w:color="auto"/>
                                          </w:divBdr>
                                          <w:divsChild>
                                            <w:div w:id="1464343531">
                                              <w:marLeft w:val="480"/>
                                              <w:marRight w:val="0"/>
                                              <w:marTop w:val="0"/>
                                              <w:marBottom w:val="0"/>
                                              <w:divBdr>
                                                <w:top w:val="none" w:sz="0" w:space="0" w:color="auto"/>
                                                <w:left w:val="none" w:sz="0" w:space="0" w:color="auto"/>
                                                <w:bottom w:val="none" w:sz="0" w:space="0" w:color="auto"/>
                                                <w:right w:val="none" w:sz="0" w:space="0" w:color="auto"/>
                                              </w:divBdr>
                                              <w:divsChild>
                                                <w:div w:id="1445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6398">
                                          <w:marLeft w:val="0"/>
                                          <w:marRight w:val="0"/>
                                          <w:marTop w:val="180"/>
                                          <w:marBottom w:val="180"/>
                                          <w:divBdr>
                                            <w:top w:val="none" w:sz="0" w:space="0" w:color="auto"/>
                                            <w:left w:val="none" w:sz="0" w:space="0" w:color="auto"/>
                                            <w:bottom w:val="none" w:sz="0" w:space="0" w:color="auto"/>
                                            <w:right w:val="none" w:sz="0" w:space="0" w:color="auto"/>
                                          </w:divBdr>
                                          <w:divsChild>
                                            <w:div w:id="2145534900">
                                              <w:marLeft w:val="480"/>
                                              <w:marRight w:val="0"/>
                                              <w:marTop w:val="0"/>
                                              <w:marBottom w:val="0"/>
                                              <w:divBdr>
                                                <w:top w:val="none" w:sz="0" w:space="0" w:color="auto"/>
                                                <w:left w:val="none" w:sz="0" w:space="0" w:color="auto"/>
                                                <w:bottom w:val="none" w:sz="0" w:space="0" w:color="auto"/>
                                                <w:right w:val="none" w:sz="0" w:space="0" w:color="auto"/>
                                              </w:divBdr>
                                              <w:divsChild>
                                                <w:div w:id="3258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79532">
                                          <w:marLeft w:val="0"/>
                                          <w:marRight w:val="0"/>
                                          <w:marTop w:val="180"/>
                                          <w:marBottom w:val="180"/>
                                          <w:divBdr>
                                            <w:top w:val="none" w:sz="0" w:space="0" w:color="auto"/>
                                            <w:left w:val="none" w:sz="0" w:space="0" w:color="auto"/>
                                            <w:bottom w:val="none" w:sz="0" w:space="0" w:color="auto"/>
                                            <w:right w:val="none" w:sz="0" w:space="0" w:color="auto"/>
                                          </w:divBdr>
                                          <w:divsChild>
                                            <w:div w:id="1157958550">
                                              <w:marLeft w:val="480"/>
                                              <w:marRight w:val="0"/>
                                              <w:marTop w:val="0"/>
                                              <w:marBottom w:val="0"/>
                                              <w:divBdr>
                                                <w:top w:val="none" w:sz="0" w:space="0" w:color="auto"/>
                                                <w:left w:val="none" w:sz="0" w:space="0" w:color="auto"/>
                                                <w:bottom w:val="none" w:sz="0" w:space="0" w:color="auto"/>
                                                <w:right w:val="none" w:sz="0" w:space="0" w:color="auto"/>
                                              </w:divBdr>
                                              <w:divsChild>
                                                <w:div w:id="6399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9460">
                              <w:marLeft w:val="0"/>
                              <w:marRight w:val="0"/>
                              <w:marTop w:val="180"/>
                              <w:marBottom w:val="180"/>
                              <w:divBdr>
                                <w:top w:val="none" w:sz="0" w:space="0" w:color="auto"/>
                                <w:left w:val="none" w:sz="0" w:space="0" w:color="auto"/>
                                <w:bottom w:val="none" w:sz="0" w:space="0" w:color="auto"/>
                                <w:right w:val="none" w:sz="0" w:space="0" w:color="auto"/>
                              </w:divBdr>
                              <w:divsChild>
                                <w:div w:id="2067798478">
                                  <w:marLeft w:val="480"/>
                                  <w:marRight w:val="0"/>
                                  <w:marTop w:val="0"/>
                                  <w:marBottom w:val="0"/>
                                  <w:divBdr>
                                    <w:top w:val="none" w:sz="0" w:space="0" w:color="auto"/>
                                    <w:left w:val="none" w:sz="0" w:space="0" w:color="auto"/>
                                    <w:bottom w:val="none" w:sz="0" w:space="0" w:color="auto"/>
                                    <w:right w:val="none" w:sz="0" w:space="0" w:color="auto"/>
                                  </w:divBdr>
                                  <w:divsChild>
                                    <w:div w:id="1020549570">
                                      <w:marLeft w:val="0"/>
                                      <w:marRight w:val="0"/>
                                      <w:marTop w:val="0"/>
                                      <w:marBottom w:val="0"/>
                                      <w:divBdr>
                                        <w:top w:val="none" w:sz="0" w:space="0" w:color="auto"/>
                                        <w:left w:val="none" w:sz="0" w:space="0" w:color="auto"/>
                                        <w:bottom w:val="none" w:sz="0" w:space="0" w:color="auto"/>
                                        <w:right w:val="none" w:sz="0" w:space="0" w:color="auto"/>
                                      </w:divBdr>
                                      <w:divsChild>
                                        <w:div w:id="1182889146">
                                          <w:marLeft w:val="0"/>
                                          <w:marRight w:val="0"/>
                                          <w:marTop w:val="0"/>
                                          <w:marBottom w:val="0"/>
                                          <w:divBdr>
                                            <w:top w:val="none" w:sz="0" w:space="0" w:color="auto"/>
                                            <w:left w:val="none" w:sz="0" w:space="0" w:color="auto"/>
                                            <w:bottom w:val="none" w:sz="0" w:space="0" w:color="auto"/>
                                            <w:right w:val="none" w:sz="0" w:space="0" w:color="auto"/>
                                          </w:divBdr>
                                          <w:divsChild>
                                            <w:div w:id="756177498">
                                              <w:marLeft w:val="0"/>
                                              <w:marRight w:val="0"/>
                                              <w:marTop w:val="0"/>
                                              <w:marBottom w:val="0"/>
                                              <w:divBdr>
                                                <w:top w:val="none" w:sz="0" w:space="0" w:color="auto"/>
                                                <w:left w:val="none" w:sz="0" w:space="0" w:color="auto"/>
                                                <w:bottom w:val="none" w:sz="0" w:space="0" w:color="auto"/>
                                                <w:right w:val="none" w:sz="0" w:space="0" w:color="auto"/>
                                              </w:divBdr>
                                            </w:div>
                                            <w:div w:id="17333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91222">
                                      <w:marLeft w:val="0"/>
                                      <w:marRight w:val="0"/>
                                      <w:marTop w:val="0"/>
                                      <w:marBottom w:val="0"/>
                                      <w:divBdr>
                                        <w:top w:val="none" w:sz="0" w:space="0" w:color="auto"/>
                                        <w:left w:val="none" w:sz="0" w:space="0" w:color="auto"/>
                                        <w:bottom w:val="none" w:sz="0" w:space="0" w:color="auto"/>
                                        <w:right w:val="none" w:sz="0" w:space="0" w:color="auto"/>
                                      </w:divBdr>
                                      <w:divsChild>
                                        <w:div w:id="3368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6919">
                              <w:marLeft w:val="0"/>
                              <w:marRight w:val="0"/>
                              <w:marTop w:val="180"/>
                              <w:marBottom w:val="180"/>
                              <w:divBdr>
                                <w:top w:val="none" w:sz="0" w:space="0" w:color="auto"/>
                                <w:left w:val="none" w:sz="0" w:space="0" w:color="auto"/>
                                <w:bottom w:val="none" w:sz="0" w:space="0" w:color="auto"/>
                                <w:right w:val="none" w:sz="0" w:space="0" w:color="auto"/>
                              </w:divBdr>
                              <w:divsChild>
                                <w:div w:id="1372916800">
                                  <w:marLeft w:val="480"/>
                                  <w:marRight w:val="0"/>
                                  <w:marTop w:val="0"/>
                                  <w:marBottom w:val="0"/>
                                  <w:divBdr>
                                    <w:top w:val="none" w:sz="0" w:space="0" w:color="auto"/>
                                    <w:left w:val="none" w:sz="0" w:space="0" w:color="auto"/>
                                    <w:bottom w:val="none" w:sz="0" w:space="0" w:color="auto"/>
                                    <w:right w:val="none" w:sz="0" w:space="0" w:color="auto"/>
                                  </w:divBdr>
                                  <w:divsChild>
                                    <w:div w:id="4585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12104">
                              <w:marLeft w:val="0"/>
                              <w:marRight w:val="0"/>
                              <w:marTop w:val="180"/>
                              <w:marBottom w:val="180"/>
                              <w:divBdr>
                                <w:top w:val="none" w:sz="0" w:space="0" w:color="auto"/>
                                <w:left w:val="none" w:sz="0" w:space="0" w:color="auto"/>
                                <w:bottom w:val="none" w:sz="0" w:space="0" w:color="auto"/>
                                <w:right w:val="none" w:sz="0" w:space="0" w:color="auto"/>
                              </w:divBdr>
                              <w:divsChild>
                                <w:div w:id="660428109">
                                  <w:marLeft w:val="480"/>
                                  <w:marRight w:val="0"/>
                                  <w:marTop w:val="0"/>
                                  <w:marBottom w:val="0"/>
                                  <w:divBdr>
                                    <w:top w:val="none" w:sz="0" w:space="0" w:color="auto"/>
                                    <w:left w:val="none" w:sz="0" w:space="0" w:color="auto"/>
                                    <w:bottom w:val="none" w:sz="0" w:space="0" w:color="auto"/>
                                    <w:right w:val="none" w:sz="0" w:space="0" w:color="auto"/>
                                  </w:divBdr>
                                  <w:divsChild>
                                    <w:div w:id="832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9652">
                              <w:marLeft w:val="0"/>
                              <w:marRight w:val="0"/>
                              <w:marTop w:val="180"/>
                              <w:marBottom w:val="180"/>
                              <w:divBdr>
                                <w:top w:val="none" w:sz="0" w:space="0" w:color="auto"/>
                                <w:left w:val="none" w:sz="0" w:space="0" w:color="auto"/>
                                <w:bottom w:val="none" w:sz="0" w:space="0" w:color="auto"/>
                                <w:right w:val="none" w:sz="0" w:space="0" w:color="auto"/>
                              </w:divBdr>
                              <w:divsChild>
                                <w:div w:id="970940733">
                                  <w:marLeft w:val="480"/>
                                  <w:marRight w:val="0"/>
                                  <w:marTop w:val="0"/>
                                  <w:marBottom w:val="0"/>
                                  <w:divBdr>
                                    <w:top w:val="none" w:sz="0" w:space="0" w:color="auto"/>
                                    <w:left w:val="none" w:sz="0" w:space="0" w:color="auto"/>
                                    <w:bottom w:val="none" w:sz="0" w:space="0" w:color="auto"/>
                                    <w:right w:val="none" w:sz="0" w:space="0" w:color="auto"/>
                                  </w:divBdr>
                                  <w:divsChild>
                                    <w:div w:id="20999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9776">
                              <w:marLeft w:val="0"/>
                              <w:marRight w:val="0"/>
                              <w:marTop w:val="180"/>
                              <w:marBottom w:val="180"/>
                              <w:divBdr>
                                <w:top w:val="none" w:sz="0" w:space="0" w:color="auto"/>
                                <w:left w:val="none" w:sz="0" w:space="0" w:color="auto"/>
                                <w:bottom w:val="none" w:sz="0" w:space="0" w:color="auto"/>
                                <w:right w:val="none" w:sz="0" w:space="0" w:color="auto"/>
                              </w:divBdr>
                              <w:divsChild>
                                <w:div w:id="873615817">
                                  <w:marLeft w:val="480"/>
                                  <w:marRight w:val="0"/>
                                  <w:marTop w:val="0"/>
                                  <w:marBottom w:val="0"/>
                                  <w:divBdr>
                                    <w:top w:val="none" w:sz="0" w:space="0" w:color="auto"/>
                                    <w:left w:val="none" w:sz="0" w:space="0" w:color="auto"/>
                                    <w:bottom w:val="none" w:sz="0" w:space="0" w:color="auto"/>
                                    <w:right w:val="none" w:sz="0" w:space="0" w:color="auto"/>
                                  </w:divBdr>
                                  <w:divsChild>
                                    <w:div w:id="983852952">
                                      <w:marLeft w:val="0"/>
                                      <w:marRight w:val="0"/>
                                      <w:marTop w:val="0"/>
                                      <w:marBottom w:val="0"/>
                                      <w:divBdr>
                                        <w:top w:val="none" w:sz="0" w:space="0" w:color="auto"/>
                                        <w:left w:val="none" w:sz="0" w:space="0" w:color="auto"/>
                                        <w:bottom w:val="none" w:sz="0" w:space="0" w:color="auto"/>
                                        <w:right w:val="none" w:sz="0" w:space="0" w:color="auto"/>
                                      </w:divBdr>
                                      <w:divsChild>
                                        <w:div w:id="609819087">
                                          <w:marLeft w:val="0"/>
                                          <w:marRight w:val="0"/>
                                          <w:marTop w:val="180"/>
                                          <w:marBottom w:val="180"/>
                                          <w:divBdr>
                                            <w:top w:val="none" w:sz="0" w:space="0" w:color="auto"/>
                                            <w:left w:val="none" w:sz="0" w:space="0" w:color="auto"/>
                                            <w:bottom w:val="none" w:sz="0" w:space="0" w:color="auto"/>
                                            <w:right w:val="none" w:sz="0" w:space="0" w:color="auto"/>
                                          </w:divBdr>
                                          <w:divsChild>
                                            <w:div w:id="1588614501">
                                              <w:marLeft w:val="480"/>
                                              <w:marRight w:val="0"/>
                                              <w:marTop w:val="0"/>
                                              <w:marBottom w:val="0"/>
                                              <w:divBdr>
                                                <w:top w:val="none" w:sz="0" w:space="0" w:color="auto"/>
                                                <w:left w:val="none" w:sz="0" w:space="0" w:color="auto"/>
                                                <w:bottom w:val="none" w:sz="0" w:space="0" w:color="auto"/>
                                                <w:right w:val="none" w:sz="0" w:space="0" w:color="auto"/>
                                              </w:divBdr>
                                              <w:divsChild>
                                                <w:div w:id="18553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0171">
                                          <w:marLeft w:val="0"/>
                                          <w:marRight w:val="0"/>
                                          <w:marTop w:val="180"/>
                                          <w:marBottom w:val="180"/>
                                          <w:divBdr>
                                            <w:top w:val="none" w:sz="0" w:space="0" w:color="auto"/>
                                            <w:left w:val="none" w:sz="0" w:space="0" w:color="auto"/>
                                            <w:bottom w:val="none" w:sz="0" w:space="0" w:color="auto"/>
                                            <w:right w:val="none" w:sz="0" w:space="0" w:color="auto"/>
                                          </w:divBdr>
                                          <w:divsChild>
                                            <w:div w:id="72822078">
                                              <w:marLeft w:val="480"/>
                                              <w:marRight w:val="0"/>
                                              <w:marTop w:val="0"/>
                                              <w:marBottom w:val="0"/>
                                              <w:divBdr>
                                                <w:top w:val="none" w:sz="0" w:space="0" w:color="auto"/>
                                                <w:left w:val="none" w:sz="0" w:space="0" w:color="auto"/>
                                                <w:bottom w:val="none" w:sz="0" w:space="0" w:color="auto"/>
                                                <w:right w:val="none" w:sz="0" w:space="0" w:color="auto"/>
                                              </w:divBdr>
                                              <w:divsChild>
                                                <w:div w:id="10889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9120">
                                          <w:marLeft w:val="0"/>
                                          <w:marRight w:val="0"/>
                                          <w:marTop w:val="180"/>
                                          <w:marBottom w:val="180"/>
                                          <w:divBdr>
                                            <w:top w:val="none" w:sz="0" w:space="0" w:color="auto"/>
                                            <w:left w:val="none" w:sz="0" w:space="0" w:color="auto"/>
                                            <w:bottom w:val="none" w:sz="0" w:space="0" w:color="auto"/>
                                            <w:right w:val="none" w:sz="0" w:space="0" w:color="auto"/>
                                          </w:divBdr>
                                          <w:divsChild>
                                            <w:div w:id="279264583">
                                              <w:marLeft w:val="480"/>
                                              <w:marRight w:val="0"/>
                                              <w:marTop w:val="0"/>
                                              <w:marBottom w:val="0"/>
                                              <w:divBdr>
                                                <w:top w:val="none" w:sz="0" w:space="0" w:color="auto"/>
                                                <w:left w:val="none" w:sz="0" w:space="0" w:color="auto"/>
                                                <w:bottom w:val="none" w:sz="0" w:space="0" w:color="auto"/>
                                                <w:right w:val="none" w:sz="0" w:space="0" w:color="auto"/>
                                              </w:divBdr>
                                              <w:divsChild>
                                                <w:div w:id="18102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10868">
                                          <w:marLeft w:val="0"/>
                                          <w:marRight w:val="0"/>
                                          <w:marTop w:val="180"/>
                                          <w:marBottom w:val="180"/>
                                          <w:divBdr>
                                            <w:top w:val="none" w:sz="0" w:space="0" w:color="auto"/>
                                            <w:left w:val="none" w:sz="0" w:space="0" w:color="auto"/>
                                            <w:bottom w:val="none" w:sz="0" w:space="0" w:color="auto"/>
                                            <w:right w:val="none" w:sz="0" w:space="0" w:color="auto"/>
                                          </w:divBdr>
                                          <w:divsChild>
                                            <w:div w:id="1992442037">
                                              <w:marLeft w:val="480"/>
                                              <w:marRight w:val="0"/>
                                              <w:marTop w:val="0"/>
                                              <w:marBottom w:val="0"/>
                                              <w:divBdr>
                                                <w:top w:val="none" w:sz="0" w:space="0" w:color="auto"/>
                                                <w:left w:val="none" w:sz="0" w:space="0" w:color="auto"/>
                                                <w:bottom w:val="none" w:sz="0" w:space="0" w:color="auto"/>
                                                <w:right w:val="none" w:sz="0" w:space="0" w:color="auto"/>
                                              </w:divBdr>
                                              <w:divsChild>
                                                <w:div w:id="1905067842">
                                                  <w:marLeft w:val="0"/>
                                                  <w:marRight w:val="0"/>
                                                  <w:marTop w:val="0"/>
                                                  <w:marBottom w:val="0"/>
                                                  <w:divBdr>
                                                    <w:top w:val="none" w:sz="0" w:space="0" w:color="auto"/>
                                                    <w:left w:val="none" w:sz="0" w:space="0" w:color="auto"/>
                                                    <w:bottom w:val="none" w:sz="0" w:space="0" w:color="auto"/>
                                                    <w:right w:val="none" w:sz="0" w:space="0" w:color="auto"/>
                                                  </w:divBdr>
                                                  <w:divsChild>
                                                    <w:div w:id="15510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195">
                                      <w:marLeft w:val="0"/>
                                      <w:marRight w:val="0"/>
                                      <w:marTop w:val="0"/>
                                      <w:marBottom w:val="0"/>
                                      <w:divBdr>
                                        <w:top w:val="none" w:sz="0" w:space="0" w:color="auto"/>
                                        <w:left w:val="none" w:sz="0" w:space="0" w:color="auto"/>
                                        <w:bottom w:val="none" w:sz="0" w:space="0" w:color="auto"/>
                                        <w:right w:val="none" w:sz="0" w:space="0" w:color="auto"/>
                                      </w:divBdr>
                                      <w:divsChild>
                                        <w:div w:id="2086757295">
                                          <w:marLeft w:val="0"/>
                                          <w:marRight w:val="0"/>
                                          <w:marTop w:val="0"/>
                                          <w:marBottom w:val="0"/>
                                          <w:divBdr>
                                            <w:top w:val="none" w:sz="0" w:space="0" w:color="auto"/>
                                            <w:left w:val="none" w:sz="0" w:space="0" w:color="auto"/>
                                            <w:bottom w:val="none" w:sz="0" w:space="0" w:color="auto"/>
                                            <w:right w:val="none" w:sz="0" w:space="0" w:color="auto"/>
                                          </w:divBdr>
                                        </w:div>
                                      </w:divsChild>
                                    </w:div>
                                    <w:div w:id="1553542272">
                                      <w:marLeft w:val="0"/>
                                      <w:marRight w:val="0"/>
                                      <w:marTop w:val="0"/>
                                      <w:marBottom w:val="0"/>
                                      <w:divBdr>
                                        <w:top w:val="none" w:sz="0" w:space="0" w:color="auto"/>
                                        <w:left w:val="none" w:sz="0" w:space="0" w:color="auto"/>
                                        <w:bottom w:val="none" w:sz="0" w:space="0" w:color="auto"/>
                                        <w:right w:val="none" w:sz="0" w:space="0" w:color="auto"/>
                                      </w:divBdr>
                                      <w:divsChild>
                                        <w:div w:id="467481469">
                                          <w:marLeft w:val="0"/>
                                          <w:marRight w:val="0"/>
                                          <w:marTop w:val="0"/>
                                          <w:marBottom w:val="0"/>
                                          <w:divBdr>
                                            <w:top w:val="none" w:sz="0" w:space="0" w:color="auto"/>
                                            <w:left w:val="none" w:sz="0" w:space="0" w:color="auto"/>
                                            <w:bottom w:val="none" w:sz="0" w:space="0" w:color="auto"/>
                                            <w:right w:val="none" w:sz="0" w:space="0" w:color="auto"/>
                                          </w:divBdr>
                                          <w:divsChild>
                                            <w:div w:id="1287471528">
                                              <w:marLeft w:val="0"/>
                                              <w:marRight w:val="0"/>
                                              <w:marTop w:val="0"/>
                                              <w:marBottom w:val="0"/>
                                              <w:divBdr>
                                                <w:top w:val="none" w:sz="0" w:space="0" w:color="auto"/>
                                                <w:left w:val="none" w:sz="0" w:space="0" w:color="auto"/>
                                                <w:bottom w:val="none" w:sz="0" w:space="0" w:color="auto"/>
                                                <w:right w:val="none" w:sz="0" w:space="0" w:color="auto"/>
                                              </w:divBdr>
                                            </w:div>
                                            <w:div w:id="14263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09084">
                              <w:marLeft w:val="0"/>
                              <w:marRight w:val="0"/>
                              <w:marTop w:val="180"/>
                              <w:marBottom w:val="180"/>
                              <w:divBdr>
                                <w:top w:val="none" w:sz="0" w:space="0" w:color="auto"/>
                                <w:left w:val="none" w:sz="0" w:space="0" w:color="auto"/>
                                <w:bottom w:val="none" w:sz="0" w:space="0" w:color="auto"/>
                                <w:right w:val="none" w:sz="0" w:space="0" w:color="auto"/>
                              </w:divBdr>
                              <w:divsChild>
                                <w:div w:id="1011762515">
                                  <w:marLeft w:val="480"/>
                                  <w:marRight w:val="0"/>
                                  <w:marTop w:val="0"/>
                                  <w:marBottom w:val="0"/>
                                  <w:divBdr>
                                    <w:top w:val="none" w:sz="0" w:space="0" w:color="auto"/>
                                    <w:left w:val="none" w:sz="0" w:space="0" w:color="auto"/>
                                    <w:bottom w:val="none" w:sz="0" w:space="0" w:color="auto"/>
                                    <w:right w:val="none" w:sz="0" w:space="0" w:color="auto"/>
                                  </w:divBdr>
                                  <w:divsChild>
                                    <w:div w:id="16084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1755">
                              <w:marLeft w:val="0"/>
                              <w:marRight w:val="0"/>
                              <w:marTop w:val="180"/>
                              <w:marBottom w:val="180"/>
                              <w:divBdr>
                                <w:top w:val="none" w:sz="0" w:space="0" w:color="auto"/>
                                <w:left w:val="none" w:sz="0" w:space="0" w:color="auto"/>
                                <w:bottom w:val="none" w:sz="0" w:space="0" w:color="auto"/>
                                <w:right w:val="none" w:sz="0" w:space="0" w:color="auto"/>
                              </w:divBdr>
                              <w:divsChild>
                                <w:div w:id="201410292">
                                  <w:marLeft w:val="480"/>
                                  <w:marRight w:val="0"/>
                                  <w:marTop w:val="0"/>
                                  <w:marBottom w:val="0"/>
                                  <w:divBdr>
                                    <w:top w:val="none" w:sz="0" w:space="0" w:color="auto"/>
                                    <w:left w:val="none" w:sz="0" w:space="0" w:color="auto"/>
                                    <w:bottom w:val="none" w:sz="0" w:space="0" w:color="auto"/>
                                    <w:right w:val="none" w:sz="0" w:space="0" w:color="auto"/>
                                  </w:divBdr>
                                  <w:divsChild>
                                    <w:div w:id="5331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6972">
                              <w:marLeft w:val="0"/>
                              <w:marRight w:val="0"/>
                              <w:marTop w:val="180"/>
                              <w:marBottom w:val="180"/>
                              <w:divBdr>
                                <w:top w:val="none" w:sz="0" w:space="0" w:color="auto"/>
                                <w:left w:val="none" w:sz="0" w:space="0" w:color="auto"/>
                                <w:bottom w:val="none" w:sz="0" w:space="0" w:color="auto"/>
                                <w:right w:val="none" w:sz="0" w:space="0" w:color="auto"/>
                              </w:divBdr>
                              <w:divsChild>
                                <w:div w:id="1309017800">
                                  <w:marLeft w:val="480"/>
                                  <w:marRight w:val="0"/>
                                  <w:marTop w:val="0"/>
                                  <w:marBottom w:val="0"/>
                                  <w:divBdr>
                                    <w:top w:val="none" w:sz="0" w:space="0" w:color="auto"/>
                                    <w:left w:val="none" w:sz="0" w:space="0" w:color="auto"/>
                                    <w:bottom w:val="none" w:sz="0" w:space="0" w:color="auto"/>
                                    <w:right w:val="none" w:sz="0" w:space="0" w:color="auto"/>
                                  </w:divBdr>
                                  <w:divsChild>
                                    <w:div w:id="12256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5442">
                              <w:marLeft w:val="0"/>
                              <w:marRight w:val="0"/>
                              <w:marTop w:val="180"/>
                              <w:marBottom w:val="180"/>
                              <w:divBdr>
                                <w:top w:val="none" w:sz="0" w:space="0" w:color="auto"/>
                                <w:left w:val="none" w:sz="0" w:space="0" w:color="auto"/>
                                <w:bottom w:val="none" w:sz="0" w:space="0" w:color="auto"/>
                                <w:right w:val="none" w:sz="0" w:space="0" w:color="auto"/>
                              </w:divBdr>
                              <w:divsChild>
                                <w:div w:id="1736124780">
                                  <w:marLeft w:val="480"/>
                                  <w:marRight w:val="0"/>
                                  <w:marTop w:val="0"/>
                                  <w:marBottom w:val="0"/>
                                  <w:divBdr>
                                    <w:top w:val="none" w:sz="0" w:space="0" w:color="auto"/>
                                    <w:left w:val="none" w:sz="0" w:space="0" w:color="auto"/>
                                    <w:bottom w:val="none" w:sz="0" w:space="0" w:color="auto"/>
                                    <w:right w:val="none" w:sz="0" w:space="0" w:color="auto"/>
                                  </w:divBdr>
                                  <w:divsChild>
                                    <w:div w:id="1378317839">
                                      <w:marLeft w:val="0"/>
                                      <w:marRight w:val="0"/>
                                      <w:marTop w:val="0"/>
                                      <w:marBottom w:val="0"/>
                                      <w:divBdr>
                                        <w:top w:val="none" w:sz="0" w:space="0" w:color="auto"/>
                                        <w:left w:val="none" w:sz="0" w:space="0" w:color="auto"/>
                                        <w:bottom w:val="none" w:sz="0" w:space="0" w:color="auto"/>
                                        <w:right w:val="none" w:sz="0" w:space="0" w:color="auto"/>
                                      </w:divBdr>
                                    </w:div>
                                    <w:div w:id="1764956565">
                                      <w:marLeft w:val="0"/>
                                      <w:marRight w:val="0"/>
                                      <w:marTop w:val="0"/>
                                      <w:marBottom w:val="0"/>
                                      <w:divBdr>
                                        <w:top w:val="none" w:sz="0" w:space="0" w:color="auto"/>
                                        <w:left w:val="none" w:sz="0" w:space="0" w:color="auto"/>
                                        <w:bottom w:val="none" w:sz="0" w:space="0" w:color="auto"/>
                                        <w:right w:val="none" w:sz="0" w:space="0" w:color="auto"/>
                                      </w:divBdr>
                                      <w:divsChild>
                                        <w:div w:id="408236819">
                                          <w:marLeft w:val="0"/>
                                          <w:marRight w:val="0"/>
                                          <w:marTop w:val="180"/>
                                          <w:marBottom w:val="180"/>
                                          <w:divBdr>
                                            <w:top w:val="none" w:sz="0" w:space="0" w:color="auto"/>
                                            <w:left w:val="none" w:sz="0" w:space="0" w:color="auto"/>
                                            <w:bottom w:val="none" w:sz="0" w:space="0" w:color="auto"/>
                                            <w:right w:val="none" w:sz="0" w:space="0" w:color="auto"/>
                                          </w:divBdr>
                                          <w:divsChild>
                                            <w:div w:id="474685156">
                                              <w:marLeft w:val="480"/>
                                              <w:marRight w:val="0"/>
                                              <w:marTop w:val="0"/>
                                              <w:marBottom w:val="0"/>
                                              <w:divBdr>
                                                <w:top w:val="none" w:sz="0" w:space="0" w:color="auto"/>
                                                <w:left w:val="none" w:sz="0" w:space="0" w:color="auto"/>
                                                <w:bottom w:val="none" w:sz="0" w:space="0" w:color="auto"/>
                                                <w:right w:val="none" w:sz="0" w:space="0" w:color="auto"/>
                                              </w:divBdr>
                                              <w:divsChild>
                                                <w:div w:id="8092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7686">
                                          <w:marLeft w:val="0"/>
                                          <w:marRight w:val="0"/>
                                          <w:marTop w:val="180"/>
                                          <w:marBottom w:val="180"/>
                                          <w:divBdr>
                                            <w:top w:val="none" w:sz="0" w:space="0" w:color="auto"/>
                                            <w:left w:val="none" w:sz="0" w:space="0" w:color="auto"/>
                                            <w:bottom w:val="none" w:sz="0" w:space="0" w:color="auto"/>
                                            <w:right w:val="none" w:sz="0" w:space="0" w:color="auto"/>
                                          </w:divBdr>
                                          <w:divsChild>
                                            <w:div w:id="381175262">
                                              <w:marLeft w:val="480"/>
                                              <w:marRight w:val="0"/>
                                              <w:marTop w:val="0"/>
                                              <w:marBottom w:val="0"/>
                                              <w:divBdr>
                                                <w:top w:val="none" w:sz="0" w:space="0" w:color="auto"/>
                                                <w:left w:val="none" w:sz="0" w:space="0" w:color="auto"/>
                                                <w:bottom w:val="none" w:sz="0" w:space="0" w:color="auto"/>
                                                <w:right w:val="none" w:sz="0" w:space="0" w:color="auto"/>
                                              </w:divBdr>
                                              <w:divsChild>
                                                <w:div w:id="11620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88333">
                              <w:marLeft w:val="0"/>
                              <w:marRight w:val="0"/>
                              <w:marTop w:val="180"/>
                              <w:marBottom w:val="180"/>
                              <w:divBdr>
                                <w:top w:val="none" w:sz="0" w:space="0" w:color="auto"/>
                                <w:left w:val="none" w:sz="0" w:space="0" w:color="auto"/>
                                <w:bottom w:val="none" w:sz="0" w:space="0" w:color="auto"/>
                                <w:right w:val="none" w:sz="0" w:space="0" w:color="auto"/>
                              </w:divBdr>
                              <w:divsChild>
                                <w:div w:id="958756464">
                                  <w:marLeft w:val="480"/>
                                  <w:marRight w:val="0"/>
                                  <w:marTop w:val="0"/>
                                  <w:marBottom w:val="0"/>
                                  <w:divBdr>
                                    <w:top w:val="none" w:sz="0" w:space="0" w:color="auto"/>
                                    <w:left w:val="none" w:sz="0" w:space="0" w:color="auto"/>
                                    <w:bottom w:val="none" w:sz="0" w:space="0" w:color="auto"/>
                                    <w:right w:val="none" w:sz="0" w:space="0" w:color="auto"/>
                                  </w:divBdr>
                                  <w:divsChild>
                                    <w:div w:id="253783459">
                                      <w:marLeft w:val="0"/>
                                      <w:marRight w:val="0"/>
                                      <w:marTop w:val="0"/>
                                      <w:marBottom w:val="0"/>
                                      <w:divBdr>
                                        <w:top w:val="none" w:sz="0" w:space="0" w:color="auto"/>
                                        <w:left w:val="none" w:sz="0" w:space="0" w:color="auto"/>
                                        <w:bottom w:val="none" w:sz="0" w:space="0" w:color="auto"/>
                                        <w:right w:val="none" w:sz="0" w:space="0" w:color="auto"/>
                                      </w:divBdr>
                                      <w:divsChild>
                                        <w:div w:id="386877766">
                                          <w:marLeft w:val="0"/>
                                          <w:marRight w:val="0"/>
                                          <w:marTop w:val="180"/>
                                          <w:marBottom w:val="180"/>
                                          <w:divBdr>
                                            <w:top w:val="none" w:sz="0" w:space="0" w:color="auto"/>
                                            <w:left w:val="none" w:sz="0" w:space="0" w:color="auto"/>
                                            <w:bottom w:val="none" w:sz="0" w:space="0" w:color="auto"/>
                                            <w:right w:val="none" w:sz="0" w:space="0" w:color="auto"/>
                                          </w:divBdr>
                                          <w:divsChild>
                                            <w:div w:id="1473016046">
                                              <w:marLeft w:val="480"/>
                                              <w:marRight w:val="0"/>
                                              <w:marTop w:val="0"/>
                                              <w:marBottom w:val="0"/>
                                              <w:divBdr>
                                                <w:top w:val="none" w:sz="0" w:space="0" w:color="auto"/>
                                                <w:left w:val="none" w:sz="0" w:space="0" w:color="auto"/>
                                                <w:bottom w:val="none" w:sz="0" w:space="0" w:color="auto"/>
                                                <w:right w:val="none" w:sz="0" w:space="0" w:color="auto"/>
                                              </w:divBdr>
                                              <w:divsChild>
                                                <w:div w:id="792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6173">
                                          <w:marLeft w:val="0"/>
                                          <w:marRight w:val="0"/>
                                          <w:marTop w:val="180"/>
                                          <w:marBottom w:val="180"/>
                                          <w:divBdr>
                                            <w:top w:val="none" w:sz="0" w:space="0" w:color="auto"/>
                                            <w:left w:val="none" w:sz="0" w:space="0" w:color="auto"/>
                                            <w:bottom w:val="none" w:sz="0" w:space="0" w:color="auto"/>
                                            <w:right w:val="none" w:sz="0" w:space="0" w:color="auto"/>
                                          </w:divBdr>
                                          <w:divsChild>
                                            <w:div w:id="309596232">
                                              <w:marLeft w:val="480"/>
                                              <w:marRight w:val="0"/>
                                              <w:marTop w:val="0"/>
                                              <w:marBottom w:val="0"/>
                                              <w:divBdr>
                                                <w:top w:val="none" w:sz="0" w:space="0" w:color="auto"/>
                                                <w:left w:val="none" w:sz="0" w:space="0" w:color="auto"/>
                                                <w:bottom w:val="none" w:sz="0" w:space="0" w:color="auto"/>
                                                <w:right w:val="none" w:sz="0" w:space="0" w:color="auto"/>
                                              </w:divBdr>
                                              <w:divsChild>
                                                <w:div w:id="891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2001">
                                          <w:marLeft w:val="0"/>
                                          <w:marRight w:val="0"/>
                                          <w:marTop w:val="180"/>
                                          <w:marBottom w:val="180"/>
                                          <w:divBdr>
                                            <w:top w:val="none" w:sz="0" w:space="0" w:color="auto"/>
                                            <w:left w:val="none" w:sz="0" w:space="0" w:color="auto"/>
                                            <w:bottom w:val="none" w:sz="0" w:space="0" w:color="auto"/>
                                            <w:right w:val="none" w:sz="0" w:space="0" w:color="auto"/>
                                          </w:divBdr>
                                          <w:divsChild>
                                            <w:div w:id="990601591">
                                              <w:marLeft w:val="480"/>
                                              <w:marRight w:val="0"/>
                                              <w:marTop w:val="0"/>
                                              <w:marBottom w:val="0"/>
                                              <w:divBdr>
                                                <w:top w:val="none" w:sz="0" w:space="0" w:color="auto"/>
                                                <w:left w:val="none" w:sz="0" w:space="0" w:color="auto"/>
                                                <w:bottom w:val="none" w:sz="0" w:space="0" w:color="auto"/>
                                                <w:right w:val="none" w:sz="0" w:space="0" w:color="auto"/>
                                              </w:divBdr>
                                              <w:divsChild>
                                                <w:div w:id="14101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9868">
                              <w:marLeft w:val="0"/>
                              <w:marRight w:val="0"/>
                              <w:marTop w:val="180"/>
                              <w:marBottom w:val="180"/>
                              <w:divBdr>
                                <w:top w:val="none" w:sz="0" w:space="0" w:color="auto"/>
                                <w:left w:val="none" w:sz="0" w:space="0" w:color="auto"/>
                                <w:bottom w:val="none" w:sz="0" w:space="0" w:color="auto"/>
                                <w:right w:val="none" w:sz="0" w:space="0" w:color="auto"/>
                              </w:divBdr>
                              <w:divsChild>
                                <w:div w:id="1996182069">
                                  <w:marLeft w:val="480"/>
                                  <w:marRight w:val="0"/>
                                  <w:marTop w:val="0"/>
                                  <w:marBottom w:val="0"/>
                                  <w:divBdr>
                                    <w:top w:val="none" w:sz="0" w:space="0" w:color="auto"/>
                                    <w:left w:val="none" w:sz="0" w:space="0" w:color="auto"/>
                                    <w:bottom w:val="none" w:sz="0" w:space="0" w:color="auto"/>
                                    <w:right w:val="none" w:sz="0" w:space="0" w:color="auto"/>
                                  </w:divBdr>
                                  <w:divsChild>
                                    <w:div w:id="6804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678">
                              <w:marLeft w:val="0"/>
                              <w:marRight w:val="0"/>
                              <w:marTop w:val="180"/>
                              <w:marBottom w:val="180"/>
                              <w:divBdr>
                                <w:top w:val="none" w:sz="0" w:space="0" w:color="auto"/>
                                <w:left w:val="none" w:sz="0" w:space="0" w:color="auto"/>
                                <w:bottom w:val="none" w:sz="0" w:space="0" w:color="auto"/>
                                <w:right w:val="none" w:sz="0" w:space="0" w:color="auto"/>
                              </w:divBdr>
                              <w:divsChild>
                                <w:div w:id="1603806296">
                                  <w:marLeft w:val="480"/>
                                  <w:marRight w:val="0"/>
                                  <w:marTop w:val="0"/>
                                  <w:marBottom w:val="0"/>
                                  <w:divBdr>
                                    <w:top w:val="none" w:sz="0" w:space="0" w:color="auto"/>
                                    <w:left w:val="none" w:sz="0" w:space="0" w:color="auto"/>
                                    <w:bottom w:val="none" w:sz="0" w:space="0" w:color="auto"/>
                                    <w:right w:val="none" w:sz="0" w:space="0" w:color="auto"/>
                                  </w:divBdr>
                                  <w:divsChild>
                                    <w:div w:id="1168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5874">
                              <w:marLeft w:val="0"/>
                              <w:marRight w:val="0"/>
                              <w:marTop w:val="180"/>
                              <w:marBottom w:val="180"/>
                              <w:divBdr>
                                <w:top w:val="none" w:sz="0" w:space="0" w:color="auto"/>
                                <w:left w:val="none" w:sz="0" w:space="0" w:color="auto"/>
                                <w:bottom w:val="none" w:sz="0" w:space="0" w:color="auto"/>
                                <w:right w:val="none" w:sz="0" w:space="0" w:color="auto"/>
                              </w:divBdr>
                              <w:divsChild>
                                <w:div w:id="144276234">
                                  <w:marLeft w:val="480"/>
                                  <w:marRight w:val="0"/>
                                  <w:marTop w:val="0"/>
                                  <w:marBottom w:val="0"/>
                                  <w:divBdr>
                                    <w:top w:val="none" w:sz="0" w:space="0" w:color="auto"/>
                                    <w:left w:val="none" w:sz="0" w:space="0" w:color="auto"/>
                                    <w:bottom w:val="none" w:sz="0" w:space="0" w:color="auto"/>
                                    <w:right w:val="none" w:sz="0" w:space="0" w:color="auto"/>
                                  </w:divBdr>
                                  <w:divsChild>
                                    <w:div w:id="233247285">
                                      <w:marLeft w:val="0"/>
                                      <w:marRight w:val="0"/>
                                      <w:marTop w:val="0"/>
                                      <w:marBottom w:val="0"/>
                                      <w:divBdr>
                                        <w:top w:val="none" w:sz="0" w:space="0" w:color="auto"/>
                                        <w:left w:val="none" w:sz="0" w:space="0" w:color="auto"/>
                                        <w:bottom w:val="none" w:sz="0" w:space="0" w:color="auto"/>
                                        <w:right w:val="none" w:sz="0" w:space="0" w:color="auto"/>
                                      </w:divBdr>
                                    </w:div>
                                    <w:div w:id="1321353277">
                                      <w:marLeft w:val="0"/>
                                      <w:marRight w:val="0"/>
                                      <w:marTop w:val="0"/>
                                      <w:marBottom w:val="0"/>
                                      <w:divBdr>
                                        <w:top w:val="none" w:sz="0" w:space="0" w:color="auto"/>
                                        <w:left w:val="none" w:sz="0" w:space="0" w:color="auto"/>
                                        <w:bottom w:val="none" w:sz="0" w:space="0" w:color="auto"/>
                                        <w:right w:val="none" w:sz="0" w:space="0" w:color="auto"/>
                                      </w:divBdr>
                                      <w:divsChild>
                                        <w:div w:id="90048395">
                                          <w:marLeft w:val="0"/>
                                          <w:marRight w:val="0"/>
                                          <w:marTop w:val="180"/>
                                          <w:marBottom w:val="180"/>
                                          <w:divBdr>
                                            <w:top w:val="none" w:sz="0" w:space="0" w:color="auto"/>
                                            <w:left w:val="none" w:sz="0" w:space="0" w:color="auto"/>
                                            <w:bottom w:val="none" w:sz="0" w:space="0" w:color="auto"/>
                                            <w:right w:val="none" w:sz="0" w:space="0" w:color="auto"/>
                                          </w:divBdr>
                                          <w:divsChild>
                                            <w:div w:id="1323849541">
                                              <w:marLeft w:val="480"/>
                                              <w:marRight w:val="0"/>
                                              <w:marTop w:val="0"/>
                                              <w:marBottom w:val="0"/>
                                              <w:divBdr>
                                                <w:top w:val="none" w:sz="0" w:space="0" w:color="auto"/>
                                                <w:left w:val="none" w:sz="0" w:space="0" w:color="auto"/>
                                                <w:bottom w:val="none" w:sz="0" w:space="0" w:color="auto"/>
                                                <w:right w:val="none" w:sz="0" w:space="0" w:color="auto"/>
                                              </w:divBdr>
                                              <w:divsChild>
                                                <w:div w:id="20539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5549">
                                          <w:marLeft w:val="0"/>
                                          <w:marRight w:val="0"/>
                                          <w:marTop w:val="180"/>
                                          <w:marBottom w:val="180"/>
                                          <w:divBdr>
                                            <w:top w:val="none" w:sz="0" w:space="0" w:color="auto"/>
                                            <w:left w:val="none" w:sz="0" w:space="0" w:color="auto"/>
                                            <w:bottom w:val="none" w:sz="0" w:space="0" w:color="auto"/>
                                            <w:right w:val="none" w:sz="0" w:space="0" w:color="auto"/>
                                          </w:divBdr>
                                          <w:divsChild>
                                            <w:div w:id="2122411954">
                                              <w:marLeft w:val="480"/>
                                              <w:marRight w:val="0"/>
                                              <w:marTop w:val="0"/>
                                              <w:marBottom w:val="0"/>
                                              <w:divBdr>
                                                <w:top w:val="none" w:sz="0" w:space="0" w:color="auto"/>
                                                <w:left w:val="none" w:sz="0" w:space="0" w:color="auto"/>
                                                <w:bottom w:val="none" w:sz="0" w:space="0" w:color="auto"/>
                                                <w:right w:val="none" w:sz="0" w:space="0" w:color="auto"/>
                                              </w:divBdr>
                                              <w:divsChild>
                                                <w:div w:id="457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00593">
                                          <w:marLeft w:val="0"/>
                                          <w:marRight w:val="0"/>
                                          <w:marTop w:val="180"/>
                                          <w:marBottom w:val="180"/>
                                          <w:divBdr>
                                            <w:top w:val="none" w:sz="0" w:space="0" w:color="auto"/>
                                            <w:left w:val="none" w:sz="0" w:space="0" w:color="auto"/>
                                            <w:bottom w:val="none" w:sz="0" w:space="0" w:color="auto"/>
                                            <w:right w:val="none" w:sz="0" w:space="0" w:color="auto"/>
                                          </w:divBdr>
                                          <w:divsChild>
                                            <w:div w:id="287051712">
                                              <w:marLeft w:val="480"/>
                                              <w:marRight w:val="0"/>
                                              <w:marTop w:val="0"/>
                                              <w:marBottom w:val="0"/>
                                              <w:divBdr>
                                                <w:top w:val="none" w:sz="0" w:space="0" w:color="auto"/>
                                                <w:left w:val="none" w:sz="0" w:space="0" w:color="auto"/>
                                                <w:bottom w:val="none" w:sz="0" w:space="0" w:color="auto"/>
                                                <w:right w:val="none" w:sz="0" w:space="0" w:color="auto"/>
                                              </w:divBdr>
                                              <w:divsChild>
                                                <w:div w:id="17323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069812">
                              <w:marLeft w:val="0"/>
                              <w:marRight w:val="0"/>
                              <w:marTop w:val="180"/>
                              <w:marBottom w:val="180"/>
                              <w:divBdr>
                                <w:top w:val="none" w:sz="0" w:space="0" w:color="auto"/>
                                <w:left w:val="none" w:sz="0" w:space="0" w:color="auto"/>
                                <w:bottom w:val="none" w:sz="0" w:space="0" w:color="auto"/>
                                <w:right w:val="none" w:sz="0" w:space="0" w:color="auto"/>
                              </w:divBdr>
                              <w:divsChild>
                                <w:div w:id="572617882">
                                  <w:marLeft w:val="480"/>
                                  <w:marRight w:val="0"/>
                                  <w:marTop w:val="0"/>
                                  <w:marBottom w:val="0"/>
                                  <w:divBdr>
                                    <w:top w:val="none" w:sz="0" w:space="0" w:color="auto"/>
                                    <w:left w:val="none" w:sz="0" w:space="0" w:color="auto"/>
                                    <w:bottom w:val="none" w:sz="0" w:space="0" w:color="auto"/>
                                    <w:right w:val="none" w:sz="0" w:space="0" w:color="auto"/>
                                  </w:divBdr>
                                  <w:divsChild>
                                    <w:div w:id="119963598">
                                      <w:marLeft w:val="0"/>
                                      <w:marRight w:val="0"/>
                                      <w:marTop w:val="0"/>
                                      <w:marBottom w:val="0"/>
                                      <w:divBdr>
                                        <w:top w:val="none" w:sz="0" w:space="0" w:color="auto"/>
                                        <w:left w:val="none" w:sz="0" w:space="0" w:color="auto"/>
                                        <w:bottom w:val="none" w:sz="0" w:space="0" w:color="auto"/>
                                        <w:right w:val="none" w:sz="0" w:space="0" w:color="auto"/>
                                      </w:divBdr>
                                      <w:divsChild>
                                        <w:div w:id="1892038883">
                                          <w:marLeft w:val="0"/>
                                          <w:marRight w:val="0"/>
                                          <w:marTop w:val="0"/>
                                          <w:marBottom w:val="0"/>
                                          <w:divBdr>
                                            <w:top w:val="none" w:sz="0" w:space="0" w:color="auto"/>
                                            <w:left w:val="none" w:sz="0" w:space="0" w:color="auto"/>
                                            <w:bottom w:val="none" w:sz="0" w:space="0" w:color="auto"/>
                                            <w:right w:val="none" w:sz="0" w:space="0" w:color="auto"/>
                                          </w:divBdr>
                                        </w:div>
                                      </w:divsChild>
                                    </w:div>
                                    <w:div w:id="602495307">
                                      <w:marLeft w:val="0"/>
                                      <w:marRight w:val="0"/>
                                      <w:marTop w:val="0"/>
                                      <w:marBottom w:val="0"/>
                                      <w:divBdr>
                                        <w:top w:val="none" w:sz="0" w:space="0" w:color="auto"/>
                                        <w:left w:val="none" w:sz="0" w:space="0" w:color="auto"/>
                                        <w:bottom w:val="none" w:sz="0" w:space="0" w:color="auto"/>
                                        <w:right w:val="none" w:sz="0" w:space="0" w:color="auto"/>
                                      </w:divBdr>
                                      <w:divsChild>
                                        <w:div w:id="70781191">
                                          <w:marLeft w:val="0"/>
                                          <w:marRight w:val="0"/>
                                          <w:marTop w:val="180"/>
                                          <w:marBottom w:val="180"/>
                                          <w:divBdr>
                                            <w:top w:val="none" w:sz="0" w:space="0" w:color="auto"/>
                                            <w:left w:val="none" w:sz="0" w:space="0" w:color="auto"/>
                                            <w:bottom w:val="none" w:sz="0" w:space="0" w:color="auto"/>
                                            <w:right w:val="none" w:sz="0" w:space="0" w:color="auto"/>
                                          </w:divBdr>
                                          <w:divsChild>
                                            <w:div w:id="230123747">
                                              <w:marLeft w:val="480"/>
                                              <w:marRight w:val="0"/>
                                              <w:marTop w:val="0"/>
                                              <w:marBottom w:val="0"/>
                                              <w:divBdr>
                                                <w:top w:val="none" w:sz="0" w:space="0" w:color="auto"/>
                                                <w:left w:val="none" w:sz="0" w:space="0" w:color="auto"/>
                                                <w:bottom w:val="none" w:sz="0" w:space="0" w:color="auto"/>
                                                <w:right w:val="none" w:sz="0" w:space="0" w:color="auto"/>
                                              </w:divBdr>
                                              <w:divsChild>
                                                <w:div w:id="4682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5085">
                                          <w:marLeft w:val="0"/>
                                          <w:marRight w:val="0"/>
                                          <w:marTop w:val="180"/>
                                          <w:marBottom w:val="180"/>
                                          <w:divBdr>
                                            <w:top w:val="none" w:sz="0" w:space="0" w:color="auto"/>
                                            <w:left w:val="none" w:sz="0" w:space="0" w:color="auto"/>
                                            <w:bottom w:val="none" w:sz="0" w:space="0" w:color="auto"/>
                                            <w:right w:val="none" w:sz="0" w:space="0" w:color="auto"/>
                                          </w:divBdr>
                                          <w:divsChild>
                                            <w:div w:id="1774546312">
                                              <w:marLeft w:val="480"/>
                                              <w:marRight w:val="0"/>
                                              <w:marTop w:val="0"/>
                                              <w:marBottom w:val="0"/>
                                              <w:divBdr>
                                                <w:top w:val="none" w:sz="0" w:space="0" w:color="auto"/>
                                                <w:left w:val="none" w:sz="0" w:space="0" w:color="auto"/>
                                                <w:bottom w:val="none" w:sz="0" w:space="0" w:color="auto"/>
                                                <w:right w:val="none" w:sz="0" w:space="0" w:color="auto"/>
                                              </w:divBdr>
                                              <w:divsChild>
                                                <w:div w:id="12755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8617">
                                          <w:marLeft w:val="0"/>
                                          <w:marRight w:val="0"/>
                                          <w:marTop w:val="180"/>
                                          <w:marBottom w:val="180"/>
                                          <w:divBdr>
                                            <w:top w:val="none" w:sz="0" w:space="0" w:color="auto"/>
                                            <w:left w:val="none" w:sz="0" w:space="0" w:color="auto"/>
                                            <w:bottom w:val="none" w:sz="0" w:space="0" w:color="auto"/>
                                            <w:right w:val="none" w:sz="0" w:space="0" w:color="auto"/>
                                          </w:divBdr>
                                          <w:divsChild>
                                            <w:div w:id="1057977634">
                                              <w:marLeft w:val="480"/>
                                              <w:marRight w:val="0"/>
                                              <w:marTop w:val="0"/>
                                              <w:marBottom w:val="0"/>
                                              <w:divBdr>
                                                <w:top w:val="none" w:sz="0" w:space="0" w:color="auto"/>
                                                <w:left w:val="none" w:sz="0" w:space="0" w:color="auto"/>
                                                <w:bottom w:val="none" w:sz="0" w:space="0" w:color="auto"/>
                                                <w:right w:val="none" w:sz="0" w:space="0" w:color="auto"/>
                                              </w:divBdr>
                                              <w:divsChild>
                                                <w:div w:id="8914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601534">
                              <w:marLeft w:val="0"/>
                              <w:marRight w:val="0"/>
                              <w:marTop w:val="180"/>
                              <w:marBottom w:val="180"/>
                              <w:divBdr>
                                <w:top w:val="none" w:sz="0" w:space="0" w:color="auto"/>
                                <w:left w:val="none" w:sz="0" w:space="0" w:color="auto"/>
                                <w:bottom w:val="none" w:sz="0" w:space="0" w:color="auto"/>
                                <w:right w:val="none" w:sz="0" w:space="0" w:color="auto"/>
                              </w:divBdr>
                              <w:divsChild>
                                <w:div w:id="1033993291">
                                  <w:marLeft w:val="480"/>
                                  <w:marRight w:val="0"/>
                                  <w:marTop w:val="0"/>
                                  <w:marBottom w:val="0"/>
                                  <w:divBdr>
                                    <w:top w:val="none" w:sz="0" w:space="0" w:color="auto"/>
                                    <w:left w:val="none" w:sz="0" w:space="0" w:color="auto"/>
                                    <w:bottom w:val="none" w:sz="0" w:space="0" w:color="auto"/>
                                    <w:right w:val="none" w:sz="0" w:space="0" w:color="auto"/>
                                  </w:divBdr>
                                  <w:divsChild>
                                    <w:div w:id="989670608">
                                      <w:marLeft w:val="0"/>
                                      <w:marRight w:val="0"/>
                                      <w:marTop w:val="0"/>
                                      <w:marBottom w:val="0"/>
                                      <w:divBdr>
                                        <w:top w:val="none" w:sz="0" w:space="0" w:color="auto"/>
                                        <w:left w:val="none" w:sz="0" w:space="0" w:color="auto"/>
                                        <w:bottom w:val="none" w:sz="0" w:space="0" w:color="auto"/>
                                        <w:right w:val="none" w:sz="0" w:space="0" w:color="auto"/>
                                      </w:divBdr>
                                      <w:divsChild>
                                        <w:div w:id="1121069946">
                                          <w:marLeft w:val="0"/>
                                          <w:marRight w:val="0"/>
                                          <w:marTop w:val="180"/>
                                          <w:marBottom w:val="180"/>
                                          <w:divBdr>
                                            <w:top w:val="none" w:sz="0" w:space="0" w:color="auto"/>
                                            <w:left w:val="none" w:sz="0" w:space="0" w:color="auto"/>
                                            <w:bottom w:val="none" w:sz="0" w:space="0" w:color="auto"/>
                                            <w:right w:val="none" w:sz="0" w:space="0" w:color="auto"/>
                                          </w:divBdr>
                                          <w:divsChild>
                                            <w:div w:id="496073008">
                                              <w:marLeft w:val="480"/>
                                              <w:marRight w:val="0"/>
                                              <w:marTop w:val="0"/>
                                              <w:marBottom w:val="0"/>
                                              <w:divBdr>
                                                <w:top w:val="none" w:sz="0" w:space="0" w:color="auto"/>
                                                <w:left w:val="none" w:sz="0" w:space="0" w:color="auto"/>
                                                <w:bottom w:val="none" w:sz="0" w:space="0" w:color="auto"/>
                                                <w:right w:val="none" w:sz="0" w:space="0" w:color="auto"/>
                                              </w:divBdr>
                                              <w:divsChild>
                                                <w:div w:id="774597464">
                                                  <w:marLeft w:val="0"/>
                                                  <w:marRight w:val="0"/>
                                                  <w:marTop w:val="0"/>
                                                  <w:marBottom w:val="0"/>
                                                  <w:divBdr>
                                                    <w:top w:val="none" w:sz="0" w:space="0" w:color="auto"/>
                                                    <w:left w:val="none" w:sz="0" w:space="0" w:color="auto"/>
                                                    <w:bottom w:val="none" w:sz="0" w:space="0" w:color="auto"/>
                                                    <w:right w:val="none" w:sz="0" w:space="0" w:color="auto"/>
                                                  </w:divBdr>
                                                </w:div>
                                                <w:div w:id="1955089748">
                                                  <w:marLeft w:val="0"/>
                                                  <w:marRight w:val="0"/>
                                                  <w:marTop w:val="0"/>
                                                  <w:marBottom w:val="0"/>
                                                  <w:divBdr>
                                                    <w:top w:val="none" w:sz="0" w:space="0" w:color="auto"/>
                                                    <w:left w:val="none" w:sz="0" w:space="0" w:color="auto"/>
                                                    <w:bottom w:val="none" w:sz="0" w:space="0" w:color="auto"/>
                                                    <w:right w:val="none" w:sz="0" w:space="0" w:color="auto"/>
                                                  </w:divBdr>
                                                  <w:divsChild>
                                                    <w:div w:id="705715492">
                                                      <w:marLeft w:val="0"/>
                                                      <w:marRight w:val="0"/>
                                                      <w:marTop w:val="180"/>
                                                      <w:marBottom w:val="180"/>
                                                      <w:divBdr>
                                                        <w:top w:val="none" w:sz="0" w:space="0" w:color="auto"/>
                                                        <w:left w:val="none" w:sz="0" w:space="0" w:color="auto"/>
                                                        <w:bottom w:val="none" w:sz="0" w:space="0" w:color="auto"/>
                                                        <w:right w:val="none" w:sz="0" w:space="0" w:color="auto"/>
                                                      </w:divBdr>
                                                      <w:divsChild>
                                                        <w:div w:id="443307449">
                                                          <w:marLeft w:val="480"/>
                                                          <w:marRight w:val="0"/>
                                                          <w:marTop w:val="0"/>
                                                          <w:marBottom w:val="0"/>
                                                          <w:divBdr>
                                                            <w:top w:val="none" w:sz="0" w:space="0" w:color="auto"/>
                                                            <w:left w:val="none" w:sz="0" w:space="0" w:color="auto"/>
                                                            <w:bottom w:val="none" w:sz="0" w:space="0" w:color="auto"/>
                                                            <w:right w:val="none" w:sz="0" w:space="0" w:color="auto"/>
                                                          </w:divBdr>
                                                          <w:divsChild>
                                                            <w:div w:id="773523837">
                                                              <w:marLeft w:val="0"/>
                                                              <w:marRight w:val="0"/>
                                                              <w:marTop w:val="0"/>
                                                              <w:marBottom w:val="0"/>
                                                              <w:divBdr>
                                                                <w:top w:val="none" w:sz="0" w:space="0" w:color="auto"/>
                                                                <w:left w:val="none" w:sz="0" w:space="0" w:color="auto"/>
                                                                <w:bottom w:val="none" w:sz="0" w:space="0" w:color="auto"/>
                                                                <w:right w:val="none" w:sz="0" w:space="0" w:color="auto"/>
                                                              </w:divBdr>
                                                              <w:divsChild>
                                                                <w:div w:id="2121412454">
                                                                  <w:marLeft w:val="0"/>
                                                                  <w:marRight w:val="0"/>
                                                                  <w:marTop w:val="0"/>
                                                                  <w:marBottom w:val="0"/>
                                                                  <w:divBdr>
                                                                    <w:top w:val="none" w:sz="0" w:space="0" w:color="auto"/>
                                                                    <w:left w:val="none" w:sz="0" w:space="0" w:color="auto"/>
                                                                    <w:bottom w:val="none" w:sz="0" w:space="0" w:color="auto"/>
                                                                    <w:right w:val="none" w:sz="0" w:space="0" w:color="auto"/>
                                                                  </w:divBdr>
                                                                </w:div>
                                                              </w:divsChild>
                                                            </w:div>
                                                            <w:div w:id="9694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5592">
                                                      <w:marLeft w:val="0"/>
                                                      <w:marRight w:val="0"/>
                                                      <w:marTop w:val="180"/>
                                                      <w:marBottom w:val="180"/>
                                                      <w:divBdr>
                                                        <w:top w:val="none" w:sz="0" w:space="0" w:color="auto"/>
                                                        <w:left w:val="none" w:sz="0" w:space="0" w:color="auto"/>
                                                        <w:bottom w:val="none" w:sz="0" w:space="0" w:color="auto"/>
                                                        <w:right w:val="none" w:sz="0" w:space="0" w:color="auto"/>
                                                      </w:divBdr>
                                                      <w:divsChild>
                                                        <w:div w:id="1476684112">
                                                          <w:marLeft w:val="480"/>
                                                          <w:marRight w:val="0"/>
                                                          <w:marTop w:val="0"/>
                                                          <w:marBottom w:val="0"/>
                                                          <w:divBdr>
                                                            <w:top w:val="none" w:sz="0" w:space="0" w:color="auto"/>
                                                            <w:left w:val="none" w:sz="0" w:space="0" w:color="auto"/>
                                                            <w:bottom w:val="none" w:sz="0" w:space="0" w:color="auto"/>
                                                            <w:right w:val="none" w:sz="0" w:space="0" w:color="auto"/>
                                                          </w:divBdr>
                                                          <w:divsChild>
                                                            <w:div w:id="1232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5492">
                                                      <w:marLeft w:val="0"/>
                                                      <w:marRight w:val="0"/>
                                                      <w:marTop w:val="180"/>
                                                      <w:marBottom w:val="180"/>
                                                      <w:divBdr>
                                                        <w:top w:val="none" w:sz="0" w:space="0" w:color="auto"/>
                                                        <w:left w:val="none" w:sz="0" w:space="0" w:color="auto"/>
                                                        <w:bottom w:val="none" w:sz="0" w:space="0" w:color="auto"/>
                                                        <w:right w:val="none" w:sz="0" w:space="0" w:color="auto"/>
                                                      </w:divBdr>
                                                      <w:divsChild>
                                                        <w:div w:id="1664702558">
                                                          <w:marLeft w:val="480"/>
                                                          <w:marRight w:val="0"/>
                                                          <w:marTop w:val="0"/>
                                                          <w:marBottom w:val="0"/>
                                                          <w:divBdr>
                                                            <w:top w:val="none" w:sz="0" w:space="0" w:color="auto"/>
                                                            <w:left w:val="none" w:sz="0" w:space="0" w:color="auto"/>
                                                            <w:bottom w:val="none" w:sz="0" w:space="0" w:color="auto"/>
                                                            <w:right w:val="none" w:sz="0" w:space="0" w:color="auto"/>
                                                          </w:divBdr>
                                                          <w:divsChild>
                                                            <w:div w:id="8365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49913">
                                          <w:marLeft w:val="0"/>
                                          <w:marRight w:val="0"/>
                                          <w:marTop w:val="180"/>
                                          <w:marBottom w:val="180"/>
                                          <w:divBdr>
                                            <w:top w:val="none" w:sz="0" w:space="0" w:color="auto"/>
                                            <w:left w:val="none" w:sz="0" w:space="0" w:color="auto"/>
                                            <w:bottom w:val="none" w:sz="0" w:space="0" w:color="auto"/>
                                            <w:right w:val="none" w:sz="0" w:space="0" w:color="auto"/>
                                          </w:divBdr>
                                          <w:divsChild>
                                            <w:div w:id="1954626602">
                                              <w:marLeft w:val="480"/>
                                              <w:marRight w:val="0"/>
                                              <w:marTop w:val="0"/>
                                              <w:marBottom w:val="0"/>
                                              <w:divBdr>
                                                <w:top w:val="none" w:sz="0" w:space="0" w:color="auto"/>
                                                <w:left w:val="none" w:sz="0" w:space="0" w:color="auto"/>
                                                <w:bottom w:val="none" w:sz="0" w:space="0" w:color="auto"/>
                                                <w:right w:val="none" w:sz="0" w:space="0" w:color="auto"/>
                                              </w:divBdr>
                                              <w:divsChild>
                                                <w:div w:id="3018598">
                                                  <w:marLeft w:val="0"/>
                                                  <w:marRight w:val="0"/>
                                                  <w:marTop w:val="0"/>
                                                  <w:marBottom w:val="0"/>
                                                  <w:divBdr>
                                                    <w:top w:val="none" w:sz="0" w:space="0" w:color="auto"/>
                                                    <w:left w:val="none" w:sz="0" w:space="0" w:color="auto"/>
                                                    <w:bottom w:val="none" w:sz="0" w:space="0" w:color="auto"/>
                                                    <w:right w:val="none" w:sz="0" w:space="0" w:color="auto"/>
                                                  </w:divBdr>
                                                </w:div>
                                                <w:div w:id="512107145">
                                                  <w:marLeft w:val="0"/>
                                                  <w:marRight w:val="0"/>
                                                  <w:marTop w:val="0"/>
                                                  <w:marBottom w:val="0"/>
                                                  <w:divBdr>
                                                    <w:top w:val="none" w:sz="0" w:space="0" w:color="auto"/>
                                                    <w:left w:val="none" w:sz="0" w:space="0" w:color="auto"/>
                                                    <w:bottom w:val="none" w:sz="0" w:space="0" w:color="auto"/>
                                                    <w:right w:val="none" w:sz="0" w:space="0" w:color="auto"/>
                                                  </w:divBdr>
                                                  <w:divsChild>
                                                    <w:div w:id="272253872">
                                                      <w:marLeft w:val="0"/>
                                                      <w:marRight w:val="0"/>
                                                      <w:marTop w:val="180"/>
                                                      <w:marBottom w:val="180"/>
                                                      <w:divBdr>
                                                        <w:top w:val="none" w:sz="0" w:space="0" w:color="auto"/>
                                                        <w:left w:val="none" w:sz="0" w:space="0" w:color="auto"/>
                                                        <w:bottom w:val="none" w:sz="0" w:space="0" w:color="auto"/>
                                                        <w:right w:val="none" w:sz="0" w:space="0" w:color="auto"/>
                                                      </w:divBdr>
                                                      <w:divsChild>
                                                        <w:div w:id="518857040">
                                                          <w:marLeft w:val="480"/>
                                                          <w:marRight w:val="0"/>
                                                          <w:marTop w:val="0"/>
                                                          <w:marBottom w:val="0"/>
                                                          <w:divBdr>
                                                            <w:top w:val="none" w:sz="0" w:space="0" w:color="auto"/>
                                                            <w:left w:val="none" w:sz="0" w:space="0" w:color="auto"/>
                                                            <w:bottom w:val="none" w:sz="0" w:space="0" w:color="auto"/>
                                                            <w:right w:val="none" w:sz="0" w:space="0" w:color="auto"/>
                                                          </w:divBdr>
                                                          <w:divsChild>
                                                            <w:div w:id="7235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3503">
                                                      <w:marLeft w:val="0"/>
                                                      <w:marRight w:val="0"/>
                                                      <w:marTop w:val="180"/>
                                                      <w:marBottom w:val="180"/>
                                                      <w:divBdr>
                                                        <w:top w:val="none" w:sz="0" w:space="0" w:color="auto"/>
                                                        <w:left w:val="none" w:sz="0" w:space="0" w:color="auto"/>
                                                        <w:bottom w:val="none" w:sz="0" w:space="0" w:color="auto"/>
                                                        <w:right w:val="none" w:sz="0" w:space="0" w:color="auto"/>
                                                      </w:divBdr>
                                                      <w:divsChild>
                                                        <w:div w:id="1048184874">
                                                          <w:marLeft w:val="480"/>
                                                          <w:marRight w:val="0"/>
                                                          <w:marTop w:val="0"/>
                                                          <w:marBottom w:val="0"/>
                                                          <w:divBdr>
                                                            <w:top w:val="none" w:sz="0" w:space="0" w:color="auto"/>
                                                            <w:left w:val="none" w:sz="0" w:space="0" w:color="auto"/>
                                                            <w:bottom w:val="none" w:sz="0" w:space="0" w:color="auto"/>
                                                            <w:right w:val="none" w:sz="0" w:space="0" w:color="auto"/>
                                                          </w:divBdr>
                                                          <w:divsChild>
                                                            <w:div w:id="11832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963">
                                                      <w:marLeft w:val="0"/>
                                                      <w:marRight w:val="0"/>
                                                      <w:marTop w:val="180"/>
                                                      <w:marBottom w:val="180"/>
                                                      <w:divBdr>
                                                        <w:top w:val="none" w:sz="0" w:space="0" w:color="auto"/>
                                                        <w:left w:val="none" w:sz="0" w:space="0" w:color="auto"/>
                                                        <w:bottom w:val="none" w:sz="0" w:space="0" w:color="auto"/>
                                                        <w:right w:val="none" w:sz="0" w:space="0" w:color="auto"/>
                                                      </w:divBdr>
                                                      <w:divsChild>
                                                        <w:div w:id="1910772636">
                                                          <w:marLeft w:val="480"/>
                                                          <w:marRight w:val="0"/>
                                                          <w:marTop w:val="0"/>
                                                          <w:marBottom w:val="0"/>
                                                          <w:divBdr>
                                                            <w:top w:val="none" w:sz="0" w:space="0" w:color="auto"/>
                                                            <w:left w:val="none" w:sz="0" w:space="0" w:color="auto"/>
                                                            <w:bottom w:val="none" w:sz="0" w:space="0" w:color="auto"/>
                                                            <w:right w:val="none" w:sz="0" w:space="0" w:color="auto"/>
                                                          </w:divBdr>
                                                          <w:divsChild>
                                                            <w:div w:id="351884460">
                                                              <w:marLeft w:val="0"/>
                                                              <w:marRight w:val="0"/>
                                                              <w:marTop w:val="0"/>
                                                              <w:marBottom w:val="0"/>
                                                              <w:divBdr>
                                                                <w:top w:val="none" w:sz="0" w:space="0" w:color="auto"/>
                                                                <w:left w:val="none" w:sz="0" w:space="0" w:color="auto"/>
                                                                <w:bottom w:val="none" w:sz="0" w:space="0" w:color="auto"/>
                                                                <w:right w:val="none" w:sz="0" w:space="0" w:color="auto"/>
                                                              </w:divBdr>
                                                              <w:divsChild>
                                                                <w:div w:id="274137916">
                                                                  <w:marLeft w:val="0"/>
                                                                  <w:marRight w:val="0"/>
                                                                  <w:marTop w:val="0"/>
                                                                  <w:marBottom w:val="0"/>
                                                                  <w:divBdr>
                                                                    <w:top w:val="none" w:sz="0" w:space="0" w:color="auto"/>
                                                                    <w:left w:val="none" w:sz="0" w:space="0" w:color="auto"/>
                                                                    <w:bottom w:val="none" w:sz="0" w:space="0" w:color="auto"/>
                                                                    <w:right w:val="none" w:sz="0" w:space="0" w:color="auto"/>
                                                                  </w:divBdr>
                                                                </w:div>
                                                              </w:divsChild>
                                                            </w:div>
                                                            <w:div w:id="12486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2430">
                                                      <w:marLeft w:val="0"/>
                                                      <w:marRight w:val="0"/>
                                                      <w:marTop w:val="180"/>
                                                      <w:marBottom w:val="180"/>
                                                      <w:divBdr>
                                                        <w:top w:val="none" w:sz="0" w:space="0" w:color="auto"/>
                                                        <w:left w:val="none" w:sz="0" w:space="0" w:color="auto"/>
                                                        <w:bottom w:val="none" w:sz="0" w:space="0" w:color="auto"/>
                                                        <w:right w:val="none" w:sz="0" w:space="0" w:color="auto"/>
                                                      </w:divBdr>
                                                      <w:divsChild>
                                                        <w:div w:id="2043243390">
                                                          <w:marLeft w:val="480"/>
                                                          <w:marRight w:val="0"/>
                                                          <w:marTop w:val="0"/>
                                                          <w:marBottom w:val="0"/>
                                                          <w:divBdr>
                                                            <w:top w:val="none" w:sz="0" w:space="0" w:color="auto"/>
                                                            <w:left w:val="none" w:sz="0" w:space="0" w:color="auto"/>
                                                            <w:bottom w:val="none" w:sz="0" w:space="0" w:color="auto"/>
                                                            <w:right w:val="none" w:sz="0" w:space="0" w:color="auto"/>
                                                          </w:divBdr>
                                                          <w:divsChild>
                                                            <w:div w:id="10544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22311">
                                      <w:marLeft w:val="0"/>
                                      <w:marRight w:val="0"/>
                                      <w:marTop w:val="0"/>
                                      <w:marBottom w:val="0"/>
                                      <w:divBdr>
                                        <w:top w:val="none" w:sz="0" w:space="0" w:color="auto"/>
                                        <w:left w:val="none" w:sz="0" w:space="0" w:color="auto"/>
                                        <w:bottom w:val="none" w:sz="0" w:space="0" w:color="auto"/>
                                        <w:right w:val="none" w:sz="0" w:space="0" w:color="auto"/>
                                      </w:divBdr>
                                      <w:divsChild>
                                        <w:div w:id="872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579409">
      <w:bodyDiv w:val="1"/>
      <w:marLeft w:val="0"/>
      <w:marRight w:val="0"/>
      <w:marTop w:val="0"/>
      <w:marBottom w:val="0"/>
      <w:divBdr>
        <w:top w:val="none" w:sz="0" w:space="0" w:color="auto"/>
        <w:left w:val="none" w:sz="0" w:space="0" w:color="auto"/>
        <w:bottom w:val="none" w:sz="0" w:space="0" w:color="auto"/>
        <w:right w:val="none" w:sz="0" w:space="0" w:color="auto"/>
      </w:divBdr>
      <w:divsChild>
        <w:div w:id="997418230">
          <w:marLeft w:val="0"/>
          <w:marRight w:val="0"/>
          <w:marTop w:val="0"/>
          <w:marBottom w:val="0"/>
          <w:divBdr>
            <w:top w:val="none" w:sz="0" w:space="0" w:color="auto"/>
            <w:left w:val="none" w:sz="0" w:space="0" w:color="auto"/>
            <w:bottom w:val="none" w:sz="0" w:space="0" w:color="auto"/>
            <w:right w:val="none" w:sz="0" w:space="0" w:color="auto"/>
          </w:divBdr>
          <w:divsChild>
            <w:div w:id="1916082479">
              <w:marLeft w:val="0"/>
              <w:marRight w:val="0"/>
              <w:marTop w:val="0"/>
              <w:marBottom w:val="0"/>
              <w:divBdr>
                <w:top w:val="none" w:sz="0" w:space="0" w:color="auto"/>
                <w:left w:val="none" w:sz="0" w:space="0" w:color="auto"/>
                <w:bottom w:val="none" w:sz="0" w:space="0" w:color="auto"/>
                <w:right w:val="none" w:sz="0" w:space="0" w:color="auto"/>
              </w:divBdr>
              <w:divsChild>
                <w:div w:id="902446584">
                  <w:marLeft w:val="0"/>
                  <w:marRight w:val="0"/>
                  <w:marTop w:val="0"/>
                  <w:marBottom w:val="0"/>
                  <w:divBdr>
                    <w:top w:val="none" w:sz="0" w:space="0" w:color="auto"/>
                    <w:left w:val="none" w:sz="0" w:space="0" w:color="auto"/>
                    <w:bottom w:val="none" w:sz="0" w:space="0" w:color="auto"/>
                    <w:right w:val="none" w:sz="0" w:space="0" w:color="auto"/>
                  </w:divBdr>
                  <w:divsChild>
                    <w:div w:id="1210339905">
                      <w:marLeft w:val="0"/>
                      <w:marRight w:val="0"/>
                      <w:marTop w:val="0"/>
                      <w:marBottom w:val="0"/>
                      <w:divBdr>
                        <w:top w:val="none" w:sz="0" w:space="0" w:color="auto"/>
                        <w:left w:val="none" w:sz="0" w:space="0" w:color="auto"/>
                        <w:bottom w:val="none" w:sz="0" w:space="0" w:color="auto"/>
                        <w:right w:val="none" w:sz="0" w:space="0" w:color="auto"/>
                      </w:divBdr>
                      <w:divsChild>
                        <w:div w:id="2089420352">
                          <w:marLeft w:val="0"/>
                          <w:marRight w:val="0"/>
                          <w:marTop w:val="0"/>
                          <w:marBottom w:val="0"/>
                          <w:divBdr>
                            <w:top w:val="none" w:sz="0" w:space="0" w:color="auto"/>
                            <w:left w:val="none" w:sz="0" w:space="0" w:color="auto"/>
                            <w:bottom w:val="none" w:sz="0" w:space="0" w:color="auto"/>
                            <w:right w:val="none" w:sz="0" w:space="0" w:color="auto"/>
                          </w:divBdr>
                          <w:divsChild>
                            <w:div w:id="1810436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05158664">
                                  <w:marLeft w:val="0"/>
                                  <w:marRight w:val="0"/>
                                  <w:marTop w:val="0"/>
                                  <w:marBottom w:val="0"/>
                                  <w:divBdr>
                                    <w:top w:val="none" w:sz="0" w:space="0" w:color="auto"/>
                                    <w:left w:val="none" w:sz="0" w:space="0" w:color="auto"/>
                                    <w:bottom w:val="none" w:sz="0" w:space="0" w:color="auto"/>
                                    <w:right w:val="none" w:sz="0" w:space="0" w:color="auto"/>
                                  </w:divBdr>
                                  <w:divsChild>
                                    <w:div w:id="850607737">
                                      <w:marLeft w:val="0"/>
                                      <w:marRight w:val="0"/>
                                      <w:marTop w:val="210"/>
                                      <w:marBottom w:val="210"/>
                                      <w:divBdr>
                                        <w:top w:val="none" w:sz="0" w:space="0" w:color="auto"/>
                                        <w:left w:val="none" w:sz="0" w:space="0" w:color="auto"/>
                                        <w:bottom w:val="none" w:sz="0" w:space="0" w:color="auto"/>
                                        <w:right w:val="none" w:sz="0" w:space="0" w:color="auto"/>
                                      </w:divBdr>
                                      <w:divsChild>
                                        <w:div w:id="2076513453">
                                          <w:marLeft w:val="480"/>
                                          <w:marRight w:val="0"/>
                                          <w:marTop w:val="0"/>
                                          <w:marBottom w:val="0"/>
                                          <w:divBdr>
                                            <w:top w:val="none" w:sz="0" w:space="0" w:color="auto"/>
                                            <w:left w:val="none" w:sz="0" w:space="0" w:color="auto"/>
                                            <w:bottom w:val="none" w:sz="0" w:space="0" w:color="auto"/>
                                            <w:right w:val="none" w:sz="0" w:space="0" w:color="auto"/>
                                          </w:divBdr>
                                          <w:divsChild>
                                            <w:div w:id="1473131910">
                                              <w:marLeft w:val="0"/>
                                              <w:marRight w:val="0"/>
                                              <w:marTop w:val="0"/>
                                              <w:marBottom w:val="0"/>
                                              <w:divBdr>
                                                <w:top w:val="none" w:sz="0" w:space="0" w:color="auto"/>
                                                <w:left w:val="none" w:sz="0" w:space="0" w:color="auto"/>
                                                <w:bottom w:val="none" w:sz="0" w:space="0" w:color="auto"/>
                                                <w:right w:val="none" w:sz="0" w:space="0" w:color="auto"/>
                                              </w:divBdr>
                                              <w:divsChild>
                                                <w:div w:id="1542787069">
                                                  <w:marLeft w:val="0"/>
                                                  <w:marRight w:val="0"/>
                                                  <w:marTop w:val="210"/>
                                                  <w:marBottom w:val="210"/>
                                                  <w:divBdr>
                                                    <w:top w:val="none" w:sz="0" w:space="0" w:color="auto"/>
                                                    <w:left w:val="none" w:sz="0" w:space="0" w:color="auto"/>
                                                    <w:bottom w:val="none" w:sz="0" w:space="0" w:color="auto"/>
                                                    <w:right w:val="none" w:sz="0" w:space="0" w:color="auto"/>
                                                  </w:divBdr>
                                                  <w:divsChild>
                                                    <w:div w:id="2066757361">
                                                      <w:marLeft w:val="480"/>
                                                      <w:marRight w:val="0"/>
                                                      <w:marTop w:val="0"/>
                                                      <w:marBottom w:val="0"/>
                                                      <w:divBdr>
                                                        <w:top w:val="none" w:sz="0" w:space="0" w:color="auto"/>
                                                        <w:left w:val="none" w:sz="0" w:space="0" w:color="auto"/>
                                                        <w:bottom w:val="none" w:sz="0" w:space="0" w:color="auto"/>
                                                        <w:right w:val="none" w:sz="0" w:space="0" w:color="auto"/>
                                                      </w:divBdr>
                                                      <w:divsChild>
                                                        <w:div w:id="5050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870435">
      <w:bodyDiv w:val="1"/>
      <w:marLeft w:val="0"/>
      <w:marRight w:val="0"/>
      <w:marTop w:val="0"/>
      <w:marBottom w:val="0"/>
      <w:divBdr>
        <w:top w:val="none" w:sz="0" w:space="0" w:color="auto"/>
        <w:left w:val="none" w:sz="0" w:space="0" w:color="auto"/>
        <w:bottom w:val="none" w:sz="0" w:space="0" w:color="auto"/>
        <w:right w:val="none" w:sz="0" w:space="0" w:color="auto"/>
      </w:divBdr>
      <w:divsChild>
        <w:div w:id="2085564118">
          <w:marLeft w:val="0"/>
          <w:marRight w:val="0"/>
          <w:marTop w:val="0"/>
          <w:marBottom w:val="0"/>
          <w:divBdr>
            <w:top w:val="none" w:sz="0" w:space="0" w:color="auto"/>
            <w:left w:val="none" w:sz="0" w:space="0" w:color="auto"/>
            <w:bottom w:val="none" w:sz="0" w:space="0" w:color="auto"/>
            <w:right w:val="none" w:sz="0" w:space="0" w:color="auto"/>
          </w:divBdr>
          <w:divsChild>
            <w:div w:id="628586317">
              <w:marLeft w:val="0"/>
              <w:marRight w:val="0"/>
              <w:marTop w:val="0"/>
              <w:marBottom w:val="0"/>
              <w:divBdr>
                <w:top w:val="none" w:sz="0" w:space="0" w:color="auto"/>
                <w:left w:val="none" w:sz="0" w:space="0" w:color="auto"/>
                <w:bottom w:val="none" w:sz="0" w:space="0" w:color="auto"/>
                <w:right w:val="none" w:sz="0" w:space="0" w:color="auto"/>
              </w:divBdr>
              <w:divsChild>
                <w:div w:id="1262106979">
                  <w:marLeft w:val="0"/>
                  <w:marRight w:val="0"/>
                  <w:marTop w:val="0"/>
                  <w:marBottom w:val="0"/>
                  <w:divBdr>
                    <w:top w:val="none" w:sz="0" w:space="0" w:color="auto"/>
                    <w:left w:val="none" w:sz="0" w:space="0" w:color="auto"/>
                    <w:bottom w:val="none" w:sz="0" w:space="0" w:color="auto"/>
                    <w:right w:val="none" w:sz="0" w:space="0" w:color="auto"/>
                  </w:divBdr>
                  <w:divsChild>
                    <w:div w:id="2016877765">
                      <w:marLeft w:val="0"/>
                      <w:marRight w:val="0"/>
                      <w:marTop w:val="0"/>
                      <w:marBottom w:val="0"/>
                      <w:divBdr>
                        <w:top w:val="none" w:sz="0" w:space="0" w:color="auto"/>
                        <w:left w:val="none" w:sz="0" w:space="0" w:color="auto"/>
                        <w:bottom w:val="none" w:sz="0" w:space="0" w:color="auto"/>
                        <w:right w:val="none" w:sz="0" w:space="0" w:color="auto"/>
                      </w:divBdr>
                      <w:divsChild>
                        <w:div w:id="1761563670">
                          <w:marLeft w:val="0"/>
                          <w:marRight w:val="0"/>
                          <w:marTop w:val="0"/>
                          <w:marBottom w:val="0"/>
                          <w:divBdr>
                            <w:top w:val="none" w:sz="0" w:space="0" w:color="auto"/>
                            <w:left w:val="none" w:sz="0" w:space="0" w:color="auto"/>
                            <w:bottom w:val="none" w:sz="0" w:space="0" w:color="auto"/>
                            <w:right w:val="none" w:sz="0" w:space="0" w:color="auto"/>
                          </w:divBdr>
                          <w:divsChild>
                            <w:div w:id="7264936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738237757">
                                  <w:marLeft w:val="0"/>
                                  <w:marRight w:val="0"/>
                                  <w:marTop w:val="0"/>
                                  <w:marBottom w:val="0"/>
                                  <w:divBdr>
                                    <w:top w:val="none" w:sz="0" w:space="0" w:color="auto"/>
                                    <w:left w:val="none" w:sz="0" w:space="0" w:color="auto"/>
                                    <w:bottom w:val="none" w:sz="0" w:space="0" w:color="auto"/>
                                    <w:right w:val="none" w:sz="0" w:space="0" w:color="auto"/>
                                  </w:divBdr>
                                  <w:divsChild>
                                    <w:div w:id="1050422189">
                                      <w:marLeft w:val="0"/>
                                      <w:marRight w:val="0"/>
                                      <w:marTop w:val="210"/>
                                      <w:marBottom w:val="210"/>
                                      <w:divBdr>
                                        <w:top w:val="none" w:sz="0" w:space="0" w:color="auto"/>
                                        <w:left w:val="none" w:sz="0" w:space="0" w:color="auto"/>
                                        <w:bottom w:val="none" w:sz="0" w:space="0" w:color="auto"/>
                                        <w:right w:val="none" w:sz="0" w:space="0" w:color="auto"/>
                                      </w:divBdr>
                                      <w:divsChild>
                                        <w:div w:id="679894264">
                                          <w:marLeft w:val="480"/>
                                          <w:marRight w:val="0"/>
                                          <w:marTop w:val="0"/>
                                          <w:marBottom w:val="0"/>
                                          <w:divBdr>
                                            <w:top w:val="none" w:sz="0" w:space="0" w:color="auto"/>
                                            <w:left w:val="none" w:sz="0" w:space="0" w:color="auto"/>
                                            <w:bottom w:val="none" w:sz="0" w:space="0" w:color="auto"/>
                                            <w:right w:val="none" w:sz="0" w:space="0" w:color="auto"/>
                                          </w:divBdr>
                                          <w:divsChild>
                                            <w:div w:id="13208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6725">
                                      <w:marLeft w:val="0"/>
                                      <w:marRight w:val="0"/>
                                      <w:marTop w:val="210"/>
                                      <w:marBottom w:val="210"/>
                                      <w:divBdr>
                                        <w:top w:val="none" w:sz="0" w:space="0" w:color="auto"/>
                                        <w:left w:val="none" w:sz="0" w:space="0" w:color="auto"/>
                                        <w:bottom w:val="none" w:sz="0" w:space="0" w:color="auto"/>
                                        <w:right w:val="none" w:sz="0" w:space="0" w:color="auto"/>
                                      </w:divBdr>
                                      <w:divsChild>
                                        <w:div w:id="495649928">
                                          <w:marLeft w:val="480"/>
                                          <w:marRight w:val="0"/>
                                          <w:marTop w:val="0"/>
                                          <w:marBottom w:val="0"/>
                                          <w:divBdr>
                                            <w:top w:val="none" w:sz="0" w:space="0" w:color="auto"/>
                                            <w:left w:val="none" w:sz="0" w:space="0" w:color="auto"/>
                                            <w:bottom w:val="none" w:sz="0" w:space="0" w:color="auto"/>
                                            <w:right w:val="none" w:sz="0" w:space="0" w:color="auto"/>
                                          </w:divBdr>
                                          <w:divsChild>
                                            <w:div w:id="18141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5188">
                                      <w:marLeft w:val="0"/>
                                      <w:marRight w:val="0"/>
                                      <w:marTop w:val="210"/>
                                      <w:marBottom w:val="210"/>
                                      <w:divBdr>
                                        <w:top w:val="none" w:sz="0" w:space="0" w:color="auto"/>
                                        <w:left w:val="none" w:sz="0" w:space="0" w:color="auto"/>
                                        <w:bottom w:val="none" w:sz="0" w:space="0" w:color="auto"/>
                                        <w:right w:val="none" w:sz="0" w:space="0" w:color="auto"/>
                                      </w:divBdr>
                                      <w:divsChild>
                                        <w:div w:id="1807432136">
                                          <w:marLeft w:val="480"/>
                                          <w:marRight w:val="0"/>
                                          <w:marTop w:val="0"/>
                                          <w:marBottom w:val="0"/>
                                          <w:divBdr>
                                            <w:top w:val="none" w:sz="0" w:space="0" w:color="auto"/>
                                            <w:left w:val="none" w:sz="0" w:space="0" w:color="auto"/>
                                            <w:bottom w:val="none" w:sz="0" w:space="0" w:color="auto"/>
                                            <w:right w:val="none" w:sz="0" w:space="0" w:color="auto"/>
                                          </w:divBdr>
                                          <w:divsChild>
                                            <w:div w:id="5525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736258">
      <w:bodyDiv w:val="1"/>
      <w:marLeft w:val="0"/>
      <w:marRight w:val="0"/>
      <w:marTop w:val="0"/>
      <w:marBottom w:val="0"/>
      <w:divBdr>
        <w:top w:val="none" w:sz="0" w:space="0" w:color="auto"/>
        <w:left w:val="none" w:sz="0" w:space="0" w:color="auto"/>
        <w:bottom w:val="none" w:sz="0" w:space="0" w:color="auto"/>
        <w:right w:val="none" w:sz="0" w:space="0" w:color="auto"/>
      </w:divBdr>
    </w:div>
    <w:div w:id="1736468073">
      <w:bodyDiv w:val="1"/>
      <w:marLeft w:val="0"/>
      <w:marRight w:val="0"/>
      <w:marTop w:val="0"/>
      <w:marBottom w:val="0"/>
      <w:divBdr>
        <w:top w:val="none" w:sz="0" w:space="0" w:color="auto"/>
        <w:left w:val="none" w:sz="0" w:space="0" w:color="auto"/>
        <w:bottom w:val="none" w:sz="0" w:space="0" w:color="auto"/>
        <w:right w:val="none" w:sz="0" w:space="0" w:color="auto"/>
      </w:divBdr>
    </w:div>
    <w:div w:id="1761876241">
      <w:bodyDiv w:val="1"/>
      <w:marLeft w:val="0"/>
      <w:marRight w:val="0"/>
      <w:marTop w:val="0"/>
      <w:marBottom w:val="0"/>
      <w:divBdr>
        <w:top w:val="none" w:sz="0" w:space="0" w:color="auto"/>
        <w:left w:val="none" w:sz="0" w:space="0" w:color="auto"/>
        <w:bottom w:val="none" w:sz="0" w:space="0" w:color="auto"/>
        <w:right w:val="none" w:sz="0" w:space="0" w:color="auto"/>
      </w:divBdr>
      <w:divsChild>
        <w:div w:id="250163913">
          <w:marLeft w:val="0"/>
          <w:marRight w:val="0"/>
          <w:marTop w:val="0"/>
          <w:marBottom w:val="0"/>
          <w:divBdr>
            <w:top w:val="none" w:sz="0" w:space="0" w:color="auto"/>
            <w:left w:val="none" w:sz="0" w:space="0" w:color="auto"/>
            <w:bottom w:val="none" w:sz="0" w:space="0" w:color="auto"/>
            <w:right w:val="none" w:sz="0" w:space="0" w:color="auto"/>
          </w:divBdr>
          <w:divsChild>
            <w:div w:id="817378972">
              <w:marLeft w:val="0"/>
              <w:marRight w:val="0"/>
              <w:marTop w:val="0"/>
              <w:marBottom w:val="0"/>
              <w:divBdr>
                <w:top w:val="none" w:sz="0" w:space="0" w:color="auto"/>
                <w:left w:val="none" w:sz="0" w:space="0" w:color="auto"/>
                <w:bottom w:val="none" w:sz="0" w:space="0" w:color="auto"/>
                <w:right w:val="none" w:sz="0" w:space="0" w:color="auto"/>
              </w:divBdr>
              <w:divsChild>
                <w:div w:id="926036213">
                  <w:marLeft w:val="0"/>
                  <w:marRight w:val="0"/>
                  <w:marTop w:val="0"/>
                  <w:marBottom w:val="0"/>
                  <w:divBdr>
                    <w:top w:val="none" w:sz="0" w:space="0" w:color="auto"/>
                    <w:left w:val="none" w:sz="0" w:space="0" w:color="auto"/>
                    <w:bottom w:val="none" w:sz="0" w:space="0" w:color="auto"/>
                    <w:right w:val="none" w:sz="0" w:space="0" w:color="auto"/>
                  </w:divBdr>
                  <w:divsChild>
                    <w:div w:id="1809125205">
                      <w:marLeft w:val="0"/>
                      <w:marRight w:val="0"/>
                      <w:marTop w:val="0"/>
                      <w:marBottom w:val="0"/>
                      <w:divBdr>
                        <w:top w:val="none" w:sz="0" w:space="0" w:color="auto"/>
                        <w:left w:val="none" w:sz="0" w:space="0" w:color="auto"/>
                        <w:bottom w:val="none" w:sz="0" w:space="0" w:color="auto"/>
                        <w:right w:val="none" w:sz="0" w:space="0" w:color="auto"/>
                      </w:divBdr>
                      <w:divsChild>
                        <w:div w:id="1330906592">
                          <w:marLeft w:val="0"/>
                          <w:marRight w:val="0"/>
                          <w:marTop w:val="0"/>
                          <w:marBottom w:val="0"/>
                          <w:divBdr>
                            <w:top w:val="none" w:sz="0" w:space="0" w:color="auto"/>
                            <w:left w:val="none" w:sz="0" w:space="0" w:color="auto"/>
                            <w:bottom w:val="none" w:sz="0" w:space="0" w:color="auto"/>
                            <w:right w:val="none" w:sz="0" w:space="0" w:color="auto"/>
                          </w:divBdr>
                          <w:divsChild>
                            <w:div w:id="1213687680">
                              <w:marLeft w:val="0"/>
                              <w:marRight w:val="0"/>
                              <w:marTop w:val="15"/>
                              <w:marBottom w:val="0"/>
                              <w:divBdr>
                                <w:top w:val="single" w:sz="6" w:space="12" w:color="B2B2B2"/>
                                <w:left w:val="single" w:sz="6" w:space="11" w:color="B2B2B2"/>
                                <w:bottom w:val="single" w:sz="6" w:space="16" w:color="B2B2B2"/>
                                <w:right w:val="single" w:sz="6" w:space="11" w:color="B2B2B2"/>
                              </w:divBdr>
                              <w:divsChild>
                                <w:div w:id="1595430052">
                                  <w:marLeft w:val="0"/>
                                  <w:marRight w:val="0"/>
                                  <w:marTop w:val="0"/>
                                  <w:marBottom w:val="0"/>
                                  <w:divBdr>
                                    <w:top w:val="none" w:sz="0" w:space="0" w:color="auto"/>
                                    <w:left w:val="none" w:sz="0" w:space="0" w:color="auto"/>
                                    <w:bottom w:val="none" w:sz="0" w:space="0" w:color="auto"/>
                                    <w:right w:val="none" w:sz="0" w:space="0" w:color="auto"/>
                                  </w:divBdr>
                                  <w:divsChild>
                                    <w:div w:id="1877965802">
                                      <w:marLeft w:val="0"/>
                                      <w:marRight w:val="0"/>
                                      <w:marTop w:val="210"/>
                                      <w:marBottom w:val="210"/>
                                      <w:divBdr>
                                        <w:top w:val="none" w:sz="0" w:space="0" w:color="auto"/>
                                        <w:left w:val="none" w:sz="0" w:space="0" w:color="auto"/>
                                        <w:bottom w:val="none" w:sz="0" w:space="0" w:color="auto"/>
                                        <w:right w:val="none" w:sz="0" w:space="0" w:color="auto"/>
                                      </w:divBdr>
                                      <w:divsChild>
                                        <w:div w:id="633022316">
                                          <w:marLeft w:val="480"/>
                                          <w:marRight w:val="0"/>
                                          <w:marTop w:val="0"/>
                                          <w:marBottom w:val="0"/>
                                          <w:divBdr>
                                            <w:top w:val="none" w:sz="0" w:space="0" w:color="auto"/>
                                            <w:left w:val="none" w:sz="0" w:space="0" w:color="auto"/>
                                            <w:bottom w:val="none" w:sz="0" w:space="0" w:color="auto"/>
                                            <w:right w:val="none" w:sz="0" w:space="0" w:color="auto"/>
                                          </w:divBdr>
                                          <w:divsChild>
                                            <w:div w:id="1197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026168">
      <w:bodyDiv w:val="1"/>
      <w:marLeft w:val="0"/>
      <w:marRight w:val="0"/>
      <w:marTop w:val="0"/>
      <w:marBottom w:val="0"/>
      <w:divBdr>
        <w:top w:val="none" w:sz="0" w:space="0" w:color="auto"/>
        <w:left w:val="none" w:sz="0" w:space="0" w:color="auto"/>
        <w:bottom w:val="none" w:sz="0" w:space="0" w:color="auto"/>
        <w:right w:val="none" w:sz="0" w:space="0" w:color="auto"/>
      </w:divBdr>
    </w:div>
    <w:div w:id="1839417362">
      <w:bodyDiv w:val="1"/>
      <w:marLeft w:val="0"/>
      <w:marRight w:val="0"/>
      <w:marTop w:val="0"/>
      <w:marBottom w:val="0"/>
      <w:divBdr>
        <w:top w:val="none" w:sz="0" w:space="0" w:color="auto"/>
        <w:left w:val="none" w:sz="0" w:space="0" w:color="auto"/>
        <w:bottom w:val="none" w:sz="0" w:space="0" w:color="auto"/>
        <w:right w:val="none" w:sz="0" w:space="0" w:color="auto"/>
      </w:divBdr>
      <w:divsChild>
        <w:div w:id="1849327578">
          <w:marLeft w:val="0"/>
          <w:marRight w:val="0"/>
          <w:marTop w:val="0"/>
          <w:marBottom w:val="0"/>
          <w:divBdr>
            <w:top w:val="none" w:sz="0" w:space="0" w:color="auto"/>
            <w:left w:val="none" w:sz="0" w:space="0" w:color="auto"/>
            <w:bottom w:val="none" w:sz="0" w:space="0" w:color="auto"/>
            <w:right w:val="none" w:sz="0" w:space="0" w:color="auto"/>
          </w:divBdr>
          <w:divsChild>
            <w:div w:id="1484665662">
              <w:marLeft w:val="0"/>
              <w:marRight w:val="0"/>
              <w:marTop w:val="0"/>
              <w:marBottom w:val="0"/>
              <w:divBdr>
                <w:top w:val="none" w:sz="0" w:space="0" w:color="auto"/>
                <w:left w:val="none" w:sz="0" w:space="0" w:color="auto"/>
                <w:bottom w:val="none" w:sz="0" w:space="0" w:color="auto"/>
                <w:right w:val="none" w:sz="0" w:space="0" w:color="auto"/>
              </w:divBdr>
              <w:divsChild>
                <w:div w:id="1681352830">
                  <w:marLeft w:val="0"/>
                  <w:marRight w:val="0"/>
                  <w:marTop w:val="0"/>
                  <w:marBottom w:val="0"/>
                  <w:divBdr>
                    <w:top w:val="none" w:sz="0" w:space="0" w:color="auto"/>
                    <w:left w:val="none" w:sz="0" w:space="0" w:color="auto"/>
                    <w:bottom w:val="none" w:sz="0" w:space="0" w:color="auto"/>
                    <w:right w:val="none" w:sz="0" w:space="0" w:color="auto"/>
                  </w:divBdr>
                  <w:divsChild>
                    <w:div w:id="661470018">
                      <w:marLeft w:val="0"/>
                      <w:marRight w:val="0"/>
                      <w:marTop w:val="0"/>
                      <w:marBottom w:val="0"/>
                      <w:divBdr>
                        <w:top w:val="none" w:sz="0" w:space="0" w:color="auto"/>
                        <w:left w:val="none" w:sz="0" w:space="0" w:color="auto"/>
                        <w:bottom w:val="none" w:sz="0" w:space="0" w:color="auto"/>
                        <w:right w:val="none" w:sz="0" w:space="0" w:color="auto"/>
                      </w:divBdr>
                      <w:divsChild>
                        <w:div w:id="128741208">
                          <w:marLeft w:val="0"/>
                          <w:marRight w:val="0"/>
                          <w:marTop w:val="0"/>
                          <w:marBottom w:val="0"/>
                          <w:divBdr>
                            <w:top w:val="none" w:sz="0" w:space="0" w:color="auto"/>
                            <w:left w:val="none" w:sz="0" w:space="0" w:color="auto"/>
                            <w:bottom w:val="none" w:sz="0" w:space="0" w:color="auto"/>
                            <w:right w:val="none" w:sz="0" w:space="0" w:color="auto"/>
                          </w:divBdr>
                          <w:divsChild>
                            <w:div w:id="828133508">
                              <w:marLeft w:val="0"/>
                              <w:marRight w:val="0"/>
                              <w:marTop w:val="15"/>
                              <w:marBottom w:val="0"/>
                              <w:divBdr>
                                <w:top w:val="single" w:sz="6" w:space="12" w:color="B2B2B2"/>
                                <w:left w:val="single" w:sz="6" w:space="11" w:color="B2B2B2"/>
                                <w:bottom w:val="single" w:sz="6" w:space="16" w:color="B2B2B2"/>
                                <w:right w:val="single" w:sz="6" w:space="11" w:color="B2B2B2"/>
                              </w:divBdr>
                              <w:divsChild>
                                <w:div w:id="1088960784">
                                  <w:marLeft w:val="0"/>
                                  <w:marRight w:val="0"/>
                                  <w:marTop w:val="0"/>
                                  <w:marBottom w:val="0"/>
                                  <w:divBdr>
                                    <w:top w:val="none" w:sz="0" w:space="0" w:color="auto"/>
                                    <w:left w:val="none" w:sz="0" w:space="0" w:color="auto"/>
                                    <w:bottom w:val="none" w:sz="0" w:space="0" w:color="auto"/>
                                    <w:right w:val="none" w:sz="0" w:space="0" w:color="auto"/>
                                  </w:divBdr>
                                  <w:divsChild>
                                    <w:div w:id="777602071">
                                      <w:marLeft w:val="0"/>
                                      <w:marRight w:val="0"/>
                                      <w:marTop w:val="210"/>
                                      <w:marBottom w:val="210"/>
                                      <w:divBdr>
                                        <w:top w:val="none" w:sz="0" w:space="0" w:color="auto"/>
                                        <w:left w:val="none" w:sz="0" w:space="0" w:color="auto"/>
                                        <w:bottom w:val="none" w:sz="0" w:space="0" w:color="auto"/>
                                        <w:right w:val="none" w:sz="0" w:space="0" w:color="auto"/>
                                      </w:divBdr>
                                      <w:divsChild>
                                        <w:div w:id="902104205">
                                          <w:marLeft w:val="480"/>
                                          <w:marRight w:val="0"/>
                                          <w:marTop w:val="0"/>
                                          <w:marBottom w:val="0"/>
                                          <w:divBdr>
                                            <w:top w:val="none" w:sz="0" w:space="0" w:color="auto"/>
                                            <w:left w:val="none" w:sz="0" w:space="0" w:color="auto"/>
                                            <w:bottom w:val="none" w:sz="0" w:space="0" w:color="auto"/>
                                            <w:right w:val="none" w:sz="0" w:space="0" w:color="auto"/>
                                          </w:divBdr>
                                          <w:divsChild>
                                            <w:div w:id="1071276661">
                                              <w:marLeft w:val="0"/>
                                              <w:marRight w:val="0"/>
                                              <w:marTop w:val="0"/>
                                              <w:marBottom w:val="0"/>
                                              <w:divBdr>
                                                <w:top w:val="none" w:sz="0" w:space="0" w:color="auto"/>
                                                <w:left w:val="none" w:sz="0" w:space="0" w:color="auto"/>
                                                <w:bottom w:val="none" w:sz="0" w:space="0" w:color="auto"/>
                                                <w:right w:val="none" w:sz="0" w:space="0" w:color="auto"/>
                                              </w:divBdr>
                                              <w:divsChild>
                                                <w:div w:id="30805318">
                                                  <w:marLeft w:val="0"/>
                                                  <w:marRight w:val="0"/>
                                                  <w:marTop w:val="210"/>
                                                  <w:marBottom w:val="210"/>
                                                  <w:divBdr>
                                                    <w:top w:val="none" w:sz="0" w:space="0" w:color="auto"/>
                                                    <w:left w:val="none" w:sz="0" w:space="0" w:color="auto"/>
                                                    <w:bottom w:val="none" w:sz="0" w:space="0" w:color="auto"/>
                                                    <w:right w:val="none" w:sz="0" w:space="0" w:color="auto"/>
                                                  </w:divBdr>
                                                  <w:divsChild>
                                                    <w:div w:id="1664308890">
                                                      <w:marLeft w:val="480"/>
                                                      <w:marRight w:val="0"/>
                                                      <w:marTop w:val="0"/>
                                                      <w:marBottom w:val="0"/>
                                                      <w:divBdr>
                                                        <w:top w:val="none" w:sz="0" w:space="0" w:color="auto"/>
                                                        <w:left w:val="none" w:sz="0" w:space="0" w:color="auto"/>
                                                        <w:bottom w:val="none" w:sz="0" w:space="0" w:color="auto"/>
                                                        <w:right w:val="none" w:sz="0" w:space="0" w:color="auto"/>
                                                      </w:divBdr>
                                                      <w:divsChild>
                                                        <w:div w:id="162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9185">
                                                  <w:marLeft w:val="0"/>
                                                  <w:marRight w:val="0"/>
                                                  <w:marTop w:val="210"/>
                                                  <w:marBottom w:val="210"/>
                                                  <w:divBdr>
                                                    <w:top w:val="none" w:sz="0" w:space="0" w:color="auto"/>
                                                    <w:left w:val="none" w:sz="0" w:space="0" w:color="auto"/>
                                                    <w:bottom w:val="none" w:sz="0" w:space="0" w:color="auto"/>
                                                    <w:right w:val="none" w:sz="0" w:space="0" w:color="auto"/>
                                                  </w:divBdr>
                                                  <w:divsChild>
                                                    <w:div w:id="818302455">
                                                      <w:marLeft w:val="480"/>
                                                      <w:marRight w:val="0"/>
                                                      <w:marTop w:val="0"/>
                                                      <w:marBottom w:val="0"/>
                                                      <w:divBdr>
                                                        <w:top w:val="none" w:sz="0" w:space="0" w:color="auto"/>
                                                        <w:left w:val="none" w:sz="0" w:space="0" w:color="auto"/>
                                                        <w:bottom w:val="none" w:sz="0" w:space="0" w:color="auto"/>
                                                        <w:right w:val="none" w:sz="0" w:space="0" w:color="auto"/>
                                                      </w:divBdr>
                                                      <w:divsChild>
                                                        <w:div w:id="1936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6967">
                                                  <w:marLeft w:val="0"/>
                                                  <w:marRight w:val="0"/>
                                                  <w:marTop w:val="210"/>
                                                  <w:marBottom w:val="210"/>
                                                  <w:divBdr>
                                                    <w:top w:val="none" w:sz="0" w:space="0" w:color="auto"/>
                                                    <w:left w:val="none" w:sz="0" w:space="0" w:color="auto"/>
                                                    <w:bottom w:val="none" w:sz="0" w:space="0" w:color="auto"/>
                                                    <w:right w:val="none" w:sz="0" w:space="0" w:color="auto"/>
                                                  </w:divBdr>
                                                  <w:divsChild>
                                                    <w:div w:id="691759189">
                                                      <w:marLeft w:val="480"/>
                                                      <w:marRight w:val="0"/>
                                                      <w:marTop w:val="0"/>
                                                      <w:marBottom w:val="0"/>
                                                      <w:divBdr>
                                                        <w:top w:val="none" w:sz="0" w:space="0" w:color="auto"/>
                                                        <w:left w:val="none" w:sz="0" w:space="0" w:color="auto"/>
                                                        <w:bottom w:val="none" w:sz="0" w:space="0" w:color="auto"/>
                                                        <w:right w:val="none" w:sz="0" w:space="0" w:color="auto"/>
                                                      </w:divBdr>
                                                      <w:divsChild>
                                                        <w:div w:id="10069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4000">
                                                  <w:marLeft w:val="0"/>
                                                  <w:marRight w:val="0"/>
                                                  <w:marTop w:val="210"/>
                                                  <w:marBottom w:val="210"/>
                                                  <w:divBdr>
                                                    <w:top w:val="none" w:sz="0" w:space="0" w:color="auto"/>
                                                    <w:left w:val="none" w:sz="0" w:space="0" w:color="auto"/>
                                                    <w:bottom w:val="none" w:sz="0" w:space="0" w:color="auto"/>
                                                    <w:right w:val="none" w:sz="0" w:space="0" w:color="auto"/>
                                                  </w:divBdr>
                                                  <w:divsChild>
                                                    <w:div w:id="234782098">
                                                      <w:marLeft w:val="480"/>
                                                      <w:marRight w:val="0"/>
                                                      <w:marTop w:val="0"/>
                                                      <w:marBottom w:val="0"/>
                                                      <w:divBdr>
                                                        <w:top w:val="none" w:sz="0" w:space="0" w:color="auto"/>
                                                        <w:left w:val="none" w:sz="0" w:space="0" w:color="auto"/>
                                                        <w:bottom w:val="none" w:sz="0" w:space="0" w:color="auto"/>
                                                        <w:right w:val="none" w:sz="0" w:space="0" w:color="auto"/>
                                                      </w:divBdr>
                                                      <w:divsChild>
                                                        <w:div w:id="10588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1896">
                                                  <w:marLeft w:val="0"/>
                                                  <w:marRight w:val="0"/>
                                                  <w:marTop w:val="210"/>
                                                  <w:marBottom w:val="210"/>
                                                  <w:divBdr>
                                                    <w:top w:val="none" w:sz="0" w:space="0" w:color="auto"/>
                                                    <w:left w:val="none" w:sz="0" w:space="0" w:color="auto"/>
                                                    <w:bottom w:val="none" w:sz="0" w:space="0" w:color="auto"/>
                                                    <w:right w:val="none" w:sz="0" w:space="0" w:color="auto"/>
                                                  </w:divBdr>
                                                  <w:divsChild>
                                                    <w:div w:id="460415379">
                                                      <w:marLeft w:val="480"/>
                                                      <w:marRight w:val="0"/>
                                                      <w:marTop w:val="0"/>
                                                      <w:marBottom w:val="0"/>
                                                      <w:divBdr>
                                                        <w:top w:val="none" w:sz="0" w:space="0" w:color="auto"/>
                                                        <w:left w:val="none" w:sz="0" w:space="0" w:color="auto"/>
                                                        <w:bottom w:val="none" w:sz="0" w:space="0" w:color="auto"/>
                                                        <w:right w:val="none" w:sz="0" w:space="0" w:color="auto"/>
                                                      </w:divBdr>
                                                      <w:divsChild>
                                                        <w:div w:id="1615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295088">
      <w:bodyDiv w:val="1"/>
      <w:marLeft w:val="0"/>
      <w:marRight w:val="0"/>
      <w:marTop w:val="0"/>
      <w:marBottom w:val="0"/>
      <w:divBdr>
        <w:top w:val="none" w:sz="0" w:space="0" w:color="auto"/>
        <w:left w:val="none" w:sz="0" w:space="0" w:color="auto"/>
        <w:bottom w:val="none" w:sz="0" w:space="0" w:color="auto"/>
        <w:right w:val="none" w:sz="0" w:space="0" w:color="auto"/>
      </w:divBdr>
      <w:divsChild>
        <w:div w:id="1546597546">
          <w:marLeft w:val="0"/>
          <w:marRight w:val="0"/>
          <w:marTop w:val="0"/>
          <w:marBottom w:val="0"/>
          <w:divBdr>
            <w:top w:val="none" w:sz="0" w:space="0" w:color="auto"/>
            <w:left w:val="none" w:sz="0" w:space="0" w:color="auto"/>
            <w:bottom w:val="none" w:sz="0" w:space="0" w:color="auto"/>
            <w:right w:val="none" w:sz="0" w:space="0" w:color="auto"/>
          </w:divBdr>
          <w:divsChild>
            <w:div w:id="366755253">
              <w:marLeft w:val="0"/>
              <w:marRight w:val="0"/>
              <w:marTop w:val="0"/>
              <w:marBottom w:val="0"/>
              <w:divBdr>
                <w:top w:val="none" w:sz="0" w:space="0" w:color="auto"/>
                <w:left w:val="none" w:sz="0" w:space="0" w:color="auto"/>
                <w:bottom w:val="none" w:sz="0" w:space="0" w:color="auto"/>
                <w:right w:val="none" w:sz="0" w:space="0" w:color="auto"/>
              </w:divBdr>
              <w:divsChild>
                <w:div w:id="1893150133">
                  <w:marLeft w:val="0"/>
                  <w:marRight w:val="0"/>
                  <w:marTop w:val="0"/>
                  <w:marBottom w:val="0"/>
                  <w:divBdr>
                    <w:top w:val="none" w:sz="0" w:space="0" w:color="auto"/>
                    <w:left w:val="none" w:sz="0" w:space="0" w:color="auto"/>
                    <w:bottom w:val="none" w:sz="0" w:space="0" w:color="auto"/>
                    <w:right w:val="none" w:sz="0" w:space="0" w:color="auto"/>
                  </w:divBdr>
                  <w:divsChild>
                    <w:div w:id="1103648580">
                      <w:marLeft w:val="0"/>
                      <w:marRight w:val="0"/>
                      <w:marTop w:val="0"/>
                      <w:marBottom w:val="0"/>
                      <w:divBdr>
                        <w:top w:val="none" w:sz="0" w:space="0" w:color="auto"/>
                        <w:left w:val="none" w:sz="0" w:space="0" w:color="auto"/>
                        <w:bottom w:val="none" w:sz="0" w:space="0" w:color="auto"/>
                        <w:right w:val="none" w:sz="0" w:space="0" w:color="auto"/>
                      </w:divBdr>
                      <w:divsChild>
                        <w:div w:id="698626330">
                          <w:marLeft w:val="0"/>
                          <w:marRight w:val="0"/>
                          <w:marTop w:val="0"/>
                          <w:marBottom w:val="0"/>
                          <w:divBdr>
                            <w:top w:val="none" w:sz="0" w:space="0" w:color="auto"/>
                            <w:left w:val="none" w:sz="0" w:space="0" w:color="auto"/>
                            <w:bottom w:val="none" w:sz="0" w:space="0" w:color="auto"/>
                            <w:right w:val="none" w:sz="0" w:space="0" w:color="auto"/>
                          </w:divBdr>
                          <w:divsChild>
                            <w:div w:id="1089886929">
                              <w:marLeft w:val="0"/>
                              <w:marRight w:val="0"/>
                              <w:marTop w:val="15"/>
                              <w:marBottom w:val="0"/>
                              <w:divBdr>
                                <w:top w:val="single" w:sz="6" w:space="12" w:color="B2B2B2"/>
                                <w:left w:val="single" w:sz="6" w:space="11" w:color="B2B2B2"/>
                                <w:bottom w:val="single" w:sz="6" w:space="16" w:color="B2B2B2"/>
                                <w:right w:val="single" w:sz="6" w:space="11" w:color="B2B2B2"/>
                              </w:divBdr>
                              <w:divsChild>
                                <w:div w:id="177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022487">
      <w:bodyDiv w:val="1"/>
      <w:marLeft w:val="0"/>
      <w:marRight w:val="0"/>
      <w:marTop w:val="0"/>
      <w:marBottom w:val="0"/>
      <w:divBdr>
        <w:top w:val="none" w:sz="0" w:space="0" w:color="auto"/>
        <w:left w:val="none" w:sz="0" w:space="0" w:color="auto"/>
        <w:bottom w:val="none" w:sz="0" w:space="0" w:color="auto"/>
        <w:right w:val="none" w:sz="0" w:space="0" w:color="auto"/>
      </w:divBdr>
      <w:divsChild>
        <w:div w:id="1401095615">
          <w:marLeft w:val="0"/>
          <w:marRight w:val="0"/>
          <w:marTop w:val="0"/>
          <w:marBottom w:val="0"/>
          <w:divBdr>
            <w:top w:val="none" w:sz="0" w:space="0" w:color="auto"/>
            <w:left w:val="none" w:sz="0" w:space="0" w:color="auto"/>
            <w:bottom w:val="none" w:sz="0" w:space="0" w:color="auto"/>
            <w:right w:val="none" w:sz="0" w:space="0" w:color="auto"/>
          </w:divBdr>
          <w:divsChild>
            <w:div w:id="2127580054">
              <w:marLeft w:val="0"/>
              <w:marRight w:val="0"/>
              <w:marTop w:val="0"/>
              <w:marBottom w:val="0"/>
              <w:divBdr>
                <w:top w:val="none" w:sz="0" w:space="0" w:color="auto"/>
                <w:left w:val="none" w:sz="0" w:space="0" w:color="auto"/>
                <w:bottom w:val="none" w:sz="0" w:space="0" w:color="auto"/>
                <w:right w:val="none" w:sz="0" w:space="0" w:color="auto"/>
              </w:divBdr>
              <w:divsChild>
                <w:div w:id="774861615">
                  <w:marLeft w:val="0"/>
                  <w:marRight w:val="0"/>
                  <w:marTop w:val="0"/>
                  <w:marBottom w:val="0"/>
                  <w:divBdr>
                    <w:top w:val="none" w:sz="0" w:space="0" w:color="auto"/>
                    <w:left w:val="none" w:sz="0" w:space="0" w:color="auto"/>
                    <w:bottom w:val="none" w:sz="0" w:space="0" w:color="auto"/>
                    <w:right w:val="none" w:sz="0" w:space="0" w:color="auto"/>
                  </w:divBdr>
                  <w:divsChild>
                    <w:div w:id="620694660">
                      <w:marLeft w:val="0"/>
                      <w:marRight w:val="0"/>
                      <w:marTop w:val="0"/>
                      <w:marBottom w:val="0"/>
                      <w:divBdr>
                        <w:top w:val="none" w:sz="0" w:space="0" w:color="auto"/>
                        <w:left w:val="none" w:sz="0" w:space="0" w:color="auto"/>
                        <w:bottom w:val="none" w:sz="0" w:space="0" w:color="auto"/>
                        <w:right w:val="none" w:sz="0" w:space="0" w:color="auto"/>
                      </w:divBdr>
                      <w:divsChild>
                        <w:div w:id="1819223274">
                          <w:marLeft w:val="0"/>
                          <w:marRight w:val="0"/>
                          <w:marTop w:val="0"/>
                          <w:marBottom w:val="0"/>
                          <w:divBdr>
                            <w:top w:val="none" w:sz="0" w:space="0" w:color="auto"/>
                            <w:left w:val="none" w:sz="0" w:space="0" w:color="auto"/>
                            <w:bottom w:val="none" w:sz="0" w:space="0" w:color="auto"/>
                            <w:right w:val="none" w:sz="0" w:space="0" w:color="auto"/>
                          </w:divBdr>
                          <w:divsChild>
                            <w:div w:id="1439370450">
                              <w:marLeft w:val="0"/>
                              <w:marRight w:val="0"/>
                              <w:marTop w:val="15"/>
                              <w:marBottom w:val="0"/>
                              <w:divBdr>
                                <w:top w:val="single" w:sz="6" w:space="12" w:color="B2B2B2"/>
                                <w:left w:val="single" w:sz="6" w:space="11" w:color="B2B2B2"/>
                                <w:bottom w:val="single" w:sz="6" w:space="16" w:color="B2B2B2"/>
                                <w:right w:val="single" w:sz="6" w:space="11" w:color="B2B2B2"/>
                              </w:divBdr>
                              <w:divsChild>
                                <w:div w:id="507717747">
                                  <w:marLeft w:val="0"/>
                                  <w:marRight w:val="0"/>
                                  <w:marTop w:val="0"/>
                                  <w:marBottom w:val="0"/>
                                  <w:divBdr>
                                    <w:top w:val="none" w:sz="0" w:space="0" w:color="auto"/>
                                    <w:left w:val="none" w:sz="0" w:space="0" w:color="auto"/>
                                    <w:bottom w:val="none" w:sz="0" w:space="0" w:color="auto"/>
                                    <w:right w:val="none" w:sz="0" w:space="0" w:color="auto"/>
                                  </w:divBdr>
                                  <w:divsChild>
                                    <w:div w:id="1914124423">
                                      <w:marLeft w:val="0"/>
                                      <w:marRight w:val="0"/>
                                      <w:marTop w:val="210"/>
                                      <w:marBottom w:val="210"/>
                                      <w:divBdr>
                                        <w:top w:val="none" w:sz="0" w:space="0" w:color="auto"/>
                                        <w:left w:val="none" w:sz="0" w:space="0" w:color="auto"/>
                                        <w:bottom w:val="none" w:sz="0" w:space="0" w:color="auto"/>
                                        <w:right w:val="none" w:sz="0" w:space="0" w:color="auto"/>
                                      </w:divBdr>
                                      <w:divsChild>
                                        <w:div w:id="361828129">
                                          <w:marLeft w:val="480"/>
                                          <w:marRight w:val="0"/>
                                          <w:marTop w:val="0"/>
                                          <w:marBottom w:val="0"/>
                                          <w:divBdr>
                                            <w:top w:val="none" w:sz="0" w:space="0" w:color="auto"/>
                                            <w:left w:val="none" w:sz="0" w:space="0" w:color="auto"/>
                                            <w:bottom w:val="none" w:sz="0" w:space="0" w:color="auto"/>
                                            <w:right w:val="none" w:sz="0" w:space="0" w:color="auto"/>
                                          </w:divBdr>
                                          <w:divsChild>
                                            <w:div w:id="641153762">
                                              <w:marLeft w:val="0"/>
                                              <w:marRight w:val="0"/>
                                              <w:marTop w:val="0"/>
                                              <w:marBottom w:val="0"/>
                                              <w:divBdr>
                                                <w:top w:val="none" w:sz="0" w:space="0" w:color="auto"/>
                                                <w:left w:val="none" w:sz="0" w:space="0" w:color="auto"/>
                                                <w:bottom w:val="none" w:sz="0" w:space="0" w:color="auto"/>
                                                <w:right w:val="none" w:sz="0" w:space="0" w:color="auto"/>
                                              </w:divBdr>
                                              <w:divsChild>
                                                <w:div w:id="280502222">
                                                  <w:marLeft w:val="0"/>
                                                  <w:marRight w:val="0"/>
                                                  <w:marTop w:val="210"/>
                                                  <w:marBottom w:val="210"/>
                                                  <w:divBdr>
                                                    <w:top w:val="none" w:sz="0" w:space="0" w:color="auto"/>
                                                    <w:left w:val="none" w:sz="0" w:space="0" w:color="auto"/>
                                                    <w:bottom w:val="none" w:sz="0" w:space="0" w:color="auto"/>
                                                    <w:right w:val="none" w:sz="0" w:space="0" w:color="auto"/>
                                                  </w:divBdr>
                                                  <w:divsChild>
                                                    <w:div w:id="854808489">
                                                      <w:marLeft w:val="480"/>
                                                      <w:marRight w:val="0"/>
                                                      <w:marTop w:val="0"/>
                                                      <w:marBottom w:val="0"/>
                                                      <w:divBdr>
                                                        <w:top w:val="none" w:sz="0" w:space="0" w:color="auto"/>
                                                        <w:left w:val="none" w:sz="0" w:space="0" w:color="auto"/>
                                                        <w:bottom w:val="none" w:sz="0" w:space="0" w:color="auto"/>
                                                        <w:right w:val="none" w:sz="0" w:space="0" w:color="auto"/>
                                                      </w:divBdr>
                                                      <w:divsChild>
                                                        <w:div w:id="9949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9730858">
      <w:bodyDiv w:val="1"/>
      <w:marLeft w:val="0"/>
      <w:marRight w:val="0"/>
      <w:marTop w:val="0"/>
      <w:marBottom w:val="0"/>
      <w:divBdr>
        <w:top w:val="none" w:sz="0" w:space="0" w:color="auto"/>
        <w:left w:val="none" w:sz="0" w:space="0" w:color="auto"/>
        <w:bottom w:val="none" w:sz="0" w:space="0" w:color="auto"/>
        <w:right w:val="none" w:sz="0" w:space="0" w:color="auto"/>
      </w:divBdr>
      <w:divsChild>
        <w:div w:id="1825127644">
          <w:marLeft w:val="0"/>
          <w:marRight w:val="0"/>
          <w:marTop w:val="0"/>
          <w:marBottom w:val="0"/>
          <w:divBdr>
            <w:top w:val="none" w:sz="0" w:space="0" w:color="auto"/>
            <w:left w:val="none" w:sz="0" w:space="0" w:color="auto"/>
            <w:bottom w:val="none" w:sz="0" w:space="0" w:color="auto"/>
            <w:right w:val="none" w:sz="0" w:space="0" w:color="auto"/>
          </w:divBdr>
          <w:divsChild>
            <w:div w:id="1274748709">
              <w:marLeft w:val="0"/>
              <w:marRight w:val="0"/>
              <w:marTop w:val="0"/>
              <w:marBottom w:val="0"/>
              <w:divBdr>
                <w:top w:val="none" w:sz="0" w:space="0" w:color="auto"/>
                <w:left w:val="none" w:sz="0" w:space="0" w:color="auto"/>
                <w:bottom w:val="none" w:sz="0" w:space="0" w:color="auto"/>
                <w:right w:val="none" w:sz="0" w:space="0" w:color="auto"/>
              </w:divBdr>
              <w:divsChild>
                <w:div w:id="426584709">
                  <w:marLeft w:val="0"/>
                  <w:marRight w:val="0"/>
                  <w:marTop w:val="0"/>
                  <w:marBottom w:val="0"/>
                  <w:divBdr>
                    <w:top w:val="none" w:sz="0" w:space="0" w:color="auto"/>
                    <w:left w:val="none" w:sz="0" w:space="0" w:color="auto"/>
                    <w:bottom w:val="none" w:sz="0" w:space="0" w:color="auto"/>
                    <w:right w:val="none" w:sz="0" w:space="0" w:color="auto"/>
                  </w:divBdr>
                  <w:divsChild>
                    <w:div w:id="1859196817">
                      <w:marLeft w:val="0"/>
                      <w:marRight w:val="0"/>
                      <w:marTop w:val="0"/>
                      <w:marBottom w:val="0"/>
                      <w:divBdr>
                        <w:top w:val="none" w:sz="0" w:space="0" w:color="auto"/>
                        <w:left w:val="none" w:sz="0" w:space="0" w:color="auto"/>
                        <w:bottom w:val="none" w:sz="0" w:space="0" w:color="auto"/>
                        <w:right w:val="none" w:sz="0" w:space="0" w:color="auto"/>
                      </w:divBdr>
                      <w:divsChild>
                        <w:div w:id="1947809145">
                          <w:marLeft w:val="0"/>
                          <w:marRight w:val="0"/>
                          <w:marTop w:val="0"/>
                          <w:marBottom w:val="0"/>
                          <w:divBdr>
                            <w:top w:val="none" w:sz="0" w:space="0" w:color="auto"/>
                            <w:left w:val="none" w:sz="0" w:space="0" w:color="auto"/>
                            <w:bottom w:val="none" w:sz="0" w:space="0" w:color="auto"/>
                            <w:right w:val="none" w:sz="0" w:space="0" w:color="auto"/>
                          </w:divBdr>
                          <w:divsChild>
                            <w:div w:id="6802793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932230079">
                                  <w:marLeft w:val="0"/>
                                  <w:marRight w:val="0"/>
                                  <w:marTop w:val="0"/>
                                  <w:marBottom w:val="0"/>
                                  <w:divBdr>
                                    <w:top w:val="none" w:sz="0" w:space="0" w:color="auto"/>
                                    <w:left w:val="none" w:sz="0" w:space="0" w:color="auto"/>
                                    <w:bottom w:val="none" w:sz="0" w:space="0" w:color="auto"/>
                                    <w:right w:val="none" w:sz="0" w:space="0" w:color="auto"/>
                                  </w:divBdr>
                                  <w:divsChild>
                                    <w:div w:id="796681650">
                                      <w:marLeft w:val="0"/>
                                      <w:marRight w:val="0"/>
                                      <w:marTop w:val="210"/>
                                      <w:marBottom w:val="210"/>
                                      <w:divBdr>
                                        <w:top w:val="none" w:sz="0" w:space="0" w:color="auto"/>
                                        <w:left w:val="none" w:sz="0" w:space="0" w:color="auto"/>
                                        <w:bottom w:val="none" w:sz="0" w:space="0" w:color="auto"/>
                                        <w:right w:val="none" w:sz="0" w:space="0" w:color="auto"/>
                                      </w:divBdr>
                                      <w:divsChild>
                                        <w:div w:id="1944995899">
                                          <w:marLeft w:val="480"/>
                                          <w:marRight w:val="0"/>
                                          <w:marTop w:val="0"/>
                                          <w:marBottom w:val="0"/>
                                          <w:divBdr>
                                            <w:top w:val="none" w:sz="0" w:space="0" w:color="auto"/>
                                            <w:left w:val="none" w:sz="0" w:space="0" w:color="auto"/>
                                            <w:bottom w:val="none" w:sz="0" w:space="0" w:color="auto"/>
                                            <w:right w:val="none" w:sz="0" w:space="0" w:color="auto"/>
                                          </w:divBdr>
                                          <w:divsChild>
                                            <w:div w:id="1360350546">
                                              <w:marLeft w:val="0"/>
                                              <w:marRight w:val="0"/>
                                              <w:marTop w:val="0"/>
                                              <w:marBottom w:val="0"/>
                                              <w:divBdr>
                                                <w:top w:val="none" w:sz="0" w:space="0" w:color="auto"/>
                                                <w:left w:val="none" w:sz="0" w:space="0" w:color="auto"/>
                                                <w:bottom w:val="none" w:sz="0" w:space="0" w:color="auto"/>
                                                <w:right w:val="none" w:sz="0" w:space="0" w:color="auto"/>
                                              </w:divBdr>
                                              <w:divsChild>
                                                <w:div w:id="2008710812">
                                                  <w:marLeft w:val="0"/>
                                                  <w:marRight w:val="0"/>
                                                  <w:marTop w:val="210"/>
                                                  <w:marBottom w:val="210"/>
                                                  <w:divBdr>
                                                    <w:top w:val="none" w:sz="0" w:space="0" w:color="auto"/>
                                                    <w:left w:val="none" w:sz="0" w:space="0" w:color="auto"/>
                                                    <w:bottom w:val="none" w:sz="0" w:space="0" w:color="auto"/>
                                                    <w:right w:val="none" w:sz="0" w:space="0" w:color="auto"/>
                                                  </w:divBdr>
                                                  <w:divsChild>
                                                    <w:div w:id="693773518">
                                                      <w:marLeft w:val="480"/>
                                                      <w:marRight w:val="0"/>
                                                      <w:marTop w:val="0"/>
                                                      <w:marBottom w:val="0"/>
                                                      <w:divBdr>
                                                        <w:top w:val="none" w:sz="0" w:space="0" w:color="auto"/>
                                                        <w:left w:val="none" w:sz="0" w:space="0" w:color="auto"/>
                                                        <w:bottom w:val="none" w:sz="0" w:space="0" w:color="auto"/>
                                                        <w:right w:val="none" w:sz="0" w:space="0" w:color="auto"/>
                                                      </w:divBdr>
                                                      <w:divsChild>
                                                        <w:div w:id="9071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567057">
      <w:bodyDiv w:val="1"/>
      <w:marLeft w:val="0"/>
      <w:marRight w:val="0"/>
      <w:marTop w:val="0"/>
      <w:marBottom w:val="0"/>
      <w:divBdr>
        <w:top w:val="none" w:sz="0" w:space="0" w:color="auto"/>
        <w:left w:val="none" w:sz="0" w:space="0" w:color="auto"/>
        <w:bottom w:val="none" w:sz="0" w:space="0" w:color="auto"/>
        <w:right w:val="none" w:sz="0" w:space="0" w:color="auto"/>
      </w:divBdr>
      <w:divsChild>
        <w:div w:id="14966767">
          <w:marLeft w:val="0"/>
          <w:marRight w:val="0"/>
          <w:marTop w:val="0"/>
          <w:marBottom w:val="0"/>
          <w:divBdr>
            <w:top w:val="none" w:sz="0" w:space="0" w:color="auto"/>
            <w:left w:val="none" w:sz="0" w:space="0" w:color="auto"/>
            <w:bottom w:val="none" w:sz="0" w:space="0" w:color="auto"/>
            <w:right w:val="none" w:sz="0" w:space="0" w:color="auto"/>
          </w:divBdr>
          <w:divsChild>
            <w:div w:id="1762413290">
              <w:marLeft w:val="0"/>
              <w:marRight w:val="0"/>
              <w:marTop w:val="0"/>
              <w:marBottom w:val="0"/>
              <w:divBdr>
                <w:top w:val="none" w:sz="0" w:space="0" w:color="auto"/>
                <w:left w:val="none" w:sz="0" w:space="0" w:color="auto"/>
                <w:bottom w:val="none" w:sz="0" w:space="0" w:color="auto"/>
                <w:right w:val="none" w:sz="0" w:space="0" w:color="auto"/>
              </w:divBdr>
              <w:divsChild>
                <w:div w:id="1140463517">
                  <w:marLeft w:val="0"/>
                  <w:marRight w:val="0"/>
                  <w:marTop w:val="0"/>
                  <w:marBottom w:val="0"/>
                  <w:divBdr>
                    <w:top w:val="none" w:sz="0" w:space="0" w:color="auto"/>
                    <w:left w:val="none" w:sz="0" w:space="0" w:color="auto"/>
                    <w:bottom w:val="none" w:sz="0" w:space="0" w:color="auto"/>
                    <w:right w:val="none" w:sz="0" w:space="0" w:color="auto"/>
                  </w:divBdr>
                  <w:divsChild>
                    <w:div w:id="1764960204">
                      <w:marLeft w:val="0"/>
                      <w:marRight w:val="0"/>
                      <w:marTop w:val="0"/>
                      <w:marBottom w:val="0"/>
                      <w:divBdr>
                        <w:top w:val="none" w:sz="0" w:space="0" w:color="auto"/>
                        <w:left w:val="none" w:sz="0" w:space="0" w:color="auto"/>
                        <w:bottom w:val="none" w:sz="0" w:space="0" w:color="auto"/>
                        <w:right w:val="none" w:sz="0" w:space="0" w:color="auto"/>
                      </w:divBdr>
                      <w:divsChild>
                        <w:div w:id="1239943295">
                          <w:marLeft w:val="0"/>
                          <w:marRight w:val="0"/>
                          <w:marTop w:val="0"/>
                          <w:marBottom w:val="0"/>
                          <w:divBdr>
                            <w:top w:val="none" w:sz="0" w:space="0" w:color="auto"/>
                            <w:left w:val="none" w:sz="0" w:space="0" w:color="auto"/>
                            <w:bottom w:val="none" w:sz="0" w:space="0" w:color="auto"/>
                            <w:right w:val="none" w:sz="0" w:space="0" w:color="auto"/>
                          </w:divBdr>
                          <w:divsChild>
                            <w:div w:id="1529489052">
                              <w:marLeft w:val="0"/>
                              <w:marRight w:val="0"/>
                              <w:marTop w:val="15"/>
                              <w:marBottom w:val="0"/>
                              <w:divBdr>
                                <w:top w:val="single" w:sz="6" w:space="12" w:color="B2B2B2"/>
                                <w:left w:val="single" w:sz="6" w:space="11" w:color="B2B2B2"/>
                                <w:bottom w:val="single" w:sz="6" w:space="16" w:color="B2B2B2"/>
                                <w:right w:val="single" w:sz="6" w:space="11" w:color="B2B2B2"/>
                              </w:divBdr>
                              <w:divsChild>
                                <w:div w:id="1027410523">
                                  <w:marLeft w:val="0"/>
                                  <w:marRight w:val="0"/>
                                  <w:marTop w:val="0"/>
                                  <w:marBottom w:val="0"/>
                                  <w:divBdr>
                                    <w:top w:val="none" w:sz="0" w:space="0" w:color="auto"/>
                                    <w:left w:val="none" w:sz="0" w:space="0" w:color="auto"/>
                                    <w:bottom w:val="none" w:sz="0" w:space="0" w:color="auto"/>
                                    <w:right w:val="none" w:sz="0" w:space="0" w:color="auto"/>
                                  </w:divBdr>
                                  <w:divsChild>
                                    <w:div w:id="1794712747">
                                      <w:marLeft w:val="0"/>
                                      <w:marRight w:val="0"/>
                                      <w:marTop w:val="210"/>
                                      <w:marBottom w:val="210"/>
                                      <w:divBdr>
                                        <w:top w:val="none" w:sz="0" w:space="0" w:color="auto"/>
                                        <w:left w:val="none" w:sz="0" w:space="0" w:color="auto"/>
                                        <w:bottom w:val="none" w:sz="0" w:space="0" w:color="auto"/>
                                        <w:right w:val="none" w:sz="0" w:space="0" w:color="auto"/>
                                      </w:divBdr>
                                      <w:divsChild>
                                        <w:div w:id="1007027433">
                                          <w:marLeft w:val="480"/>
                                          <w:marRight w:val="0"/>
                                          <w:marTop w:val="0"/>
                                          <w:marBottom w:val="0"/>
                                          <w:divBdr>
                                            <w:top w:val="none" w:sz="0" w:space="0" w:color="auto"/>
                                            <w:left w:val="none" w:sz="0" w:space="0" w:color="auto"/>
                                            <w:bottom w:val="none" w:sz="0" w:space="0" w:color="auto"/>
                                            <w:right w:val="none" w:sz="0" w:space="0" w:color="auto"/>
                                          </w:divBdr>
                                          <w:divsChild>
                                            <w:div w:id="1264025357">
                                              <w:marLeft w:val="0"/>
                                              <w:marRight w:val="0"/>
                                              <w:marTop w:val="0"/>
                                              <w:marBottom w:val="0"/>
                                              <w:divBdr>
                                                <w:top w:val="none" w:sz="0" w:space="0" w:color="auto"/>
                                                <w:left w:val="none" w:sz="0" w:space="0" w:color="auto"/>
                                                <w:bottom w:val="none" w:sz="0" w:space="0" w:color="auto"/>
                                                <w:right w:val="none" w:sz="0" w:space="0" w:color="auto"/>
                                              </w:divBdr>
                                              <w:divsChild>
                                                <w:div w:id="174657522">
                                                  <w:marLeft w:val="0"/>
                                                  <w:marRight w:val="0"/>
                                                  <w:marTop w:val="210"/>
                                                  <w:marBottom w:val="210"/>
                                                  <w:divBdr>
                                                    <w:top w:val="none" w:sz="0" w:space="0" w:color="auto"/>
                                                    <w:left w:val="none" w:sz="0" w:space="0" w:color="auto"/>
                                                    <w:bottom w:val="none" w:sz="0" w:space="0" w:color="auto"/>
                                                    <w:right w:val="none" w:sz="0" w:space="0" w:color="auto"/>
                                                  </w:divBdr>
                                                  <w:divsChild>
                                                    <w:div w:id="802700272">
                                                      <w:marLeft w:val="480"/>
                                                      <w:marRight w:val="0"/>
                                                      <w:marTop w:val="0"/>
                                                      <w:marBottom w:val="0"/>
                                                      <w:divBdr>
                                                        <w:top w:val="none" w:sz="0" w:space="0" w:color="auto"/>
                                                        <w:left w:val="none" w:sz="0" w:space="0" w:color="auto"/>
                                                        <w:bottom w:val="none" w:sz="0" w:space="0" w:color="auto"/>
                                                        <w:right w:val="none" w:sz="0" w:space="0" w:color="auto"/>
                                                      </w:divBdr>
                                                      <w:divsChild>
                                                        <w:div w:id="924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3968725">
      <w:bodyDiv w:val="1"/>
      <w:marLeft w:val="0"/>
      <w:marRight w:val="0"/>
      <w:marTop w:val="0"/>
      <w:marBottom w:val="0"/>
      <w:divBdr>
        <w:top w:val="none" w:sz="0" w:space="0" w:color="auto"/>
        <w:left w:val="none" w:sz="0" w:space="0" w:color="auto"/>
        <w:bottom w:val="none" w:sz="0" w:space="0" w:color="auto"/>
        <w:right w:val="none" w:sz="0" w:space="0" w:color="auto"/>
      </w:divBdr>
    </w:div>
    <w:div w:id="2020109916">
      <w:bodyDiv w:val="1"/>
      <w:marLeft w:val="0"/>
      <w:marRight w:val="0"/>
      <w:marTop w:val="0"/>
      <w:marBottom w:val="0"/>
      <w:divBdr>
        <w:top w:val="none" w:sz="0" w:space="0" w:color="auto"/>
        <w:left w:val="none" w:sz="0" w:space="0" w:color="auto"/>
        <w:bottom w:val="none" w:sz="0" w:space="0" w:color="auto"/>
        <w:right w:val="none" w:sz="0" w:space="0" w:color="auto"/>
      </w:divBdr>
      <w:divsChild>
        <w:div w:id="1190559232">
          <w:marLeft w:val="0"/>
          <w:marRight w:val="0"/>
          <w:marTop w:val="0"/>
          <w:marBottom w:val="0"/>
          <w:divBdr>
            <w:top w:val="none" w:sz="0" w:space="0" w:color="auto"/>
            <w:left w:val="none" w:sz="0" w:space="0" w:color="auto"/>
            <w:bottom w:val="none" w:sz="0" w:space="0" w:color="auto"/>
            <w:right w:val="none" w:sz="0" w:space="0" w:color="auto"/>
          </w:divBdr>
          <w:divsChild>
            <w:div w:id="1623919155">
              <w:marLeft w:val="0"/>
              <w:marRight w:val="0"/>
              <w:marTop w:val="0"/>
              <w:marBottom w:val="0"/>
              <w:divBdr>
                <w:top w:val="none" w:sz="0" w:space="0" w:color="auto"/>
                <w:left w:val="none" w:sz="0" w:space="0" w:color="auto"/>
                <w:bottom w:val="none" w:sz="0" w:space="0" w:color="auto"/>
                <w:right w:val="none" w:sz="0" w:space="0" w:color="auto"/>
              </w:divBdr>
              <w:divsChild>
                <w:div w:id="723528189">
                  <w:marLeft w:val="0"/>
                  <w:marRight w:val="0"/>
                  <w:marTop w:val="0"/>
                  <w:marBottom w:val="0"/>
                  <w:divBdr>
                    <w:top w:val="none" w:sz="0" w:space="0" w:color="auto"/>
                    <w:left w:val="none" w:sz="0" w:space="0" w:color="auto"/>
                    <w:bottom w:val="none" w:sz="0" w:space="0" w:color="auto"/>
                    <w:right w:val="none" w:sz="0" w:space="0" w:color="auto"/>
                  </w:divBdr>
                  <w:divsChild>
                    <w:div w:id="1516307667">
                      <w:marLeft w:val="0"/>
                      <w:marRight w:val="0"/>
                      <w:marTop w:val="0"/>
                      <w:marBottom w:val="0"/>
                      <w:divBdr>
                        <w:top w:val="none" w:sz="0" w:space="0" w:color="auto"/>
                        <w:left w:val="none" w:sz="0" w:space="0" w:color="auto"/>
                        <w:bottom w:val="none" w:sz="0" w:space="0" w:color="auto"/>
                        <w:right w:val="none" w:sz="0" w:space="0" w:color="auto"/>
                      </w:divBdr>
                      <w:divsChild>
                        <w:div w:id="1186017362">
                          <w:marLeft w:val="0"/>
                          <w:marRight w:val="0"/>
                          <w:marTop w:val="0"/>
                          <w:marBottom w:val="0"/>
                          <w:divBdr>
                            <w:top w:val="none" w:sz="0" w:space="0" w:color="auto"/>
                            <w:left w:val="none" w:sz="0" w:space="0" w:color="auto"/>
                            <w:bottom w:val="none" w:sz="0" w:space="0" w:color="auto"/>
                            <w:right w:val="none" w:sz="0" w:space="0" w:color="auto"/>
                          </w:divBdr>
                          <w:divsChild>
                            <w:div w:id="150098878">
                              <w:marLeft w:val="0"/>
                              <w:marRight w:val="0"/>
                              <w:marTop w:val="15"/>
                              <w:marBottom w:val="0"/>
                              <w:divBdr>
                                <w:top w:val="single" w:sz="6" w:space="12" w:color="B2B2B2"/>
                                <w:left w:val="single" w:sz="6" w:space="11" w:color="B2B2B2"/>
                                <w:bottom w:val="single" w:sz="6" w:space="16" w:color="B2B2B2"/>
                                <w:right w:val="single" w:sz="6" w:space="11" w:color="B2B2B2"/>
                              </w:divBdr>
                              <w:divsChild>
                                <w:div w:id="350567712">
                                  <w:marLeft w:val="0"/>
                                  <w:marRight w:val="0"/>
                                  <w:marTop w:val="0"/>
                                  <w:marBottom w:val="0"/>
                                  <w:divBdr>
                                    <w:top w:val="none" w:sz="0" w:space="0" w:color="auto"/>
                                    <w:left w:val="none" w:sz="0" w:space="0" w:color="auto"/>
                                    <w:bottom w:val="none" w:sz="0" w:space="0" w:color="auto"/>
                                    <w:right w:val="none" w:sz="0" w:space="0" w:color="auto"/>
                                  </w:divBdr>
                                  <w:divsChild>
                                    <w:div w:id="1544974348">
                                      <w:marLeft w:val="0"/>
                                      <w:marRight w:val="0"/>
                                      <w:marTop w:val="210"/>
                                      <w:marBottom w:val="210"/>
                                      <w:divBdr>
                                        <w:top w:val="none" w:sz="0" w:space="0" w:color="auto"/>
                                        <w:left w:val="none" w:sz="0" w:space="0" w:color="auto"/>
                                        <w:bottom w:val="none" w:sz="0" w:space="0" w:color="auto"/>
                                        <w:right w:val="none" w:sz="0" w:space="0" w:color="auto"/>
                                      </w:divBdr>
                                      <w:divsChild>
                                        <w:div w:id="717361419">
                                          <w:marLeft w:val="480"/>
                                          <w:marRight w:val="0"/>
                                          <w:marTop w:val="0"/>
                                          <w:marBottom w:val="0"/>
                                          <w:divBdr>
                                            <w:top w:val="none" w:sz="0" w:space="0" w:color="auto"/>
                                            <w:left w:val="none" w:sz="0" w:space="0" w:color="auto"/>
                                            <w:bottom w:val="none" w:sz="0" w:space="0" w:color="auto"/>
                                            <w:right w:val="none" w:sz="0" w:space="0" w:color="auto"/>
                                          </w:divBdr>
                                          <w:divsChild>
                                            <w:div w:id="15154204">
                                              <w:marLeft w:val="0"/>
                                              <w:marRight w:val="0"/>
                                              <w:marTop w:val="0"/>
                                              <w:marBottom w:val="0"/>
                                              <w:divBdr>
                                                <w:top w:val="none" w:sz="0" w:space="0" w:color="auto"/>
                                                <w:left w:val="none" w:sz="0" w:space="0" w:color="auto"/>
                                                <w:bottom w:val="none" w:sz="0" w:space="0" w:color="auto"/>
                                                <w:right w:val="none" w:sz="0" w:space="0" w:color="auto"/>
                                              </w:divBdr>
                                              <w:divsChild>
                                                <w:div w:id="168375139">
                                                  <w:marLeft w:val="0"/>
                                                  <w:marRight w:val="0"/>
                                                  <w:marTop w:val="210"/>
                                                  <w:marBottom w:val="210"/>
                                                  <w:divBdr>
                                                    <w:top w:val="none" w:sz="0" w:space="0" w:color="auto"/>
                                                    <w:left w:val="none" w:sz="0" w:space="0" w:color="auto"/>
                                                    <w:bottom w:val="none" w:sz="0" w:space="0" w:color="auto"/>
                                                    <w:right w:val="none" w:sz="0" w:space="0" w:color="auto"/>
                                                  </w:divBdr>
                                                  <w:divsChild>
                                                    <w:div w:id="330372855">
                                                      <w:marLeft w:val="480"/>
                                                      <w:marRight w:val="0"/>
                                                      <w:marTop w:val="0"/>
                                                      <w:marBottom w:val="0"/>
                                                      <w:divBdr>
                                                        <w:top w:val="none" w:sz="0" w:space="0" w:color="auto"/>
                                                        <w:left w:val="none" w:sz="0" w:space="0" w:color="auto"/>
                                                        <w:bottom w:val="none" w:sz="0" w:space="0" w:color="auto"/>
                                                        <w:right w:val="none" w:sz="0" w:space="0" w:color="auto"/>
                                                      </w:divBdr>
                                                      <w:divsChild>
                                                        <w:div w:id="1569875619">
                                                          <w:marLeft w:val="0"/>
                                                          <w:marRight w:val="0"/>
                                                          <w:marTop w:val="0"/>
                                                          <w:marBottom w:val="0"/>
                                                          <w:divBdr>
                                                            <w:top w:val="none" w:sz="0" w:space="0" w:color="auto"/>
                                                            <w:left w:val="none" w:sz="0" w:space="0" w:color="auto"/>
                                                            <w:bottom w:val="none" w:sz="0" w:space="0" w:color="auto"/>
                                                            <w:right w:val="none" w:sz="0" w:space="0" w:color="auto"/>
                                                          </w:divBdr>
                                                          <w:divsChild>
                                                            <w:div w:id="1520897211">
                                                              <w:marLeft w:val="0"/>
                                                              <w:marRight w:val="0"/>
                                                              <w:marTop w:val="210"/>
                                                              <w:marBottom w:val="210"/>
                                                              <w:divBdr>
                                                                <w:top w:val="none" w:sz="0" w:space="0" w:color="auto"/>
                                                                <w:left w:val="none" w:sz="0" w:space="0" w:color="auto"/>
                                                                <w:bottom w:val="none" w:sz="0" w:space="0" w:color="auto"/>
                                                                <w:right w:val="none" w:sz="0" w:space="0" w:color="auto"/>
                                                              </w:divBdr>
                                                              <w:divsChild>
                                                                <w:div w:id="1223710078">
                                                                  <w:marLeft w:val="480"/>
                                                                  <w:marRight w:val="0"/>
                                                                  <w:marTop w:val="0"/>
                                                                  <w:marBottom w:val="0"/>
                                                                  <w:divBdr>
                                                                    <w:top w:val="none" w:sz="0" w:space="0" w:color="auto"/>
                                                                    <w:left w:val="none" w:sz="0" w:space="0" w:color="auto"/>
                                                                    <w:bottom w:val="none" w:sz="0" w:space="0" w:color="auto"/>
                                                                    <w:right w:val="none" w:sz="0" w:space="0" w:color="auto"/>
                                                                  </w:divBdr>
                                                                  <w:divsChild>
                                                                    <w:div w:id="2109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0BDAB-0F5C-412E-A54C-7F09A043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980</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24-2025</vt:lpstr>
    </vt:vector>
  </TitlesOfParts>
  <Company>Dorsey &amp; Fisher</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24-2025</dc:title>
  <dc:subject/>
  <dc:creator>John Horan</dc:creator>
  <cp:keywords/>
  <cp:lastModifiedBy>Breeanna Smith</cp:lastModifiedBy>
  <cp:revision>6</cp:revision>
  <cp:lastPrinted>2020-12-28T20:03:00Z</cp:lastPrinted>
  <dcterms:created xsi:type="dcterms:W3CDTF">2025-10-17T12:22:00Z</dcterms:created>
  <dcterms:modified xsi:type="dcterms:W3CDTF">2025-10-17T12:54:00Z</dcterms:modified>
</cp:coreProperties>
</file>