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4A" w:rsidRDefault="004E4C4A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right</wp:align>
            </wp:positionH>
            <wp:positionV relativeFrom="margin">
              <wp:posOffset>-1047115</wp:posOffset>
            </wp:positionV>
            <wp:extent cx="7572375" cy="8496300"/>
            <wp:effectExtent l="0" t="0" r="9525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80C" w:rsidRDefault="004E4C4A" w:rsidP="004E4C4A">
      <w:proofErr w:type="gramStart"/>
      <w:r>
        <w:t>Approved :</w:t>
      </w:r>
      <w:proofErr w:type="gramEnd"/>
      <w:r>
        <w:t xml:space="preserve"> February 1, 2016</w:t>
      </w:r>
    </w:p>
    <w:p w:rsidR="004E4C4A" w:rsidRPr="004E4C4A" w:rsidRDefault="004E4C4A" w:rsidP="004E4C4A">
      <w:r>
        <w:t>Peter Correale, Health Officer/Secretary</w:t>
      </w:r>
    </w:p>
    <w:sectPr w:rsidR="004E4C4A" w:rsidRPr="004E4C4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0C"/>
    <w:rsid w:val="000C680C"/>
    <w:rsid w:val="001A7DE7"/>
    <w:rsid w:val="004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15C4DB-0CF0-4B0F-BCC8-C3750992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4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Correale</dc:creator>
  <cp:keywords/>
  <cp:lastModifiedBy>Jane McCarthy</cp:lastModifiedBy>
  <cp:revision>2</cp:revision>
  <cp:lastPrinted>2016-02-02T15:26:00Z</cp:lastPrinted>
  <dcterms:created xsi:type="dcterms:W3CDTF">2016-02-02T15:36:00Z</dcterms:created>
  <dcterms:modified xsi:type="dcterms:W3CDTF">2016-02-02T15:36:00Z</dcterms:modified>
</cp:coreProperties>
</file>