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B68" w:rsidRPr="004E77ED" w:rsidRDefault="00004B68" w:rsidP="002D25ED">
      <w:pPr>
        <w:pStyle w:val="Title"/>
        <w:spacing w:after="120"/>
        <w:rPr>
          <w:rFonts w:cs="Arial"/>
          <w:szCs w:val="24"/>
        </w:rPr>
      </w:pPr>
      <w:bookmarkStart w:id="0" w:name="_GoBack"/>
      <w:bookmarkEnd w:id="0"/>
      <w:r w:rsidRPr="004E77ED">
        <w:rPr>
          <w:rFonts w:cs="Arial"/>
          <w:sz w:val="28"/>
          <w:szCs w:val="28"/>
        </w:rPr>
        <w:t>BLOOMINGDALE PLANNING BOARD</w:t>
      </w:r>
      <w:r w:rsidR="0004043C" w:rsidRPr="004E77ED">
        <w:rPr>
          <w:rFonts w:cs="Arial"/>
          <w:sz w:val="28"/>
          <w:szCs w:val="28"/>
        </w:rPr>
        <w:br/>
        <w:t>CHECKLIST “</w:t>
      </w:r>
      <w:r w:rsidR="00944A1E">
        <w:rPr>
          <w:rFonts w:cs="Arial"/>
          <w:sz w:val="28"/>
          <w:szCs w:val="28"/>
        </w:rPr>
        <w:t>F</w:t>
      </w:r>
      <w:r w:rsidR="0004043C" w:rsidRPr="004E77ED">
        <w:rPr>
          <w:rFonts w:cs="Arial"/>
          <w:sz w:val="28"/>
          <w:szCs w:val="28"/>
        </w:rPr>
        <w:t>”</w:t>
      </w:r>
      <w:r w:rsidR="002D25ED" w:rsidRPr="004E77ED">
        <w:rPr>
          <w:rFonts w:cs="Arial"/>
          <w:szCs w:val="24"/>
        </w:rPr>
        <w:br/>
      </w:r>
      <w:r w:rsidRPr="004E77ED">
        <w:rPr>
          <w:rFonts w:cs="Arial"/>
          <w:szCs w:val="24"/>
        </w:rPr>
        <w:t>DETERMINING COMPLETENESS OF APPLICATION FOR</w:t>
      </w:r>
    </w:p>
    <w:p w:rsidR="00004B68" w:rsidRPr="004E77ED" w:rsidRDefault="00A740B2">
      <w:pPr>
        <w:shd w:val="clear" w:color="auto" w:fill="000000"/>
        <w:spacing w:after="180"/>
        <w:ind w:left="1555" w:hanging="1555"/>
        <w:jc w:val="center"/>
        <w:rPr>
          <w:rFonts w:ascii="Arial" w:hAnsi="Arial" w:cs="Arial"/>
          <w:b/>
          <w:i/>
          <w:sz w:val="24"/>
          <w:szCs w:val="24"/>
        </w:rPr>
      </w:pPr>
      <w:r w:rsidRPr="004E77ED">
        <w:rPr>
          <w:rFonts w:ascii="Arial" w:hAnsi="Arial" w:cs="Arial"/>
          <w:b/>
          <w:i/>
          <w:sz w:val="24"/>
          <w:szCs w:val="24"/>
        </w:rPr>
        <w:t xml:space="preserve">SINGLE-FAMILY RESIDENTIAL </w:t>
      </w:r>
      <w:proofErr w:type="gramStart"/>
      <w:r w:rsidR="00004B68" w:rsidRPr="004E77ED">
        <w:rPr>
          <w:rFonts w:ascii="Arial" w:hAnsi="Arial" w:cs="Arial"/>
          <w:b/>
          <w:i/>
          <w:sz w:val="24"/>
          <w:szCs w:val="24"/>
        </w:rPr>
        <w:t>BULK  VARIANCE</w:t>
      </w:r>
      <w:r w:rsidR="006B7207" w:rsidRPr="004E77ED">
        <w:rPr>
          <w:rFonts w:ascii="Arial" w:hAnsi="Arial" w:cs="Arial"/>
          <w:b/>
          <w:i/>
          <w:sz w:val="24"/>
          <w:szCs w:val="24"/>
        </w:rPr>
        <w:t>S</w:t>
      </w:r>
      <w:proofErr w:type="gramEnd"/>
    </w:p>
    <w:p w:rsidR="00004B68" w:rsidRPr="00B83E05" w:rsidRDefault="00013308" w:rsidP="00377AC0">
      <w:pPr>
        <w:pStyle w:val="Heading3"/>
        <w:pBdr>
          <w:bottom w:val="double" w:sz="6" w:space="1" w:color="auto"/>
        </w:pBdr>
        <w:ind w:left="0" w:firstLine="0"/>
        <w:rPr>
          <w:rFonts w:cs="Arial"/>
          <w:sz w:val="18"/>
          <w:szCs w:val="18"/>
        </w:rPr>
      </w:pPr>
      <w:r>
        <w:rPr>
          <w:rFonts w:cs="Arial"/>
          <w:b/>
          <w:noProof/>
          <w:sz w:val="20"/>
        </w:rPr>
        <mc:AlternateContent>
          <mc:Choice Requires="wps">
            <w:drawing>
              <wp:anchor distT="0" distB="0" distL="114300" distR="114300" simplePos="0" relativeHeight="251658752" behindDoc="1" locked="0" layoutInCell="1" allowOverlap="1" wp14:anchorId="7286C2DD" wp14:editId="36EE89CD">
                <wp:simplePos x="0" y="0"/>
                <wp:positionH relativeFrom="column">
                  <wp:posOffset>5366068</wp:posOffset>
                </wp:positionH>
                <wp:positionV relativeFrom="paragraph">
                  <wp:posOffset>1177290</wp:posOffset>
                </wp:positionV>
                <wp:extent cx="1130300" cy="120650"/>
                <wp:effectExtent l="0" t="0" r="12700"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20650"/>
                        </a:xfrm>
                        <a:prstGeom prst="rect">
                          <a:avLst/>
                        </a:prstGeom>
                        <a:solidFill>
                          <a:srgbClr val="FFFFFF"/>
                        </a:solidFill>
                        <a:ln w="0">
                          <a:solidFill>
                            <a:srgbClr val="FFFFFF"/>
                          </a:solidFill>
                          <a:miter lim="800000"/>
                          <a:headEnd/>
                          <a:tailEnd/>
                        </a:ln>
                      </wps:spPr>
                      <wps:txbx>
                        <w:txbxContent>
                          <w:p w:rsidR="005466DF" w:rsidRPr="00892858" w:rsidRDefault="005466DF" w:rsidP="005466DF">
                            <w:pPr>
                              <w:jc w:val="center"/>
                              <w:rPr>
                                <w:color w:val="BFBFBF" w:themeColor="background1" w:themeShade="BF"/>
                                <w:sz w:val="14"/>
                                <w:szCs w:val="14"/>
                              </w:rPr>
                            </w:pPr>
                            <w:r w:rsidRPr="00892858">
                              <w:rPr>
                                <w:color w:val="BFBFBF" w:themeColor="background1" w:themeShade="BF"/>
                                <w:sz w:val="14"/>
                                <w:szCs w:val="14"/>
                              </w:rPr>
                              <w:t>Completed By Board Secretary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6C2DD" id="_x0000_t202" coordsize="21600,21600" o:spt="202" path="m,l,21600r21600,l21600,xe">
                <v:stroke joinstyle="miter"/>
                <v:path gradientshapeok="t" o:connecttype="rect"/>
              </v:shapetype>
              <v:shape id="Text Box 5" o:spid="_x0000_s1026" type="#_x0000_t202" style="position:absolute;margin-left:422.55pt;margin-top:92.7pt;width:89pt;height: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" strokecolor="white" strokeweight="0">
                <v:textbox inset="0,0,0,0">
                  <w:txbxContent>
                    <w:p w:rsidR="005466DF" w:rsidRPr="00892858" w:rsidRDefault="005466DF" w:rsidP="005466DF">
                      <w:pPr>
                        <w:jc w:val="center"/>
                        <w:rPr>
                          <w:color w:val="BFBFBF" w:themeColor="background1" w:themeShade="BF"/>
                          <w:sz w:val="14"/>
                          <w:szCs w:val="14"/>
                        </w:rPr>
                      </w:pPr>
                      <w:r w:rsidRPr="00892858">
                        <w:rPr>
                          <w:color w:val="BFBFBF" w:themeColor="background1" w:themeShade="BF"/>
                          <w:sz w:val="14"/>
                          <w:szCs w:val="14"/>
                        </w:rPr>
                        <w:t>Completed By Board Secretary</w:t>
                      </w:r>
                    </w:p>
                  </w:txbxContent>
                </v:textbox>
              </v:shape>
            </w:pict>
          </mc:Fallback>
        </mc:AlternateContent>
      </w:r>
      <w:r>
        <w:rPr>
          <w:rFonts w:cs="Arial"/>
          <w:b/>
          <w:noProof/>
          <w:sz w:val="20"/>
        </w:rPr>
        <mc:AlternateContent>
          <mc:Choice Requires="wps">
            <w:drawing>
              <wp:anchor distT="0" distB="0" distL="114300" distR="114300" simplePos="0" relativeHeight="251656704" behindDoc="1" locked="0" layoutInCell="1" allowOverlap="1" wp14:anchorId="106544FD" wp14:editId="18145A61">
                <wp:simplePos x="0" y="0"/>
                <wp:positionH relativeFrom="column">
                  <wp:posOffset>3212783</wp:posOffset>
                </wp:positionH>
                <wp:positionV relativeFrom="paragraph">
                  <wp:posOffset>1181100</wp:posOffset>
                </wp:positionV>
                <wp:extent cx="1130300" cy="124460"/>
                <wp:effectExtent l="0" t="0" r="12700" b="2794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24460"/>
                        </a:xfrm>
                        <a:prstGeom prst="rect">
                          <a:avLst/>
                        </a:prstGeom>
                        <a:solidFill>
                          <a:srgbClr val="FFFFFF"/>
                        </a:solidFill>
                        <a:ln w="0">
                          <a:solidFill>
                            <a:srgbClr val="FFFFFF"/>
                          </a:solidFill>
                          <a:miter lim="800000"/>
                          <a:headEnd/>
                          <a:tailEnd/>
                        </a:ln>
                      </wps:spPr>
                      <wps:txbx>
                        <w:txbxContent>
                          <w:p w:rsidR="005466DF" w:rsidRPr="00EF7E12" w:rsidRDefault="005466DF" w:rsidP="005466DF">
                            <w:pPr>
                              <w:jc w:val="center"/>
                              <w:rPr>
                                <w:color w:val="BFBFBF" w:themeColor="background1" w:themeShade="BF"/>
                                <w:sz w:val="14"/>
                                <w:szCs w:val="14"/>
                              </w:rPr>
                            </w:pPr>
                            <w:r w:rsidRPr="00EF7E12">
                              <w:rPr>
                                <w:color w:val="BFBFBF" w:themeColor="background1" w:themeShade="BF"/>
                                <w:sz w:val="14"/>
                                <w:szCs w:val="14"/>
                              </w:rPr>
                              <w:t>Completed By Board Secretary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544FD" id="Text Box 4" o:spid="_x0000_s1027" type="#_x0000_t202" style="position:absolute;margin-left:253pt;margin-top:93pt;width:89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" strokecolor="white" strokeweight="0">
                <v:textbox inset="0,0,0,0">
                  <w:txbxContent>
                    <w:p w:rsidR="005466DF" w:rsidRPr="00EF7E12" w:rsidRDefault="005466DF" w:rsidP="005466DF">
                      <w:pPr>
                        <w:jc w:val="center"/>
                        <w:rPr>
                          <w:color w:val="BFBFBF" w:themeColor="background1" w:themeShade="BF"/>
                          <w:sz w:val="14"/>
                          <w:szCs w:val="14"/>
                        </w:rPr>
                      </w:pPr>
                      <w:r w:rsidRPr="00EF7E12">
                        <w:rPr>
                          <w:color w:val="BFBFBF" w:themeColor="background1" w:themeShade="BF"/>
                          <w:sz w:val="14"/>
                          <w:szCs w:val="14"/>
                        </w:rPr>
                        <w:t>Completed By Board Secretary</w:t>
                      </w:r>
                    </w:p>
                  </w:txbxContent>
                </v:textbox>
              </v:shape>
            </w:pict>
          </mc:Fallback>
        </mc:AlternateContent>
      </w:r>
      <w:r>
        <w:rPr>
          <w:rFonts w:cs="Arial"/>
          <w:b/>
          <w:noProof/>
          <w:sz w:val="20"/>
        </w:rPr>
        <mc:AlternateContent>
          <mc:Choice Requires="wps">
            <w:drawing>
              <wp:anchor distT="0" distB="0" distL="114300" distR="114300" simplePos="0" relativeHeight="251657728" behindDoc="1" locked="0" layoutInCell="1" allowOverlap="1" wp14:anchorId="5FDC051E" wp14:editId="16BD2D7D">
                <wp:simplePos x="0" y="0"/>
                <wp:positionH relativeFrom="column">
                  <wp:posOffset>1073150</wp:posOffset>
                </wp:positionH>
                <wp:positionV relativeFrom="paragraph">
                  <wp:posOffset>1187132</wp:posOffset>
                </wp:positionV>
                <wp:extent cx="1130300" cy="120650"/>
                <wp:effectExtent l="0" t="0" r="1270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120650"/>
                        </a:xfrm>
                        <a:prstGeom prst="rect">
                          <a:avLst/>
                        </a:prstGeom>
                        <a:solidFill>
                          <a:srgbClr val="FFFFFF"/>
                        </a:solidFill>
                        <a:ln w="0">
                          <a:solidFill>
                            <a:srgbClr val="FFFFFF"/>
                          </a:solidFill>
                          <a:miter lim="800000"/>
                          <a:headEnd/>
                          <a:tailEnd/>
                        </a:ln>
                      </wps:spPr>
                      <wps:txbx>
                        <w:txbxContent>
                          <w:p w:rsidR="005466DF" w:rsidRPr="00EF7E12" w:rsidRDefault="005466DF" w:rsidP="005466DF">
                            <w:pPr>
                              <w:jc w:val="center"/>
                              <w:rPr>
                                <w:color w:val="BFBFBF" w:themeColor="background1" w:themeShade="BF"/>
                                <w:sz w:val="14"/>
                                <w:szCs w:val="14"/>
                              </w:rPr>
                            </w:pPr>
                            <w:r w:rsidRPr="00EF7E12">
                              <w:rPr>
                                <w:color w:val="BFBFBF" w:themeColor="background1" w:themeShade="BF"/>
                                <w:sz w:val="14"/>
                                <w:szCs w:val="14"/>
                              </w:rPr>
                              <w:t>Completed By Board Secretary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C051E" id="Text Box 3" o:spid="_x0000_s1028" type="#_x0000_t202" style="position:absolute;margin-left:84.5pt;margin-top:93.45pt;width:89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" strokecolor="white" strokeweight="0">
                <v:textbox inset="0,0,0,0">
                  <w:txbxContent>
                    <w:p w:rsidR="005466DF" w:rsidRPr="00EF7E12" w:rsidRDefault="005466DF" w:rsidP="005466DF">
                      <w:pPr>
                        <w:jc w:val="center"/>
                        <w:rPr>
                          <w:color w:val="BFBFBF" w:themeColor="background1" w:themeShade="BF"/>
                          <w:sz w:val="14"/>
                          <w:szCs w:val="14"/>
                        </w:rPr>
                      </w:pPr>
                      <w:r w:rsidRPr="00EF7E12">
                        <w:rPr>
                          <w:color w:val="BFBFBF" w:themeColor="background1" w:themeShade="BF"/>
                          <w:sz w:val="14"/>
                          <w:szCs w:val="14"/>
                        </w:rPr>
                        <w:t>Completed By Board Secretary</w:t>
                      </w:r>
                    </w:p>
                  </w:txbxContent>
                </v:textbox>
              </v:shape>
            </w:pict>
          </mc:Fallback>
        </mc:AlternateContent>
      </w:r>
      <w:r w:rsidR="00004B68" w:rsidRPr="004E77ED">
        <w:rPr>
          <w:rFonts w:cs="Arial"/>
          <w:b/>
          <w:sz w:val="20"/>
        </w:rPr>
        <w:t>Name of Applicant</w:t>
      </w:r>
      <w:r w:rsidR="00760B73" w:rsidRPr="004E77ED">
        <w:rPr>
          <w:rFonts w:cs="Arial"/>
          <w:b/>
          <w:sz w:val="20"/>
        </w:rPr>
        <w:t>:</w:t>
      </w:r>
      <w:r w:rsidR="00E724D8" w:rsidRPr="004E77ED">
        <w:rPr>
          <w:rFonts w:cs="Arial"/>
          <w:b/>
          <w:sz w:val="20"/>
        </w:rPr>
        <w:t xml:space="preserve"> </w:t>
      </w:r>
      <w:r w:rsidR="00004B68" w:rsidRPr="004E77ED">
        <w:rPr>
          <w:rFonts w:cs="Arial"/>
          <w:b/>
          <w:sz w:val="20"/>
        </w:rPr>
        <w:t>____</w:t>
      </w:r>
      <w:r w:rsidR="00FB6DED" w:rsidRPr="004E77ED">
        <w:rPr>
          <w:rFonts w:cs="Arial"/>
          <w:b/>
          <w:sz w:val="20"/>
        </w:rPr>
        <w:t>______</w:t>
      </w:r>
      <w:r w:rsidR="007B2958" w:rsidRPr="004E77ED">
        <w:rPr>
          <w:rFonts w:cs="Arial"/>
          <w:b/>
          <w:sz w:val="20"/>
        </w:rPr>
        <w:t>___</w:t>
      </w:r>
      <w:r w:rsidR="00FB6DED" w:rsidRPr="004E77ED">
        <w:rPr>
          <w:rFonts w:cs="Arial"/>
          <w:b/>
          <w:sz w:val="20"/>
        </w:rPr>
        <w:t>_</w:t>
      </w:r>
      <w:r w:rsidR="0082523C">
        <w:rPr>
          <w:rFonts w:cs="Arial"/>
          <w:b/>
          <w:sz w:val="20"/>
        </w:rPr>
        <w:t>___</w:t>
      </w:r>
      <w:r w:rsidR="007B2958" w:rsidRPr="004E77ED">
        <w:rPr>
          <w:rFonts w:cs="Arial"/>
          <w:b/>
          <w:sz w:val="20"/>
        </w:rPr>
        <w:t>_</w:t>
      </w:r>
      <w:r w:rsidR="00FB6DED" w:rsidRPr="004E77ED">
        <w:rPr>
          <w:rFonts w:cs="Arial"/>
          <w:b/>
          <w:sz w:val="20"/>
        </w:rPr>
        <w:t>____</w:t>
      </w:r>
      <w:r w:rsidR="00004B68" w:rsidRPr="004E77ED">
        <w:rPr>
          <w:rFonts w:cs="Arial"/>
          <w:b/>
          <w:sz w:val="20"/>
        </w:rPr>
        <w:t>____________</w:t>
      </w:r>
      <w:r w:rsidR="00E724D8" w:rsidRPr="004E77ED">
        <w:rPr>
          <w:rFonts w:cs="Arial"/>
          <w:b/>
          <w:sz w:val="20"/>
        </w:rPr>
        <w:t>______</w:t>
      </w:r>
      <w:r w:rsidR="00004B68" w:rsidRPr="004E77ED">
        <w:rPr>
          <w:rFonts w:cs="Arial"/>
          <w:b/>
          <w:sz w:val="20"/>
        </w:rPr>
        <w:t>______</w:t>
      </w:r>
      <w:r w:rsidR="00A740B2" w:rsidRPr="004E77ED">
        <w:rPr>
          <w:rFonts w:cs="Arial"/>
          <w:b/>
          <w:sz w:val="20"/>
        </w:rPr>
        <w:t>______</w:t>
      </w:r>
      <w:r w:rsidR="0009432D" w:rsidRPr="004E77ED">
        <w:rPr>
          <w:rFonts w:cs="Arial"/>
          <w:b/>
          <w:sz w:val="20"/>
        </w:rPr>
        <w:t>_</w:t>
      </w:r>
      <w:r w:rsidR="005C4C9F" w:rsidRPr="004E77ED">
        <w:rPr>
          <w:rFonts w:cs="Arial"/>
          <w:b/>
          <w:sz w:val="20"/>
        </w:rPr>
        <w:t>_________</w:t>
      </w:r>
      <w:r w:rsidR="00A740B2" w:rsidRPr="004E77ED">
        <w:rPr>
          <w:rFonts w:cs="Arial"/>
          <w:b/>
          <w:sz w:val="20"/>
        </w:rPr>
        <w:t>____________</w:t>
      </w:r>
      <w:r w:rsidR="00004B68" w:rsidRPr="004E77ED">
        <w:rPr>
          <w:rFonts w:cs="Arial"/>
          <w:b/>
          <w:sz w:val="20"/>
        </w:rPr>
        <w:t>__</w:t>
      </w:r>
      <w:r w:rsidR="007B2958" w:rsidRPr="004E77ED">
        <w:rPr>
          <w:rFonts w:cs="Arial"/>
          <w:b/>
          <w:sz w:val="20"/>
        </w:rPr>
        <w:t>_</w:t>
      </w:r>
      <w:r w:rsidR="00004B68" w:rsidRPr="004E77ED">
        <w:rPr>
          <w:rFonts w:cs="Arial"/>
          <w:b/>
          <w:sz w:val="20"/>
        </w:rPr>
        <w:t>_</w:t>
      </w:r>
      <w:r w:rsidR="007B2958" w:rsidRPr="004E77ED">
        <w:rPr>
          <w:rFonts w:cs="Arial"/>
          <w:b/>
          <w:sz w:val="20"/>
        </w:rPr>
        <w:br/>
      </w:r>
      <w:r w:rsidR="007B2958" w:rsidRPr="004E77ED">
        <w:rPr>
          <w:rFonts w:cs="Arial"/>
          <w:b/>
          <w:sz w:val="20"/>
        </w:rPr>
        <w:br/>
      </w:r>
      <w:r w:rsidR="00A740B2" w:rsidRPr="004E77ED">
        <w:rPr>
          <w:rFonts w:cs="Arial"/>
          <w:b/>
          <w:sz w:val="20"/>
        </w:rPr>
        <w:t xml:space="preserve">Mailing </w:t>
      </w:r>
      <w:r w:rsidR="00004B68" w:rsidRPr="004E77ED">
        <w:rPr>
          <w:rFonts w:cs="Arial"/>
          <w:b/>
          <w:sz w:val="20"/>
        </w:rPr>
        <w:t>Address: __</w:t>
      </w:r>
      <w:r w:rsidR="00E724D8" w:rsidRPr="004E77ED">
        <w:rPr>
          <w:rFonts w:cs="Arial"/>
          <w:b/>
          <w:sz w:val="20"/>
        </w:rPr>
        <w:t>_</w:t>
      </w:r>
      <w:r w:rsidR="00004B68" w:rsidRPr="004E77ED">
        <w:rPr>
          <w:rFonts w:cs="Arial"/>
          <w:b/>
          <w:sz w:val="20"/>
        </w:rPr>
        <w:t>______</w:t>
      </w:r>
      <w:r w:rsidR="007B2958" w:rsidRPr="004E77ED">
        <w:rPr>
          <w:rFonts w:cs="Arial"/>
          <w:b/>
          <w:sz w:val="20"/>
        </w:rPr>
        <w:t>___</w:t>
      </w:r>
      <w:r w:rsidR="00E724D8" w:rsidRPr="004E77ED">
        <w:rPr>
          <w:rFonts w:cs="Arial"/>
          <w:b/>
          <w:sz w:val="20"/>
        </w:rPr>
        <w:t>___</w:t>
      </w:r>
      <w:r w:rsidR="007B2958" w:rsidRPr="004E77ED">
        <w:rPr>
          <w:rFonts w:cs="Arial"/>
          <w:b/>
          <w:sz w:val="20"/>
        </w:rPr>
        <w:t>_</w:t>
      </w:r>
      <w:r w:rsidR="00E724D8" w:rsidRPr="004E77ED">
        <w:rPr>
          <w:rFonts w:cs="Arial"/>
          <w:b/>
          <w:sz w:val="20"/>
        </w:rPr>
        <w:t>___</w:t>
      </w:r>
      <w:r w:rsidR="0082523C">
        <w:rPr>
          <w:rFonts w:cs="Arial"/>
          <w:b/>
          <w:sz w:val="20"/>
        </w:rPr>
        <w:t>___</w:t>
      </w:r>
      <w:r w:rsidR="00E724D8" w:rsidRPr="004E77ED">
        <w:rPr>
          <w:rFonts w:cs="Arial"/>
          <w:b/>
          <w:sz w:val="20"/>
        </w:rPr>
        <w:t>__</w:t>
      </w:r>
      <w:r w:rsidR="00FB6DED" w:rsidRPr="004E77ED">
        <w:rPr>
          <w:rFonts w:cs="Arial"/>
          <w:b/>
          <w:sz w:val="20"/>
        </w:rPr>
        <w:t>___________</w:t>
      </w:r>
      <w:r w:rsidR="00E724D8" w:rsidRPr="004E77ED">
        <w:rPr>
          <w:rFonts w:cs="Arial"/>
          <w:b/>
          <w:sz w:val="20"/>
        </w:rPr>
        <w:t>_</w:t>
      </w:r>
      <w:r w:rsidR="00004B68" w:rsidRPr="004E77ED">
        <w:rPr>
          <w:rFonts w:cs="Arial"/>
          <w:b/>
          <w:sz w:val="20"/>
        </w:rPr>
        <w:t>__________________</w:t>
      </w:r>
      <w:r w:rsidR="005C4C9F" w:rsidRPr="004E77ED">
        <w:rPr>
          <w:rFonts w:cs="Arial"/>
          <w:b/>
          <w:sz w:val="20"/>
        </w:rPr>
        <w:t>_________</w:t>
      </w:r>
      <w:r w:rsidR="00BA465D" w:rsidRPr="004E77ED">
        <w:rPr>
          <w:rFonts w:cs="Arial"/>
          <w:b/>
          <w:sz w:val="20"/>
        </w:rPr>
        <w:t>_</w:t>
      </w:r>
      <w:r w:rsidR="00A740B2" w:rsidRPr="004E77ED">
        <w:rPr>
          <w:rFonts w:cs="Arial"/>
          <w:b/>
          <w:sz w:val="20"/>
        </w:rPr>
        <w:t>____________</w:t>
      </w:r>
      <w:r w:rsidR="00004B68" w:rsidRPr="004E77ED">
        <w:rPr>
          <w:rFonts w:cs="Arial"/>
          <w:b/>
          <w:sz w:val="20"/>
        </w:rPr>
        <w:t>_</w:t>
      </w:r>
      <w:r w:rsidR="007B2958" w:rsidRPr="004E77ED">
        <w:rPr>
          <w:rFonts w:cs="Arial"/>
          <w:b/>
          <w:sz w:val="20"/>
        </w:rPr>
        <w:t>_</w:t>
      </w:r>
      <w:r w:rsidR="00004B68" w:rsidRPr="004E77ED">
        <w:rPr>
          <w:rFonts w:cs="Arial"/>
          <w:b/>
          <w:sz w:val="20"/>
        </w:rPr>
        <w:t>__</w:t>
      </w:r>
      <w:r w:rsidR="007B2958" w:rsidRPr="004E77ED">
        <w:rPr>
          <w:rFonts w:cs="Arial"/>
          <w:b/>
          <w:sz w:val="20"/>
        </w:rPr>
        <w:br/>
      </w:r>
      <w:r w:rsidR="007B2958" w:rsidRPr="004E77ED">
        <w:rPr>
          <w:rFonts w:cs="Arial"/>
          <w:b/>
          <w:sz w:val="20"/>
        </w:rPr>
        <w:br/>
      </w:r>
      <w:r w:rsidR="00A740B2" w:rsidRPr="004E77ED">
        <w:rPr>
          <w:rFonts w:cs="Arial"/>
          <w:b/>
          <w:sz w:val="20"/>
        </w:rPr>
        <w:t>Phone</w:t>
      </w:r>
      <w:r w:rsidR="005C4C9F" w:rsidRPr="004E77ED">
        <w:rPr>
          <w:rFonts w:cs="Arial"/>
          <w:b/>
          <w:sz w:val="20"/>
        </w:rPr>
        <w:t xml:space="preserve"> #</w:t>
      </w:r>
      <w:r w:rsidR="00A740B2" w:rsidRPr="004E77ED">
        <w:rPr>
          <w:rFonts w:cs="Arial"/>
          <w:b/>
          <w:sz w:val="20"/>
        </w:rPr>
        <w:t>:</w:t>
      </w:r>
      <w:r w:rsidR="00E724D8" w:rsidRPr="004E77ED">
        <w:rPr>
          <w:rFonts w:cs="Arial"/>
          <w:b/>
          <w:sz w:val="20"/>
        </w:rPr>
        <w:t xml:space="preserve"> </w:t>
      </w:r>
      <w:r w:rsidR="007B2958" w:rsidRPr="004E77ED">
        <w:rPr>
          <w:rFonts w:cs="Arial"/>
          <w:b/>
          <w:sz w:val="20"/>
        </w:rPr>
        <w:t>_</w:t>
      </w:r>
      <w:r w:rsidR="00FB6DED" w:rsidRPr="004E77ED">
        <w:rPr>
          <w:rFonts w:cs="Arial"/>
          <w:b/>
          <w:sz w:val="20"/>
        </w:rPr>
        <w:t>__</w:t>
      </w:r>
      <w:r w:rsidR="00E724D8" w:rsidRPr="004E77ED">
        <w:rPr>
          <w:rFonts w:cs="Arial"/>
          <w:b/>
          <w:sz w:val="20"/>
        </w:rPr>
        <w:t>____</w:t>
      </w:r>
      <w:r w:rsidR="00760B73" w:rsidRPr="004E77ED">
        <w:rPr>
          <w:rFonts w:cs="Arial"/>
          <w:b/>
          <w:sz w:val="20"/>
        </w:rPr>
        <w:t>__</w:t>
      </w:r>
      <w:r w:rsidR="00A740B2" w:rsidRPr="004E77ED">
        <w:rPr>
          <w:rFonts w:cs="Arial"/>
          <w:b/>
          <w:sz w:val="20"/>
        </w:rPr>
        <w:t>_</w:t>
      </w:r>
      <w:r w:rsidR="005C4C9F" w:rsidRPr="004E77ED">
        <w:rPr>
          <w:rFonts w:cs="Arial"/>
          <w:b/>
          <w:sz w:val="20"/>
        </w:rPr>
        <w:t>_</w:t>
      </w:r>
      <w:r w:rsidR="00A740B2" w:rsidRPr="004E77ED">
        <w:rPr>
          <w:rFonts w:cs="Arial"/>
          <w:b/>
          <w:sz w:val="20"/>
        </w:rPr>
        <w:t>____</w:t>
      </w:r>
      <w:r w:rsidR="007B2958" w:rsidRPr="004E77ED">
        <w:rPr>
          <w:rFonts w:cs="Arial"/>
          <w:b/>
          <w:sz w:val="20"/>
        </w:rPr>
        <w:t>__</w:t>
      </w:r>
      <w:r w:rsidR="00A740B2" w:rsidRPr="004E77ED">
        <w:rPr>
          <w:rFonts w:cs="Arial"/>
          <w:b/>
          <w:sz w:val="20"/>
        </w:rPr>
        <w:t>___</w:t>
      </w:r>
      <w:r w:rsidR="007B2958" w:rsidRPr="004E77ED">
        <w:rPr>
          <w:rFonts w:cs="Arial"/>
          <w:b/>
          <w:sz w:val="20"/>
        </w:rPr>
        <w:t xml:space="preserve">___ </w:t>
      </w:r>
      <w:r w:rsidR="00004B68" w:rsidRPr="004E77ED">
        <w:rPr>
          <w:rFonts w:cs="Arial"/>
          <w:b/>
          <w:sz w:val="20"/>
        </w:rPr>
        <w:t>Fax</w:t>
      </w:r>
      <w:r w:rsidR="005C4C9F" w:rsidRPr="004E77ED">
        <w:rPr>
          <w:rFonts w:cs="Arial"/>
          <w:b/>
          <w:sz w:val="20"/>
        </w:rPr>
        <w:t xml:space="preserve"> #</w:t>
      </w:r>
      <w:r w:rsidR="00004B68" w:rsidRPr="004E77ED">
        <w:rPr>
          <w:rFonts w:cs="Arial"/>
          <w:b/>
          <w:sz w:val="20"/>
        </w:rPr>
        <w:t>:</w:t>
      </w:r>
      <w:r w:rsidR="00E724D8" w:rsidRPr="004E77ED">
        <w:rPr>
          <w:rFonts w:cs="Arial"/>
          <w:b/>
          <w:sz w:val="20"/>
        </w:rPr>
        <w:t xml:space="preserve"> </w:t>
      </w:r>
      <w:r w:rsidR="00004B68" w:rsidRPr="004E77ED">
        <w:rPr>
          <w:rFonts w:cs="Arial"/>
          <w:b/>
          <w:sz w:val="20"/>
        </w:rPr>
        <w:t>_______</w:t>
      </w:r>
      <w:r w:rsidR="00FB6DED" w:rsidRPr="004E77ED">
        <w:rPr>
          <w:rFonts w:cs="Arial"/>
          <w:b/>
          <w:sz w:val="20"/>
        </w:rPr>
        <w:t>__</w:t>
      </w:r>
      <w:r w:rsidR="0082523C">
        <w:rPr>
          <w:rFonts w:cs="Arial"/>
          <w:b/>
          <w:sz w:val="20"/>
        </w:rPr>
        <w:t>_</w:t>
      </w:r>
      <w:r w:rsidR="00FB6DED" w:rsidRPr="004E77ED">
        <w:rPr>
          <w:rFonts w:cs="Arial"/>
          <w:b/>
          <w:sz w:val="20"/>
        </w:rPr>
        <w:t>_</w:t>
      </w:r>
      <w:r w:rsidR="00004B68" w:rsidRPr="004E77ED">
        <w:rPr>
          <w:rFonts w:cs="Arial"/>
          <w:b/>
          <w:sz w:val="20"/>
        </w:rPr>
        <w:t>__</w:t>
      </w:r>
      <w:r w:rsidR="00760B73" w:rsidRPr="004E77ED">
        <w:rPr>
          <w:rFonts w:cs="Arial"/>
          <w:b/>
          <w:sz w:val="20"/>
        </w:rPr>
        <w:t>_</w:t>
      </w:r>
      <w:r w:rsidR="00FB6DED" w:rsidRPr="004E77ED">
        <w:rPr>
          <w:rFonts w:cs="Arial"/>
          <w:b/>
          <w:sz w:val="20"/>
        </w:rPr>
        <w:t>_</w:t>
      </w:r>
      <w:r w:rsidR="00760B73" w:rsidRPr="004E77ED">
        <w:rPr>
          <w:rFonts w:cs="Arial"/>
          <w:b/>
          <w:sz w:val="20"/>
        </w:rPr>
        <w:t>_</w:t>
      </w:r>
      <w:r w:rsidR="00004B68" w:rsidRPr="004E77ED">
        <w:rPr>
          <w:rFonts w:cs="Arial"/>
          <w:b/>
          <w:sz w:val="20"/>
        </w:rPr>
        <w:t>____</w:t>
      </w:r>
      <w:r w:rsidR="00A740B2" w:rsidRPr="004E77ED">
        <w:rPr>
          <w:rFonts w:cs="Arial"/>
          <w:b/>
          <w:sz w:val="20"/>
        </w:rPr>
        <w:t xml:space="preserve"> Email:</w:t>
      </w:r>
      <w:r w:rsidR="00426D25" w:rsidRPr="004E77ED">
        <w:rPr>
          <w:rFonts w:cs="Arial"/>
          <w:b/>
          <w:sz w:val="20"/>
        </w:rPr>
        <w:t xml:space="preserve"> </w:t>
      </w:r>
      <w:r w:rsidR="00A740B2" w:rsidRPr="004E77ED">
        <w:rPr>
          <w:rFonts w:cs="Arial"/>
          <w:b/>
          <w:sz w:val="20"/>
        </w:rPr>
        <w:t>_</w:t>
      </w:r>
      <w:r w:rsidR="00426D25" w:rsidRPr="004E77ED">
        <w:rPr>
          <w:rFonts w:cs="Arial"/>
          <w:b/>
          <w:sz w:val="20"/>
        </w:rPr>
        <w:t>___</w:t>
      </w:r>
      <w:r w:rsidR="00A740B2" w:rsidRPr="004E77ED">
        <w:rPr>
          <w:rFonts w:cs="Arial"/>
          <w:b/>
          <w:sz w:val="20"/>
        </w:rPr>
        <w:t>__</w:t>
      </w:r>
      <w:r w:rsidR="0009432D" w:rsidRPr="004E77ED">
        <w:rPr>
          <w:rFonts w:cs="Arial"/>
          <w:b/>
          <w:sz w:val="20"/>
        </w:rPr>
        <w:t>_</w:t>
      </w:r>
      <w:r w:rsidR="0082523C">
        <w:rPr>
          <w:rFonts w:cs="Arial"/>
          <w:b/>
          <w:sz w:val="20"/>
        </w:rPr>
        <w:t>_</w:t>
      </w:r>
      <w:r w:rsidR="00A740B2" w:rsidRPr="004E77ED">
        <w:rPr>
          <w:rFonts w:cs="Arial"/>
          <w:b/>
          <w:sz w:val="20"/>
        </w:rPr>
        <w:t>_</w:t>
      </w:r>
      <w:r w:rsidR="00FB6DED" w:rsidRPr="004E77ED">
        <w:rPr>
          <w:rFonts w:cs="Arial"/>
          <w:b/>
          <w:sz w:val="20"/>
        </w:rPr>
        <w:t>___</w:t>
      </w:r>
      <w:r w:rsidR="00A740B2" w:rsidRPr="004E77ED">
        <w:rPr>
          <w:rFonts w:cs="Arial"/>
          <w:b/>
          <w:sz w:val="20"/>
        </w:rPr>
        <w:t>_</w:t>
      </w:r>
      <w:r w:rsidR="00760B73" w:rsidRPr="004E77ED">
        <w:rPr>
          <w:rFonts w:cs="Arial"/>
          <w:b/>
          <w:sz w:val="20"/>
        </w:rPr>
        <w:t>___</w:t>
      </w:r>
      <w:r w:rsidR="00A740B2" w:rsidRPr="004E77ED">
        <w:rPr>
          <w:rFonts w:cs="Arial"/>
          <w:b/>
          <w:sz w:val="20"/>
        </w:rPr>
        <w:t>__</w:t>
      </w:r>
      <w:r w:rsidR="00043B46" w:rsidRPr="004E77ED">
        <w:rPr>
          <w:rFonts w:cs="Arial"/>
          <w:b/>
          <w:sz w:val="20"/>
        </w:rPr>
        <w:t>_</w:t>
      </w:r>
      <w:r w:rsidR="00A740B2" w:rsidRPr="004E77ED">
        <w:rPr>
          <w:rFonts w:cs="Arial"/>
          <w:b/>
          <w:sz w:val="20"/>
        </w:rPr>
        <w:t>__</w:t>
      </w:r>
      <w:r w:rsidR="005C4C9F" w:rsidRPr="004E77ED">
        <w:rPr>
          <w:rFonts w:cs="Arial"/>
          <w:b/>
          <w:sz w:val="20"/>
        </w:rPr>
        <w:t>___</w:t>
      </w:r>
      <w:r w:rsidR="00A740B2" w:rsidRPr="004E77ED">
        <w:rPr>
          <w:rFonts w:cs="Arial"/>
          <w:b/>
          <w:sz w:val="20"/>
        </w:rPr>
        <w:t>__</w:t>
      </w:r>
      <w:r w:rsidR="00760B73" w:rsidRPr="004E77ED">
        <w:rPr>
          <w:rFonts w:cs="Arial"/>
          <w:b/>
          <w:sz w:val="20"/>
        </w:rPr>
        <w:t>_</w:t>
      </w:r>
      <w:r w:rsidR="00A740B2" w:rsidRPr="004E77ED">
        <w:rPr>
          <w:rFonts w:cs="Arial"/>
          <w:b/>
          <w:sz w:val="20"/>
        </w:rPr>
        <w:t>_</w:t>
      </w:r>
      <w:r w:rsidR="007B2958" w:rsidRPr="004E77ED">
        <w:rPr>
          <w:rFonts w:cs="Arial"/>
          <w:b/>
          <w:sz w:val="20"/>
        </w:rPr>
        <w:t>_</w:t>
      </w:r>
      <w:r w:rsidR="0009432D" w:rsidRPr="004E77ED">
        <w:rPr>
          <w:rFonts w:cs="Arial"/>
          <w:b/>
          <w:sz w:val="20"/>
        </w:rPr>
        <w:t>_</w:t>
      </w:r>
      <w:r w:rsidR="00A740B2" w:rsidRPr="004E77ED">
        <w:rPr>
          <w:rFonts w:cs="Arial"/>
          <w:b/>
          <w:sz w:val="20"/>
        </w:rPr>
        <w:t>__</w:t>
      </w:r>
      <w:r w:rsidR="007B2958" w:rsidRPr="004E77ED">
        <w:rPr>
          <w:rFonts w:cs="Arial"/>
          <w:b/>
          <w:sz w:val="20"/>
        </w:rPr>
        <w:br/>
      </w:r>
      <w:r w:rsidR="007B2958" w:rsidRPr="004E77ED">
        <w:rPr>
          <w:rFonts w:cs="Arial"/>
          <w:b/>
          <w:sz w:val="20"/>
        </w:rPr>
        <w:br/>
      </w:r>
      <w:r w:rsidR="00A740B2" w:rsidRPr="004E77ED">
        <w:rPr>
          <w:rFonts w:cs="Arial"/>
          <w:b/>
          <w:sz w:val="20"/>
        </w:rPr>
        <w:t xml:space="preserve">Project Location: </w:t>
      </w:r>
      <w:r w:rsidR="00426D25" w:rsidRPr="004E77ED">
        <w:rPr>
          <w:rFonts w:cs="Arial"/>
          <w:b/>
          <w:sz w:val="20"/>
        </w:rPr>
        <w:t>House # &amp; Street Name:</w:t>
      </w:r>
      <w:r w:rsidR="00A740B2" w:rsidRPr="004E77ED">
        <w:rPr>
          <w:rFonts w:cs="Arial"/>
          <w:b/>
          <w:sz w:val="20"/>
        </w:rPr>
        <w:t xml:space="preserve"> _</w:t>
      </w:r>
      <w:r w:rsidR="0009432D" w:rsidRPr="004E77ED">
        <w:rPr>
          <w:rFonts w:cs="Arial"/>
          <w:b/>
          <w:sz w:val="20"/>
        </w:rPr>
        <w:t>_</w:t>
      </w:r>
      <w:r w:rsidR="00FB6DED" w:rsidRPr="004E77ED">
        <w:rPr>
          <w:rFonts w:cs="Arial"/>
          <w:b/>
          <w:sz w:val="20"/>
        </w:rPr>
        <w:t>__</w:t>
      </w:r>
      <w:r w:rsidR="007B2958" w:rsidRPr="004E77ED">
        <w:rPr>
          <w:rFonts w:cs="Arial"/>
          <w:b/>
          <w:sz w:val="20"/>
        </w:rPr>
        <w:t>___</w:t>
      </w:r>
      <w:r w:rsidR="00A740B2" w:rsidRPr="004E77ED">
        <w:rPr>
          <w:rFonts w:cs="Arial"/>
          <w:b/>
          <w:sz w:val="20"/>
        </w:rPr>
        <w:t>____</w:t>
      </w:r>
      <w:r w:rsidR="005C4C9F" w:rsidRPr="004E77ED">
        <w:rPr>
          <w:rFonts w:cs="Arial"/>
          <w:b/>
          <w:sz w:val="20"/>
        </w:rPr>
        <w:t>____</w:t>
      </w:r>
      <w:r w:rsidR="00A740B2" w:rsidRPr="004E77ED">
        <w:rPr>
          <w:rFonts w:cs="Arial"/>
          <w:b/>
          <w:sz w:val="20"/>
        </w:rPr>
        <w:t>________</w:t>
      </w:r>
      <w:r w:rsidR="00426D25" w:rsidRPr="004E77ED">
        <w:rPr>
          <w:rFonts w:cs="Arial"/>
          <w:b/>
          <w:sz w:val="20"/>
        </w:rPr>
        <w:t>__</w:t>
      </w:r>
      <w:r w:rsidR="00A740B2" w:rsidRPr="004E77ED">
        <w:rPr>
          <w:rFonts w:cs="Arial"/>
          <w:b/>
          <w:sz w:val="20"/>
        </w:rPr>
        <w:t>_____</w:t>
      </w:r>
      <w:r w:rsidR="0009432D" w:rsidRPr="004E77ED">
        <w:rPr>
          <w:rFonts w:cs="Arial"/>
          <w:b/>
          <w:sz w:val="20"/>
        </w:rPr>
        <w:t>_</w:t>
      </w:r>
      <w:r w:rsidR="00426D25" w:rsidRPr="004E77ED">
        <w:rPr>
          <w:rFonts w:cs="Arial"/>
          <w:b/>
          <w:sz w:val="20"/>
        </w:rPr>
        <w:t xml:space="preserve"> </w:t>
      </w:r>
      <w:r w:rsidR="00A740B2" w:rsidRPr="004E77ED">
        <w:rPr>
          <w:rFonts w:cs="Arial"/>
          <w:b/>
          <w:sz w:val="20"/>
        </w:rPr>
        <w:t>Block</w:t>
      </w:r>
      <w:r w:rsidR="00426D25" w:rsidRPr="004E77ED">
        <w:rPr>
          <w:rFonts w:cs="Arial"/>
          <w:b/>
          <w:sz w:val="20"/>
        </w:rPr>
        <w:t xml:space="preserve"> #: </w:t>
      </w:r>
      <w:r w:rsidR="00A740B2" w:rsidRPr="004E77ED">
        <w:rPr>
          <w:rFonts w:cs="Arial"/>
          <w:b/>
          <w:sz w:val="20"/>
        </w:rPr>
        <w:t>__</w:t>
      </w:r>
      <w:r w:rsidR="005C4C9F" w:rsidRPr="004E77ED">
        <w:rPr>
          <w:rFonts w:cs="Arial"/>
          <w:b/>
          <w:sz w:val="20"/>
        </w:rPr>
        <w:t>__</w:t>
      </w:r>
      <w:r w:rsidR="00FB6DED" w:rsidRPr="004E77ED">
        <w:rPr>
          <w:rFonts w:cs="Arial"/>
          <w:b/>
          <w:sz w:val="20"/>
        </w:rPr>
        <w:t>_</w:t>
      </w:r>
      <w:r w:rsidR="0082523C">
        <w:rPr>
          <w:rFonts w:cs="Arial"/>
          <w:b/>
          <w:sz w:val="20"/>
        </w:rPr>
        <w:t>_</w:t>
      </w:r>
      <w:r w:rsidR="005C4C9F" w:rsidRPr="004E77ED">
        <w:rPr>
          <w:rFonts w:cs="Arial"/>
          <w:b/>
          <w:sz w:val="20"/>
        </w:rPr>
        <w:t>_</w:t>
      </w:r>
      <w:r w:rsidR="00A740B2" w:rsidRPr="004E77ED">
        <w:rPr>
          <w:rFonts w:cs="Arial"/>
          <w:b/>
          <w:sz w:val="20"/>
        </w:rPr>
        <w:t>_ Lot</w:t>
      </w:r>
      <w:r w:rsidR="00426D25" w:rsidRPr="004E77ED">
        <w:rPr>
          <w:rFonts w:cs="Arial"/>
          <w:b/>
          <w:sz w:val="20"/>
        </w:rPr>
        <w:t xml:space="preserve"> #: </w:t>
      </w:r>
      <w:r w:rsidR="00A740B2" w:rsidRPr="004E77ED">
        <w:rPr>
          <w:rFonts w:cs="Arial"/>
          <w:b/>
          <w:sz w:val="20"/>
        </w:rPr>
        <w:t>__</w:t>
      </w:r>
      <w:r w:rsidR="00FB6DED" w:rsidRPr="004E77ED">
        <w:rPr>
          <w:rFonts w:cs="Arial"/>
          <w:b/>
          <w:sz w:val="20"/>
        </w:rPr>
        <w:t>_</w:t>
      </w:r>
      <w:r w:rsidR="0082523C">
        <w:rPr>
          <w:rFonts w:cs="Arial"/>
          <w:b/>
          <w:sz w:val="20"/>
        </w:rPr>
        <w:t>_</w:t>
      </w:r>
      <w:r w:rsidR="00FB6DED" w:rsidRPr="004E77ED">
        <w:rPr>
          <w:rFonts w:cs="Arial"/>
          <w:b/>
          <w:sz w:val="20"/>
        </w:rPr>
        <w:t>_</w:t>
      </w:r>
      <w:r w:rsidR="00426D25" w:rsidRPr="004E77ED">
        <w:rPr>
          <w:rFonts w:cs="Arial"/>
          <w:b/>
          <w:sz w:val="20"/>
        </w:rPr>
        <w:t>_</w:t>
      </w:r>
      <w:r w:rsidR="00A740B2" w:rsidRPr="004E77ED">
        <w:rPr>
          <w:rFonts w:cs="Arial"/>
          <w:b/>
          <w:sz w:val="20"/>
        </w:rPr>
        <w:t>_</w:t>
      </w:r>
      <w:r w:rsidR="007B2958" w:rsidRPr="004E77ED">
        <w:rPr>
          <w:rFonts w:cs="Arial"/>
          <w:b/>
          <w:sz w:val="20"/>
        </w:rPr>
        <w:br/>
      </w:r>
      <w:r w:rsidR="007B2958" w:rsidRPr="004E77ED">
        <w:rPr>
          <w:rFonts w:cs="Arial"/>
          <w:b/>
          <w:sz w:val="20"/>
        </w:rPr>
        <w:br/>
      </w:r>
      <w:r w:rsidR="00004B68" w:rsidRPr="004E77ED">
        <w:rPr>
          <w:rFonts w:cs="Arial"/>
          <w:b/>
          <w:sz w:val="20"/>
        </w:rPr>
        <w:t>Application No.:</w:t>
      </w:r>
      <w:r w:rsidR="00685495" w:rsidRPr="004E77ED">
        <w:rPr>
          <w:rFonts w:cs="Arial"/>
          <w:b/>
          <w:sz w:val="20"/>
        </w:rPr>
        <w:t xml:space="preserve"> </w:t>
      </w:r>
      <w:r w:rsidR="001853E9" w:rsidRPr="004E77ED">
        <w:rPr>
          <w:rFonts w:cs="Arial"/>
          <w:b/>
          <w:sz w:val="20"/>
        </w:rPr>
        <w:t>__</w:t>
      </w:r>
      <w:r w:rsidR="00004B68" w:rsidRPr="004E77ED">
        <w:rPr>
          <w:rFonts w:cs="Arial"/>
          <w:b/>
          <w:sz w:val="20"/>
        </w:rPr>
        <w:t>__</w:t>
      </w:r>
      <w:r w:rsidR="007B2958" w:rsidRPr="004E77ED">
        <w:rPr>
          <w:rFonts w:cs="Arial"/>
          <w:b/>
          <w:sz w:val="20"/>
        </w:rPr>
        <w:t>_</w:t>
      </w:r>
      <w:r w:rsidR="00004B68" w:rsidRPr="004E77ED">
        <w:rPr>
          <w:rFonts w:cs="Arial"/>
          <w:b/>
          <w:sz w:val="20"/>
        </w:rPr>
        <w:t>________</w:t>
      </w:r>
      <w:r w:rsidR="00FB6DED" w:rsidRPr="004E77ED">
        <w:rPr>
          <w:rFonts w:cs="Arial"/>
          <w:b/>
          <w:sz w:val="20"/>
        </w:rPr>
        <w:t>___</w:t>
      </w:r>
      <w:r w:rsidR="00004B68" w:rsidRPr="004E77ED">
        <w:rPr>
          <w:rFonts w:cs="Arial"/>
          <w:b/>
          <w:sz w:val="20"/>
        </w:rPr>
        <w:t>___ Date Filed:</w:t>
      </w:r>
      <w:r w:rsidR="00BA61FD" w:rsidRPr="004E77ED">
        <w:rPr>
          <w:rFonts w:cs="Arial"/>
          <w:b/>
          <w:sz w:val="20"/>
        </w:rPr>
        <w:t xml:space="preserve"> </w:t>
      </w:r>
      <w:r w:rsidR="00004B68" w:rsidRPr="004E77ED">
        <w:rPr>
          <w:rFonts w:cs="Arial"/>
          <w:b/>
          <w:sz w:val="20"/>
        </w:rPr>
        <w:t>______</w:t>
      </w:r>
      <w:r w:rsidR="0009432D" w:rsidRPr="004E77ED">
        <w:rPr>
          <w:rFonts w:cs="Arial"/>
          <w:b/>
          <w:sz w:val="20"/>
        </w:rPr>
        <w:t>_</w:t>
      </w:r>
      <w:r w:rsidR="007B2958" w:rsidRPr="004E77ED">
        <w:rPr>
          <w:rFonts w:cs="Arial"/>
          <w:b/>
          <w:sz w:val="20"/>
        </w:rPr>
        <w:t>___</w:t>
      </w:r>
      <w:r w:rsidR="00004B68" w:rsidRPr="004E77ED">
        <w:rPr>
          <w:rFonts w:cs="Arial"/>
          <w:b/>
          <w:sz w:val="20"/>
        </w:rPr>
        <w:t>__</w:t>
      </w:r>
      <w:r w:rsidR="00FB6DED" w:rsidRPr="004E77ED">
        <w:rPr>
          <w:rFonts w:cs="Arial"/>
          <w:b/>
          <w:sz w:val="20"/>
        </w:rPr>
        <w:t>___</w:t>
      </w:r>
      <w:r w:rsidR="00004B68" w:rsidRPr="004E77ED">
        <w:rPr>
          <w:rFonts w:cs="Arial"/>
          <w:b/>
          <w:sz w:val="20"/>
        </w:rPr>
        <w:t>__</w:t>
      </w:r>
      <w:r w:rsidR="001853E9" w:rsidRPr="004E77ED">
        <w:rPr>
          <w:rFonts w:cs="Arial"/>
          <w:b/>
          <w:sz w:val="20"/>
        </w:rPr>
        <w:t>__</w:t>
      </w:r>
      <w:r w:rsidR="00004B68" w:rsidRPr="004E77ED">
        <w:rPr>
          <w:rFonts w:cs="Arial"/>
          <w:b/>
          <w:sz w:val="20"/>
        </w:rPr>
        <w:t>__ Fee</w:t>
      </w:r>
      <w:r w:rsidR="00FB6DED" w:rsidRPr="004E77ED">
        <w:rPr>
          <w:rFonts w:cs="Arial"/>
          <w:b/>
          <w:sz w:val="20"/>
        </w:rPr>
        <w:t>s</w:t>
      </w:r>
      <w:r w:rsidR="00004B68" w:rsidRPr="004E77ED">
        <w:rPr>
          <w:rFonts w:cs="Arial"/>
          <w:b/>
          <w:sz w:val="20"/>
        </w:rPr>
        <w:t xml:space="preserve"> Paid:</w:t>
      </w:r>
      <w:r w:rsidR="00FB6DED" w:rsidRPr="004E77ED">
        <w:rPr>
          <w:rFonts w:cs="Arial"/>
          <w:b/>
          <w:sz w:val="20"/>
        </w:rPr>
        <w:t xml:space="preserve"> </w:t>
      </w:r>
      <w:r w:rsidR="00004B68" w:rsidRPr="004E77ED">
        <w:rPr>
          <w:rFonts w:cs="Arial"/>
          <w:b/>
          <w:sz w:val="20"/>
        </w:rPr>
        <w:t>______</w:t>
      </w:r>
      <w:r w:rsidR="007B2958" w:rsidRPr="004E77ED">
        <w:rPr>
          <w:rFonts w:cs="Arial"/>
          <w:b/>
          <w:sz w:val="20"/>
        </w:rPr>
        <w:t>__</w:t>
      </w:r>
      <w:r w:rsidR="00004B68" w:rsidRPr="004E77ED">
        <w:rPr>
          <w:rFonts w:cs="Arial"/>
          <w:b/>
          <w:sz w:val="20"/>
        </w:rPr>
        <w:t>__</w:t>
      </w:r>
      <w:r w:rsidR="00FB6DED" w:rsidRPr="004E77ED">
        <w:rPr>
          <w:rFonts w:cs="Arial"/>
          <w:b/>
          <w:sz w:val="20"/>
        </w:rPr>
        <w:t>_____</w:t>
      </w:r>
      <w:r w:rsidR="00004B68" w:rsidRPr="004E77ED">
        <w:rPr>
          <w:rFonts w:cs="Arial"/>
          <w:b/>
          <w:sz w:val="20"/>
        </w:rPr>
        <w:t>__</w:t>
      </w:r>
      <w:r w:rsidR="001853E9" w:rsidRPr="004E77ED">
        <w:rPr>
          <w:rFonts w:cs="Arial"/>
          <w:b/>
          <w:sz w:val="20"/>
        </w:rPr>
        <w:t>__</w:t>
      </w:r>
      <w:r w:rsidR="00004B68" w:rsidRPr="004E77ED">
        <w:rPr>
          <w:rFonts w:cs="Arial"/>
          <w:b/>
          <w:sz w:val="20"/>
        </w:rPr>
        <w:t>__</w:t>
      </w:r>
    </w:p>
    <w:p w:rsidR="00F604CA" w:rsidRPr="00B83E05" w:rsidRDefault="00DD0DDA" w:rsidP="00377AC0">
      <w:pPr>
        <w:tabs>
          <w:tab w:val="left" w:pos="360"/>
          <w:tab w:val="left" w:pos="900"/>
        </w:tabs>
        <w:rPr>
          <w:rFonts w:ascii="Arial" w:hAnsi="Arial" w:cs="Arial"/>
          <w:sz w:val="18"/>
          <w:szCs w:val="18"/>
        </w:rPr>
      </w:pPr>
      <w:r w:rsidRPr="00B83E05">
        <w:rPr>
          <w:rFonts w:ascii="Arial" w:hAnsi="Arial" w:cs="Arial"/>
          <w:b/>
          <w:i/>
          <w:sz w:val="18"/>
          <w:szCs w:val="18"/>
        </w:rPr>
        <w:t xml:space="preserve">Applicant </w:t>
      </w:r>
      <w:r w:rsidR="00C3468E" w:rsidRPr="00B83E05">
        <w:rPr>
          <w:rFonts w:ascii="Arial" w:hAnsi="Arial" w:cs="Arial"/>
          <w:b/>
          <w:i/>
          <w:sz w:val="18"/>
          <w:szCs w:val="18"/>
        </w:rPr>
        <w:t xml:space="preserve">shall </w:t>
      </w:r>
      <w:r w:rsidRPr="00B83E05">
        <w:rPr>
          <w:rFonts w:ascii="Arial" w:hAnsi="Arial" w:cs="Arial"/>
          <w:b/>
          <w:i/>
          <w:sz w:val="18"/>
          <w:szCs w:val="18"/>
        </w:rPr>
        <w:t xml:space="preserve">provide all </w:t>
      </w:r>
      <w:r w:rsidR="00C51B3D" w:rsidRPr="00B83E05">
        <w:rPr>
          <w:rFonts w:ascii="Arial" w:hAnsi="Arial" w:cs="Arial"/>
          <w:b/>
          <w:i/>
          <w:sz w:val="18"/>
          <w:szCs w:val="18"/>
        </w:rPr>
        <w:t xml:space="preserve">checklist </w:t>
      </w:r>
      <w:r w:rsidRPr="00B83E05">
        <w:rPr>
          <w:rFonts w:ascii="Arial" w:hAnsi="Arial" w:cs="Arial"/>
          <w:b/>
          <w:i/>
          <w:sz w:val="18"/>
          <w:szCs w:val="18"/>
        </w:rPr>
        <w:t xml:space="preserve">items listed below.  For initial submittal, provide two (2) </w:t>
      </w:r>
      <w:r w:rsidR="001C3D93" w:rsidRPr="00B83E05">
        <w:rPr>
          <w:rFonts w:ascii="Arial" w:hAnsi="Arial" w:cs="Arial"/>
          <w:b/>
          <w:i/>
          <w:sz w:val="18"/>
          <w:szCs w:val="18"/>
        </w:rPr>
        <w:t>original copies of all</w:t>
      </w:r>
      <w:r w:rsidR="00CC21B3" w:rsidRPr="00B83E05">
        <w:rPr>
          <w:rFonts w:ascii="Arial" w:hAnsi="Arial" w:cs="Arial"/>
          <w:b/>
          <w:i/>
          <w:sz w:val="18"/>
          <w:szCs w:val="18"/>
        </w:rPr>
        <w:t xml:space="preserve"> required </w:t>
      </w:r>
      <w:r w:rsidR="00883F5E" w:rsidRPr="00B83E05">
        <w:rPr>
          <w:rFonts w:ascii="Arial" w:hAnsi="Arial" w:cs="Arial"/>
          <w:b/>
          <w:i/>
          <w:sz w:val="18"/>
          <w:szCs w:val="18"/>
        </w:rPr>
        <w:t>information listed</w:t>
      </w:r>
      <w:r w:rsidR="00CC21B3" w:rsidRPr="00B83E05">
        <w:rPr>
          <w:rFonts w:ascii="Arial" w:hAnsi="Arial" w:cs="Arial"/>
          <w:b/>
          <w:i/>
          <w:sz w:val="18"/>
          <w:szCs w:val="18"/>
        </w:rPr>
        <w:t xml:space="preserve"> below, including </w:t>
      </w:r>
      <w:r w:rsidR="00883F5E" w:rsidRPr="00B83E05">
        <w:rPr>
          <w:rFonts w:ascii="Arial" w:hAnsi="Arial" w:cs="Arial"/>
          <w:b/>
          <w:i/>
          <w:sz w:val="18"/>
          <w:szCs w:val="18"/>
        </w:rPr>
        <w:t xml:space="preserve">all </w:t>
      </w:r>
      <w:r w:rsidRPr="00B83E05">
        <w:rPr>
          <w:rFonts w:ascii="Arial" w:hAnsi="Arial" w:cs="Arial"/>
          <w:b/>
          <w:i/>
          <w:sz w:val="18"/>
          <w:szCs w:val="18"/>
        </w:rPr>
        <w:t xml:space="preserve">application forms, checklists, plans and any other supporting documents.  After application is deemed complete, provide </w:t>
      </w:r>
      <w:r w:rsidR="00FC14CA" w:rsidRPr="00B83E05">
        <w:rPr>
          <w:rFonts w:ascii="Arial" w:hAnsi="Arial" w:cs="Arial"/>
          <w:b/>
          <w:i/>
          <w:sz w:val="18"/>
          <w:szCs w:val="18"/>
        </w:rPr>
        <w:t xml:space="preserve">twenty (20) </w:t>
      </w:r>
      <w:r w:rsidRPr="00B83E05">
        <w:rPr>
          <w:rFonts w:ascii="Arial" w:hAnsi="Arial" w:cs="Arial"/>
          <w:b/>
          <w:i/>
          <w:sz w:val="18"/>
          <w:szCs w:val="18"/>
        </w:rPr>
        <w:t xml:space="preserve">additional copies of all </w:t>
      </w:r>
      <w:r w:rsidR="00935316" w:rsidRPr="00B83E05">
        <w:rPr>
          <w:rFonts w:ascii="Arial" w:hAnsi="Arial" w:cs="Arial"/>
          <w:b/>
          <w:i/>
          <w:sz w:val="18"/>
          <w:szCs w:val="18"/>
        </w:rPr>
        <w:t xml:space="preserve">supporting </w:t>
      </w:r>
      <w:r w:rsidRPr="00B83E05">
        <w:rPr>
          <w:rFonts w:ascii="Arial" w:hAnsi="Arial" w:cs="Arial"/>
          <w:b/>
          <w:i/>
          <w:sz w:val="18"/>
          <w:szCs w:val="18"/>
        </w:rPr>
        <w:t xml:space="preserve">documents </w:t>
      </w:r>
      <w:r w:rsidR="001C37A6" w:rsidRPr="00B83E05">
        <w:rPr>
          <w:rFonts w:ascii="Arial" w:hAnsi="Arial" w:cs="Arial"/>
          <w:b/>
          <w:i/>
          <w:sz w:val="18"/>
          <w:szCs w:val="18"/>
        </w:rPr>
        <w:t xml:space="preserve">or </w:t>
      </w:r>
      <w:r w:rsidR="005C47B7" w:rsidRPr="00B83E05">
        <w:rPr>
          <w:rFonts w:ascii="Arial" w:hAnsi="Arial" w:cs="Arial"/>
          <w:b/>
          <w:i/>
          <w:sz w:val="18"/>
          <w:szCs w:val="18"/>
        </w:rPr>
        <w:t xml:space="preserve">as </w:t>
      </w:r>
      <w:r w:rsidR="005822E8" w:rsidRPr="00B83E05">
        <w:rPr>
          <w:rFonts w:ascii="Arial" w:hAnsi="Arial" w:cs="Arial"/>
          <w:b/>
          <w:i/>
          <w:sz w:val="18"/>
          <w:szCs w:val="18"/>
        </w:rPr>
        <w:t xml:space="preserve">otherwise </w:t>
      </w:r>
      <w:r w:rsidRPr="00B83E05">
        <w:rPr>
          <w:rFonts w:ascii="Arial" w:hAnsi="Arial" w:cs="Arial"/>
          <w:b/>
          <w:i/>
          <w:sz w:val="18"/>
          <w:szCs w:val="18"/>
        </w:rPr>
        <w:t xml:space="preserve">directed by the </w:t>
      </w:r>
      <w:r w:rsidR="006D7852" w:rsidRPr="00B83E05">
        <w:rPr>
          <w:rFonts w:ascii="Arial" w:hAnsi="Arial" w:cs="Arial"/>
          <w:b/>
          <w:i/>
          <w:sz w:val="18"/>
          <w:szCs w:val="18"/>
        </w:rPr>
        <w:t>B</w:t>
      </w:r>
      <w:r w:rsidRPr="00B83E05">
        <w:rPr>
          <w:rFonts w:ascii="Arial" w:hAnsi="Arial" w:cs="Arial"/>
          <w:b/>
          <w:i/>
          <w:sz w:val="18"/>
          <w:szCs w:val="18"/>
        </w:rPr>
        <w:t xml:space="preserve">oard </w:t>
      </w:r>
      <w:r w:rsidR="006D7852" w:rsidRPr="00B83E05">
        <w:rPr>
          <w:rFonts w:ascii="Arial" w:hAnsi="Arial" w:cs="Arial"/>
          <w:b/>
          <w:i/>
          <w:sz w:val="18"/>
          <w:szCs w:val="18"/>
        </w:rPr>
        <w:t>S</w:t>
      </w:r>
      <w:r w:rsidRPr="00B83E05">
        <w:rPr>
          <w:rFonts w:ascii="Arial" w:hAnsi="Arial" w:cs="Arial"/>
          <w:b/>
          <w:i/>
          <w:sz w:val="18"/>
          <w:szCs w:val="18"/>
        </w:rPr>
        <w:t>ecretary</w:t>
      </w:r>
      <w:r w:rsidR="004E77ED" w:rsidRPr="00B83E05">
        <w:rPr>
          <w:rFonts w:ascii="Arial" w:hAnsi="Arial" w:cs="Arial"/>
          <w:b/>
          <w:i/>
          <w:sz w:val="18"/>
          <w:szCs w:val="18"/>
        </w:rPr>
        <w:t>.</w:t>
      </w:r>
      <w:r w:rsidR="00F604CA" w:rsidRPr="00B83E05">
        <w:rPr>
          <w:rFonts w:ascii="Arial" w:hAnsi="Arial" w:cs="Arial"/>
          <w:sz w:val="18"/>
          <w:szCs w:val="18"/>
        </w:rPr>
        <w:br/>
      </w:r>
    </w:p>
    <w:p w:rsidR="00004B68" w:rsidRPr="00B83E05" w:rsidRDefault="00B83E05" w:rsidP="00377AC0">
      <w:pPr>
        <w:tabs>
          <w:tab w:val="left" w:pos="360"/>
          <w:tab w:val="left" w:pos="900"/>
        </w:tabs>
        <w:rPr>
          <w:rFonts w:ascii="Arial" w:hAnsi="Arial" w:cs="Arial"/>
          <w:sz w:val="16"/>
          <w:szCs w:val="16"/>
        </w:rPr>
      </w:pPr>
      <w:r>
        <w:rPr>
          <w:rFonts w:ascii="Arial" w:hAnsi="Arial" w:cs="Arial"/>
          <w:sz w:val="18"/>
          <w:szCs w:val="18"/>
        </w:rPr>
        <w:tab/>
      </w:r>
      <w:r>
        <w:rPr>
          <w:rFonts w:ascii="Arial" w:hAnsi="Arial" w:cs="Arial"/>
          <w:sz w:val="18"/>
          <w:szCs w:val="18"/>
        </w:rPr>
        <w:tab/>
      </w:r>
      <w:r w:rsidRPr="00B83E05">
        <w:rPr>
          <w:rFonts w:ascii="Arial" w:hAnsi="Arial" w:cs="Arial"/>
          <w:sz w:val="16"/>
          <w:szCs w:val="16"/>
        </w:rPr>
        <w:t>Waiver</w:t>
      </w:r>
    </w:p>
    <w:p w:rsidR="00004B68" w:rsidRPr="00B83E05" w:rsidRDefault="00DF4C98" w:rsidP="00377AC0">
      <w:pPr>
        <w:tabs>
          <w:tab w:val="left" w:pos="360"/>
          <w:tab w:val="left" w:pos="900"/>
        </w:tabs>
        <w:ind w:left="1530" w:hanging="1530"/>
        <w:rPr>
          <w:rFonts w:ascii="Arial" w:hAnsi="Arial" w:cs="Arial"/>
          <w:sz w:val="16"/>
          <w:szCs w:val="16"/>
        </w:rPr>
      </w:pPr>
      <w:r w:rsidRPr="00B83E05">
        <w:rPr>
          <w:rFonts w:ascii="Arial" w:hAnsi="Arial" w:cs="Arial"/>
          <w:sz w:val="16"/>
          <w:szCs w:val="16"/>
        </w:rPr>
        <w:t xml:space="preserve"> </w:t>
      </w:r>
      <w:r w:rsidR="00B83E05" w:rsidRPr="00B83E05">
        <w:rPr>
          <w:rFonts w:ascii="Arial" w:hAnsi="Arial" w:cs="Arial"/>
          <w:sz w:val="16"/>
          <w:szCs w:val="16"/>
        </w:rPr>
        <w:t>Submitt</w:t>
      </w:r>
      <w:r w:rsidR="00B83E05">
        <w:rPr>
          <w:rFonts w:ascii="Arial" w:hAnsi="Arial" w:cs="Arial"/>
          <w:sz w:val="16"/>
          <w:szCs w:val="16"/>
        </w:rPr>
        <w:t>ed</w:t>
      </w:r>
      <w:r w:rsidR="00B83E05">
        <w:rPr>
          <w:rFonts w:ascii="Arial" w:hAnsi="Arial" w:cs="Arial"/>
          <w:sz w:val="16"/>
          <w:szCs w:val="16"/>
        </w:rPr>
        <w:tab/>
        <w:t>R</w:t>
      </w:r>
      <w:r w:rsidR="00B83E05" w:rsidRPr="00B83E05">
        <w:rPr>
          <w:rFonts w:ascii="Arial" w:hAnsi="Arial" w:cs="Arial"/>
          <w:sz w:val="16"/>
          <w:szCs w:val="16"/>
        </w:rPr>
        <w:t>equest</w:t>
      </w:r>
    </w:p>
    <w:p w:rsidR="00100B4A"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Application Forms</w:t>
      </w:r>
      <w:r w:rsidR="00085F50" w:rsidRPr="00B83E05">
        <w:rPr>
          <w:rFonts w:ascii="Arial" w:hAnsi="Arial" w:cs="Arial"/>
          <w:sz w:val="18"/>
          <w:szCs w:val="18"/>
        </w:rPr>
        <w:t xml:space="preserve">: </w:t>
      </w:r>
      <w:r w:rsidR="003A301A" w:rsidRPr="00B83E05">
        <w:rPr>
          <w:rFonts w:ascii="Arial" w:hAnsi="Arial" w:cs="Arial"/>
          <w:sz w:val="18"/>
          <w:szCs w:val="18"/>
        </w:rPr>
        <w:t>C</w:t>
      </w:r>
      <w:r w:rsidR="006B7207" w:rsidRPr="00B83E05">
        <w:rPr>
          <w:rFonts w:ascii="Arial" w:hAnsi="Arial" w:cs="Arial"/>
          <w:sz w:val="18"/>
          <w:szCs w:val="18"/>
        </w:rPr>
        <w:t>ompleted application forms</w:t>
      </w:r>
      <w:r w:rsidR="003A301A" w:rsidRPr="00B83E05">
        <w:rPr>
          <w:rFonts w:ascii="Arial" w:hAnsi="Arial" w:cs="Arial"/>
          <w:sz w:val="18"/>
          <w:szCs w:val="18"/>
        </w:rPr>
        <w:t xml:space="preserve"> bearing the original signatures of the applicant</w:t>
      </w:r>
      <w:r w:rsidR="006B7207" w:rsidRPr="00B83E05">
        <w:rPr>
          <w:rFonts w:ascii="Arial" w:hAnsi="Arial" w:cs="Arial"/>
          <w:sz w:val="18"/>
          <w:szCs w:val="18"/>
        </w:rPr>
        <w:t>.</w:t>
      </w:r>
    </w:p>
    <w:p w:rsidR="00004B68"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Application &amp; Escrow Fees</w:t>
      </w:r>
      <w:r w:rsidR="00085F50" w:rsidRPr="00B83E05">
        <w:rPr>
          <w:rFonts w:ascii="Arial" w:hAnsi="Arial" w:cs="Arial"/>
          <w:sz w:val="18"/>
          <w:szCs w:val="18"/>
        </w:rPr>
        <w:t xml:space="preserve">: </w:t>
      </w:r>
      <w:r w:rsidRPr="00B83E05">
        <w:rPr>
          <w:rFonts w:ascii="Arial" w:hAnsi="Arial" w:cs="Arial"/>
          <w:sz w:val="18"/>
          <w:szCs w:val="18"/>
        </w:rPr>
        <w:t xml:space="preserve">Payment </w:t>
      </w:r>
      <w:r w:rsidR="001C5360" w:rsidRPr="00B83E05">
        <w:rPr>
          <w:rFonts w:ascii="Arial" w:hAnsi="Arial" w:cs="Arial"/>
          <w:sz w:val="18"/>
          <w:szCs w:val="18"/>
        </w:rPr>
        <w:t xml:space="preserve">of </w:t>
      </w:r>
      <w:r w:rsidR="001672E6" w:rsidRPr="00B83E05">
        <w:rPr>
          <w:rFonts w:ascii="Arial" w:hAnsi="Arial" w:cs="Arial"/>
          <w:sz w:val="18"/>
          <w:szCs w:val="18"/>
        </w:rPr>
        <w:t xml:space="preserve">the </w:t>
      </w:r>
      <w:r w:rsidR="0023055C" w:rsidRPr="00B83E05">
        <w:rPr>
          <w:rFonts w:ascii="Arial" w:hAnsi="Arial" w:cs="Arial"/>
          <w:sz w:val="18"/>
          <w:szCs w:val="18"/>
        </w:rPr>
        <w:t>Application F</w:t>
      </w:r>
      <w:r w:rsidR="00124AD5" w:rsidRPr="00B83E05">
        <w:rPr>
          <w:rFonts w:ascii="Arial" w:hAnsi="Arial" w:cs="Arial"/>
          <w:sz w:val="18"/>
          <w:szCs w:val="18"/>
        </w:rPr>
        <w:t xml:space="preserve">ee in the amount of $250.00 </w:t>
      </w:r>
      <w:r w:rsidR="0002431C" w:rsidRPr="00B83E05">
        <w:rPr>
          <w:rFonts w:ascii="Arial" w:hAnsi="Arial" w:cs="Arial"/>
          <w:sz w:val="18"/>
          <w:szCs w:val="18"/>
        </w:rPr>
        <w:t>for Residential Bulk Variance per Chapter 33-10.a.19</w:t>
      </w:r>
      <w:r w:rsidR="00AF0FB7" w:rsidRPr="00B83E05">
        <w:rPr>
          <w:rFonts w:ascii="Arial" w:hAnsi="Arial" w:cs="Arial"/>
          <w:sz w:val="18"/>
          <w:szCs w:val="18"/>
        </w:rPr>
        <w:t xml:space="preserve">. </w:t>
      </w:r>
      <w:proofErr w:type="gramStart"/>
      <w:r w:rsidR="00AF0FB7" w:rsidRPr="00B83E05">
        <w:rPr>
          <w:rFonts w:ascii="Arial" w:hAnsi="Arial" w:cs="Arial"/>
          <w:sz w:val="18"/>
          <w:szCs w:val="18"/>
        </w:rPr>
        <w:t>of</w:t>
      </w:r>
      <w:proofErr w:type="gramEnd"/>
      <w:r w:rsidR="00AF0FB7" w:rsidRPr="00B83E05">
        <w:rPr>
          <w:rFonts w:ascii="Arial" w:hAnsi="Arial" w:cs="Arial"/>
          <w:sz w:val="18"/>
          <w:szCs w:val="18"/>
        </w:rPr>
        <w:t xml:space="preserve"> </w:t>
      </w:r>
      <w:r w:rsidR="001C5360" w:rsidRPr="00B83E05">
        <w:rPr>
          <w:rFonts w:ascii="Arial" w:hAnsi="Arial" w:cs="Arial"/>
          <w:sz w:val="18"/>
          <w:szCs w:val="18"/>
        </w:rPr>
        <w:t xml:space="preserve">the Borough Code and </w:t>
      </w:r>
      <w:r w:rsidR="00124AD5" w:rsidRPr="00B83E05">
        <w:rPr>
          <w:rFonts w:ascii="Arial" w:hAnsi="Arial" w:cs="Arial"/>
          <w:sz w:val="18"/>
          <w:szCs w:val="18"/>
        </w:rPr>
        <w:t xml:space="preserve">Payment of </w:t>
      </w:r>
      <w:r w:rsidR="0002431C" w:rsidRPr="00B83E05">
        <w:rPr>
          <w:rFonts w:ascii="Arial" w:hAnsi="Arial" w:cs="Arial"/>
          <w:sz w:val="18"/>
          <w:szCs w:val="18"/>
        </w:rPr>
        <w:t xml:space="preserve">Initial Escrow Deposit </w:t>
      </w:r>
      <w:r w:rsidR="00124AD5" w:rsidRPr="00B83E05">
        <w:rPr>
          <w:rFonts w:ascii="Arial" w:hAnsi="Arial" w:cs="Arial"/>
          <w:sz w:val="18"/>
          <w:szCs w:val="18"/>
        </w:rPr>
        <w:t xml:space="preserve">in the amount of </w:t>
      </w:r>
      <w:r w:rsidR="0002431C" w:rsidRPr="00B83E05">
        <w:rPr>
          <w:rFonts w:ascii="Arial" w:hAnsi="Arial" w:cs="Arial"/>
          <w:sz w:val="18"/>
          <w:szCs w:val="18"/>
        </w:rPr>
        <w:t>$1,000.00 per Chapter 33-10.b.4</w:t>
      </w:r>
      <w:r w:rsidR="00AF0FB7" w:rsidRPr="00B83E05">
        <w:rPr>
          <w:rFonts w:ascii="Arial" w:hAnsi="Arial" w:cs="Arial"/>
          <w:sz w:val="18"/>
          <w:szCs w:val="18"/>
        </w:rPr>
        <w:t>.</w:t>
      </w:r>
      <w:r w:rsidR="0002431C" w:rsidRPr="00B83E05">
        <w:rPr>
          <w:rFonts w:ascii="Arial" w:hAnsi="Arial" w:cs="Arial"/>
          <w:sz w:val="18"/>
          <w:szCs w:val="18"/>
        </w:rPr>
        <w:t>(d)</w:t>
      </w:r>
      <w:r w:rsidR="001C5360" w:rsidRPr="00B83E05">
        <w:rPr>
          <w:rFonts w:ascii="Arial" w:hAnsi="Arial" w:cs="Arial"/>
          <w:sz w:val="18"/>
          <w:szCs w:val="18"/>
        </w:rPr>
        <w:t xml:space="preserve"> of the Borough Code</w:t>
      </w:r>
      <w:r w:rsidR="0002431C" w:rsidRPr="00B83E05">
        <w:rPr>
          <w:rFonts w:ascii="Arial" w:hAnsi="Arial" w:cs="Arial"/>
          <w:sz w:val="18"/>
          <w:szCs w:val="18"/>
        </w:rPr>
        <w:t>.</w:t>
      </w:r>
      <w:r w:rsidR="00D00C06">
        <w:rPr>
          <w:rFonts w:ascii="Arial" w:hAnsi="Arial" w:cs="Arial"/>
          <w:sz w:val="18"/>
          <w:szCs w:val="18"/>
        </w:rPr>
        <w:t xml:space="preserve">  Note: If applicant is required by the </w:t>
      </w:r>
      <w:r w:rsidR="00572CBE">
        <w:rPr>
          <w:rFonts w:ascii="Arial" w:hAnsi="Arial" w:cs="Arial"/>
          <w:sz w:val="18"/>
          <w:szCs w:val="18"/>
        </w:rPr>
        <w:t xml:space="preserve">Board </w:t>
      </w:r>
      <w:r w:rsidR="00D00C06">
        <w:rPr>
          <w:rFonts w:ascii="Arial" w:hAnsi="Arial" w:cs="Arial"/>
          <w:sz w:val="18"/>
          <w:szCs w:val="18"/>
        </w:rPr>
        <w:t xml:space="preserve">to </w:t>
      </w:r>
      <w:r w:rsidR="00852424">
        <w:rPr>
          <w:rFonts w:ascii="Arial" w:hAnsi="Arial" w:cs="Arial"/>
          <w:sz w:val="18"/>
          <w:szCs w:val="18"/>
        </w:rPr>
        <w:t>submit revisions, then the applicant may be required to deposit additional escrow as permitted by Chapter 33-10 of the Borough Code.</w:t>
      </w:r>
    </w:p>
    <w:p w:rsidR="00004B68"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Proof of Ownership</w:t>
      </w:r>
      <w:r w:rsidR="00085F50" w:rsidRPr="00B83E05">
        <w:rPr>
          <w:rFonts w:ascii="Arial" w:hAnsi="Arial" w:cs="Arial"/>
          <w:sz w:val="18"/>
          <w:szCs w:val="18"/>
        </w:rPr>
        <w:t xml:space="preserve">: </w:t>
      </w:r>
      <w:r w:rsidRPr="00B83E05">
        <w:rPr>
          <w:rFonts w:ascii="Arial" w:hAnsi="Arial" w:cs="Arial"/>
          <w:sz w:val="18"/>
          <w:szCs w:val="18"/>
        </w:rPr>
        <w:t xml:space="preserve">Proof </w:t>
      </w:r>
      <w:r w:rsidR="007B423B" w:rsidRPr="00B83E05">
        <w:rPr>
          <w:rFonts w:ascii="Arial" w:hAnsi="Arial" w:cs="Arial"/>
          <w:sz w:val="18"/>
          <w:szCs w:val="18"/>
        </w:rPr>
        <w:t xml:space="preserve">the applicant is the owner of the subject property.  </w:t>
      </w:r>
      <w:r w:rsidR="00735E51" w:rsidRPr="00B83E05">
        <w:rPr>
          <w:rFonts w:ascii="Arial" w:hAnsi="Arial" w:cs="Arial"/>
          <w:sz w:val="18"/>
          <w:szCs w:val="18"/>
        </w:rPr>
        <w:t>I</w:t>
      </w:r>
      <w:r w:rsidRPr="00B83E05">
        <w:rPr>
          <w:rFonts w:ascii="Arial" w:hAnsi="Arial" w:cs="Arial"/>
          <w:sz w:val="18"/>
          <w:szCs w:val="18"/>
        </w:rPr>
        <w:t xml:space="preserve">f applicant is not owner, </w:t>
      </w:r>
      <w:r w:rsidR="00935316" w:rsidRPr="00B83E05">
        <w:rPr>
          <w:rFonts w:ascii="Arial" w:hAnsi="Arial" w:cs="Arial"/>
          <w:sz w:val="18"/>
          <w:szCs w:val="18"/>
        </w:rPr>
        <w:t xml:space="preserve">then </w:t>
      </w:r>
      <w:r w:rsidR="0023055C" w:rsidRPr="00B83E05">
        <w:rPr>
          <w:rFonts w:ascii="Arial" w:hAnsi="Arial" w:cs="Arial"/>
          <w:sz w:val="18"/>
          <w:szCs w:val="18"/>
        </w:rPr>
        <w:t xml:space="preserve">provide </w:t>
      </w:r>
      <w:proofErr w:type="gramStart"/>
      <w:r w:rsidR="0023055C" w:rsidRPr="00B83E05">
        <w:rPr>
          <w:rFonts w:ascii="Arial" w:hAnsi="Arial" w:cs="Arial"/>
          <w:sz w:val="18"/>
          <w:szCs w:val="18"/>
        </w:rPr>
        <w:t>notarized</w:t>
      </w:r>
      <w:proofErr w:type="gramEnd"/>
      <w:r w:rsidR="0023055C" w:rsidRPr="00B83E05">
        <w:rPr>
          <w:rFonts w:ascii="Arial" w:hAnsi="Arial" w:cs="Arial"/>
          <w:sz w:val="18"/>
          <w:szCs w:val="18"/>
        </w:rPr>
        <w:t xml:space="preserve"> </w:t>
      </w:r>
      <w:r w:rsidRPr="00B83E05">
        <w:rPr>
          <w:rFonts w:ascii="Arial" w:hAnsi="Arial" w:cs="Arial"/>
          <w:sz w:val="18"/>
          <w:szCs w:val="18"/>
        </w:rPr>
        <w:t xml:space="preserve">consent </w:t>
      </w:r>
      <w:r w:rsidR="00935316" w:rsidRPr="00B83E05">
        <w:rPr>
          <w:rFonts w:ascii="Arial" w:hAnsi="Arial" w:cs="Arial"/>
          <w:sz w:val="18"/>
          <w:szCs w:val="18"/>
        </w:rPr>
        <w:t>from the</w:t>
      </w:r>
      <w:r w:rsidR="0023055C" w:rsidRPr="00B83E05">
        <w:rPr>
          <w:rFonts w:ascii="Arial" w:hAnsi="Arial" w:cs="Arial"/>
          <w:sz w:val="18"/>
          <w:szCs w:val="18"/>
        </w:rPr>
        <w:t xml:space="preserve"> </w:t>
      </w:r>
      <w:r w:rsidR="001C5360" w:rsidRPr="00B83E05">
        <w:rPr>
          <w:rFonts w:ascii="Arial" w:hAnsi="Arial" w:cs="Arial"/>
          <w:sz w:val="18"/>
          <w:szCs w:val="18"/>
        </w:rPr>
        <w:t xml:space="preserve">property </w:t>
      </w:r>
      <w:r w:rsidR="0023055C" w:rsidRPr="00B83E05">
        <w:rPr>
          <w:rFonts w:ascii="Arial" w:hAnsi="Arial" w:cs="Arial"/>
          <w:sz w:val="18"/>
          <w:szCs w:val="18"/>
        </w:rPr>
        <w:t>owner to submit application.</w:t>
      </w:r>
    </w:p>
    <w:p w:rsidR="00270E79"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Municipal Lien Search</w:t>
      </w:r>
      <w:r w:rsidR="00085F50" w:rsidRPr="00B83E05">
        <w:rPr>
          <w:rFonts w:ascii="Arial" w:hAnsi="Arial" w:cs="Arial"/>
          <w:sz w:val="18"/>
          <w:szCs w:val="18"/>
        </w:rPr>
        <w:t xml:space="preserve">: </w:t>
      </w:r>
      <w:r w:rsidRPr="00B83E05">
        <w:rPr>
          <w:rFonts w:ascii="Arial" w:hAnsi="Arial" w:cs="Arial"/>
          <w:sz w:val="18"/>
          <w:szCs w:val="18"/>
        </w:rPr>
        <w:t xml:space="preserve">Certification </w:t>
      </w:r>
      <w:r w:rsidR="00CC3555" w:rsidRPr="00B83E05">
        <w:rPr>
          <w:rFonts w:ascii="Arial" w:hAnsi="Arial" w:cs="Arial"/>
          <w:sz w:val="18"/>
          <w:szCs w:val="18"/>
        </w:rPr>
        <w:t xml:space="preserve">obtained from the Bloomingdale Tax Collector showing </w:t>
      </w:r>
      <w:r w:rsidR="0023055C" w:rsidRPr="00B83E05">
        <w:rPr>
          <w:rFonts w:ascii="Arial" w:hAnsi="Arial" w:cs="Arial"/>
          <w:sz w:val="18"/>
          <w:szCs w:val="18"/>
        </w:rPr>
        <w:t xml:space="preserve">all taxes, </w:t>
      </w:r>
      <w:r w:rsidRPr="00B83E05">
        <w:rPr>
          <w:rFonts w:ascii="Arial" w:hAnsi="Arial" w:cs="Arial"/>
          <w:sz w:val="18"/>
          <w:szCs w:val="18"/>
        </w:rPr>
        <w:t>assessments</w:t>
      </w:r>
      <w:r w:rsidR="0023055C" w:rsidRPr="00B83E05">
        <w:rPr>
          <w:rFonts w:ascii="Arial" w:hAnsi="Arial" w:cs="Arial"/>
          <w:sz w:val="18"/>
          <w:szCs w:val="18"/>
        </w:rPr>
        <w:t xml:space="preserve">, </w:t>
      </w:r>
      <w:r w:rsidR="00270E79" w:rsidRPr="00B83E05">
        <w:rPr>
          <w:rFonts w:ascii="Arial" w:hAnsi="Arial" w:cs="Arial"/>
          <w:sz w:val="18"/>
          <w:szCs w:val="18"/>
        </w:rPr>
        <w:t xml:space="preserve">liens, </w:t>
      </w:r>
      <w:r w:rsidR="0023055C" w:rsidRPr="00B83E05">
        <w:rPr>
          <w:rFonts w:ascii="Arial" w:hAnsi="Arial" w:cs="Arial"/>
          <w:sz w:val="18"/>
          <w:szCs w:val="18"/>
        </w:rPr>
        <w:t>water and sewer bills</w:t>
      </w:r>
      <w:r w:rsidRPr="00B83E05">
        <w:rPr>
          <w:rFonts w:ascii="Arial" w:hAnsi="Arial" w:cs="Arial"/>
          <w:sz w:val="18"/>
          <w:szCs w:val="18"/>
        </w:rPr>
        <w:t xml:space="preserve"> are </w:t>
      </w:r>
      <w:r w:rsidR="00270E79" w:rsidRPr="00B83E05">
        <w:rPr>
          <w:rFonts w:ascii="Arial" w:hAnsi="Arial" w:cs="Arial"/>
          <w:sz w:val="18"/>
          <w:szCs w:val="18"/>
        </w:rPr>
        <w:t>current</w:t>
      </w:r>
      <w:r w:rsidRPr="00B83E05">
        <w:rPr>
          <w:rFonts w:ascii="Arial" w:hAnsi="Arial" w:cs="Arial"/>
          <w:sz w:val="18"/>
          <w:szCs w:val="18"/>
        </w:rPr>
        <w:t>.</w:t>
      </w:r>
      <w:r w:rsidR="009F2A70" w:rsidRPr="00B83E05">
        <w:rPr>
          <w:rFonts w:ascii="Arial" w:hAnsi="Arial" w:cs="Arial"/>
          <w:sz w:val="18"/>
          <w:szCs w:val="18"/>
        </w:rPr>
        <w:t xml:space="preserve">  Certification</w:t>
      </w:r>
      <w:r w:rsidR="00BC75DE" w:rsidRPr="00B83E05">
        <w:rPr>
          <w:rFonts w:ascii="Arial" w:hAnsi="Arial" w:cs="Arial"/>
          <w:sz w:val="18"/>
          <w:szCs w:val="18"/>
        </w:rPr>
        <w:t xml:space="preserve"> </w:t>
      </w:r>
      <w:r w:rsidR="00907AA0" w:rsidRPr="00B83E05">
        <w:rPr>
          <w:rFonts w:ascii="Arial" w:hAnsi="Arial" w:cs="Arial"/>
          <w:sz w:val="18"/>
          <w:szCs w:val="18"/>
        </w:rPr>
        <w:t xml:space="preserve">shall be </w:t>
      </w:r>
      <w:r w:rsidR="009F2A70" w:rsidRPr="00B83E05">
        <w:rPr>
          <w:rFonts w:ascii="Arial" w:hAnsi="Arial" w:cs="Arial"/>
          <w:sz w:val="18"/>
          <w:szCs w:val="18"/>
        </w:rPr>
        <w:t xml:space="preserve">updated </w:t>
      </w:r>
      <w:r w:rsidR="00BC75DE" w:rsidRPr="00B83E05">
        <w:rPr>
          <w:rFonts w:ascii="Arial" w:hAnsi="Arial" w:cs="Arial"/>
          <w:sz w:val="18"/>
          <w:szCs w:val="18"/>
        </w:rPr>
        <w:t xml:space="preserve">by the Tax Collector </w:t>
      </w:r>
      <w:r w:rsidR="009F2A70" w:rsidRPr="00B83E05">
        <w:rPr>
          <w:rFonts w:ascii="Arial" w:hAnsi="Arial" w:cs="Arial"/>
          <w:sz w:val="18"/>
          <w:szCs w:val="18"/>
        </w:rPr>
        <w:t xml:space="preserve">prior to </w:t>
      </w:r>
      <w:r w:rsidR="00BC75DE" w:rsidRPr="00B83E05">
        <w:rPr>
          <w:rFonts w:ascii="Arial" w:hAnsi="Arial" w:cs="Arial"/>
          <w:sz w:val="18"/>
          <w:szCs w:val="18"/>
        </w:rPr>
        <w:t xml:space="preserve">placing application on the agenda and </w:t>
      </w:r>
      <w:r w:rsidR="009F2A70" w:rsidRPr="00B83E05">
        <w:rPr>
          <w:rFonts w:ascii="Arial" w:hAnsi="Arial" w:cs="Arial"/>
          <w:sz w:val="18"/>
          <w:szCs w:val="18"/>
        </w:rPr>
        <w:t>serving notice.</w:t>
      </w:r>
    </w:p>
    <w:p w:rsidR="00973736" w:rsidRPr="00B83E05" w:rsidRDefault="00973736"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85F50" w:rsidRPr="00B83E05">
        <w:rPr>
          <w:rFonts w:ascii="Arial" w:hAnsi="Arial" w:cs="Arial"/>
          <w:sz w:val="18"/>
          <w:szCs w:val="18"/>
          <w:u w:val="single"/>
        </w:rPr>
        <w:t>List of Owners</w:t>
      </w:r>
      <w:r w:rsidR="00085F50" w:rsidRPr="00B83E05">
        <w:rPr>
          <w:rFonts w:ascii="Arial" w:hAnsi="Arial" w:cs="Arial"/>
          <w:sz w:val="18"/>
          <w:szCs w:val="18"/>
        </w:rPr>
        <w:t xml:space="preserve">: </w:t>
      </w:r>
      <w:r w:rsidRPr="00B83E05">
        <w:rPr>
          <w:rFonts w:ascii="Arial" w:hAnsi="Arial" w:cs="Arial"/>
          <w:sz w:val="18"/>
          <w:szCs w:val="18"/>
        </w:rPr>
        <w:t>The names and mailing addresses of all property owners within two hundred (200) feet of the subject property, together with the street address, block number and lot number</w:t>
      </w:r>
      <w:r w:rsidR="00055FFA" w:rsidRPr="00B83E05">
        <w:rPr>
          <w:rFonts w:ascii="Arial" w:hAnsi="Arial" w:cs="Arial"/>
          <w:sz w:val="18"/>
          <w:szCs w:val="18"/>
        </w:rPr>
        <w:t xml:space="preserve"> of the property</w:t>
      </w:r>
      <w:r w:rsidRPr="00B83E05">
        <w:rPr>
          <w:rFonts w:ascii="Arial" w:hAnsi="Arial" w:cs="Arial"/>
          <w:sz w:val="18"/>
          <w:szCs w:val="18"/>
        </w:rPr>
        <w:t>.  List shall be prepared and certified by the Bloomingdale Tax Assessor</w:t>
      </w:r>
      <w:r w:rsidR="00CC3555" w:rsidRPr="00B83E05">
        <w:rPr>
          <w:rFonts w:ascii="Arial" w:hAnsi="Arial" w:cs="Arial"/>
          <w:sz w:val="18"/>
          <w:szCs w:val="18"/>
        </w:rPr>
        <w:t xml:space="preserve">.  List </w:t>
      </w:r>
      <w:r w:rsidR="000B7C2D" w:rsidRPr="00B83E05">
        <w:rPr>
          <w:rFonts w:ascii="Arial" w:hAnsi="Arial" w:cs="Arial"/>
          <w:sz w:val="18"/>
          <w:szCs w:val="18"/>
        </w:rPr>
        <w:t xml:space="preserve">shall </w:t>
      </w:r>
      <w:r w:rsidR="00CC3555" w:rsidRPr="00B83E05">
        <w:rPr>
          <w:rFonts w:ascii="Arial" w:hAnsi="Arial" w:cs="Arial"/>
          <w:sz w:val="18"/>
          <w:szCs w:val="18"/>
        </w:rPr>
        <w:t xml:space="preserve">be </w:t>
      </w:r>
      <w:r w:rsidR="000B7C2D" w:rsidRPr="00B83E05">
        <w:rPr>
          <w:rFonts w:ascii="Arial" w:hAnsi="Arial" w:cs="Arial"/>
          <w:sz w:val="18"/>
          <w:szCs w:val="18"/>
        </w:rPr>
        <w:t xml:space="preserve">updated </w:t>
      </w:r>
      <w:r w:rsidR="008D5CC2" w:rsidRPr="00B83E05">
        <w:rPr>
          <w:rFonts w:ascii="Arial" w:hAnsi="Arial" w:cs="Arial"/>
          <w:sz w:val="18"/>
          <w:szCs w:val="18"/>
        </w:rPr>
        <w:t xml:space="preserve">by the Tax Assessor </w:t>
      </w:r>
      <w:r w:rsidRPr="00B83E05">
        <w:rPr>
          <w:rFonts w:ascii="Arial" w:hAnsi="Arial" w:cs="Arial"/>
          <w:sz w:val="18"/>
          <w:szCs w:val="18"/>
        </w:rPr>
        <w:t>no earlier than thirty (30) days prior to serving notice.</w:t>
      </w:r>
    </w:p>
    <w:p w:rsidR="000B1CF6" w:rsidRDefault="000B1CF6" w:rsidP="000B1CF6">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697430" w:rsidRPr="00B83E05">
        <w:rPr>
          <w:rFonts w:ascii="Arial" w:hAnsi="Arial" w:cs="Arial"/>
          <w:sz w:val="18"/>
          <w:szCs w:val="18"/>
          <w:u w:val="single"/>
        </w:rPr>
        <w:t>Area Map</w:t>
      </w:r>
      <w:r w:rsidR="00697430" w:rsidRPr="00B83E05">
        <w:rPr>
          <w:rFonts w:ascii="Arial" w:hAnsi="Arial" w:cs="Arial"/>
          <w:sz w:val="18"/>
          <w:szCs w:val="18"/>
        </w:rPr>
        <w:t xml:space="preserve">: </w:t>
      </w:r>
      <w:r w:rsidRPr="00B83E05">
        <w:rPr>
          <w:rFonts w:ascii="Arial" w:hAnsi="Arial" w:cs="Arial"/>
          <w:sz w:val="18"/>
          <w:szCs w:val="18"/>
        </w:rPr>
        <w:t xml:space="preserve">A </w:t>
      </w:r>
      <w:r w:rsidR="00C60143" w:rsidRPr="00B83E05">
        <w:rPr>
          <w:rFonts w:ascii="Arial" w:hAnsi="Arial" w:cs="Arial"/>
          <w:sz w:val="18"/>
          <w:szCs w:val="18"/>
        </w:rPr>
        <w:t xml:space="preserve">reduced </w:t>
      </w:r>
      <w:r w:rsidRPr="00B83E05">
        <w:rPr>
          <w:rFonts w:ascii="Arial" w:hAnsi="Arial" w:cs="Arial"/>
          <w:sz w:val="18"/>
          <w:szCs w:val="18"/>
        </w:rPr>
        <w:t>copy of the Bloomingdale Tax Map sheet(s) showing the subject property and surrounding areas within 200 feet.</w:t>
      </w:r>
    </w:p>
    <w:p w:rsidR="00BD2180" w:rsidRPr="00B83E05" w:rsidRDefault="00BD2180" w:rsidP="000B1CF6">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D2180">
        <w:rPr>
          <w:rFonts w:ascii="Arial" w:hAnsi="Arial" w:cs="Arial"/>
          <w:sz w:val="18"/>
          <w:szCs w:val="18"/>
          <w:u w:val="single"/>
        </w:rPr>
        <w:t>Photographs</w:t>
      </w:r>
      <w:r>
        <w:rPr>
          <w:rFonts w:ascii="Arial" w:hAnsi="Arial" w:cs="Arial"/>
          <w:sz w:val="18"/>
          <w:szCs w:val="18"/>
        </w:rPr>
        <w:t>: Provide a minimum of three (3) color photographs taken no earlier than one (1) year from the date of submittal showing all structures and areas of the property proposed to be modified.</w:t>
      </w:r>
    </w:p>
    <w:p w:rsidR="0024281B" w:rsidRPr="00B83E05" w:rsidRDefault="0024281B" w:rsidP="0024281B">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xml:space="preserve">[   ] </w:t>
      </w:r>
      <w:r w:rsidRPr="00B83E05">
        <w:rPr>
          <w:rFonts w:ascii="Arial" w:hAnsi="Arial" w:cs="Arial"/>
          <w:sz w:val="18"/>
          <w:szCs w:val="18"/>
        </w:rPr>
        <w:tab/>
        <w:t>[   ]</w:t>
      </w:r>
      <w:r w:rsidRPr="00B83E05">
        <w:rPr>
          <w:rFonts w:ascii="Arial" w:hAnsi="Arial" w:cs="Arial"/>
          <w:sz w:val="18"/>
          <w:szCs w:val="18"/>
        </w:rPr>
        <w:tab/>
      </w:r>
      <w:r w:rsidR="00697430" w:rsidRPr="00B83E05">
        <w:rPr>
          <w:rFonts w:ascii="Arial" w:hAnsi="Arial" w:cs="Arial"/>
          <w:sz w:val="18"/>
          <w:szCs w:val="18"/>
          <w:u w:val="single"/>
        </w:rPr>
        <w:t>Sanitary Waste</w:t>
      </w:r>
      <w:r w:rsidR="00697430" w:rsidRPr="00B83E05">
        <w:rPr>
          <w:rFonts w:ascii="Arial" w:hAnsi="Arial" w:cs="Arial"/>
          <w:sz w:val="18"/>
          <w:szCs w:val="18"/>
        </w:rPr>
        <w:t xml:space="preserve">: </w:t>
      </w:r>
      <w:r w:rsidRPr="00B83E05">
        <w:rPr>
          <w:rFonts w:ascii="Arial" w:hAnsi="Arial" w:cs="Arial"/>
          <w:sz w:val="18"/>
          <w:szCs w:val="18"/>
        </w:rPr>
        <w:t xml:space="preserve">If property is served by a septic system, then provide two (2) copies of the </w:t>
      </w:r>
      <w:r w:rsidR="0075148E" w:rsidRPr="00B83E05">
        <w:rPr>
          <w:rFonts w:ascii="Arial" w:hAnsi="Arial" w:cs="Arial"/>
          <w:sz w:val="18"/>
          <w:szCs w:val="18"/>
        </w:rPr>
        <w:t xml:space="preserve">current </w:t>
      </w:r>
      <w:r w:rsidRPr="00B83E05">
        <w:rPr>
          <w:rFonts w:ascii="Arial" w:hAnsi="Arial" w:cs="Arial"/>
          <w:sz w:val="18"/>
          <w:szCs w:val="18"/>
        </w:rPr>
        <w:t>as-built plans on file with the Bloomingdale Health Department.</w:t>
      </w:r>
      <w:r w:rsidR="0075148E" w:rsidRPr="00B83E05">
        <w:rPr>
          <w:rFonts w:ascii="Arial" w:hAnsi="Arial" w:cs="Arial"/>
          <w:sz w:val="18"/>
          <w:szCs w:val="18"/>
        </w:rPr>
        <w:t xml:space="preserve">  If septic system modifications or a new system is proposed, then submit design plans as approved by the Bloomingdale Health Department.</w:t>
      </w:r>
    </w:p>
    <w:p w:rsidR="0024281B" w:rsidRPr="00B83E05" w:rsidRDefault="0024281B" w:rsidP="0024281B">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xml:space="preserve">[   ] </w:t>
      </w:r>
      <w:r w:rsidRPr="00B83E05">
        <w:rPr>
          <w:rFonts w:ascii="Arial" w:hAnsi="Arial" w:cs="Arial"/>
          <w:sz w:val="18"/>
          <w:szCs w:val="18"/>
        </w:rPr>
        <w:tab/>
        <w:t>[   ]</w:t>
      </w:r>
      <w:r w:rsidRPr="00B83E05">
        <w:rPr>
          <w:rFonts w:ascii="Arial" w:hAnsi="Arial" w:cs="Arial"/>
          <w:sz w:val="18"/>
          <w:szCs w:val="18"/>
        </w:rPr>
        <w:tab/>
      </w:r>
      <w:r w:rsidR="00697430" w:rsidRPr="00B83E05">
        <w:rPr>
          <w:rFonts w:ascii="Arial" w:hAnsi="Arial" w:cs="Arial"/>
          <w:sz w:val="18"/>
          <w:szCs w:val="18"/>
          <w:u w:val="single"/>
        </w:rPr>
        <w:t>Water</w:t>
      </w:r>
      <w:r w:rsidR="00697430" w:rsidRPr="00B83E05">
        <w:rPr>
          <w:rFonts w:ascii="Arial" w:hAnsi="Arial" w:cs="Arial"/>
          <w:sz w:val="18"/>
          <w:szCs w:val="18"/>
        </w:rPr>
        <w:t xml:space="preserve">: </w:t>
      </w:r>
      <w:r w:rsidRPr="00B83E05">
        <w:rPr>
          <w:rFonts w:ascii="Arial" w:hAnsi="Arial" w:cs="Arial"/>
          <w:sz w:val="18"/>
          <w:szCs w:val="18"/>
        </w:rPr>
        <w:t xml:space="preserve">If property is served by a potable well, then </w:t>
      </w:r>
      <w:r w:rsidR="00227D5E" w:rsidRPr="00B83E05">
        <w:rPr>
          <w:rFonts w:ascii="Arial" w:hAnsi="Arial" w:cs="Arial"/>
          <w:sz w:val="18"/>
          <w:szCs w:val="18"/>
        </w:rPr>
        <w:t xml:space="preserve">show </w:t>
      </w:r>
      <w:r w:rsidRPr="00B83E05">
        <w:rPr>
          <w:rFonts w:ascii="Arial" w:hAnsi="Arial" w:cs="Arial"/>
          <w:sz w:val="18"/>
          <w:szCs w:val="18"/>
        </w:rPr>
        <w:t xml:space="preserve">the </w:t>
      </w:r>
      <w:r w:rsidR="00227D5E" w:rsidRPr="00B83E05">
        <w:rPr>
          <w:rFonts w:ascii="Arial" w:hAnsi="Arial" w:cs="Arial"/>
          <w:sz w:val="18"/>
          <w:szCs w:val="18"/>
        </w:rPr>
        <w:t xml:space="preserve">well </w:t>
      </w:r>
      <w:r w:rsidRPr="00B83E05">
        <w:rPr>
          <w:rFonts w:ascii="Arial" w:hAnsi="Arial" w:cs="Arial"/>
          <w:sz w:val="18"/>
          <w:szCs w:val="18"/>
        </w:rPr>
        <w:t>location on the survey and/or as-built septic plan.</w:t>
      </w:r>
    </w:p>
    <w:p w:rsidR="00B83E05" w:rsidRPr="00B83E05" w:rsidRDefault="00B83E05" w:rsidP="00B83E05">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Certification Block</w:t>
      </w:r>
      <w:r w:rsidRPr="00B83E05">
        <w:rPr>
          <w:rFonts w:ascii="Arial" w:hAnsi="Arial" w:cs="Arial"/>
          <w:sz w:val="18"/>
          <w:szCs w:val="18"/>
        </w:rPr>
        <w:t>: Site Plans / Variance Maps and Architectural Plans shall contain a Certification Block on the cover sheet to indicate the Bloomingdale Planning Board Application # and three (3) approval signature/date lines for the Board Chairperson, Board Secretary and Board Engineer.</w:t>
      </w:r>
    </w:p>
    <w:p w:rsidR="00B83E05" w:rsidRPr="00B83E05" w:rsidRDefault="00B83E05" w:rsidP="00B83E05">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Architectural Drawings</w:t>
      </w:r>
      <w:r w:rsidRPr="00B83E05">
        <w:rPr>
          <w:rFonts w:ascii="Arial" w:hAnsi="Arial" w:cs="Arial"/>
          <w:sz w:val="18"/>
          <w:szCs w:val="18"/>
        </w:rPr>
        <w:t xml:space="preserve">: Foundation plans, first floor plans, second floor plans and exterior elevation plans showing all sides of the existing and proposed structure(s). Architectural plans shall identify all exterior siding material types, </w:t>
      </w:r>
      <w:r w:rsidR="003C3749">
        <w:rPr>
          <w:rFonts w:ascii="Arial" w:hAnsi="Arial" w:cs="Arial"/>
          <w:sz w:val="18"/>
          <w:szCs w:val="18"/>
        </w:rPr>
        <w:t xml:space="preserve">including </w:t>
      </w:r>
      <w:r w:rsidRPr="00B83E05">
        <w:rPr>
          <w:rFonts w:ascii="Arial" w:hAnsi="Arial" w:cs="Arial"/>
          <w:sz w:val="18"/>
          <w:szCs w:val="18"/>
        </w:rPr>
        <w:t xml:space="preserve">roofing material types, deck material types, shed material types, garage material types, etc.  Plans </w:t>
      </w:r>
      <w:r w:rsidR="00D70527">
        <w:rPr>
          <w:rFonts w:ascii="Arial" w:hAnsi="Arial" w:cs="Arial"/>
          <w:sz w:val="18"/>
          <w:szCs w:val="18"/>
        </w:rPr>
        <w:t>shall be drawn and printed to standard</w:t>
      </w:r>
      <w:r w:rsidRPr="00B83E05">
        <w:rPr>
          <w:rFonts w:ascii="Arial" w:hAnsi="Arial" w:cs="Arial"/>
          <w:sz w:val="18"/>
          <w:szCs w:val="18"/>
        </w:rPr>
        <w:t xml:space="preserve"> architectural scale</w:t>
      </w:r>
      <w:r w:rsidR="00D70527">
        <w:rPr>
          <w:rFonts w:ascii="Arial" w:hAnsi="Arial" w:cs="Arial"/>
          <w:sz w:val="18"/>
          <w:szCs w:val="18"/>
        </w:rPr>
        <w:t>s</w:t>
      </w:r>
      <w:r w:rsidRPr="00B83E05">
        <w:rPr>
          <w:rFonts w:ascii="Arial" w:hAnsi="Arial" w:cs="Arial"/>
          <w:sz w:val="18"/>
          <w:szCs w:val="18"/>
        </w:rPr>
        <w:t xml:space="preserve"> and shall bear the original signature and raised seal of the registered architect licens</w:t>
      </w:r>
      <w:r w:rsidR="00D07BE7">
        <w:rPr>
          <w:rFonts w:ascii="Arial" w:hAnsi="Arial" w:cs="Arial"/>
          <w:sz w:val="18"/>
          <w:szCs w:val="18"/>
        </w:rPr>
        <w:t xml:space="preserve">ed in the State of New Jersey. </w:t>
      </w:r>
      <w:r w:rsidRPr="00B83E05">
        <w:rPr>
          <w:rFonts w:ascii="Arial" w:hAnsi="Arial" w:cs="Arial"/>
          <w:sz w:val="18"/>
          <w:szCs w:val="18"/>
        </w:rPr>
        <w:t>Note: Although the use of a registered architect is recommended, preliminary architectural plans for single-family uses can be prepared by the homeowner, provided the plans are accurately drawn and printed to scale and contain sufficient details for the Board Members and their professionals to perform a detailed review.</w:t>
      </w:r>
    </w:p>
    <w:p w:rsidR="00B83E05" w:rsidRPr="00B83E05" w:rsidRDefault="00B83E05">
      <w:pPr>
        <w:rPr>
          <w:rFonts w:ascii="Arial" w:hAnsi="Arial" w:cs="Arial"/>
          <w:sz w:val="18"/>
          <w:szCs w:val="18"/>
        </w:rPr>
      </w:pPr>
      <w:r w:rsidRPr="00B83E05">
        <w:rPr>
          <w:rFonts w:ascii="Arial" w:hAnsi="Arial" w:cs="Arial"/>
          <w:sz w:val="18"/>
          <w:szCs w:val="18"/>
        </w:rPr>
        <w:br w:type="page"/>
      </w:r>
    </w:p>
    <w:p w:rsidR="00852424" w:rsidRPr="00B83E05" w:rsidRDefault="00B83E05" w:rsidP="00852424">
      <w:pPr>
        <w:tabs>
          <w:tab w:val="left" w:pos="360"/>
          <w:tab w:val="left" w:pos="900"/>
        </w:tabs>
        <w:rPr>
          <w:rFonts w:ascii="Arial" w:hAnsi="Arial" w:cs="Arial"/>
          <w:sz w:val="16"/>
          <w:szCs w:val="16"/>
        </w:rPr>
      </w:pPr>
      <w:r w:rsidRPr="00210123">
        <w:rPr>
          <w:rFonts w:ascii="Arial" w:hAnsi="Arial" w:cs="Arial"/>
          <w:b/>
          <w:sz w:val="24"/>
          <w:szCs w:val="24"/>
          <w:u w:val="single"/>
        </w:rPr>
        <w:lastRenderedPageBreak/>
        <w:t>CHECKLIST “</w:t>
      </w:r>
      <w:r w:rsidR="00D00C06">
        <w:rPr>
          <w:rFonts w:ascii="Arial" w:hAnsi="Arial" w:cs="Arial"/>
          <w:b/>
          <w:sz w:val="24"/>
          <w:szCs w:val="24"/>
          <w:u w:val="single"/>
        </w:rPr>
        <w:t>F</w:t>
      </w:r>
      <w:r w:rsidRPr="00210123">
        <w:rPr>
          <w:rFonts w:ascii="Arial" w:hAnsi="Arial" w:cs="Arial"/>
          <w:b/>
          <w:sz w:val="24"/>
          <w:szCs w:val="24"/>
          <w:u w:val="single"/>
        </w:rPr>
        <w:t xml:space="preserve">” for Single-Family Residential Bulk Variances </w:t>
      </w:r>
      <w:r w:rsidR="00852424">
        <w:rPr>
          <w:rFonts w:ascii="Arial" w:hAnsi="Arial" w:cs="Arial"/>
          <w:b/>
          <w:sz w:val="24"/>
          <w:szCs w:val="24"/>
          <w:u w:val="single"/>
        </w:rPr>
        <w:t>–</w:t>
      </w:r>
      <w:r w:rsidRPr="00210123">
        <w:rPr>
          <w:rFonts w:ascii="Arial" w:hAnsi="Arial" w:cs="Arial"/>
          <w:b/>
          <w:sz w:val="24"/>
          <w:szCs w:val="24"/>
          <w:u w:val="single"/>
        </w:rPr>
        <w:t xml:space="preserve"> Continued</w:t>
      </w:r>
      <w:r w:rsidR="00852424">
        <w:rPr>
          <w:rFonts w:ascii="Arial" w:hAnsi="Arial" w:cs="Arial"/>
          <w:b/>
          <w:sz w:val="24"/>
          <w:szCs w:val="24"/>
          <w:u w:val="single"/>
        </w:rPr>
        <w:br/>
      </w:r>
      <w:r w:rsidR="00852424">
        <w:rPr>
          <w:rFonts w:ascii="Arial" w:hAnsi="Arial" w:cs="Arial"/>
          <w:sz w:val="18"/>
          <w:szCs w:val="18"/>
        </w:rPr>
        <w:t xml:space="preserve">                  </w:t>
      </w:r>
      <w:r w:rsidR="00852424" w:rsidRPr="00B83E05">
        <w:rPr>
          <w:rFonts w:ascii="Arial" w:hAnsi="Arial" w:cs="Arial"/>
          <w:sz w:val="16"/>
          <w:szCs w:val="16"/>
        </w:rPr>
        <w:t>Waiver</w:t>
      </w:r>
    </w:p>
    <w:p w:rsidR="00B83E05" w:rsidRPr="00210123" w:rsidRDefault="00852424" w:rsidP="00852424">
      <w:pPr>
        <w:tabs>
          <w:tab w:val="left" w:pos="360"/>
          <w:tab w:val="left" w:pos="900"/>
        </w:tabs>
        <w:ind w:left="1530" w:hanging="1530"/>
        <w:rPr>
          <w:rFonts w:ascii="Arial" w:hAnsi="Arial" w:cs="Arial"/>
          <w:b/>
          <w:sz w:val="24"/>
          <w:szCs w:val="24"/>
          <w:u w:val="single"/>
        </w:rPr>
      </w:pPr>
      <w:r>
        <w:rPr>
          <w:rFonts w:ascii="Arial" w:hAnsi="Arial" w:cs="Arial"/>
          <w:sz w:val="16"/>
          <w:szCs w:val="16"/>
        </w:rPr>
        <w:t xml:space="preserve">  </w:t>
      </w:r>
      <w:r w:rsidRPr="00B83E05">
        <w:rPr>
          <w:rFonts w:ascii="Arial" w:hAnsi="Arial" w:cs="Arial"/>
          <w:sz w:val="16"/>
          <w:szCs w:val="16"/>
        </w:rPr>
        <w:t>Submitt</w:t>
      </w:r>
      <w:r>
        <w:rPr>
          <w:rFonts w:ascii="Arial" w:hAnsi="Arial" w:cs="Arial"/>
          <w:sz w:val="16"/>
          <w:szCs w:val="16"/>
        </w:rPr>
        <w:t>ed R</w:t>
      </w:r>
      <w:r w:rsidRPr="00B83E05">
        <w:rPr>
          <w:rFonts w:ascii="Arial" w:hAnsi="Arial" w:cs="Arial"/>
          <w:sz w:val="16"/>
          <w:szCs w:val="16"/>
        </w:rPr>
        <w:t>equest</w:t>
      </w:r>
    </w:p>
    <w:p w:rsidR="00E4698B" w:rsidRPr="00B83E05" w:rsidRDefault="00100B4A" w:rsidP="00F604CA">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9E495F" w:rsidRPr="00B83E05">
        <w:rPr>
          <w:rFonts w:ascii="Arial" w:hAnsi="Arial" w:cs="Arial"/>
          <w:sz w:val="18"/>
          <w:szCs w:val="18"/>
          <w:u w:val="single"/>
        </w:rPr>
        <w:t>Survey</w:t>
      </w:r>
      <w:r w:rsidR="009E495F" w:rsidRPr="00B83E05">
        <w:rPr>
          <w:rFonts w:ascii="Arial" w:hAnsi="Arial" w:cs="Arial"/>
          <w:sz w:val="18"/>
          <w:szCs w:val="18"/>
        </w:rPr>
        <w:t xml:space="preserve">: </w:t>
      </w:r>
      <w:r w:rsidR="00320046" w:rsidRPr="00B83E05">
        <w:rPr>
          <w:rFonts w:ascii="Arial" w:hAnsi="Arial" w:cs="Arial"/>
          <w:sz w:val="18"/>
          <w:szCs w:val="18"/>
        </w:rPr>
        <w:t xml:space="preserve">A </w:t>
      </w:r>
      <w:r w:rsidRPr="00B83E05">
        <w:rPr>
          <w:rFonts w:ascii="Arial" w:hAnsi="Arial" w:cs="Arial"/>
          <w:sz w:val="18"/>
          <w:szCs w:val="18"/>
        </w:rPr>
        <w:t xml:space="preserve">boundary and location </w:t>
      </w:r>
      <w:r w:rsidR="00902E53" w:rsidRPr="00B83E05">
        <w:rPr>
          <w:rFonts w:ascii="Arial" w:hAnsi="Arial" w:cs="Arial"/>
          <w:sz w:val="18"/>
          <w:szCs w:val="18"/>
        </w:rPr>
        <w:t>s</w:t>
      </w:r>
      <w:r w:rsidRPr="00B83E05">
        <w:rPr>
          <w:rFonts w:ascii="Arial" w:hAnsi="Arial" w:cs="Arial"/>
          <w:sz w:val="18"/>
          <w:szCs w:val="18"/>
        </w:rPr>
        <w:t xml:space="preserve">urvey </w:t>
      </w:r>
      <w:r w:rsidR="00050982" w:rsidRPr="00B83E05">
        <w:rPr>
          <w:rFonts w:ascii="Arial" w:hAnsi="Arial" w:cs="Arial"/>
          <w:sz w:val="18"/>
          <w:szCs w:val="18"/>
        </w:rPr>
        <w:t xml:space="preserve">bearing the original signature and raised seal of </w:t>
      </w:r>
      <w:r w:rsidRPr="00B83E05">
        <w:rPr>
          <w:rFonts w:ascii="Arial" w:hAnsi="Arial" w:cs="Arial"/>
          <w:sz w:val="18"/>
          <w:szCs w:val="18"/>
        </w:rPr>
        <w:t>a professional land surveyor licensed in the State of New Jersey</w:t>
      </w:r>
      <w:r w:rsidR="00453759" w:rsidRPr="00B83E05">
        <w:rPr>
          <w:rFonts w:ascii="Arial" w:hAnsi="Arial" w:cs="Arial"/>
          <w:sz w:val="18"/>
          <w:szCs w:val="18"/>
        </w:rPr>
        <w:t xml:space="preserve">.  </w:t>
      </w:r>
      <w:r w:rsidR="00377AC0" w:rsidRPr="00B83E05">
        <w:rPr>
          <w:rFonts w:ascii="Arial" w:hAnsi="Arial" w:cs="Arial"/>
          <w:sz w:val="18"/>
          <w:szCs w:val="18"/>
        </w:rPr>
        <w:t>Survey</w:t>
      </w:r>
      <w:r w:rsidR="004F0AF6" w:rsidRPr="00B83E05">
        <w:rPr>
          <w:rFonts w:ascii="Arial" w:hAnsi="Arial" w:cs="Arial"/>
          <w:sz w:val="18"/>
          <w:szCs w:val="18"/>
        </w:rPr>
        <w:t>s</w:t>
      </w:r>
      <w:r w:rsidR="00377AC0" w:rsidRPr="00B83E05">
        <w:rPr>
          <w:rFonts w:ascii="Arial" w:hAnsi="Arial" w:cs="Arial"/>
          <w:sz w:val="18"/>
          <w:szCs w:val="18"/>
        </w:rPr>
        <w:t xml:space="preserve"> </w:t>
      </w:r>
      <w:r w:rsidR="00E46C9E" w:rsidRPr="00B83E05">
        <w:rPr>
          <w:rFonts w:ascii="Arial" w:hAnsi="Arial" w:cs="Arial"/>
          <w:sz w:val="18"/>
          <w:szCs w:val="18"/>
        </w:rPr>
        <w:t xml:space="preserve">shall </w:t>
      </w:r>
      <w:r w:rsidR="00377AC0" w:rsidRPr="00B83E05">
        <w:rPr>
          <w:rFonts w:ascii="Arial" w:hAnsi="Arial" w:cs="Arial"/>
          <w:sz w:val="18"/>
          <w:szCs w:val="18"/>
        </w:rPr>
        <w:t>be prepared no earlier than one (1) year prior to submittal of application</w:t>
      </w:r>
      <w:r w:rsidR="00AD4F0C" w:rsidRPr="00B83E05">
        <w:rPr>
          <w:rFonts w:ascii="Arial" w:hAnsi="Arial" w:cs="Arial"/>
          <w:sz w:val="18"/>
          <w:szCs w:val="18"/>
        </w:rPr>
        <w:t xml:space="preserve"> and shall be representative of current </w:t>
      </w:r>
      <w:r w:rsidR="00A25F0E" w:rsidRPr="00B83E05">
        <w:rPr>
          <w:rFonts w:ascii="Arial" w:hAnsi="Arial" w:cs="Arial"/>
          <w:sz w:val="18"/>
          <w:szCs w:val="18"/>
        </w:rPr>
        <w:t xml:space="preserve">site </w:t>
      </w:r>
      <w:r w:rsidR="00AD4F0C" w:rsidRPr="00B83E05">
        <w:rPr>
          <w:rFonts w:ascii="Arial" w:hAnsi="Arial" w:cs="Arial"/>
          <w:sz w:val="18"/>
          <w:szCs w:val="18"/>
        </w:rPr>
        <w:t>conditions</w:t>
      </w:r>
      <w:r w:rsidR="00377AC0" w:rsidRPr="00B83E05">
        <w:rPr>
          <w:rFonts w:ascii="Arial" w:hAnsi="Arial" w:cs="Arial"/>
          <w:sz w:val="18"/>
          <w:szCs w:val="18"/>
        </w:rPr>
        <w:t xml:space="preserve">.  </w:t>
      </w:r>
      <w:r w:rsidR="00363314" w:rsidRPr="00B83E05">
        <w:rPr>
          <w:rFonts w:ascii="Arial" w:hAnsi="Arial" w:cs="Arial"/>
          <w:sz w:val="18"/>
          <w:szCs w:val="18"/>
        </w:rPr>
        <w:t>Survey data shall include a showing of the property boundaries, buildi</w:t>
      </w:r>
      <w:r w:rsidR="00A866E6" w:rsidRPr="00B83E05">
        <w:rPr>
          <w:rFonts w:ascii="Arial" w:hAnsi="Arial" w:cs="Arial"/>
          <w:sz w:val="18"/>
          <w:szCs w:val="18"/>
        </w:rPr>
        <w:t xml:space="preserve">ng setback lines, buffer areas </w:t>
      </w:r>
      <w:r w:rsidR="00A87E78" w:rsidRPr="00B83E05">
        <w:rPr>
          <w:rFonts w:ascii="Arial" w:hAnsi="Arial" w:cs="Arial"/>
          <w:sz w:val="18"/>
          <w:szCs w:val="18"/>
        </w:rPr>
        <w:t xml:space="preserve">and </w:t>
      </w:r>
      <w:r w:rsidR="00363314" w:rsidRPr="00B83E05">
        <w:rPr>
          <w:rFonts w:ascii="Arial" w:hAnsi="Arial" w:cs="Arial"/>
          <w:sz w:val="18"/>
          <w:szCs w:val="18"/>
        </w:rPr>
        <w:t>lines of existing and proposed streets, lots, reservations, easements, areas dedicated to public use including grants, sight triangles,</w:t>
      </w:r>
      <w:r w:rsidR="00524F24" w:rsidRPr="00B83E05">
        <w:rPr>
          <w:rFonts w:ascii="Arial" w:hAnsi="Arial" w:cs="Arial"/>
          <w:sz w:val="18"/>
          <w:szCs w:val="18"/>
        </w:rPr>
        <w:t xml:space="preserve"> restrictions and rights-of way.  </w:t>
      </w:r>
      <w:r w:rsidR="00D9565F" w:rsidRPr="00B83E05">
        <w:rPr>
          <w:rFonts w:ascii="Arial" w:hAnsi="Arial" w:cs="Arial"/>
          <w:sz w:val="18"/>
          <w:szCs w:val="18"/>
        </w:rPr>
        <w:t>A minimum of two (2) setback dimensions shall be provide</w:t>
      </w:r>
      <w:r w:rsidR="00EF7E12">
        <w:rPr>
          <w:rFonts w:ascii="Arial" w:hAnsi="Arial" w:cs="Arial"/>
          <w:sz w:val="18"/>
          <w:szCs w:val="18"/>
        </w:rPr>
        <w:t>d</w:t>
      </w:r>
      <w:r w:rsidR="00D9565F" w:rsidRPr="00B83E05">
        <w:rPr>
          <w:rFonts w:ascii="Arial" w:hAnsi="Arial" w:cs="Arial"/>
          <w:sz w:val="18"/>
          <w:szCs w:val="18"/>
        </w:rPr>
        <w:t xml:space="preserve"> on each side of all primary and accessory structures.  </w:t>
      </w:r>
      <w:r w:rsidR="00524F24" w:rsidRPr="00B83E05">
        <w:rPr>
          <w:rFonts w:ascii="Arial" w:hAnsi="Arial" w:cs="Arial"/>
          <w:sz w:val="18"/>
          <w:szCs w:val="18"/>
        </w:rPr>
        <w:t>All setback distances and dimensions of improvements to be provided in units</w:t>
      </w:r>
      <w:r w:rsidR="0093374B" w:rsidRPr="00B83E05">
        <w:rPr>
          <w:rFonts w:ascii="Arial" w:hAnsi="Arial" w:cs="Arial"/>
          <w:sz w:val="18"/>
          <w:szCs w:val="18"/>
        </w:rPr>
        <w:t xml:space="preserve"> of</w:t>
      </w:r>
      <w:r w:rsidR="00524F24" w:rsidRPr="00B83E05">
        <w:rPr>
          <w:rFonts w:ascii="Arial" w:hAnsi="Arial" w:cs="Arial"/>
          <w:sz w:val="18"/>
          <w:szCs w:val="18"/>
        </w:rPr>
        <w:t xml:space="preserve"> decimal feet to the nearest tenth place.  All survey bearings to be given to the nearest ten (10) seconds and survey distances to be given in units of decimal feet to the nearest hundredths place.  Lot Areas to be calculated by the surveyor and shown on the survey in units of square feet and acres to the nearest hundredths place.  </w:t>
      </w:r>
      <w:r w:rsidR="00377AC0" w:rsidRPr="00B83E05">
        <w:rPr>
          <w:rFonts w:ascii="Arial" w:hAnsi="Arial" w:cs="Arial"/>
          <w:sz w:val="18"/>
          <w:szCs w:val="18"/>
        </w:rPr>
        <w:t xml:space="preserve">Survey </w:t>
      </w:r>
      <w:r w:rsidR="00AD4F0C" w:rsidRPr="00B83E05">
        <w:rPr>
          <w:rFonts w:ascii="Arial" w:hAnsi="Arial" w:cs="Arial"/>
          <w:sz w:val="18"/>
          <w:szCs w:val="18"/>
        </w:rPr>
        <w:t xml:space="preserve">data </w:t>
      </w:r>
      <w:r w:rsidR="00377AC0" w:rsidRPr="00B83E05">
        <w:rPr>
          <w:rFonts w:ascii="Arial" w:hAnsi="Arial" w:cs="Arial"/>
          <w:sz w:val="18"/>
          <w:szCs w:val="18"/>
        </w:rPr>
        <w:t xml:space="preserve">shall </w:t>
      </w:r>
      <w:r w:rsidR="00AD4F0C" w:rsidRPr="00B83E05">
        <w:rPr>
          <w:rFonts w:ascii="Arial" w:hAnsi="Arial" w:cs="Arial"/>
          <w:sz w:val="18"/>
          <w:szCs w:val="18"/>
        </w:rPr>
        <w:t xml:space="preserve">include </w:t>
      </w:r>
      <w:r w:rsidR="00377AC0" w:rsidRPr="00B83E05">
        <w:rPr>
          <w:rFonts w:ascii="Arial" w:hAnsi="Arial" w:cs="Arial"/>
          <w:sz w:val="18"/>
          <w:szCs w:val="18"/>
        </w:rPr>
        <w:t>the locations</w:t>
      </w:r>
      <w:r w:rsidR="00A53C77" w:rsidRPr="00B83E05">
        <w:rPr>
          <w:rFonts w:ascii="Arial" w:hAnsi="Arial" w:cs="Arial"/>
          <w:sz w:val="18"/>
          <w:szCs w:val="18"/>
        </w:rPr>
        <w:t xml:space="preserve">, ground surface </w:t>
      </w:r>
      <w:r w:rsidR="00377AC0" w:rsidRPr="00B83E05">
        <w:rPr>
          <w:rFonts w:ascii="Arial" w:hAnsi="Arial" w:cs="Arial"/>
          <w:sz w:val="18"/>
          <w:szCs w:val="18"/>
        </w:rPr>
        <w:t>dimensions</w:t>
      </w:r>
      <w:r w:rsidR="00A53C77" w:rsidRPr="00B83E05">
        <w:rPr>
          <w:rFonts w:ascii="Arial" w:hAnsi="Arial" w:cs="Arial"/>
          <w:sz w:val="18"/>
          <w:szCs w:val="18"/>
        </w:rPr>
        <w:t xml:space="preserve">, heights and material types </w:t>
      </w:r>
      <w:r w:rsidR="00377AC0" w:rsidRPr="00B83E05">
        <w:rPr>
          <w:rFonts w:ascii="Arial" w:hAnsi="Arial" w:cs="Arial"/>
          <w:sz w:val="18"/>
          <w:szCs w:val="18"/>
        </w:rPr>
        <w:t xml:space="preserve">of all </w:t>
      </w:r>
      <w:r w:rsidR="00A53C77" w:rsidRPr="00B83E05">
        <w:rPr>
          <w:rFonts w:ascii="Arial" w:hAnsi="Arial" w:cs="Arial"/>
          <w:sz w:val="18"/>
          <w:szCs w:val="18"/>
        </w:rPr>
        <w:t xml:space="preserve">existing </w:t>
      </w:r>
      <w:r w:rsidR="00377AC0" w:rsidRPr="00B83E05">
        <w:rPr>
          <w:rFonts w:ascii="Arial" w:hAnsi="Arial" w:cs="Arial"/>
          <w:sz w:val="18"/>
          <w:szCs w:val="18"/>
        </w:rPr>
        <w:t>man-made improvements, including but not necessarily limited to</w:t>
      </w:r>
      <w:r w:rsidR="000C64E9" w:rsidRPr="00B83E05">
        <w:rPr>
          <w:rFonts w:ascii="Arial" w:hAnsi="Arial" w:cs="Arial"/>
          <w:sz w:val="18"/>
          <w:szCs w:val="18"/>
        </w:rPr>
        <w:t>: e</w:t>
      </w:r>
      <w:r w:rsidRPr="00B83E05">
        <w:rPr>
          <w:rFonts w:ascii="Arial" w:hAnsi="Arial" w:cs="Arial"/>
          <w:sz w:val="18"/>
          <w:szCs w:val="18"/>
        </w:rPr>
        <w:t xml:space="preserve">xisting </w:t>
      </w:r>
      <w:r w:rsidR="00A53C77" w:rsidRPr="00B83E05">
        <w:rPr>
          <w:rFonts w:ascii="Arial" w:hAnsi="Arial" w:cs="Arial"/>
          <w:sz w:val="18"/>
          <w:szCs w:val="18"/>
        </w:rPr>
        <w:t xml:space="preserve">buildings, </w:t>
      </w:r>
      <w:r w:rsidR="000C64E9" w:rsidRPr="00B83E05">
        <w:rPr>
          <w:rFonts w:ascii="Arial" w:hAnsi="Arial" w:cs="Arial"/>
          <w:sz w:val="18"/>
          <w:szCs w:val="18"/>
        </w:rPr>
        <w:t>s</w:t>
      </w:r>
      <w:r w:rsidRPr="00B83E05">
        <w:rPr>
          <w:rFonts w:ascii="Arial" w:hAnsi="Arial" w:cs="Arial"/>
          <w:sz w:val="18"/>
          <w:szCs w:val="18"/>
        </w:rPr>
        <w:t>tructures</w:t>
      </w:r>
      <w:r w:rsidR="00A53C77" w:rsidRPr="00B83E05">
        <w:rPr>
          <w:rFonts w:ascii="Arial" w:hAnsi="Arial" w:cs="Arial"/>
          <w:sz w:val="18"/>
          <w:szCs w:val="18"/>
        </w:rPr>
        <w:t xml:space="preserve">, </w:t>
      </w:r>
      <w:r w:rsidRPr="00B83E05">
        <w:rPr>
          <w:rFonts w:ascii="Arial" w:hAnsi="Arial" w:cs="Arial"/>
          <w:sz w:val="18"/>
          <w:szCs w:val="18"/>
        </w:rPr>
        <w:t xml:space="preserve">underground tanks, </w:t>
      </w:r>
      <w:r w:rsidR="00A53C77" w:rsidRPr="00B83E05">
        <w:rPr>
          <w:rFonts w:ascii="Arial" w:hAnsi="Arial" w:cs="Arial"/>
          <w:sz w:val="18"/>
          <w:szCs w:val="18"/>
        </w:rPr>
        <w:t xml:space="preserve">retaining </w:t>
      </w:r>
      <w:r w:rsidRPr="00B83E05">
        <w:rPr>
          <w:rFonts w:ascii="Arial" w:hAnsi="Arial" w:cs="Arial"/>
          <w:sz w:val="18"/>
          <w:szCs w:val="18"/>
        </w:rPr>
        <w:t>walls</w:t>
      </w:r>
      <w:r w:rsidR="00A53C77" w:rsidRPr="00B83E05">
        <w:rPr>
          <w:rFonts w:ascii="Arial" w:hAnsi="Arial" w:cs="Arial"/>
          <w:sz w:val="18"/>
          <w:szCs w:val="18"/>
        </w:rPr>
        <w:t xml:space="preserve">, foundations, fences, </w:t>
      </w:r>
      <w:proofErr w:type="spellStart"/>
      <w:r w:rsidR="00A53C77" w:rsidRPr="00B83E05">
        <w:rPr>
          <w:rFonts w:ascii="Arial" w:hAnsi="Arial" w:cs="Arial"/>
          <w:sz w:val="18"/>
          <w:szCs w:val="18"/>
        </w:rPr>
        <w:t>stormwater</w:t>
      </w:r>
      <w:proofErr w:type="spellEnd"/>
      <w:r w:rsidR="00A53C77" w:rsidRPr="00B83E05">
        <w:rPr>
          <w:rFonts w:ascii="Arial" w:hAnsi="Arial" w:cs="Arial"/>
          <w:sz w:val="18"/>
          <w:szCs w:val="18"/>
        </w:rPr>
        <w:t xml:space="preserve"> facilities, detached garages, porches, driveways, stoops, stairs, sidewalks, decks, patios, gravel or crushed stone areas, docks, sheds, accessory structures, HVAC pads, emergency generator pads, swimming pools, cabanas, pool houses</w:t>
      </w:r>
      <w:r w:rsidR="00A866E6" w:rsidRPr="00B83E05">
        <w:rPr>
          <w:rFonts w:ascii="Arial" w:hAnsi="Arial" w:cs="Arial"/>
          <w:sz w:val="18"/>
          <w:szCs w:val="18"/>
        </w:rPr>
        <w:t>, utility poles, water valves, gas valves, sewer cleanouts, overhead wires</w:t>
      </w:r>
      <w:r w:rsidR="00A53C77" w:rsidRPr="00B83E05">
        <w:rPr>
          <w:rFonts w:ascii="Arial" w:hAnsi="Arial" w:cs="Arial"/>
          <w:sz w:val="18"/>
          <w:szCs w:val="18"/>
        </w:rPr>
        <w:t xml:space="preserve"> and any other man-made improvement</w:t>
      </w:r>
      <w:r w:rsidR="001467A1" w:rsidRPr="00B83E05">
        <w:rPr>
          <w:rFonts w:ascii="Arial" w:hAnsi="Arial" w:cs="Arial"/>
          <w:sz w:val="18"/>
          <w:szCs w:val="18"/>
        </w:rPr>
        <w:t>.</w:t>
      </w:r>
      <w:r w:rsidR="00524F24" w:rsidRPr="00B83E05">
        <w:rPr>
          <w:rFonts w:ascii="Arial" w:hAnsi="Arial" w:cs="Arial"/>
          <w:sz w:val="18"/>
          <w:szCs w:val="18"/>
        </w:rPr>
        <w:t xml:space="preserve">  </w:t>
      </w:r>
      <w:r w:rsidR="001467A1" w:rsidRPr="00B83E05">
        <w:rPr>
          <w:rFonts w:ascii="Arial" w:hAnsi="Arial" w:cs="Arial"/>
          <w:sz w:val="18"/>
          <w:szCs w:val="18"/>
        </w:rPr>
        <w:t>If applicable, the survey shall show the vertical and horizontal data necessary to confirm the areas of the FEMA f</w:t>
      </w:r>
      <w:r w:rsidRPr="00B83E05">
        <w:rPr>
          <w:rFonts w:ascii="Arial" w:hAnsi="Arial" w:cs="Arial"/>
          <w:sz w:val="18"/>
          <w:szCs w:val="18"/>
        </w:rPr>
        <w:t>loodplain</w:t>
      </w:r>
      <w:r w:rsidR="001467A1" w:rsidRPr="00B83E05">
        <w:rPr>
          <w:rFonts w:ascii="Arial" w:hAnsi="Arial" w:cs="Arial"/>
          <w:sz w:val="18"/>
          <w:szCs w:val="18"/>
        </w:rPr>
        <w:t xml:space="preserve"> and </w:t>
      </w:r>
      <w:r w:rsidRPr="00B83E05">
        <w:rPr>
          <w:rFonts w:ascii="Arial" w:hAnsi="Arial" w:cs="Arial"/>
          <w:sz w:val="18"/>
          <w:szCs w:val="18"/>
        </w:rPr>
        <w:t>NJDEP flood hazard</w:t>
      </w:r>
      <w:r w:rsidR="001467A1" w:rsidRPr="00B83E05">
        <w:rPr>
          <w:rFonts w:ascii="Arial" w:hAnsi="Arial" w:cs="Arial"/>
          <w:sz w:val="18"/>
          <w:szCs w:val="18"/>
        </w:rPr>
        <w:t xml:space="preserve"> area</w:t>
      </w:r>
      <w:r w:rsidRPr="00B83E05">
        <w:rPr>
          <w:rFonts w:ascii="Arial" w:hAnsi="Arial" w:cs="Arial"/>
          <w:sz w:val="18"/>
          <w:szCs w:val="18"/>
        </w:rPr>
        <w:t>.</w:t>
      </w:r>
      <w:r w:rsidR="001467A1" w:rsidRPr="00B83E05">
        <w:rPr>
          <w:rFonts w:ascii="Arial" w:hAnsi="Arial" w:cs="Arial"/>
          <w:sz w:val="18"/>
          <w:szCs w:val="18"/>
        </w:rPr>
        <w:t xml:space="preserve">  If applicable, the survey shall show freshwater wetland and upland transition areas on the survey which is to be accompanied by </w:t>
      </w:r>
      <w:r w:rsidR="00363314" w:rsidRPr="00B83E05">
        <w:rPr>
          <w:rFonts w:ascii="Arial" w:hAnsi="Arial" w:cs="Arial"/>
          <w:sz w:val="18"/>
          <w:szCs w:val="18"/>
        </w:rPr>
        <w:t xml:space="preserve">all </w:t>
      </w:r>
      <w:r w:rsidR="001467A1" w:rsidRPr="00B83E05">
        <w:rPr>
          <w:rFonts w:ascii="Arial" w:hAnsi="Arial" w:cs="Arial"/>
          <w:sz w:val="18"/>
          <w:szCs w:val="18"/>
        </w:rPr>
        <w:t xml:space="preserve">NJDEP </w:t>
      </w:r>
      <w:r w:rsidR="00363314" w:rsidRPr="00B83E05">
        <w:rPr>
          <w:rFonts w:ascii="Arial" w:hAnsi="Arial" w:cs="Arial"/>
          <w:sz w:val="18"/>
          <w:szCs w:val="18"/>
        </w:rPr>
        <w:t xml:space="preserve">correspondence, including reports and maps submitted to the NJDEP and a copy of the </w:t>
      </w:r>
      <w:r w:rsidR="001467A1" w:rsidRPr="00B83E05">
        <w:rPr>
          <w:rFonts w:ascii="Arial" w:hAnsi="Arial" w:cs="Arial"/>
          <w:sz w:val="18"/>
          <w:szCs w:val="18"/>
        </w:rPr>
        <w:t>Letter of Interpretation</w:t>
      </w:r>
      <w:r w:rsidR="00363314" w:rsidRPr="00B83E05">
        <w:rPr>
          <w:rFonts w:ascii="Arial" w:hAnsi="Arial" w:cs="Arial"/>
          <w:sz w:val="18"/>
          <w:szCs w:val="18"/>
        </w:rPr>
        <w:t>.  I</w:t>
      </w:r>
      <w:r w:rsidR="00377AC0" w:rsidRPr="00B83E05">
        <w:rPr>
          <w:rFonts w:ascii="Arial" w:hAnsi="Arial" w:cs="Arial"/>
          <w:sz w:val="18"/>
          <w:szCs w:val="18"/>
        </w:rPr>
        <w:t xml:space="preserve">f </w:t>
      </w:r>
      <w:r w:rsidR="00363314" w:rsidRPr="00B83E05">
        <w:rPr>
          <w:rFonts w:ascii="Arial" w:hAnsi="Arial" w:cs="Arial"/>
          <w:sz w:val="18"/>
          <w:szCs w:val="18"/>
        </w:rPr>
        <w:t xml:space="preserve">the subject property has steep </w:t>
      </w:r>
      <w:r w:rsidR="00377AC0" w:rsidRPr="00B83E05">
        <w:rPr>
          <w:rFonts w:ascii="Arial" w:hAnsi="Arial" w:cs="Arial"/>
          <w:sz w:val="18"/>
          <w:szCs w:val="18"/>
        </w:rPr>
        <w:t xml:space="preserve">slopes </w:t>
      </w:r>
      <w:r w:rsidR="00363314" w:rsidRPr="00B83E05">
        <w:rPr>
          <w:rFonts w:ascii="Arial" w:hAnsi="Arial" w:cs="Arial"/>
          <w:sz w:val="18"/>
          <w:szCs w:val="18"/>
        </w:rPr>
        <w:t xml:space="preserve">(i.e., slopes greater than </w:t>
      </w:r>
      <w:r w:rsidR="00377AC0" w:rsidRPr="00B83E05">
        <w:rPr>
          <w:rFonts w:ascii="Arial" w:hAnsi="Arial" w:cs="Arial"/>
          <w:sz w:val="18"/>
          <w:szCs w:val="18"/>
        </w:rPr>
        <w:t>15%</w:t>
      </w:r>
      <w:r w:rsidR="00363314" w:rsidRPr="00B83E05">
        <w:rPr>
          <w:rFonts w:ascii="Arial" w:hAnsi="Arial" w:cs="Arial"/>
          <w:sz w:val="18"/>
          <w:szCs w:val="18"/>
        </w:rPr>
        <w:t xml:space="preserve">), then the Board or its professionals may require topographic information, including contours and spot elevations </w:t>
      </w:r>
      <w:r w:rsidR="00D0043A" w:rsidRPr="00B83E05">
        <w:rPr>
          <w:rFonts w:ascii="Arial" w:hAnsi="Arial" w:cs="Arial"/>
          <w:sz w:val="18"/>
          <w:szCs w:val="18"/>
        </w:rPr>
        <w:t xml:space="preserve">as prepared by a licensed profession land surveyor using </w:t>
      </w:r>
      <w:r w:rsidR="00363314" w:rsidRPr="00B83E05">
        <w:rPr>
          <w:rFonts w:ascii="Arial" w:hAnsi="Arial" w:cs="Arial"/>
          <w:sz w:val="18"/>
          <w:szCs w:val="18"/>
        </w:rPr>
        <w:t>a recognized datum (assumed datum will not be accepted)</w:t>
      </w:r>
      <w:r w:rsidR="00377AC0" w:rsidRPr="00B83E05">
        <w:rPr>
          <w:rFonts w:ascii="Arial" w:hAnsi="Arial" w:cs="Arial"/>
          <w:sz w:val="18"/>
          <w:szCs w:val="18"/>
        </w:rPr>
        <w:t>.</w:t>
      </w:r>
    </w:p>
    <w:p w:rsidR="001C5360" w:rsidRPr="00B83E05" w:rsidRDefault="001C5360"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Site Plan</w:t>
      </w:r>
      <w:r w:rsidR="00E57D75" w:rsidRPr="00B83E05">
        <w:rPr>
          <w:rFonts w:ascii="Arial" w:hAnsi="Arial" w:cs="Arial"/>
          <w:sz w:val="18"/>
          <w:szCs w:val="18"/>
        </w:rPr>
        <w:t>:</w:t>
      </w:r>
      <w:r w:rsidRPr="00B83E05">
        <w:rPr>
          <w:rFonts w:ascii="Arial" w:hAnsi="Arial" w:cs="Arial"/>
          <w:sz w:val="18"/>
          <w:szCs w:val="18"/>
        </w:rPr>
        <w:t xml:space="preserve"> </w:t>
      </w:r>
      <w:r w:rsidR="00D015FF" w:rsidRPr="00B83E05">
        <w:rPr>
          <w:rFonts w:ascii="Arial" w:hAnsi="Arial" w:cs="Arial"/>
          <w:sz w:val="18"/>
          <w:szCs w:val="18"/>
        </w:rPr>
        <w:t xml:space="preserve">Provide a site plan, using the latest revised survey as a base map, showing the location, dimension and property setback distance for all proposed improvements.  </w:t>
      </w:r>
      <w:r w:rsidR="00BD2A11" w:rsidRPr="00B83E05">
        <w:rPr>
          <w:rFonts w:ascii="Arial" w:hAnsi="Arial" w:cs="Arial"/>
          <w:sz w:val="18"/>
          <w:szCs w:val="18"/>
        </w:rPr>
        <w:t xml:space="preserve">Site plans shall be </w:t>
      </w:r>
      <w:r w:rsidR="00501889" w:rsidRPr="00B83E05">
        <w:rPr>
          <w:rFonts w:ascii="Arial" w:hAnsi="Arial" w:cs="Arial"/>
          <w:sz w:val="18"/>
          <w:szCs w:val="18"/>
        </w:rPr>
        <w:t xml:space="preserve">prepared, </w:t>
      </w:r>
      <w:r w:rsidR="00BD2A11" w:rsidRPr="00B83E05">
        <w:rPr>
          <w:rFonts w:ascii="Arial" w:hAnsi="Arial" w:cs="Arial"/>
          <w:sz w:val="18"/>
          <w:szCs w:val="18"/>
        </w:rPr>
        <w:t>s</w:t>
      </w:r>
      <w:r w:rsidRPr="00B83E05">
        <w:rPr>
          <w:rFonts w:ascii="Arial" w:hAnsi="Arial" w:cs="Arial"/>
          <w:sz w:val="18"/>
          <w:szCs w:val="18"/>
        </w:rPr>
        <w:t>igned &amp; sealed by the required professionals licen</w:t>
      </w:r>
      <w:r w:rsidR="00BD2A11" w:rsidRPr="00B83E05">
        <w:rPr>
          <w:rFonts w:ascii="Arial" w:hAnsi="Arial" w:cs="Arial"/>
          <w:sz w:val="18"/>
          <w:szCs w:val="18"/>
        </w:rPr>
        <w:t>sed in the State of New Jersey</w:t>
      </w:r>
      <w:r w:rsidR="00501889" w:rsidRPr="00B83E05">
        <w:rPr>
          <w:rFonts w:ascii="Arial" w:hAnsi="Arial" w:cs="Arial"/>
          <w:sz w:val="18"/>
          <w:szCs w:val="18"/>
        </w:rPr>
        <w:t xml:space="preserve"> and shall not be less than one (1) inch = thirty (30) feet</w:t>
      </w:r>
      <w:r w:rsidR="0065629F" w:rsidRPr="00B83E05">
        <w:rPr>
          <w:rFonts w:ascii="Arial" w:hAnsi="Arial" w:cs="Arial"/>
          <w:sz w:val="18"/>
          <w:szCs w:val="18"/>
        </w:rPr>
        <w:t xml:space="preserve">.  </w:t>
      </w:r>
      <w:r w:rsidR="00D83440" w:rsidRPr="00B83E05">
        <w:rPr>
          <w:rFonts w:ascii="Arial" w:hAnsi="Arial" w:cs="Arial"/>
          <w:sz w:val="18"/>
          <w:szCs w:val="18"/>
        </w:rPr>
        <w:t>Site plans shall include c</w:t>
      </w:r>
      <w:r w:rsidRPr="00B83E05">
        <w:rPr>
          <w:rFonts w:ascii="Arial" w:hAnsi="Arial" w:cs="Arial"/>
          <w:sz w:val="18"/>
          <w:szCs w:val="18"/>
        </w:rPr>
        <w:t>omplete zoning information</w:t>
      </w:r>
      <w:r w:rsidR="00D83440" w:rsidRPr="00B83E05">
        <w:rPr>
          <w:rFonts w:ascii="Arial" w:hAnsi="Arial" w:cs="Arial"/>
          <w:sz w:val="18"/>
          <w:szCs w:val="18"/>
        </w:rPr>
        <w:t xml:space="preserve"> for all primary and accessory structures, including </w:t>
      </w:r>
      <w:r w:rsidR="0007303E" w:rsidRPr="00B83E05">
        <w:rPr>
          <w:rFonts w:ascii="Arial" w:hAnsi="Arial" w:cs="Arial"/>
          <w:sz w:val="18"/>
          <w:szCs w:val="18"/>
        </w:rPr>
        <w:t xml:space="preserve">an </w:t>
      </w:r>
      <w:r w:rsidR="00D83440" w:rsidRPr="00B83E05">
        <w:rPr>
          <w:rFonts w:ascii="Arial" w:hAnsi="Arial" w:cs="Arial"/>
          <w:sz w:val="18"/>
          <w:szCs w:val="18"/>
        </w:rPr>
        <w:t xml:space="preserve">itemized </w:t>
      </w:r>
      <w:r w:rsidR="0007303E" w:rsidRPr="00B83E05">
        <w:rPr>
          <w:rFonts w:ascii="Arial" w:hAnsi="Arial" w:cs="Arial"/>
          <w:sz w:val="18"/>
          <w:szCs w:val="18"/>
        </w:rPr>
        <w:t xml:space="preserve">schedule showing </w:t>
      </w:r>
      <w:r w:rsidR="00D83440" w:rsidRPr="00B83E05">
        <w:rPr>
          <w:rFonts w:ascii="Arial" w:hAnsi="Arial" w:cs="Arial"/>
          <w:sz w:val="18"/>
          <w:szCs w:val="18"/>
        </w:rPr>
        <w:t>building coverage and lot coverage calculations</w:t>
      </w:r>
      <w:r w:rsidRPr="00B83E05">
        <w:rPr>
          <w:rFonts w:ascii="Arial" w:hAnsi="Arial" w:cs="Arial"/>
          <w:sz w:val="18"/>
          <w:szCs w:val="18"/>
        </w:rPr>
        <w:t>.</w:t>
      </w:r>
      <w:r w:rsidR="00501889" w:rsidRPr="00B83E05">
        <w:rPr>
          <w:rFonts w:ascii="Arial" w:hAnsi="Arial" w:cs="Arial"/>
          <w:sz w:val="18"/>
          <w:szCs w:val="18"/>
        </w:rPr>
        <w:t xml:space="preserve">  </w:t>
      </w:r>
      <w:r w:rsidRPr="00B83E05">
        <w:rPr>
          <w:rFonts w:ascii="Arial" w:hAnsi="Arial" w:cs="Arial"/>
          <w:sz w:val="18"/>
          <w:szCs w:val="18"/>
        </w:rPr>
        <w:t>The location, height and first floor elevation of all proposed buildings and all other structures with elevations of the finished grade at each corner of each structure.</w:t>
      </w:r>
      <w:r w:rsidR="000C64E9" w:rsidRPr="00B83E05">
        <w:rPr>
          <w:rFonts w:ascii="Arial" w:hAnsi="Arial" w:cs="Arial"/>
          <w:sz w:val="18"/>
          <w:szCs w:val="18"/>
        </w:rPr>
        <w:t xml:space="preserve"> </w:t>
      </w:r>
      <w:r w:rsidR="00D510ED" w:rsidRPr="00B83E05">
        <w:rPr>
          <w:rFonts w:ascii="Arial" w:hAnsi="Arial" w:cs="Arial"/>
          <w:sz w:val="18"/>
          <w:szCs w:val="18"/>
        </w:rPr>
        <w:t xml:space="preserve"> </w:t>
      </w:r>
      <w:r w:rsidR="000C64E9" w:rsidRPr="00B83E05">
        <w:rPr>
          <w:rFonts w:ascii="Arial" w:hAnsi="Arial" w:cs="Arial"/>
          <w:sz w:val="18"/>
          <w:szCs w:val="18"/>
        </w:rPr>
        <w:t xml:space="preserve">Structures to remain shall be indicated by solid lines.  </w:t>
      </w:r>
      <w:r w:rsidR="00D83440" w:rsidRPr="00B83E05">
        <w:rPr>
          <w:rFonts w:ascii="Arial" w:hAnsi="Arial" w:cs="Arial"/>
          <w:sz w:val="18"/>
          <w:szCs w:val="18"/>
        </w:rPr>
        <w:t>Note: A variance map prepared by the homeowner can be submitted in lieu of Site Plan provided it is based upon the latest survey</w:t>
      </w:r>
      <w:r w:rsidR="00D510ED" w:rsidRPr="00B83E05">
        <w:rPr>
          <w:rFonts w:ascii="Arial" w:hAnsi="Arial" w:cs="Arial"/>
          <w:sz w:val="18"/>
          <w:szCs w:val="18"/>
        </w:rPr>
        <w:t xml:space="preserve">, </w:t>
      </w:r>
      <w:r w:rsidR="00D83440" w:rsidRPr="00B83E05">
        <w:rPr>
          <w:rFonts w:ascii="Arial" w:hAnsi="Arial" w:cs="Arial"/>
          <w:sz w:val="18"/>
          <w:szCs w:val="18"/>
        </w:rPr>
        <w:t>drawn/printed to an accepted engineering scale</w:t>
      </w:r>
      <w:r w:rsidR="00D510ED" w:rsidRPr="00B83E05">
        <w:rPr>
          <w:rFonts w:ascii="Arial" w:hAnsi="Arial" w:cs="Arial"/>
          <w:sz w:val="18"/>
          <w:szCs w:val="18"/>
        </w:rPr>
        <w:t xml:space="preserve"> and contains </w:t>
      </w:r>
      <w:r w:rsidR="00D83440" w:rsidRPr="00B83E05">
        <w:rPr>
          <w:rFonts w:ascii="Arial" w:hAnsi="Arial" w:cs="Arial"/>
          <w:sz w:val="18"/>
          <w:szCs w:val="18"/>
        </w:rPr>
        <w:t>complete zoning information</w:t>
      </w:r>
      <w:r w:rsidR="00D510ED" w:rsidRPr="00B83E05">
        <w:rPr>
          <w:rFonts w:ascii="Arial" w:hAnsi="Arial" w:cs="Arial"/>
          <w:sz w:val="18"/>
          <w:szCs w:val="18"/>
        </w:rPr>
        <w:t xml:space="preserve"> including coverage calculations</w:t>
      </w:r>
      <w:r w:rsidR="00D83440" w:rsidRPr="00B83E05">
        <w:rPr>
          <w:rFonts w:ascii="Arial" w:hAnsi="Arial" w:cs="Arial"/>
          <w:sz w:val="18"/>
          <w:szCs w:val="18"/>
        </w:rPr>
        <w:t>.</w:t>
      </w:r>
    </w:p>
    <w:p w:rsidR="00050982" w:rsidRPr="00B83E05" w:rsidRDefault="00050982"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Stormwater Management</w:t>
      </w:r>
      <w:r w:rsidRPr="00B83E05">
        <w:rPr>
          <w:rFonts w:ascii="Arial" w:hAnsi="Arial" w:cs="Arial"/>
          <w:sz w:val="18"/>
          <w:szCs w:val="18"/>
        </w:rPr>
        <w:t xml:space="preserve">: </w:t>
      </w:r>
      <w:r w:rsidR="00186BBA" w:rsidRPr="00B83E05">
        <w:rPr>
          <w:rFonts w:ascii="Arial" w:hAnsi="Arial" w:cs="Arial"/>
          <w:sz w:val="18"/>
          <w:szCs w:val="18"/>
        </w:rPr>
        <w:t xml:space="preserve">The applicant shall document the proposed work would have no adverse impact on neighboring properties or public roads.  </w:t>
      </w:r>
      <w:r w:rsidR="002815BA" w:rsidRPr="00B83E05">
        <w:rPr>
          <w:rFonts w:ascii="Arial" w:hAnsi="Arial" w:cs="Arial"/>
          <w:sz w:val="18"/>
          <w:szCs w:val="18"/>
        </w:rPr>
        <w:t xml:space="preserve">Provide sufficient documentation of all existing and proposed </w:t>
      </w:r>
      <w:proofErr w:type="spellStart"/>
      <w:r w:rsidR="002815BA" w:rsidRPr="00B83E05">
        <w:rPr>
          <w:rFonts w:ascii="Arial" w:hAnsi="Arial" w:cs="Arial"/>
          <w:sz w:val="18"/>
          <w:szCs w:val="18"/>
        </w:rPr>
        <w:t>stormwater</w:t>
      </w:r>
      <w:proofErr w:type="spellEnd"/>
      <w:r w:rsidR="002815BA" w:rsidRPr="00B83E05">
        <w:rPr>
          <w:rFonts w:ascii="Arial" w:hAnsi="Arial" w:cs="Arial"/>
          <w:sz w:val="18"/>
          <w:szCs w:val="18"/>
        </w:rPr>
        <w:t xml:space="preserve"> management facilities, including a showing of the downspout locations on the architectural plans, site plans and survey, as necessary.  Where additional </w:t>
      </w:r>
      <w:proofErr w:type="spellStart"/>
      <w:r w:rsidR="002815BA" w:rsidRPr="00B83E05">
        <w:rPr>
          <w:rFonts w:ascii="Arial" w:hAnsi="Arial" w:cs="Arial"/>
          <w:sz w:val="18"/>
          <w:szCs w:val="18"/>
        </w:rPr>
        <w:t>stormwater</w:t>
      </w:r>
      <w:proofErr w:type="spellEnd"/>
      <w:r w:rsidR="002815BA" w:rsidRPr="00B83E05">
        <w:rPr>
          <w:rFonts w:ascii="Arial" w:hAnsi="Arial" w:cs="Arial"/>
          <w:sz w:val="18"/>
          <w:szCs w:val="18"/>
        </w:rPr>
        <w:t xml:space="preserve"> management facilities are found to be necessary by the Board Members and/or their professionals, s</w:t>
      </w:r>
      <w:r w:rsidRPr="00B83E05">
        <w:rPr>
          <w:rFonts w:ascii="Arial" w:hAnsi="Arial" w:cs="Arial"/>
          <w:sz w:val="18"/>
          <w:szCs w:val="18"/>
        </w:rPr>
        <w:t>upporting calculations</w:t>
      </w:r>
      <w:r w:rsidR="002815BA" w:rsidRPr="00B83E05">
        <w:rPr>
          <w:rFonts w:ascii="Arial" w:hAnsi="Arial" w:cs="Arial"/>
          <w:sz w:val="18"/>
          <w:szCs w:val="18"/>
        </w:rPr>
        <w:t xml:space="preserve"> </w:t>
      </w:r>
      <w:r w:rsidR="00186BBA" w:rsidRPr="00B83E05">
        <w:rPr>
          <w:rFonts w:ascii="Arial" w:hAnsi="Arial" w:cs="Arial"/>
          <w:sz w:val="18"/>
          <w:szCs w:val="18"/>
        </w:rPr>
        <w:t xml:space="preserve">and details </w:t>
      </w:r>
      <w:r w:rsidR="002815BA" w:rsidRPr="00B83E05">
        <w:rPr>
          <w:rFonts w:ascii="Arial" w:hAnsi="Arial" w:cs="Arial"/>
          <w:sz w:val="18"/>
          <w:szCs w:val="18"/>
        </w:rPr>
        <w:t xml:space="preserve">shall be </w:t>
      </w:r>
      <w:r w:rsidR="00186BBA" w:rsidRPr="00B83E05">
        <w:rPr>
          <w:rFonts w:ascii="Arial" w:hAnsi="Arial" w:cs="Arial"/>
          <w:sz w:val="18"/>
          <w:szCs w:val="18"/>
        </w:rPr>
        <w:t xml:space="preserve">prepared </w:t>
      </w:r>
      <w:r w:rsidR="002815BA" w:rsidRPr="00B83E05">
        <w:rPr>
          <w:rFonts w:ascii="Arial" w:hAnsi="Arial" w:cs="Arial"/>
          <w:sz w:val="18"/>
          <w:szCs w:val="18"/>
        </w:rPr>
        <w:t>by a professional engineer, licensed in the State of New Jersey</w:t>
      </w:r>
      <w:r w:rsidRPr="00B83E05">
        <w:rPr>
          <w:rFonts w:ascii="Arial" w:hAnsi="Arial" w:cs="Arial"/>
          <w:sz w:val="18"/>
          <w:szCs w:val="18"/>
        </w:rPr>
        <w:t>.</w:t>
      </w:r>
      <w:r w:rsidR="00186BBA" w:rsidRPr="00B83E05">
        <w:rPr>
          <w:rFonts w:ascii="Arial" w:hAnsi="Arial" w:cs="Arial"/>
          <w:sz w:val="18"/>
          <w:szCs w:val="18"/>
        </w:rPr>
        <w:t xml:space="preserve">  </w:t>
      </w:r>
    </w:p>
    <w:p w:rsidR="00004B68"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000A3E3E" w:rsidRPr="00B83E05">
        <w:rPr>
          <w:rFonts w:ascii="Arial" w:hAnsi="Arial" w:cs="Arial"/>
          <w:sz w:val="18"/>
          <w:szCs w:val="18"/>
          <w:u w:val="single"/>
        </w:rPr>
        <w:t>Plan Requirements</w:t>
      </w:r>
      <w:r w:rsidR="000A3E3E" w:rsidRPr="00B83E05">
        <w:rPr>
          <w:rFonts w:ascii="Arial" w:hAnsi="Arial" w:cs="Arial"/>
          <w:sz w:val="18"/>
          <w:szCs w:val="18"/>
        </w:rPr>
        <w:t xml:space="preserve">: </w:t>
      </w:r>
      <w:r w:rsidR="00B45663" w:rsidRPr="00B83E05">
        <w:rPr>
          <w:rFonts w:ascii="Arial" w:hAnsi="Arial" w:cs="Arial"/>
          <w:sz w:val="18"/>
          <w:szCs w:val="18"/>
        </w:rPr>
        <w:t>P</w:t>
      </w:r>
      <w:r w:rsidR="00F70BE3" w:rsidRPr="00B83E05">
        <w:rPr>
          <w:rFonts w:ascii="Arial" w:hAnsi="Arial" w:cs="Arial"/>
          <w:sz w:val="18"/>
          <w:szCs w:val="18"/>
        </w:rPr>
        <w:t>lans shall contain a n</w:t>
      </w:r>
      <w:r w:rsidRPr="00B83E05">
        <w:rPr>
          <w:rFonts w:ascii="Arial" w:hAnsi="Arial" w:cs="Arial"/>
          <w:sz w:val="18"/>
          <w:szCs w:val="18"/>
        </w:rPr>
        <w:t xml:space="preserve">orth </w:t>
      </w:r>
      <w:r w:rsidR="00F70BE3" w:rsidRPr="00B83E05">
        <w:rPr>
          <w:rFonts w:ascii="Arial" w:hAnsi="Arial" w:cs="Arial"/>
          <w:sz w:val="18"/>
          <w:szCs w:val="18"/>
        </w:rPr>
        <w:t>a</w:t>
      </w:r>
      <w:r w:rsidRPr="00B83E05">
        <w:rPr>
          <w:rFonts w:ascii="Arial" w:hAnsi="Arial" w:cs="Arial"/>
          <w:sz w:val="18"/>
          <w:szCs w:val="18"/>
        </w:rPr>
        <w:t xml:space="preserve">rrow, graphic scale, block and lot number, name and address of record owner, name and address of the applicant and name, </w:t>
      </w:r>
      <w:r w:rsidR="00F70BE3" w:rsidRPr="00B83E05">
        <w:rPr>
          <w:rFonts w:ascii="Arial" w:hAnsi="Arial" w:cs="Arial"/>
          <w:sz w:val="18"/>
          <w:szCs w:val="18"/>
        </w:rPr>
        <w:t xml:space="preserve">title block of the preparer of the plans containing their </w:t>
      </w:r>
      <w:r w:rsidR="00110449" w:rsidRPr="00B83E05">
        <w:rPr>
          <w:rFonts w:ascii="Arial" w:hAnsi="Arial" w:cs="Arial"/>
          <w:sz w:val="18"/>
          <w:szCs w:val="18"/>
        </w:rPr>
        <w:t xml:space="preserve">address, </w:t>
      </w:r>
      <w:r w:rsidRPr="00B83E05">
        <w:rPr>
          <w:rFonts w:ascii="Arial" w:hAnsi="Arial" w:cs="Arial"/>
          <w:sz w:val="18"/>
          <w:szCs w:val="18"/>
        </w:rPr>
        <w:t xml:space="preserve">license number and </w:t>
      </w:r>
      <w:r w:rsidR="00110449" w:rsidRPr="00B83E05">
        <w:rPr>
          <w:rFonts w:ascii="Arial" w:hAnsi="Arial" w:cs="Arial"/>
          <w:sz w:val="18"/>
          <w:szCs w:val="18"/>
        </w:rPr>
        <w:t xml:space="preserve">raised </w:t>
      </w:r>
      <w:r w:rsidRPr="00B83E05">
        <w:rPr>
          <w:rFonts w:ascii="Arial" w:hAnsi="Arial" w:cs="Arial"/>
          <w:sz w:val="18"/>
          <w:szCs w:val="18"/>
        </w:rPr>
        <w:t>seal of the person preparing the site plan.</w:t>
      </w:r>
      <w:r w:rsidR="008F1417" w:rsidRPr="00B83E05">
        <w:rPr>
          <w:rFonts w:ascii="Arial" w:hAnsi="Arial" w:cs="Arial"/>
          <w:sz w:val="18"/>
          <w:szCs w:val="18"/>
        </w:rPr>
        <w:t xml:space="preserve">  All </w:t>
      </w:r>
      <w:r w:rsidR="00973736" w:rsidRPr="00B83E05">
        <w:rPr>
          <w:rFonts w:ascii="Arial" w:hAnsi="Arial" w:cs="Arial"/>
          <w:sz w:val="18"/>
          <w:szCs w:val="18"/>
        </w:rPr>
        <w:t>Site Plans / Variance Maps, Architectural Plans and Surveys shall be dated</w:t>
      </w:r>
      <w:r w:rsidRPr="00B83E05">
        <w:rPr>
          <w:rFonts w:ascii="Arial" w:hAnsi="Arial" w:cs="Arial"/>
          <w:sz w:val="18"/>
          <w:szCs w:val="18"/>
        </w:rPr>
        <w:t xml:space="preserve">.  All revisions </w:t>
      </w:r>
      <w:r w:rsidR="00973736" w:rsidRPr="00B83E05">
        <w:rPr>
          <w:rFonts w:ascii="Arial" w:hAnsi="Arial" w:cs="Arial"/>
          <w:sz w:val="18"/>
          <w:szCs w:val="18"/>
        </w:rPr>
        <w:t xml:space="preserve">shall be </w:t>
      </w:r>
      <w:r w:rsidR="008F1417" w:rsidRPr="00B83E05">
        <w:rPr>
          <w:rFonts w:ascii="Arial" w:hAnsi="Arial" w:cs="Arial"/>
          <w:sz w:val="18"/>
          <w:szCs w:val="18"/>
        </w:rPr>
        <w:t>noted and dated.</w:t>
      </w:r>
    </w:p>
    <w:p w:rsidR="00494BBD" w:rsidRPr="00B83E05" w:rsidRDefault="00004B68" w:rsidP="00377AC0">
      <w:pPr>
        <w:numPr>
          <w:ilvl w:val="0"/>
          <w:numId w:val="2"/>
        </w:numPr>
        <w:tabs>
          <w:tab w:val="left" w:pos="360"/>
          <w:tab w:val="left" w:pos="900"/>
        </w:tabs>
        <w:spacing w:after="120"/>
        <w:ind w:left="1530" w:hanging="1530"/>
        <w:rPr>
          <w:rFonts w:ascii="Arial" w:hAnsi="Arial" w:cs="Arial"/>
          <w:sz w:val="18"/>
          <w:szCs w:val="18"/>
        </w:rPr>
      </w:pPr>
      <w:r w:rsidRPr="00B83E05">
        <w:rPr>
          <w:rFonts w:ascii="Arial" w:hAnsi="Arial" w:cs="Arial"/>
          <w:sz w:val="18"/>
          <w:szCs w:val="18"/>
        </w:rPr>
        <w:t>[   ]</w:t>
      </w:r>
      <w:r w:rsidRPr="00B83E05">
        <w:rPr>
          <w:rFonts w:ascii="Arial" w:hAnsi="Arial" w:cs="Arial"/>
          <w:sz w:val="18"/>
          <w:szCs w:val="18"/>
        </w:rPr>
        <w:tab/>
        <w:t>[   ]</w:t>
      </w:r>
      <w:r w:rsidRPr="00B83E05">
        <w:rPr>
          <w:rFonts w:ascii="Arial" w:hAnsi="Arial" w:cs="Arial"/>
          <w:sz w:val="18"/>
          <w:szCs w:val="18"/>
        </w:rPr>
        <w:tab/>
      </w:r>
      <w:r w:rsidRPr="00B83E05">
        <w:rPr>
          <w:rFonts w:ascii="Arial" w:hAnsi="Arial" w:cs="Arial"/>
          <w:sz w:val="18"/>
          <w:szCs w:val="18"/>
          <w:u w:val="single"/>
        </w:rPr>
        <w:t>Zoning Table</w:t>
      </w:r>
      <w:r w:rsidRPr="00B83E05">
        <w:rPr>
          <w:rFonts w:ascii="Arial" w:hAnsi="Arial" w:cs="Arial"/>
          <w:sz w:val="18"/>
          <w:szCs w:val="18"/>
        </w:rPr>
        <w:t xml:space="preserve">: </w:t>
      </w:r>
      <w:r w:rsidR="003A14A8" w:rsidRPr="00B83E05">
        <w:rPr>
          <w:rFonts w:ascii="Arial" w:hAnsi="Arial" w:cs="Arial"/>
          <w:sz w:val="18"/>
          <w:szCs w:val="18"/>
        </w:rPr>
        <w:t>Site plan or variance map shall contain a</w:t>
      </w:r>
      <w:r w:rsidR="00B91C77" w:rsidRPr="00B83E05">
        <w:rPr>
          <w:rFonts w:ascii="Arial" w:hAnsi="Arial" w:cs="Arial"/>
          <w:sz w:val="18"/>
          <w:szCs w:val="18"/>
        </w:rPr>
        <w:t xml:space="preserve">n itemized </w:t>
      </w:r>
      <w:r w:rsidR="003A14A8" w:rsidRPr="00B83E05">
        <w:rPr>
          <w:rFonts w:ascii="Arial" w:hAnsi="Arial" w:cs="Arial"/>
          <w:sz w:val="18"/>
          <w:szCs w:val="18"/>
        </w:rPr>
        <w:t>z</w:t>
      </w:r>
      <w:r w:rsidRPr="00B83E05">
        <w:rPr>
          <w:rFonts w:ascii="Arial" w:hAnsi="Arial" w:cs="Arial"/>
          <w:sz w:val="18"/>
          <w:szCs w:val="18"/>
        </w:rPr>
        <w:t xml:space="preserve">oning table </w:t>
      </w:r>
      <w:r w:rsidR="00B91C77" w:rsidRPr="00B83E05">
        <w:rPr>
          <w:rFonts w:ascii="Arial" w:hAnsi="Arial" w:cs="Arial"/>
          <w:sz w:val="18"/>
          <w:szCs w:val="18"/>
        </w:rPr>
        <w:t xml:space="preserve">showing the level of conformance for all bulk zoning requirements for the </w:t>
      </w:r>
      <w:r w:rsidRPr="00B83E05">
        <w:rPr>
          <w:rFonts w:ascii="Arial" w:hAnsi="Arial" w:cs="Arial"/>
          <w:sz w:val="18"/>
          <w:szCs w:val="18"/>
        </w:rPr>
        <w:t xml:space="preserve">existing and proposed </w:t>
      </w:r>
      <w:r w:rsidR="00B91C77" w:rsidRPr="00B83E05">
        <w:rPr>
          <w:rFonts w:ascii="Arial" w:hAnsi="Arial" w:cs="Arial"/>
          <w:sz w:val="18"/>
          <w:szCs w:val="18"/>
        </w:rPr>
        <w:t>conditions</w:t>
      </w:r>
      <w:r w:rsidRPr="00B83E05">
        <w:rPr>
          <w:rFonts w:ascii="Arial" w:hAnsi="Arial" w:cs="Arial"/>
          <w:sz w:val="18"/>
          <w:szCs w:val="18"/>
        </w:rPr>
        <w:t>, including all variances requested.</w:t>
      </w:r>
      <w:r w:rsidR="008F1417" w:rsidRPr="00B83E05">
        <w:rPr>
          <w:rFonts w:ascii="Arial" w:hAnsi="Arial" w:cs="Arial"/>
          <w:sz w:val="18"/>
          <w:szCs w:val="18"/>
        </w:rPr>
        <w:t xml:space="preserve">  The level of conformance to </w:t>
      </w:r>
      <w:r w:rsidR="00AA32E9" w:rsidRPr="00B83E05">
        <w:rPr>
          <w:rFonts w:ascii="Arial" w:hAnsi="Arial" w:cs="Arial"/>
          <w:sz w:val="18"/>
          <w:szCs w:val="18"/>
        </w:rPr>
        <w:t xml:space="preserve">the zoning requirements shall be shown for all existing and proposed improvements, including primary structures, accessory structures, pools, decks, </w:t>
      </w:r>
      <w:r w:rsidR="0086495F" w:rsidRPr="00B83E05">
        <w:rPr>
          <w:rFonts w:ascii="Arial" w:hAnsi="Arial" w:cs="Arial"/>
          <w:sz w:val="18"/>
          <w:szCs w:val="18"/>
        </w:rPr>
        <w:t xml:space="preserve">porches, HVAC pads, emergency generator pads, </w:t>
      </w:r>
      <w:r w:rsidR="00AA32E9" w:rsidRPr="00B83E05">
        <w:rPr>
          <w:rFonts w:ascii="Arial" w:hAnsi="Arial" w:cs="Arial"/>
          <w:sz w:val="18"/>
          <w:szCs w:val="18"/>
        </w:rPr>
        <w:t>etc.</w:t>
      </w:r>
    </w:p>
    <w:p w:rsidR="00BC662D" w:rsidRDefault="00494BBD" w:rsidP="00BC662D">
      <w:pPr>
        <w:numPr>
          <w:ilvl w:val="0"/>
          <w:numId w:val="2"/>
        </w:numPr>
        <w:tabs>
          <w:tab w:val="left" w:pos="360"/>
          <w:tab w:val="left" w:pos="900"/>
        </w:tabs>
        <w:spacing w:after="120"/>
        <w:ind w:left="1530" w:hanging="1530"/>
        <w:rPr>
          <w:rFonts w:ascii="Arial" w:hAnsi="Arial" w:cs="Arial"/>
          <w:sz w:val="18"/>
          <w:szCs w:val="18"/>
        </w:rPr>
      </w:pPr>
      <w:r w:rsidRPr="00BC662D">
        <w:rPr>
          <w:rFonts w:ascii="Arial" w:hAnsi="Arial" w:cs="Arial"/>
          <w:sz w:val="18"/>
          <w:szCs w:val="18"/>
        </w:rPr>
        <w:t>[   ]</w:t>
      </w:r>
      <w:r w:rsidRPr="00BC662D">
        <w:rPr>
          <w:rFonts w:ascii="Arial" w:hAnsi="Arial" w:cs="Arial"/>
          <w:sz w:val="18"/>
          <w:szCs w:val="18"/>
        </w:rPr>
        <w:tab/>
        <w:t>[   ]</w:t>
      </w:r>
      <w:r w:rsidRPr="00BC662D">
        <w:rPr>
          <w:rFonts w:ascii="Arial" w:hAnsi="Arial" w:cs="Arial"/>
          <w:sz w:val="18"/>
          <w:szCs w:val="18"/>
        </w:rPr>
        <w:tab/>
      </w:r>
      <w:r w:rsidR="0086495F" w:rsidRPr="00BC662D">
        <w:rPr>
          <w:rFonts w:ascii="Arial" w:hAnsi="Arial" w:cs="Arial"/>
          <w:sz w:val="18"/>
          <w:szCs w:val="18"/>
          <w:u w:val="single"/>
        </w:rPr>
        <w:t>Building &amp; Lot Coverage</w:t>
      </w:r>
      <w:r w:rsidR="0086495F" w:rsidRPr="00BC662D">
        <w:rPr>
          <w:rFonts w:ascii="Arial" w:hAnsi="Arial" w:cs="Arial"/>
          <w:sz w:val="18"/>
          <w:szCs w:val="18"/>
        </w:rPr>
        <w:t>: Site plan or variance map shall contain a</w:t>
      </w:r>
      <w:r w:rsidRPr="00BC662D">
        <w:rPr>
          <w:rFonts w:ascii="Arial" w:hAnsi="Arial" w:cs="Arial"/>
          <w:sz w:val="18"/>
          <w:szCs w:val="18"/>
        </w:rPr>
        <w:t xml:space="preserve">n itemized </w:t>
      </w:r>
      <w:r w:rsidR="0086495F" w:rsidRPr="00BC662D">
        <w:rPr>
          <w:rFonts w:ascii="Arial" w:hAnsi="Arial" w:cs="Arial"/>
          <w:sz w:val="18"/>
          <w:szCs w:val="18"/>
        </w:rPr>
        <w:t xml:space="preserve">schedule listing </w:t>
      </w:r>
      <w:r w:rsidRPr="00BC662D">
        <w:rPr>
          <w:rFonts w:ascii="Arial" w:hAnsi="Arial" w:cs="Arial"/>
          <w:sz w:val="18"/>
          <w:szCs w:val="18"/>
        </w:rPr>
        <w:t xml:space="preserve">all existing improvements and their respective </w:t>
      </w:r>
      <w:r w:rsidR="0086495F" w:rsidRPr="00BC662D">
        <w:rPr>
          <w:rFonts w:ascii="Arial" w:hAnsi="Arial" w:cs="Arial"/>
          <w:sz w:val="18"/>
          <w:szCs w:val="18"/>
        </w:rPr>
        <w:t xml:space="preserve">ground surface </w:t>
      </w:r>
      <w:r w:rsidRPr="00BC662D">
        <w:rPr>
          <w:rFonts w:ascii="Arial" w:hAnsi="Arial" w:cs="Arial"/>
          <w:sz w:val="18"/>
          <w:szCs w:val="18"/>
        </w:rPr>
        <w:t>areas as calculated in units of square feet to the nearest tenth place.</w:t>
      </w:r>
      <w:r w:rsidR="00884F4C" w:rsidRPr="00BC662D">
        <w:rPr>
          <w:rFonts w:ascii="Arial" w:hAnsi="Arial" w:cs="Arial"/>
          <w:sz w:val="18"/>
          <w:szCs w:val="18"/>
        </w:rPr>
        <w:t xml:space="preserve"> </w:t>
      </w:r>
      <w:r w:rsidR="00815537" w:rsidRPr="00BC662D">
        <w:rPr>
          <w:rFonts w:ascii="Arial" w:hAnsi="Arial" w:cs="Arial"/>
          <w:sz w:val="18"/>
          <w:szCs w:val="18"/>
        </w:rPr>
        <w:t>The same shall be provide</w:t>
      </w:r>
      <w:r w:rsidR="00884F4C" w:rsidRPr="00BC662D">
        <w:rPr>
          <w:rFonts w:ascii="Arial" w:hAnsi="Arial" w:cs="Arial"/>
          <w:sz w:val="18"/>
          <w:szCs w:val="18"/>
        </w:rPr>
        <w:t xml:space="preserve">d for the proposed conditions. </w:t>
      </w:r>
      <w:r w:rsidR="0015534A" w:rsidRPr="00BC662D">
        <w:rPr>
          <w:rFonts w:ascii="Arial" w:hAnsi="Arial" w:cs="Arial"/>
          <w:sz w:val="18"/>
          <w:szCs w:val="18"/>
        </w:rPr>
        <w:t>This information is required to facilitate the Board’s review of the building and lot coverage percentage</w:t>
      </w:r>
      <w:r w:rsidR="001A1422" w:rsidRPr="00BC662D">
        <w:rPr>
          <w:rFonts w:ascii="Arial" w:hAnsi="Arial" w:cs="Arial"/>
          <w:sz w:val="18"/>
          <w:szCs w:val="18"/>
        </w:rPr>
        <w:t>s</w:t>
      </w:r>
      <w:r w:rsidR="00A20756" w:rsidRPr="00BC662D">
        <w:rPr>
          <w:rFonts w:ascii="Arial" w:hAnsi="Arial" w:cs="Arial"/>
          <w:sz w:val="18"/>
          <w:szCs w:val="18"/>
        </w:rPr>
        <w:t xml:space="preserve"> </w:t>
      </w:r>
      <w:r w:rsidR="00815537" w:rsidRPr="00BC662D">
        <w:rPr>
          <w:rFonts w:ascii="Arial" w:hAnsi="Arial" w:cs="Arial"/>
          <w:sz w:val="18"/>
          <w:szCs w:val="18"/>
        </w:rPr>
        <w:t>for existing and proposed conditions</w:t>
      </w:r>
      <w:r w:rsidR="00C74900" w:rsidRPr="00BC662D">
        <w:rPr>
          <w:rFonts w:ascii="Arial" w:hAnsi="Arial" w:cs="Arial"/>
          <w:sz w:val="18"/>
          <w:szCs w:val="18"/>
        </w:rPr>
        <w:t xml:space="preserve">. </w:t>
      </w:r>
      <w:r w:rsidR="00815537" w:rsidRPr="00BC662D">
        <w:rPr>
          <w:rFonts w:ascii="Arial" w:hAnsi="Arial" w:cs="Arial"/>
          <w:sz w:val="18"/>
          <w:szCs w:val="18"/>
        </w:rPr>
        <w:t>When calculating Lot Coverage, a</w:t>
      </w:r>
      <w:r w:rsidR="0015534A" w:rsidRPr="00BC662D">
        <w:rPr>
          <w:rFonts w:ascii="Arial" w:hAnsi="Arial" w:cs="Arial"/>
          <w:sz w:val="18"/>
          <w:szCs w:val="18"/>
        </w:rPr>
        <w:t>ll existing and proposed improvements shall be considered, including but not necessarily limited to: dwellings, detached garages, porches, driveways, stoops, stairs, retaining walls, sidewalks, decks, patios, gravel or crushed stone areas, docks, sheds, accessory structures, HVAC pads, emergency generator pads, swimming pools, cabanas, pool houses and any other man-made improvement on the ground surface.</w:t>
      </w:r>
      <w:r w:rsidR="00815537" w:rsidRPr="00BC662D">
        <w:rPr>
          <w:rFonts w:ascii="Arial" w:hAnsi="Arial" w:cs="Arial"/>
          <w:sz w:val="18"/>
          <w:szCs w:val="18"/>
        </w:rPr>
        <w:t xml:space="preserve">  When calculating Building Coverage, those areas of a lot which are directly occupied by a building, structure or accessory structure, but not including uncovered walkways, steps, patios, decks, pools, driveways or any similar improvements.</w:t>
      </w:r>
    </w:p>
    <w:p w:rsidR="00BC662D" w:rsidRDefault="00004B68" w:rsidP="00BC662D">
      <w:pPr>
        <w:numPr>
          <w:ilvl w:val="0"/>
          <w:numId w:val="2"/>
        </w:numPr>
        <w:tabs>
          <w:tab w:val="left" w:pos="360"/>
          <w:tab w:val="left" w:pos="900"/>
        </w:tabs>
        <w:spacing w:after="120"/>
        <w:ind w:left="1530" w:hanging="1530"/>
        <w:rPr>
          <w:rFonts w:ascii="Arial" w:hAnsi="Arial" w:cs="Arial"/>
          <w:sz w:val="18"/>
          <w:szCs w:val="18"/>
        </w:rPr>
      </w:pPr>
      <w:r w:rsidRPr="00BC662D">
        <w:rPr>
          <w:rFonts w:ascii="Arial" w:hAnsi="Arial" w:cs="Arial"/>
          <w:sz w:val="18"/>
          <w:szCs w:val="18"/>
        </w:rPr>
        <w:t>[   ]</w:t>
      </w:r>
      <w:r w:rsidRPr="00BC662D">
        <w:rPr>
          <w:rFonts w:ascii="Arial" w:hAnsi="Arial" w:cs="Arial"/>
          <w:sz w:val="18"/>
          <w:szCs w:val="18"/>
        </w:rPr>
        <w:tab/>
        <w:t>[   ]</w:t>
      </w:r>
      <w:r w:rsidRPr="00BC662D">
        <w:rPr>
          <w:rFonts w:ascii="Arial" w:hAnsi="Arial" w:cs="Arial"/>
          <w:sz w:val="18"/>
          <w:szCs w:val="18"/>
        </w:rPr>
        <w:tab/>
      </w:r>
      <w:r w:rsidRPr="00BC662D">
        <w:rPr>
          <w:rFonts w:ascii="Arial" w:hAnsi="Arial" w:cs="Arial"/>
          <w:sz w:val="18"/>
          <w:szCs w:val="18"/>
          <w:u w:val="single"/>
        </w:rPr>
        <w:t>Other Agencies</w:t>
      </w:r>
      <w:r w:rsidRPr="00BC662D">
        <w:rPr>
          <w:rFonts w:ascii="Arial" w:hAnsi="Arial" w:cs="Arial"/>
          <w:sz w:val="18"/>
          <w:szCs w:val="18"/>
        </w:rPr>
        <w:t xml:space="preserve">: </w:t>
      </w:r>
      <w:r w:rsidR="007A33B9" w:rsidRPr="00BC662D">
        <w:rPr>
          <w:rFonts w:ascii="Arial" w:hAnsi="Arial" w:cs="Arial"/>
          <w:sz w:val="18"/>
          <w:szCs w:val="18"/>
        </w:rPr>
        <w:t xml:space="preserve">Provide a </w:t>
      </w:r>
      <w:r w:rsidR="00B83E05" w:rsidRPr="00BC662D">
        <w:rPr>
          <w:rFonts w:ascii="Arial" w:hAnsi="Arial" w:cs="Arial"/>
          <w:sz w:val="18"/>
          <w:szCs w:val="18"/>
        </w:rPr>
        <w:t xml:space="preserve">written </w:t>
      </w:r>
      <w:r w:rsidR="007A33B9" w:rsidRPr="00BC662D">
        <w:rPr>
          <w:rFonts w:ascii="Arial" w:hAnsi="Arial" w:cs="Arial"/>
          <w:sz w:val="18"/>
          <w:szCs w:val="18"/>
        </w:rPr>
        <w:t>l</w:t>
      </w:r>
      <w:r w:rsidRPr="00BC662D">
        <w:rPr>
          <w:rFonts w:ascii="Arial" w:hAnsi="Arial" w:cs="Arial"/>
          <w:sz w:val="18"/>
          <w:szCs w:val="18"/>
        </w:rPr>
        <w:t xml:space="preserve">ist </w:t>
      </w:r>
      <w:r w:rsidR="007A33B9" w:rsidRPr="00BC662D">
        <w:rPr>
          <w:rFonts w:ascii="Arial" w:hAnsi="Arial" w:cs="Arial"/>
          <w:sz w:val="18"/>
          <w:szCs w:val="18"/>
        </w:rPr>
        <w:t xml:space="preserve">of </w:t>
      </w:r>
      <w:r w:rsidRPr="00BC662D">
        <w:rPr>
          <w:rFonts w:ascii="Arial" w:hAnsi="Arial" w:cs="Arial"/>
          <w:sz w:val="18"/>
          <w:szCs w:val="18"/>
        </w:rPr>
        <w:t>approvals which may be required by other local, county, state or federal agencies.</w:t>
      </w:r>
    </w:p>
    <w:p w:rsidR="00043B46" w:rsidRPr="00742865" w:rsidRDefault="00A47BCF" w:rsidP="00BC662D">
      <w:pPr>
        <w:tabs>
          <w:tab w:val="left" w:pos="360"/>
          <w:tab w:val="left" w:pos="900"/>
        </w:tabs>
        <w:spacing w:after="120"/>
        <w:jc w:val="right"/>
        <w:rPr>
          <w:rFonts w:ascii="Arial" w:hAnsi="Arial" w:cs="Arial"/>
          <w:sz w:val="16"/>
          <w:szCs w:val="16"/>
        </w:rPr>
      </w:pPr>
      <w:r w:rsidRPr="00742865">
        <w:rPr>
          <w:rFonts w:ascii="Arial" w:hAnsi="Arial" w:cs="Arial"/>
          <w:b/>
          <w:sz w:val="16"/>
          <w:szCs w:val="16"/>
        </w:rPr>
        <w:t xml:space="preserve">I certify the above checklist items </w:t>
      </w:r>
      <w:r w:rsidR="00742865" w:rsidRPr="00742865">
        <w:rPr>
          <w:rFonts w:ascii="Arial" w:hAnsi="Arial" w:cs="Arial"/>
          <w:b/>
          <w:sz w:val="16"/>
          <w:szCs w:val="16"/>
        </w:rPr>
        <w:t>have been shown on the drawings</w:t>
      </w:r>
      <w:r w:rsidR="00742865" w:rsidRPr="00742865">
        <w:rPr>
          <w:rFonts w:ascii="Arial" w:hAnsi="Arial" w:cs="Arial"/>
          <w:b/>
          <w:sz w:val="16"/>
          <w:szCs w:val="16"/>
        </w:rPr>
        <w:br/>
      </w:r>
      <w:r w:rsidRPr="00742865">
        <w:rPr>
          <w:rFonts w:ascii="Arial" w:hAnsi="Arial" w:cs="Arial"/>
          <w:b/>
          <w:sz w:val="16"/>
          <w:szCs w:val="16"/>
        </w:rPr>
        <w:t>and other application documents submitted with this application.</w:t>
      </w:r>
      <w:r w:rsidR="00BC662D" w:rsidRPr="00742865">
        <w:rPr>
          <w:rFonts w:ascii="Arial" w:hAnsi="Arial" w:cs="Arial"/>
          <w:b/>
          <w:sz w:val="16"/>
          <w:szCs w:val="16"/>
        </w:rPr>
        <w:br/>
      </w:r>
      <w:r w:rsidR="008735A2" w:rsidRPr="00742865">
        <w:rPr>
          <w:rFonts w:ascii="Arial" w:hAnsi="Arial" w:cs="Arial"/>
          <w:b/>
          <w:sz w:val="16"/>
          <w:szCs w:val="16"/>
        </w:rPr>
        <w:br/>
      </w:r>
      <w:r w:rsidR="00BC662D" w:rsidRPr="00742865">
        <w:rPr>
          <w:rFonts w:ascii="Arial" w:hAnsi="Arial" w:cs="Arial"/>
          <w:b/>
          <w:sz w:val="16"/>
          <w:szCs w:val="16"/>
        </w:rPr>
        <w:br/>
      </w:r>
      <w:r w:rsidRPr="00742865">
        <w:rPr>
          <w:rFonts w:ascii="Arial" w:hAnsi="Arial" w:cs="Arial"/>
          <w:sz w:val="16"/>
          <w:szCs w:val="16"/>
        </w:rPr>
        <w:t>_______________________________</w:t>
      </w:r>
      <w:r w:rsidR="00BC662D" w:rsidRPr="00742865">
        <w:rPr>
          <w:rFonts w:ascii="Arial" w:hAnsi="Arial" w:cs="Arial"/>
          <w:sz w:val="16"/>
          <w:szCs w:val="16"/>
        </w:rPr>
        <w:br/>
        <w:t>Applicant’s Signature</w:t>
      </w:r>
    </w:p>
    <w:sectPr w:rsidR="00043B46" w:rsidRPr="00742865" w:rsidSect="00852424">
      <w:headerReference w:type="even" r:id="rId8"/>
      <w:footerReference w:type="default" r:id="rId9"/>
      <w:footerReference w:type="first" r:id="rId10"/>
      <w:type w:val="continuous"/>
      <w:pgSz w:w="12240" w:h="15840" w:code="1"/>
      <w:pgMar w:top="720" w:right="720" w:bottom="432" w:left="720" w:header="0" w:footer="43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E58" w:rsidRDefault="00B25E58">
      <w:r>
        <w:separator/>
      </w:r>
    </w:p>
  </w:endnote>
  <w:endnote w:type="continuationSeparator" w:id="0">
    <w:p w:rsidR="00B25E58" w:rsidRDefault="00B2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68" w:rsidRPr="00742865" w:rsidRDefault="008735A2" w:rsidP="00BC662D">
    <w:pPr>
      <w:pStyle w:val="Footer"/>
      <w:jc w:val="right"/>
      <w:rPr>
        <w:sz w:val="16"/>
        <w:szCs w:val="16"/>
      </w:rPr>
    </w:pPr>
    <w:r w:rsidRPr="00742865">
      <w:rPr>
        <w:sz w:val="16"/>
        <w:szCs w:val="16"/>
      </w:rPr>
      <w:t>Resolution #</w:t>
    </w:r>
    <w:proofErr w:type="spellStart"/>
    <w:r w:rsidRPr="00742865">
      <w:rPr>
        <w:sz w:val="16"/>
        <w:szCs w:val="16"/>
      </w:rPr>
      <w:t>xxxxxx</w:t>
    </w:r>
    <w:proofErr w:type="spellEnd"/>
    <w:r w:rsidRPr="00742865">
      <w:rPr>
        <w:sz w:val="16"/>
        <w:szCs w:val="16"/>
      </w:rPr>
      <w:t xml:space="preserve"> Ordinance Adopted xx/xx/</w:t>
    </w:r>
    <w:proofErr w:type="spellStart"/>
    <w:r w:rsidRPr="00742865">
      <w:rPr>
        <w:sz w:val="16"/>
        <w:szCs w:val="16"/>
      </w:rPr>
      <w:t>xxxx</w:t>
    </w:r>
    <w:proofErr w:type="spellEnd"/>
    <w:r w:rsidRPr="00742865">
      <w:rPr>
        <w:sz w:val="16"/>
        <w:szCs w:val="16"/>
      </w:rPr>
      <w:t xml:space="preserve"> (Revised xx/xx/</w:t>
    </w:r>
    <w:proofErr w:type="spellStart"/>
    <w:r w:rsidRPr="00742865">
      <w:rPr>
        <w:sz w:val="16"/>
        <w:szCs w:val="16"/>
      </w:rPr>
      <w:t>xxxx</w:t>
    </w:r>
    <w:proofErr w:type="spellEnd"/>
    <w:r w:rsidRPr="00742865">
      <w:rPr>
        <w:sz w:val="16"/>
        <w:szCs w:val="16"/>
      </w:rPr>
      <w:t>) (Amended xx/xx/</w:t>
    </w:r>
    <w:proofErr w:type="spellStart"/>
    <w:r w:rsidRPr="00742865">
      <w:rPr>
        <w:sz w:val="16"/>
        <w:szCs w:val="16"/>
      </w:rPr>
      <w:t>xxxx</w:t>
    </w:r>
    <w:proofErr w:type="spellEnd"/>
    <w:r w:rsidRPr="00742865">
      <w:rPr>
        <w:sz w:val="16"/>
        <w:szCs w:val="16"/>
      </w:rPr>
      <w:t>)</w:t>
    </w:r>
    <w:r w:rsidR="00BC662D" w:rsidRPr="00742865">
      <w:rPr>
        <w:sz w:val="16"/>
        <w:szCs w:val="16"/>
      </w:rPr>
      <w:tab/>
    </w:r>
    <w:r w:rsidR="00BC662D" w:rsidRPr="00742865">
      <w:rPr>
        <w:sz w:val="16"/>
        <w:szCs w:val="16"/>
      </w:rPr>
      <w:tab/>
    </w:r>
    <w:r w:rsidR="002D25ED" w:rsidRPr="00742865">
      <w:rPr>
        <w:sz w:val="16"/>
        <w:szCs w:val="16"/>
      </w:rPr>
      <w:t xml:space="preserve">Page </w:t>
    </w:r>
    <w:r w:rsidR="002D25ED" w:rsidRPr="00742865">
      <w:rPr>
        <w:bCs/>
        <w:sz w:val="16"/>
        <w:szCs w:val="16"/>
      </w:rPr>
      <w:fldChar w:fldCharType="begin"/>
    </w:r>
    <w:r w:rsidR="002D25ED" w:rsidRPr="00742865">
      <w:rPr>
        <w:bCs/>
        <w:sz w:val="16"/>
        <w:szCs w:val="16"/>
      </w:rPr>
      <w:instrText xml:space="preserve"> PAGE </w:instrText>
    </w:r>
    <w:r w:rsidR="002D25ED" w:rsidRPr="00742865">
      <w:rPr>
        <w:bCs/>
        <w:sz w:val="16"/>
        <w:szCs w:val="16"/>
      </w:rPr>
      <w:fldChar w:fldCharType="separate"/>
    </w:r>
    <w:r w:rsidR="005036E8">
      <w:rPr>
        <w:bCs/>
        <w:noProof/>
        <w:sz w:val="16"/>
        <w:szCs w:val="16"/>
      </w:rPr>
      <w:t>1</w:t>
    </w:r>
    <w:r w:rsidR="002D25ED" w:rsidRPr="00742865">
      <w:rPr>
        <w:bCs/>
        <w:sz w:val="16"/>
        <w:szCs w:val="16"/>
      </w:rPr>
      <w:fldChar w:fldCharType="end"/>
    </w:r>
    <w:r w:rsidR="002D25ED" w:rsidRPr="00742865">
      <w:rPr>
        <w:sz w:val="16"/>
        <w:szCs w:val="16"/>
      </w:rPr>
      <w:t xml:space="preserve"> of </w:t>
    </w:r>
    <w:r w:rsidR="002D25ED" w:rsidRPr="00742865">
      <w:rPr>
        <w:bCs/>
        <w:sz w:val="16"/>
        <w:szCs w:val="16"/>
      </w:rPr>
      <w:fldChar w:fldCharType="begin"/>
    </w:r>
    <w:r w:rsidR="002D25ED" w:rsidRPr="00742865">
      <w:rPr>
        <w:bCs/>
        <w:sz w:val="16"/>
        <w:szCs w:val="16"/>
      </w:rPr>
      <w:instrText xml:space="preserve"> NUMPAGES  </w:instrText>
    </w:r>
    <w:r w:rsidR="002D25ED" w:rsidRPr="00742865">
      <w:rPr>
        <w:bCs/>
        <w:sz w:val="16"/>
        <w:szCs w:val="16"/>
      </w:rPr>
      <w:fldChar w:fldCharType="separate"/>
    </w:r>
    <w:r w:rsidR="005036E8">
      <w:rPr>
        <w:bCs/>
        <w:noProof/>
        <w:sz w:val="16"/>
        <w:szCs w:val="16"/>
      </w:rPr>
      <w:t>2</w:t>
    </w:r>
    <w:r w:rsidR="002D25ED" w:rsidRPr="00742865">
      <w:rPr>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5ED" w:rsidRPr="002D25ED" w:rsidRDefault="002D25ED">
    <w:pPr>
      <w:pStyle w:val="Footer"/>
      <w:jc w:val="right"/>
    </w:pPr>
    <w:r w:rsidRPr="002D25ED">
      <w:t xml:space="preserve">Page </w:t>
    </w:r>
    <w:r w:rsidRPr="002D25ED">
      <w:rPr>
        <w:bCs/>
        <w:sz w:val="24"/>
        <w:szCs w:val="24"/>
      </w:rPr>
      <w:fldChar w:fldCharType="begin"/>
    </w:r>
    <w:r w:rsidRPr="002D25ED">
      <w:rPr>
        <w:bCs/>
      </w:rPr>
      <w:instrText xml:space="preserve"> PAGE </w:instrText>
    </w:r>
    <w:r w:rsidRPr="002D25ED">
      <w:rPr>
        <w:bCs/>
        <w:sz w:val="24"/>
        <w:szCs w:val="24"/>
      </w:rPr>
      <w:fldChar w:fldCharType="separate"/>
    </w:r>
    <w:r>
      <w:rPr>
        <w:bCs/>
        <w:noProof/>
      </w:rPr>
      <w:t>1</w:t>
    </w:r>
    <w:r w:rsidRPr="002D25ED">
      <w:rPr>
        <w:bCs/>
        <w:sz w:val="24"/>
        <w:szCs w:val="24"/>
      </w:rPr>
      <w:fldChar w:fldCharType="end"/>
    </w:r>
    <w:r w:rsidRPr="002D25ED">
      <w:t xml:space="preserve"> of </w:t>
    </w:r>
    <w:r w:rsidRPr="002D25ED">
      <w:rPr>
        <w:bCs/>
        <w:sz w:val="24"/>
        <w:szCs w:val="24"/>
      </w:rPr>
      <w:fldChar w:fldCharType="begin"/>
    </w:r>
    <w:r w:rsidRPr="002D25ED">
      <w:rPr>
        <w:bCs/>
      </w:rPr>
      <w:instrText xml:space="preserve"> NUMPAGES  </w:instrText>
    </w:r>
    <w:r w:rsidRPr="002D25ED">
      <w:rPr>
        <w:bCs/>
        <w:sz w:val="24"/>
        <w:szCs w:val="24"/>
      </w:rPr>
      <w:fldChar w:fldCharType="separate"/>
    </w:r>
    <w:r w:rsidR="008D1175">
      <w:rPr>
        <w:bCs/>
        <w:noProof/>
      </w:rPr>
      <w:t>2</w:t>
    </w:r>
    <w:r w:rsidRPr="002D25ED">
      <w:rPr>
        <w:bCs/>
        <w:sz w:val="24"/>
        <w:szCs w:val="24"/>
      </w:rPr>
      <w:fldChar w:fldCharType="end"/>
    </w:r>
  </w:p>
  <w:p w:rsidR="002D25ED" w:rsidRPr="002D25ED" w:rsidRDefault="002D25ED" w:rsidP="002D2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E58" w:rsidRDefault="00B25E58">
      <w:r>
        <w:separator/>
      </w:r>
    </w:p>
  </w:footnote>
  <w:footnote w:type="continuationSeparator" w:id="0">
    <w:p w:rsidR="00B25E58" w:rsidRDefault="00B25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68" w:rsidRDefault="00004B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04B68" w:rsidRDefault="00004B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74355"/>
    <w:multiLevelType w:val="singleLevel"/>
    <w:tmpl w:val="0409000F"/>
    <w:lvl w:ilvl="0">
      <w:start w:val="1"/>
      <w:numFmt w:val="decimal"/>
      <w:lvlText w:val="%1."/>
      <w:lvlJc w:val="left"/>
      <w:pPr>
        <w:tabs>
          <w:tab w:val="num" w:pos="360"/>
        </w:tabs>
        <w:ind w:left="360" w:hanging="360"/>
      </w:pPr>
    </w:lvl>
  </w:abstractNum>
  <w:abstractNum w:abstractNumId="1">
    <w:nsid w:val="510F68DC"/>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68"/>
    <w:rsid w:val="00004B68"/>
    <w:rsid w:val="00013308"/>
    <w:rsid w:val="00017F54"/>
    <w:rsid w:val="0002431C"/>
    <w:rsid w:val="00036909"/>
    <w:rsid w:val="0004043C"/>
    <w:rsid w:val="00043B46"/>
    <w:rsid w:val="00050982"/>
    <w:rsid w:val="00055FFA"/>
    <w:rsid w:val="00072194"/>
    <w:rsid w:val="0007303E"/>
    <w:rsid w:val="00085F50"/>
    <w:rsid w:val="0009432D"/>
    <w:rsid w:val="000A3E3E"/>
    <w:rsid w:val="000B1CF6"/>
    <w:rsid w:val="000B7C2D"/>
    <w:rsid w:val="000C64E9"/>
    <w:rsid w:val="00100B4A"/>
    <w:rsid w:val="00110449"/>
    <w:rsid w:val="001175F1"/>
    <w:rsid w:val="00124AD5"/>
    <w:rsid w:val="0012680A"/>
    <w:rsid w:val="001467A1"/>
    <w:rsid w:val="0015534A"/>
    <w:rsid w:val="001672E6"/>
    <w:rsid w:val="001853E9"/>
    <w:rsid w:val="00186BBA"/>
    <w:rsid w:val="001A1422"/>
    <w:rsid w:val="001B5873"/>
    <w:rsid w:val="001C37A6"/>
    <w:rsid w:val="001C3D93"/>
    <w:rsid w:val="001C5360"/>
    <w:rsid w:val="001D7784"/>
    <w:rsid w:val="00210123"/>
    <w:rsid w:val="00227D5E"/>
    <w:rsid w:val="0023055C"/>
    <w:rsid w:val="00233272"/>
    <w:rsid w:val="00237C5A"/>
    <w:rsid w:val="0024281B"/>
    <w:rsid w:val="002527D1"/>
    <w:rsid w:val="00270E79"/>
    <w:rsid w:val="002815BA"/>
    <w:rsid w:val="002D25ED"/>
    <w:rsid w:val="00320046"/>
    <w:rsid w:val="00363314"/>
    <w:rsid w:val="0036454D"/>
    <w:rsid w:val="00370691"/>
    <w:rsid w:val="00377AC0"/>
    <w:rsid w:val="003933D3"/>
    <w:rsid w:val="003A14A8"/>
    <w:rsid w:val="003A1E60"/>
    <w:rsid w:val="003A301A"/>
    <w:rsid w:val="003B330F"/>
    <w:rsid w:val="003C2429"/>
    <w:rsid w:val="003C3749"/>
    <w:rsid w:val="003D0826"/>
    <w:rsid w:val="003D4BFE"/>
    <w:rsid w:val="00426D25"/>
    <w:rsid w:val="0044614A"/>
    <w:rsid w:val="0045078B"/>
    <w:rsid w:val="00453759"/>
    <w:rsid w:val="00454F73"/>
    <w:rsid w:val="00494BBD"/>
    <w:rsid w:val="004A4E3C"/>
    <w:rsid w:val="004E77ED"/>
    <w:rsid w:val="004F0AF6"/>
    <w:rsid w:val="00501889"/>
    <w:rsid w:val="005036E8"/>
    <w:rsid w:val="00524F24"/>
    <w:rsid w:val="00544497"/>
    <w:rsid w:val="005466DF"/>
    <w:rsid w:val="00572CBE"/>
    <w:rsid w:val="005822E8"/>
    <w:rsid w:val="005B2BFC"/>
    <w:rsid w:val="005C47B7"/>
    <w:rsid w:val="005C4C9F"/>
    <w:rsid w:val="0060534B"/>
    <w:rsid w:val="006073C9"/>
    <w:rsid w:val="006128A6"/>
    <w:rsid w:val="00625406"/>
    <w:rsid w:val="00637485"/>
    <w:rsid w:val="00655AE2"/>
    <w:rsid w:val="0065629F"/>
    <w:rsid w:val="00661AB4"/>
    <w:rsid w:val="00674DBF"/>
    <w:rsid w:val="00685495"/>
    <w:rsid w:val="00697430"/>
    <w:rsid w:val="006A0A2A"/>
    <w:rsid w:val="006A398A"/>
    <w:rsid w:val="006A5FE6"/>
    <w:rsid w:val="006B7207"/>
    <w:rsid w:val="006C7E9D"/>
    <w:rsid w:val="006D570F"/>
    <w:rsid w:val="006D7852"/>
    <w:rsid w:val="006E120B"/>
    <w:rsid w:val="006E3859"/>
    <w:rsid w:val="00715C06"/>
    <w:rsid w:val="00730892"/>
    <w:rsid w:val="00735E51"/>
    <w:rsid w:val="00742865"/>
    <w:rsid w:val="0075148E"/>
    <w:rsid w:val="00760B73"/>
    <w:rsid w:val="007A33B9"/>
    <w:rsid w:val="007B2958"/>
    <w:rsid w:val="007B423B"/>
    <w:rsid w:val="007D4C2D"/>
    <w:rsid w:val="007F6471"/>
    <w:rsid w:val="00815537"/>
    <w:rsid w:val="0082523C"/>
    <w:rsid w:val="00852424"/>
    <w:rsid w:val="0086495F"/>
    <w:rsid w:val="00872E43"/>
    <w:rsid w:val="008735A2"/>
    <w:rsid w:val="00883F5E"/>
    <w:rsid w:val="00884F4C"/>
    <w:rsid w:val="008907EF"/>
    <w:rsid w:val="00892858"/>
    <w:rsid w:val="00896851"/>
    <w:rsid w:val="008D1175"/>
    <w:rsid w:val="008D5CC2"/>
    <w:rsid w:val="008F1417"/>
    <w:rsid w:val="008F3278"/>
    <w:rsid w:val="00900656"/>
    <w:rsid w:val="00901B62"/>
    <w:rsid w:val="00902E53"/>
    <w:rsid w:val="009034E7"/>
    <w:rsid w:val="00907AA0"/>
    <w:rsid w:val="00915ED6"/>
    <w:rsid w:val="0093374B"/>
    <w:rsid w:val="00935316"/>
    <w:rsid w:val="00935F00"/>
    <w:rsid w:val="00944A1E"/>
    <w:rsid w:val="00952073"/>
    <w:rsid w:val="00955A1E"/>
    <w:rsid w:val="00973736"/>
    <w:rsid w:val="00990AAC"/>
    <w:rsid w:val="009C53BB"/>
    <w:rsid w:val="009E2B04"/>
    <w:rsid w:val="009E495F"/>
    <w:rsid w:val="009F2A70"/>
    <w:rsid w:val="009F4098"/>
    <w:rsid w:val="00A03055"/>
    <w:rsid w:val="00A20756"/>
    <w:rsid w:val="00A25F0E"/>
    <w:rsid w:val="00A27853"/>
    <w:rsid w:val="00A47BCF"/>
    <w:rsid w:val="00A53C77"/>
    <w:rsid w:val="00A64099"/>
    <w:rsid w:val="00A65CF2"/>
    <w:rsid w:val="00A664F5"/>
    <w:rsid w:val="00A740B2"/>
    <w:rsid w:val="00A744BC"/>
    <w:rsid w:val="00A866E6"/>
    <w:rsid w:val="00A87E78"/>
    <w:rsid w:val="00AA32E9"/>
    <w:rsid w:val="00AD4F0C"/>
    <w:rsid w:val="00AF0FB7"/>
    <w:rsid w:val="00B112DC"/>
    <w:rsid w:val="00B25E58"/>
    <w:rsid w:val="00B45663"/>
    <w:rsid w:val="00B83E05"/>
    <w:rsid w:val="00B91C77"/>
    <w:rsid w:val="00BA465D"/>
    <w:rsid w:val="00BA61FD"/>
    <w:rsid w:val="00BC0380"/>
    <w:rsid w:val="00BC662D"/>
    <w:rsid w:val="00BC75DE"/>
    <w:rsid w:val="00BD2180"/>
    <w:rsid w:val="00BD2A11"/>
    <w:rsid w:val="00C3468E"/>
    <w:rsid w:val="00C4206D"/>
    <w:rsid w:val="00C51B3D"/>
    <w:rsid w:val="00C60143"/>
    <w:rsid w:val="00C74900"/>
    <w:rsid w:val="00CC00A6"/>
    <w:rsid w:val="00CC21B3"/>
    <w:rsid w:val="00CC3555"/>
    <w:rsid w:val="00CC47AF"/>
    <w:rsid w:val="00CE4930"/>
    <w:rsid w:val="00CF52FF"/>
    <w:rsid w:val="00D0043A"/>
    <w:rsid w:val="00D00C06"/>
    <w:rsid w:val="00D015FF"/>
    <w:rsid w:val="00D07BE7"/>
    <w:rsid w:val="00D1497C"/>
    <w:rsid w:val="00D510ED"/>
    <w:rsid w:val="00D70527"/>
    <w:rsid w:val="00D83440"/>
    <w:rsid w:val="00D9565F"/>
    <w:rsid w:val="00DA4875"/>
    <w:rsid w:val="00DB02AB"/>
    <w:rsid w:val="00DD0DDA"/>
    <w:rsid w:val="00DD2A46"/>
    <w:rsid w:val="00DD4CFB"/>
    <w:rsid w:val="00DF4C98"/>
    <w:rsid w:val="00E33795"/>
    <w:rsid w:val="00E4698B"/>
    <w:rsid w:val="00E46C9E"/>
    <w:rsid w:val="00E57D75"/>
    <w:rsid w:val="00E724D8"/>
    <w:rsid w:val="00EA5530"/>
    <w:rsid w:val="00EE73ED"/>
    <w:rsid w:val="00EF7E12"/>
    <w:rsid w:val="00F302CB"/>
    <w:rsid w:val="00F604CA"/>
    <w:rsid w:val="00F70B62"/>
    <w:rsid w:val="00F70BE3"/>
    <w:rsid w:val="00F91DB1"/>
    <w:rsid w:val="00FB6DED"/>
    <w:rsid w:val="00FB7D02"/>
    <w:rsid w:val="00FC14CA"/>
    <w:rsid w:val="00FD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720"/>
        <w:tab w:val="left" w:pos="1440"/>
      </w:tabs>
      <w:spacing w:after="180"/>
      <w:outlineLvl w:val="0"/>
    </w:pPr>
    <w:rPr>
      <w:rFonts w:ascii="Arial" w:hAnsi="Arial"/>
      <w:sz w:val="24"/>
    </w:rPr>
  </w:style>
  <w:style w:type="paragraph" w:styleId="Heading2">
    <w:name w:val="heading 2"/>
    <w:basedOn w:val="Normal"/>
    <w:next w:val="Normal"/>
    <w:qFormat/>
    <w:pPr>
      <w:keepNext/>
      <w:spacing w:after="180"/>
      <w:jc w:val="center"/>
      <w:outlineLvl w:val="1"/>
    </w:pPr>
    <w:rPr>
      <w:rFonts w:ascii="Arial" w:hAnsi="Arial"/>
      <w:b/>
      <w:sz w:val="24"/>
    </w:rPr>
  </w:style>
  <w:style w:type="paragraph" w:styleId="Heading3">
    <w:name w:val="heading 3"/>
    <w:basedOn w:val="Normal"/>
    <w:next w:val="Normal"/>
    <w:qFormat/>
    <w:pPr>
      <w:keepNext/>
      <w:spacing w:after="180"/>
      <w:ind w:left="1555" w:hanging="1555"/>
      <w:outlineLvl w:val="2"/>
    </w:pPr>
    <w:rPr>
      <w:rFonts w:ascii="Arial" w:hAnsi="Arial"/>
      <w:sz w:val="24"/>
    </w:rPr>
  </w:style>
  <w:style w:type="paragraph" w:styleId="Heading4">
    <w:name w:val="heading 4"/>
    <w:basedOn w:val="Normal"/>
    <w:next w:val="Normal"/>
    <w:qFormat/>
    <w:pPr>
      <w:keepNext/>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spacing w:after="180"/>
      <w:jc w:val="center"/>
    </w:pPr>
    <w:rPr>
      <w:rFonts w:ascii="Arial" w:hAnsi="Arial"/>
      <w:b/>
      <w:sz w:val="24"/>
    </w:rPr>
  </w:style>
  <w:style w:type="paragraph" w:styleId="BodyText">
    <w:name w:val="Body Text"/>
    <w:basedOn w:val="Normal"/>
    <w:rPr>
      <w:rFonts w:ascii="Arial" w:hAnsi="Arial"/>
      <w:sz w:val="24"/>
    </w:rPr>
  </w:style>
  <w:style w:type="paragraph" w:styleId="Subtitle">
    <w:name w:val="Subtitle"/>
    <w:basedOn w:val="Normal"/>
    <w:qFormat/>
    <w:pPr>
      <w:spacing w:after="120"/>
      <w:ind w:left="1555" w:hanging="1555"/>
      <w:jc w:val="center"/>
    </w:pPr>
    <w:rPr>
      <w:rFonts w:ascii="Arial" w:hAnsi="Arial"/>
      <w:b/>
      <w:sz w:val="24"/>
    </w:rPr>
  </w:style>
  <w:style w:type="character" w:customStyle="1" w:styleId="FooterChar">
    <w:name w:val="Footer Char"/>
    <w:link w:val="Footer"/>
    <w:uiPriority w:val="99"/>
    <w:rsid w:val="002D25ED"/>
  </w:style>
  <w:style w:type="paragraph" w:styleId="BalloonText">
    <w:name w:val="Balloon Text"/>
    <w:basedOn w:val="Normal"/>
    <w:link w:val="BalloonTextChar"/>
    <w:rsid w:val="002D25ED"/>
    <w:rPr>
      <w:rFonts w:ascii="Tahoma" w:hAnsi="Tahoma" w:cs="Tahoma"/>
      <w:sz w:val="16"/>
      <w:szCs w:val="16"/>
    </w:rPr>
  </w:style>
  <w:style w:type="character" w:customStyle="1" w:styleId="BalloonTextChar">
    <w:name w:val="Balloon Text Char"/>
    <w:link w:val="BalloonText"/>
    <w:rsid w:val="002D25ED"/>
    <w:rPr>
      <w:rFonts w:ascii="Tahoma" w:hAnsi="Tahoma" w:cs="Tahoma"/>
      <w:sz w:val="16"/>
      <w:szCs w:val="16"/>
    </w:rPr>
  </w:style>
  <w:style w:type="paragraph" w:styleId="ListParagraph">
    <w:name w:val="List Paragraph"/>
    <w:basedOn w:val="Normal"/>
    <w:uiPriority w:val="34"/>
    <w:qFormat/>
    <w:rsid w:val="00B83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88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14A61-0A47-4046-A917-0F40B26B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1658</Words>
  <Characters>9356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Bloomingdale Planning Board Checklist F</vt:lpstr>
    </vt:vector>
  </TitlesOfParts>
  <Manager/>
  <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Bloomingdale Planning Board Checklist F</dc:title>
  <dc:creator/>
  <cp:lastModifiedBy/>
  <cp:revision>1</cp:revision>
  <dcterms:created xsi:type="dcterms:W3CDTF">2015-03-20T15:32:00Z</dcterms:created>
  <dcterms:modified xsi:type="dcterms:W3CDTF">2015-03-20T15:32:00Z</dcterms:modified>
</cp:coreProperties>
</file>