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6F5C" w14:textId="42F8308B" w:rsidR="00012448" w:rsidRDefault="00FC37D3" w:rsidP="009236E5">
      <w:pPr>
        <w:jc w:val="center"/>
        <w:rPr>
          <w:b/>
          <w:snapToGrid w:val="0"/>
          <w:sz w:val="24"/>
          <w:szCs w:val="24"/>
        </w:rPr>
      </w:pPr>
      <w:r>
        <w:rPr>
          <w:b/>
          <w:snapToGrid w:val="0"/>
          <w:sz w:val="24"/>
          <w:szCs w:val="24"/>
        </w:rPr>
        <w:t>REGULAR</w:t>
      </w:r>
      <w:r w:rsidR="00012448">
        <w:rPr>
          <w:b/>
          <w:snapToGrid w:val="0"/>
          <w:sz w:val="24"/>
          <w:szCs w:val="24"/>
        </w:rPr>
        <w:t xml:space="preserve"> MEETING</w:t>
      </w:r>
    </w:p>
    <w:p w14:paraId="4837FE94" w14:textId="2590D34D" w:rsidR="00012448" w:rsidRDefault="00012448" w:rsidP="009236E5">
      <w:pPr>
        <w:jc w:val="center"/>
        <w:rPr>
          <w:b/>
          <w:snapToGrid w:val="0"/>
          <w:sz w:val="24"/>
          <w:szCs w:val="24"/>
        </w:rPr>
      </w:pPr>
      <w:r>
        <w:rPr>
          <w:b/>
          <w:snapToGrid w:val="0"/>
          <w:sz w:val="24"/>
          <w:szCs w:val="24"/>
        </w:rPr>
        <w:t>OF THE GOVERNING BODY</w:t>
      </w:r>
      <w:r w:rsidR="0011200E">
        <w:rPr>
          <w:b/>
          <w:snapToGrid w:val="0"/>
          <w:sz w:val="24"/>
          <w:szCs w:val="24"/>
        </w:rPr>
        <w:t xml:space="preserve"> OF</w:t>
      </w:r>
    </w:p>
    <w:p w14:paraId="272E5A0B" w14:textId="40070531" w:rsidR="00012448" w:rsidRPr="009236E5" w:rsidRDefault="00012448" w:rsidP="009236E5">
      <w:pPr>
        <w:jc w:val="center"/>
        <w:rPr>
          <w:b/>
          <w:snapToGrid w:val="0"/>
          <w:sz w:val="24"/>
          <w:szCs w:val="24"/>
          <w:u w:val="single"/>
        </w:rPr>
      </w:pPr>
      <w:r w:rsidRPr="009236E5">
        <w:rPr>
          <w:b/>
          <w:snapToGrid w:val="0"/>
          <w:sz w:val="24"/>
          <w:szCs w:val="24"/>
          <w:u w:val="single"/>
        </w:rPr>
        <w:t>THE BOROUGH OF BLOOMINGDALE</w:t>
      </w:r>
    </w:p>
    <w:p w14:paraId="38412F83" w14:textId="77777777" w:rsidR="00012448" w:rsidRDefault="00012448" w:rsidP="009236E5">
      <w:pPr>
        <w:jc w:val="center"/>
        <w:rPr>
          <w:b/>
          <w:snapToGrid w:val="0"/>
          <w:sz w:val="24"/>
          <w:szCs w:val="24"/>
        </w:rPr>
      </w:pPr>
    </w:p>
    <w:p w14:paraId="37C8946D" w14:textId="34247FF7" w:rsidR="00012448" w:rsidRPr="003710EA" w:rsidRDefault="00332F5F" w:rsidP="009236E5">
      <w:pPr>
        <w:jc w:val="center"/>
        <w:rPr>
          <w:snapToGrid w:val="0"/>
          <w:sz w:val="24"/>
          <w:szCs w:val="24"/>
        </w:rPr>
      </w:pPr>
      <w:r>
        <w:rPr>
          <w:b/>
          <w:snapToGrid w:val="0"/>
          <w:sz w:val="24"/>
          <w:szCs w:val="24"/>
        </w:rPr>
        <w:t>August 20</w:t>
      </w:r>
      <w:r w:rsidR="00AA5D09">
        <w:rPr>
          <w:b/>
          <w:snapToGrid w:val="0"/>
          <w:sz w:val="24"/>
          <w:szCs w:val="24"/>
        </w:rPr>
        <w:t>, 2019</w:t>
      </w:r>
    </w:p>
    <w:p w14:paraId="24F2D94A" w14:textId="77777777" w:rsidR="00012448" w:rsidRPr="003710EA" w:rsidRDefault="00012448" w:rsidP="00504080">
      <w:pPr>
        <w:jc w:val="both"/>
        <w:rPr>
          <w:snapToGrid w:val="0"/>
          <w:sz w:val="24"/>
          <w:szCs w:val="24"/>
        </w:rPr>
      </w:pPr>
    </w:p>
    <w:p w14:paraId="1386AE7F" w14:textId="6C88AA50" w:rsidR="00012448" w:rsidRPr="003710EA" w:rsidRDefault="00012448" w:rsidP="00504080">
      <w:pPr>
        <w:jc w:val="both"/>
        <w:rPr>
          <w:snapToGrid w:val="0"/>
          <w:sz w:val="24"/>
          <w:szCs w:val="24"/>
        </w:rPr>
      </w:pPr>
      <w:r>
        <w:rPr>
          <w:snapToGrid w:val="0"/>
          <w:sz w:val="24"/>
          <w:szCs w:val="24"/>
        </w:rPr>
        <w:t xml:space="preserve">The </w:t>
      </w:r>
      <w:r w:rsidR="003A1C1D">
        <w:rPr>
          <w:snapToGrid w:val="0"/>
          <w:sz w:val="24"/>
          <w:szCs w:val="24"/>
        </w:rPr>
        <w:t>Regular</w:t>
      </w:r>
      <w:r w:rsidRPr="003710EA">
        <w:rPr>
          <w:snapToGrid w:val="0"/>
          <w:sz w:val="24"/>
          <w:szCs w:val="24"/>
        </w:rPr>
        <w:t xml:space="preserve">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meeting to order at 7:0</w:t>
      </w:r>
      <w:r w:rsidR="00D92372">
        <w:rPr>
          <w:snapToGrid w:val="0"/>
          <w:sz w:val="24"/>
          <w:szCs w:val="24"/>
        </w:rPr>
        <w:t>3</w:t>
      </w:r>
      <w:r w:rsidR="00AA5D09">
        <w:rPr>
          <w:snapToGrid w:val="0"/>
          <w:sz w:val="24"/>
          <w:szCs w:val="24"/>
        </w:rPr>
        <w:t xml:space="preserve"> </w:t>
      </w:r>
      <w:r>
        <w:rPr>
          <w:snapToGrid w:val="0"/>
          <w:sz w:val="24"/>
          <w:szCs w:val="24"/>
        </w:rPr>
        <w:t>PM.</w:t>
      </w:r>
    </w:p>
    <w:p w14:paraId="12B7F01C" w14:textId="0D0DC683" w:rsidR="005A2588" w:rsidRDefault="00012448" w:rsidP="00504080">
      <w:pPr>
        <w:jc w:val="both"/>
        <w:rPr>
          <w:snapToGrid w:val="0"/>
          <w:sz w:val="24"/>
          <w:szCs w:val="24"/>
        </w:rPr>
      </w:pPr>
      <w:r>
        <w:rPr>
          <w:b/>
          <w:sz w:val="24"/>
          <w:szCs w:val="24"/>
          <w:u w:val="single"/>
        </w:rPr>
        <w:br/>
      </w:r>
      <w:r>
        <w:rPr>
          <w:snapToGrid w:val="0"/>
          <w:sz w:val="24"/>
          <w:szCs w:val="24"/>
        </w:rPr>
        <w:t xml:space="preserve">Mayor Dunleavy led the </w:t>
      </w:r>
      <w:r w:rsidRPr="00C613DF">
        <w:rPr>
          <w:b/>
          <w:snapToGrid w:val="0"/>
          <w:sz w:val="24"/>
          <w:szCs w:val="24"/>
        </w:rPr>
        <w:t>Salute to the Flag</w:t>
      </w:r>
      <w:r w:rsidR="002E717D">
        <w:rPr>
          <w:snapToGrid w:val="0"/>
          <w:sz w:val="24"/>
          <w:szCs w:val="24"/>
        </w:rPr>
        <w:t xml:space="preserve"> followed by a moment of silence for Joanne Crawford (Bloomingdale Library Board Trustee). </w:t>
      </w:r>
    </w:p>
    <w:p w14:paraId="43622606" w14:textId="77777777" w:rsidR="00012448" w:rsidRDefault="00012448" w:rsidP="00504080">
      <w:pPr>
        <w:jc w:val="both"/>
        <w:rPr>
          <w:snapToGrid w:val="0"/>
          <w:sz w:val="24"/>
          <w:szCs w:val="24"/>
        </w:rPr>
      </w:pPr>
    </w:p>
    <w:p w14:paraId="2759815C" w14:textId="77777777" w:rsidR="00012448" w:rsidRPr="00220FD9" w:rsidRDefault="00012448" w:rsidP="00504080">
      <w:pPr>
        <w:jc w:val="both"/>
        <w:rPr>
          <w:b/>
          <w:snapToGrid w:val="0"/>
          <w:sz w:val="28"/>
          <w:szCs w:val="28"/>
        </w:rPr>
      </w:pPr>
      <w:r w:rsidRPr="00220FD9">
        <w:rPr>
          <w:b/>
          <w:snapToGrid w:val="0"/>
          <w:sz w:val="28"/>
          <w:szCs w:val="28"/>
        </w:rPr>
        <w:t>Roll Call:</w:t>
      </w:r>
    </w:p>
    <w:p w14:paraId="2FC45D58" w14:textId="2D7CD505" w:rsidR="00012448" w:rsidRPr="003710EA" w:rsidRDefault="00012448"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r>
      <w:r w:rsidR="008F665F">
        <w:rPr>
          <w:snapToGrid w:val="0"/>
          <w:sz w:val="24"/>
          <w:szCs w:val="24"/>
        </w:rPr>
        <w:tab/>
      </w:r>
      <w:r w:rsidRPr="003710EA">
        <w:rPr>
          <w:snapToGrid w:val="0"/>
          <w:sz w:val="24"/>
          <w:szCs w:val="24"/>
        </w:rPr>
        <w:t>Mayor</w:t>
      </w:r>
      <w:r>
        <w:rPr>
          <w:snapToGrid w:val="0"/>
          <w:sz w:val="24"/>
          <w:szCs w:val="24"/>
        </w:rPr>
        <w:t xml:space="preserve"> Jo</w:t>
      </w:r>
      <w:r w:rsidRPr="003710EA">
        <w:rPr>
          <w:snapToGrid w:val="0"/>
          <w:sz w:val="24"/>
          <w:szCs w:val="24"/>
        </w:rPr>
        <w:t>nathan Dunleavy</w:t>
      </w:r>
    </w:p>
    <w:p w14:paraId="2E9EF76F" w14:textId="1AC01669" w:rsidR="00012448" w:rsidRDefault="00012448" w:rsidP="00D92372">
      <w:pPr>
        <w:jc w:val="both"/>
        <w:rPr>
          <w:snapToGrid w:val="0"/>
          <w:sz w:val="24"/>
          <w:szCs w:val="24"/>
        </w:rPr>
      </w:pPr>
      <w:r w:rsidRPr="003710EA">
        <w:rPr>
          <w:snapToGrid w:val="0"/>
          <w:sz w:val="24"/>
          <w:szCs w:val="24"/>
        </w:rPr>
        <w:tab/>
      </w:r>
      <w:r w:rsidRPr="003710EA">
        <w:rPr>
          <w:snapToGrid w:val="0"/>
          <w:sz w:val="24"/>
          <w:szCs w:val="24"/>
        </w:rPr>
        <w:tab/>
      </w:r>
      <w:r>
        <w:rPr>
          <w:snapToGrid w:val="0"/>
          <w:sz w:val="24"/>
          <w:szCs w:val="24"/>
        </w:rPr>
        <w:tab/>
      </w:r>
      <w:r w:rsidR="00DD5530">
        <w:rPr>
          <w:snapToGrid w:val="0"/>
          <w:sz w:val="24"/>
          <w:szCs w:val="24"/>
        </w:rPr>
        <w:t xml:space="preserve"> </w:t>
      </w:r>
      <w:r w:rsidR="00BB3FF7">
        <w:rPr>
          <w:snapToGrid w:val="0"/>
          <w:sz w:val="24"/>
          <w:szCs w:val="24"/>
        </w:rPr>
        <w:tab/>
      </w:r>
      <w:r w:rsidR="009A7E4B" w:rsidRPr="009A7E4B">
        <w:rPr>
          <w:snapToGrid w:val="0"/>
          <w:sz w:val="24"/>
          <w:szCs w:val="24"/>
        </w:rPr>
        <w:t xml:space="preserve"> </w:t>
      </w:r>
      <w:r w:rsidR="009A7E4B">
        <w:rPr>
          <w:snapToGrid w:val="0"/>
          <w:sz w:val="24"/>
          <w:szCs w:val="24"/>
        </w:rPr>
        <w:t xml:space="preserve">Councilman </w:t>
      </w:r>
      <w:r>
        <w:rPr>
          <w:snapToGrid w:val="0"/>
          <w:sz w:val="24"/>
          <w:szCs w:val="24"/>
        </w:rPr>
        <w:t>John D’Amato</w:t>
      </w:r>
    </w:p>
    <w:p w14:paraId="2387166C" w14:textId="3E925665"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r>
      <w:r w:rsidR="008F665F">
        <w:rPr>
          <w:snapToGrid w:val="0"/>
          <w:sz w:val="24"/>
          <w:szCs w:val="24"/>
        </w:rPr>
        <w:tab/>
      </w:r>
      <w:r>
        <w:rPr>
          <w:snapToGrid w:val="0"/>
          <w:sz w:val="24"/>
          <w:szCs w:val="24"/>
        </w:rPr>
        <w:t>Councilman Richard Dellaripa</w:t>
      </w:r>
    </w:p>
    <w:p w14:paraId="1073F073" w14:textId="453C93E3" w:rsidR="00012448" w:rsidRDefault="00012448" w:rsidP="00C613DF">
      <w:pPr>
        <w:jc w:val="both"/>
        <w:rPr>
          <w:snapToGrid w:val="0"/>
          <w:sz w:val="24"/>
          <w:szCs w:val="24"/>
        </w:rPr>
      </w:pPr>
      <w:r>
        <w:rPr>
          <w:snapToGrid w:val="0"/>
          <w:sz w:val="24"/>
          <w:szCs w:val="24"/>
        </w:rPr>
        <w:tab/>
      </w:r>
      <w:r>
        <w:rPr>
          <w:snapToGrid w:val="0"/>
          <w:sz w:val="24"/>
          <w:szCs w:val="24"/>
        </w:rPr>
        <w:tab/>
      </w:r>
      <w:r>
        <w:rPr>
          <w:snapToGrid w:val="0"/>
          <w:sz w:val="24"/>
          <w:szCs w:val="24"/>
        </w:rPr>
        <w:tab/>
      </w:r>
      <w:r w:rsidR="008F665F">
        <w:rPr>
          <w:snapToGrid w:val="0"/>
          <w:sz w:val="24"/>
          <w:szCs w:val="24"/>
        </w:rPr>
        <w:tab/>
      </w:r>
      <w:r>
        <w:rPr>
          <w:snapToGrid w:val="0"/>
          <w:sz w:val="24"/>
          <w:szCs w:val="24"/>
        </w:rPr>
        <w:t>Councilwoman Dawn Hudson</w:t>
      </w:r>
      <w:r w:rsidR="00635FC7">
        <w:rPr>
          <w:snapToGrid w:val="0"/>
          <w:sz w:val="24"/>
          <w:szCs w:val="24"/>
        </w:rPr>
        <w:t xml:space="preserve"> </w:t>
      </w:r>
    </w:p>
    <w:p w14:paraId="3B5109F6" w14:textId="796E1C1D" w:rsidR="00D92372" w:rsidRDefault="00D92372" w:rsidP="00635FC7">
      <w:pPr>
        <w:ind w:left="2160" w:firstLine="720"/>
        <w:jc w:val="both"/>
        <w:rPr>
          <w:snapToGrid w:val="0"/>
          <w:sz w:val="24"/>
          <w:szCs w:val="24"/>
        </w:rPr>
      </w:pPr>
      <w:r>
        <w:rPr>
          <w:snapToGrid w:val="0"/>
          <w:sz w:val="24"/>
          <w:szCs w:val="24"/>
        </w:rPr>
        <w:t>Councilman Ray Yazdi</w:t>
      </w:r>
    </w:p>
    <w:p w14:paraId="0AD332EF" w14:textId="68FE324A" w:rsidR="00995D95" w:rsidRDefault="00995D95" w:rsidP="00995D95">
      <w:pPr>
        <w:ind w:left="2160" w:firstLine="720"/>
        <w:jc w:val="both"/>
        <w:rPr>
          <w:snapToGrid w:val="0"/>
          <w:sz w:val="24"/>
          <w:szCs w:val="24"/>
        </w:rPr>
      </w:pPr>
      <w:r>
        <w:rPr>
          <w:snapToGrid w:val="0"/>
          <w:sz w:val="24"/>
          <w:szCs w:val="24"/>
        </w:rPr>
        <w:t>Municipal Clerk, Breeanna Calabro</w:t>
      </w:r>
      <w:r w:rsidR="00012448">
        <w:rPr>
          <w:snapToGrid w:val="0"/>
          <w:sz w:val="24"/>
          <w:szCs w:val="24"/>
        </w:rPr>
        <w:tab/>
      </w:r>
      <w:r w:rsidR="00012448">
        <w:rPr>
          <w:snapToGrid w:val="0"/>
          <w:sz w:val="24"/>
          <w:szCs w:val="24"/>
        </w:rPr>
        <w:tab/>
      </w:r>
      <w:r w:rsidR="00012448">
        <w:rPr>
          <w:snapToGrid w:val="0"/>
          <w:sz w:val="24"/>
          <w:szCs w:val="24"/>
        </w:rPr>
        <w:tab/>
      </w:r>
      <w:r w:rsidR="008F665F">
        <w:rPr>
          <w:snapToGrid w:val="0"/>
          <w:sz w:val="24"/>
          <w:szCs w:val="24"/>
        </w:rPr>
        <w:tab/>
      </w:r>
    </w:p>
    <w:p w14:paraId="563B9469" w14:textId="5AA3A26B" w:rsidR="00995D95" w:rsidRDefault="00012448" w:rsidP="00995D95">
      <w:pPr>
        <w:ind w:left="2160" w:firstLine="720"/>
        <w:jc w:val="both"/>
        <w:rPr>
          <w:snapToGrid w:val="0"/>
          <w:sz w:val="24"/>
          <w:szCs w:val="24"/>
        </w:rPr>
      </w:pPr>
      <w:r>
        <w:rPr>
          <w:snapToGrid w:val="0"/>
          <w:sz w:val="24"/>
          <w:szCs w:val="24"/>
        </w:rPr>
        <w:t xml:space="preserve">Borough Attorney, </w:t>
      </w:r>
      <w:r w:rsidR="00635FC7">
        <w:rPr>
          <w:snapToGrid w:val="0"/>
          <w:sz w:val="24"/>
          <w:szCs w:val="24"/>
        </w:rPr>
        <w:t>Fred Semrau, Esq</w:t>
      </w:r>
      <w:bookmarkStart w:id="0" w:name="_GoBack"/>
      <w:bookmarkEnd w:id="0"/>
      <w:r w:rsidR="00635FC7">
        <w:rPr>
          <w:snapToGrid w:val="0"/>
          <w:sz w:val="24"/>
          <w:szCs w:val="24"/>
        </w:rPr>
        <w:t xml:space="preserve">. </w:t>
      </w:r>
      <w:r w:rsidR="00B1543F">
        <w:rPr>
          <w:snapToGrid w:val="0"/>
          <w:sz w:val="24"/>
          <w:szCs w:val="24"/>
        </w:rPr>
        <w:t xml:space="preserve"> </w:t>
      </w:r>
      <w:r w:rsidR="009A7E4B">
        <w:rPr>
          <w:snapToGrid w:val="0"/>
          <w:sz w:val="24"/>
          <w:szCs w:val="24"/>
        </w:rPr>
        <w:t xml:space="preserve"> </w:t>
      </w:r>
    </w:p>
    <w:p w14:paraId="4FA40B62" w14:textId="77777777" w:rsidR="00995D95" w:rsidRDefault="00995D95" w:rsidP="00123B82">
      <w:pPr>
        <w:jc w:val="both"/>
        <w:rPr>
          <w:snapToGrid w:val="0"/>
          <w:sz w:val="24"/>
          <w:szCs w:val="24"/>
        </w:rPr>
      </w:pPr>
    </w:p>
    <w:p w14:paraId="344F9934" w14:textId="77777777" w:rsidR="00D92372" w:rsidRDefault="00995D95" w:rsidP="00635FC7">
      <w:pPr>
        <w:jc w:val="both"/>
        <w:rPr>
          <w:snapToGrid w:val="0"/>
          <w:sz w:val="24"/>
          <w:szCs w:val="24"/>
        </w:rPr>
      </w:pPr>
      <w:r w:rsidRPr="00ED5EC3">
        <w:rPr>
          <w:i/>
          <w:snapToGrid w:val="0"/>
          <w:sz w:val="24"/>
          <w:szCs w:val="24"/>
        </w:rPr>
        <w:t>Excused:</w:t>
      </w:r>
      <w:r>
        <w:rPr>
          <w:snapToGrid w:val="0"/>
          <w:sz w:val="24"/>
          <w:szCs w:val="24"/>
        </w:rPr>
        <w:tab/>
      </w:r>
      <w:r>
        <w:rPr>
          <w:snapToGrid w:val="0"/>
          <w:sz w:val="24"/>
          <w:szCs w:val="24"/>
        </w:rPr>
        <w:tab/>
      </w:r>
      <w:r>
        <w:rPr>
          <w:snapToGrid w:val="0"/>
          <w:sz w:val="24"/>
          <w:szCs w:val="24"/>
        </w:rPr>
        <w:tab/>
      </w:r>
      <w:r w:rsidR="00D92372">
        <w:rPr>
          <w:snapToGrid w:val="0"/>
          <w:sz w:val="24"/>
          <w:szCs w:val="24"/>
        </w:rPr>
        <w:t xml:space="preserve">Councilman </w:t>
      </w:r>
      <w:r w:rsidR="00D92372" w:rsidRPr="009A7E4B">
        <w:rPr>
          <w:snapToGrid w:val="0"/>
          <w:sz w:val="24"/>
          <w:szCs w:val="24"/>
        </w:rPr>
        <w:t>Anthony Costa</w:t>
      </w:r>
    </w:p>
    <w:p w14:paraId="421B8BA2" w14:textId="042501BB" w:rsidR="00D92372" w:rsidRDefault="00D92372" w:rsidP="00D92372">
      <w:pPr>
        <w:ind w:left="2160" w:firstLine="720"/>
        <w:jc w:val="both"/>
        <w:rPr>
          <w:snapToGrid w:val="0"/>
          <w:sz w:val="24"/>
          <w:szCs w:val="24"/>
        </w:rPr>
      </w:pPr>
      <w:r>
        <w:rPr>
          <w:snapToGrid w:val="0"/>
          <w:sz w:val="24"/>
          <w:szCs w:val="24"/>
        </w:rPr>
        <w:t xml:space="preserve">Councilman Michael Sondermeyer </w:t>
      </w:r>
    </w:p>
    <w:p w14:paraId="7826B471" w14:textId="577F1A29" w:rsidR="00995D95" w:rsidRDefault="00D92372" w:rsidP="00635FC7">
      <w:pPr>
        <w:jc w:val="both"/>
        <w:rPr>
          <w:snapToGrid w:val="0"/>
          <w:sz w:val="24"/>
          <w:szCs w:val="24"/>
        </w:rPr>
      </w:pPr>
      <w:r w:rsidRPr="009A7E4B">
        <w:rPr>
          <w:snapToGrid w:val="0"/>
          <w:sz w:val="24"/>
          <w:szCs w:val="24"/>
        </w:rPr>
        <w:t xml:space="preserve"> </w:t>
      </w:r>
    </w:p>
    <w:p w14:paraId="7FE54623" w14:textId="6F116197" w:rsidR="00995D95" w:rsidRDefault="00995D95" w:rsidP="00995D95">
      <w:pPr>
        <w:jc w:val="both"/>
        <w:rPr>
          <w:snapToGrid w:val="0"/>
          <w:sz w:val="24"/>
          <w:szCs w:val="24"/>
        </w:rPr>
      </w:pPr>
      <w:r>
        <w:rPr>
          <w:snapToGrid w:val="0"/>
          <w:sz w:val="24"/>
          <w:szCs w:val="24"/>
        </w:rPr>
        <w:tab/>
      </w:r>
      <w:r>
        <w:rPr>
          <w:snapToGrid w:val="0"/>
          <w:sz w:val="24"/>
          <w:szCs w:val="24"/>
        </w:rPr>
        <w:tab/>
      </w:r>
      <w:r>
        <w:rPr>
          <w:snapToGrid w:val="0"/>
          <w:sz w:val="24"/>
          <w:szCs w:val="24"/>
        </w:rPr>
        <w:tab/>
      </w:r>
    </w:p>
    <w:p w14:paraId="07D84E3D" w14:textId="08D9C629" w:rsidR="00012448" w:rsidRPr="00CA359D" w:rsidRDefault="00012448" w:rsidP="00CA359D">
      <w:pPr>
        <w:jc w:val="both"/>
        <w:rPr>
          <w:snapToGrid w:val="0"/>
          <w:sz w:val="24"/>
          <w:szCs w:val="24"/>
        </w:rPr>
      </w:pPr>
      <w:r w:rsidRPr="00220FD9">
        <w:rPr>
          <w:b/>
          <w:snapToGrid w:val="0"/>
          <w:sz w:val="28"/>
          <w:szCs w:val="28"/>
          <w:u w:val="single"/>
        </w:rPr>
        <w:t>PUBLIC NOTICE STATEMENT</w:t>
      </w:r>
    </w:p>
    <w:p w14:paraId="1DEE58C9" w14:textId="59561010" w:rsidR="00741650" w:rsidRPr="00741650" w:rsidRDefault="00012448" w:rsidP="00AE2848">
      <w:pPr>
        <w:rPr>
          <w:snapToGrid w:val="0"/>
          <w:sz w:val="24"/>
          <w:szCs w:val="24"/>
        </w:rPr>
      </w:pPr>
      <w:r w:rsidRPr="00741650">
        <w:rPr>
          <w:snapToGrid w:val="0"/>
          <w:sz w:val="24"/>
          <w:szCs w:val="24"/>
        </w:rPr>
        <w:t>Mayor Dunleavy stated that ade</w:t>
      </w:r>
      <w:r w:rsidR="00741650" w:rsidRPr="00741650">
        <w:rPr>
          <w:snapToGrid w:val="0"/>
          <w:sz w:val="24"/>
          <w:szCs w:val="24"/>
        </w:rPr>
        <w:t xml:space="preserve">quate notice of this meeting was </w:t>
      </w:r>
      <w:r w:rsidR="00741650" w:rsidRPr="00741650">
        <w:rPr>
          <w:sz w:val="24"/>
          <w:szCs w:val="24"/>
        </w:rPr>
        <w:t>advertised in the Herald News on December 23, 2018; copies were provided to the local news media and posted continuously in the Municipal Building. A copy of this notice is available to the public and is on file in the office of the Municipal Clerk.</w:t>
      </w:r>
    </w:p>
    <w:p w14:paraId="3F40D72B" w14:textId="77777777" w:rsidR="00012448" w:rsidRDefault="00012448" w:rsidP="00AE2848">
      <w:pPr>
        <w:rPr>
          <w:snapToGrid w:val="0"/>
          <w:sz w:val="24"/>
          <w:szCs w:val="24"/>
        </w:rPr>
      </w:pPr>
    </w:p>
    <w:p w14:paraId="586992E2" w14:textId="1319C14C" w:rsidR="00217F6E" w:rsidRDefault="00EA4BBC" w:rsidP="00AE2848">
      <w:pPr>
        <w:rPr>
          <w:snapToGrid w:val="0"/>
          <w:sz w:val="28"/>
          <w:szCs w:val="28"/>
        </w:rPr>
      </w:pPr>
      <w:r>
        <w:rPr>
          <w:b/>
          <w:snapToGrid w:val="0"/>
          <w:sz w:val="28"/>
          <w:szCs w:val="28"/>
          <w:u w:val="single"/>
        </w:rPr>
        <w:t>PRESENTATIONS:</w:t>
      </w:r>
      <w:r w:rsidR="00117C80" w:rsidRPr="00117C80">
        <w:rPr>
          <w:snapToGrid w:val="0"/>
          <w:sz w:val="28"/>
          <w:szCs w:val="28"/>
        </w:rPr>
        <w:t xml:space="preserve"> </w:t>
      </w:r>
    </w:p>
    <w:p w14:paraId="49BE7FDB" w14:textId="5E1938E1" w:rsidR="00EA4BBC" w:rsidRPr="00217F6E" w:rsidRDefault="00217F6E" w:rsidP="00217F6E">
      <w:pPr>
        <w:pStyle w:val="ListParagraph"/>
        <w:numPr>
          <w:ilvl w:val="0"/>
          <w:numId w:val="11"/>
        </w:numPr>
        <w:rPr>
          <w:snapToGrid w:val="0"/>
          <w:sz w:val="24"/>
          <w:szCs w:val="24"/>
        </w:rPr>
      </w:pPr>
      <w:r w:rsidRPr="00217F6E">
        <w:rPr>
          <w:snapToGrid w:val="0"/>
          <w:sz w:val="24"/>
          <w:szCs w:val="28"/>
        </w:rPr>
        <w:t xml:space="preserve">Recognizing Girl Scout- Nicole Duca </w:t>
      </w:r>
      <w:r>
        <w:rPr>
          <w:snapToGrid w:val="0"/>
          <w:sz w:val="24"/>
          <w:szCs w:val="28"/>
        </w:rPr>
        <w:br/>
      </w:r>
      <w:r w:rsidRPr="00217F6E">
        <w:rPr>
          <w:i/>
          <w:snapToGrid w:val="0"/>
          <w:sz w:val="24"/>
          <w:szCs w:val="28"/>
        </w:rPr>
        <w:t>Junior at Morris County School of Technology was appointed to the Girl Scouts of Northern New Jersey Board of Directors</w:t>
      </w:r>
      <w:r>
        <w:rPr>
          <w:snapToGrid w:val="0"/>
          <w:sz w:val="24"/>
          <w:szCs w:val="28"/>
        </w:rPr>
        <w:t xml:space="preserve"> </w:t>
      </w:r>
      <w:r w:rsidRPr="00217F6E">
        <w:rPr>
          <w:snapToGrid w:val="0"/>
          <w:sz w:val="28"/>
          <w:szCs w:val="28"/>
        </w:rPr>
        <w:br/>
      </w:r>
      <w:r w:rsidRPr="00217F6E">
        <w:rPr>
          <w:snapToGrid w:val="0"/>
          <w:sz w:val="28"/>
          <w:szCs w:val="28"/>
        </w:rPr>
        <w:tab/>
        <w:t xml:space="preserve"> </w:t>
      </w:r>
    </w:p>
    <w:p w14:paraId="3ECFBB16" w14:textId="77777777" w:rsidR="00AE6EAF" w:rsidRPr="00E47960" w:rsidRDefault="00AE6EAF" w:rsidP="00AE2848">
      <w:pPr>
        <w:rPr>
          <w:snapToGrid w:val="0"/>
          <w:sz w:val="28"/>
          <w:szCs w:val="28"/>
        </w:rPr>
      </w:pPr>
      <w:r w:rsidRPr="00E47960">
        <w:rPr>
          <w:b/>
          <w:snapToGrid w:val="0"/>
          <w:sz w:val="28"/>
          <w:szCs w:val="28"/>
          <w:u w:val="single"/>
        </w:rPr>
        <w:t>EARLY EXECUTIVE SESSION:</w:t>
      </w:r>
      <w:r w:rsidRPr="00E47960">
        <w:rPr>
          <w:snapToGrid w:val="0"/>
          <w:sz w:val="28"/>
          <w:szCs w:val="28"/>
        </w:rPr>
        <w:t xml:space="preserve"> N/A</w:t>
      </w:r>
    </w:p>
    <w:p w14:paraId="4248FE21" w14:textId="77777777" w:rsidR="00AE6EAF" w:rsidRPr="00E47960" w:rsidRDefault="00AE6EAF" w:rsidP="00AE2848">
      <w:pPr>
        <w:rPr>
          <w:b/>
          <w:snapToGrid w:val="0"/>
          <w:sz w:val="28"/>
          <w:szCs w:val="28"/>
          <w:u w:val="single"/>
        </w:rPr>
      </w:pPr>
    </w:p>
    <w:p w14:paraId="0B66B41C" w14:textId="7FA7415F" w:rsidR="008E5517" w:rsidRDefault="00AE6EAF" w:rsidP="00AE2848">
      <w:pPr>
        <w:rPr>
          <w:snapToGrid w:val="0"/>
          <w:sz w:val="28"/>
          <w:szCs w:val="28"/>
        </w:rPr>
      </w:pPr>
      <w:r w:rsidRPr="00E47960">
        <w:rPr>
          <w:b/>
          <w:snapToGrid w:val="0"/>
          <w:sz w:val="28"/>
          <w:szCs w:val="28"/>
          <w:u w:val="single"/>
        </w:rPr>
        <w:t>NON-AGENDA ITEMS:</w:t>
      </w:r>
      <w:r w:rsidR="008E5517" w:rsidRPr="00E47960">
        <w:rPr>
          <w:snapToGrid w:val="0"/>
          <w:sz w:val="28"/>
          <w:szCs w:val="28"/>
        </w:rPr>
        <w:t xml:space="preserve"> </w:t>
      </w:r>
    </w:p>
    <w:p w14:paraId="13760F63" w14:textId="44853797" w:rsidR="00925CD1" w:rsidRPr="00925CD1" w:rsidRDefault="00925CD1" w:rsidP="00925CD1">
      <w:pPr>
        <w:pStyle w:val="ListParagraph"/>
        <w:numPr>
          <w:ilvl w:val="0"/>
          <w:numId w:val="12"/>
        </w:numPr>
        <w:rPr>
          <w:snapToGrid w:val="0"/>
          <w:sz w:val="22"/>
          <w:szCs w:val="28"/>
        </w:rPr>
      </w:pPr>
      <w:r w:rsidRPr="00925CD1">
        <w:rPr>
          <w:b/>
          <w:snapToGrid w:val="0"/>
          <w:sz w:val="22"/>
          <w:szCs w:val="28"/>
        </w:rPr>
        <w:t>Resolution No. 2019-8.15:</w:t>
      </w:r>
      <w:r w:rsidRPr="00925CD1">
        <w:rPr>
          <w:snapToGrid w:val="0"/>
          <w:sz w:val="22"/>
          <w:szCs w:val="28"/>
        </w:rPr>
        <w:t xml:space="preserve"> Traffic Light/ Jen Electric </w:t>
      </w:r>
    </w:p>
    <w:p w14:paraId="39E836B3" w14:textId="77777777" w:rsidR="002D2612" w:rsidRPr="00E47960" w:rsidRDefault="002D2612" w:rsidP="002D2612">
      <w:pPr>
        <w:rPr>
          <w:snapToGrid w:val="0"/>
          <w:sz w:val="24"/>
          <w:szCs w:val="24"/>
        </w:rPr>
      </w:pPr>
    </w:p>
    <w:p w14:paraId="66FCB23E" w14:textId="77777777" w:rsidR="00AE6EAF" w:rsidRPr="00E47960" w:rsidRDefault="00AE6EAF" w:rsidP="00AE2848">
      <w:pPr>
        <w:rPr>
          <w:b/>
          <w:snapToGrid w:val="0"/>
          <w:sz w:val="28"/>
          <w:szCs w:val="24"/>
          <w:u w:val="single"/>
        </w:rPr>
      </w:pPr>
      <w:r w:rsidRPr="00E47960">
        <w:rPr>
          <w:b/>
          <w:snapToGrid w:val="0"/>
          <w:sz w:val="28"/>
          <w:szCs w:val="24"/>
          <w:u w:val="single"/>
        </w:rPr>
        <w:t xml:space="preserve">EARLY PUBLIC COMMENT: </w:t>
      </w:r>
    </w:p>
    <w:p w14:paraId="0E3448B4" w14:textId="5CC0E4AB" w:rsidR="00E4476B" w:rsidRDefault="001739F4" w:rsidP="00AE2848">
      <w:pPr>
        <w:rPr>
          <w:snapToGrid w:val="0"/>
          <w:sz w:val="24"/>
          <w:szCs w:val="24"/>
        </w:rPr>
      </w:pPr>
      <w:r w:rsidRPr="005F2BD1">
        <w:rPr>
          <w:snapToGrid w:val="0"/>
          <w:sz w:val="24"/>
          <w:szCs w:val="24"/>
        </w:rPr>
        <w:t xml:space="preserve">Motion was made by </w:t>
      </w:r>
      <w:r w:rsidR="00B56961">
        <w:rPr>
          <w:snapToGrid w:val="0"/>
          <w:sz w:val="24"/>
          <w:szCs w:val="24"/>
        </w:rPr>
        <w:t>DELLARIPA</w:t>
      </w:r>
      <w:r w:rsidRPr="005F2BD1">
        <w:rPr>
          <w:snapToGrid w:val="0"/>
          <w:sz w:val="24"/>
          <w:szCs w:val="24"/>
        </w:rPr>
        <w:t xml:space="preserve"> to open t</w:t>
      </w:r>
      <w:r w:rsidR="00663271" w:rsidRPr="005F2BD1">
        <w:rPr>
          <w:snapToGrid w:val="0"/>
          <w:sz w:val="24"/>
          <w:szCs w:val="24"/>
        </w:rPr>
        <w:t>he</w:t>
      </w:r>
      <w:r w:rsidRPr="005F2BD1">
        <w:rPr>
          <w:snapToGrid w:val="0"/>
          <w:sz w:val="24"/>
          <w:szCs w:val="24"/>
        </w:rPr>
        <w:t xml:space="preserve"> meeting for public comment; seconded by </w:t>
      </w:r>
      <w:r w:rsidR="00B56961">
        <w:rPr>
          <w:snapToGrid w:val="0"/>
          <w:sz w:val="24"/>
          <w:szCs w:val="24"/>
        </w:rPr>
        <w:t>HUDSON</w:t>
      </w:r>
      <w:r w:rsidRPr="005F2BD1">
        <w:rPr>
          <w:snapToGrid w:val="0"/>
          <w:sz w:val="24"/>
          <w:szCs w:val="24"/>
        </w:rPr>
        <w:t xml:space="preserve"> and carried per voice vote all </w:t>
      </w:r>
      <w:r w:rsidR="00DD35DE" w:rsidRPr="005F2BD1">
        <w:rPr>
          <w:snapToGrid w:val="0"/>
          <w:sz w:val="24"/>
          <w:szCs w:val="24"/>
        </w:rPr>
        <w:t xml:space="preserve">members </w:t>
      </w:r>
      <w:r w:rsidRPr="005F2BD1">
        <w:rPr>
          <w:snapToGrid w:val="0"/>
          <w:sz w:val="24"/>
          <w:szCs w:val="24"/>
        </w:rPr>
        <w:t>voting AYE</w:t>
      </w:r>
      <w:r w:rsidR="00E86146" w:rsidRPr="005F2BD1">
        <w:rPr>
          <w:snapToGrid w:val="0"/>
          <w:sz w:val="24"/>
          <w:szCs w:val="24"/>
        </w:rPr>
        <w:t>.</w:t>
      </w:r>
    </w:p>
    <w:p w14:paraId="55BB6A27" w14:textId="77777777" w:rsidR="00E4476B" w:rsidRDefault="00E4476B" w:rsidP="00AE2848">
      <w:pPr>
        <w:rPr>
          <w:snapToGrid w:val="0"/>
          <w:sz w:val="24"/>
          <w:szCs w:val="24"/>
        </w:rPr>
      </w:pPr>
    </w:p>
    <w:p w14:paraId="6A53BAD3" w14:textId="77777777" w:rsidR="004A42D3" w:rsidRPr="004A42D3" w:rsidRDefault="004A42D3" w:rsidP="00217F6E">
      <w:pPr>
        <w:pStyle w:val="ListParagraph"/>
        <w:numPr>
          <w:ilvl w:val="0"/>
          <w:numId w:val="7"/>
        </w:numPr>
        <w:rPr>
          <w:snapToGrid w:val="0"/>
          <w:sz w:val="24"/>
          <w:szCs w:val="24"/>
        </w:rPr>
      </w:pPr>
      <w:r>
        <w:rPr>
          <w:b/>
          <w:snapToGrid w:val="0"/>
          <w:sz w:val="24"/>
          <w:szCs w:val="24"/>
        </w:rPr>
        <w:t>Linda Huntley – 86 Van Dam Ave, Bloomingdale</w:t>
      </w:r>
    </w:p>
    <w:p w14:paraId="1FED8551" w14:textId="77777777" w:rsidR="004A42D3" w:rsidRDefault="004A42D3" w:rsidP="00947AC6">
      <w:pPr>
        <w:pStyle w:val="ListParagraph"/>
        <w:rPr>
          <w:i/>
          <w:snapToGrid w:val="0"/>
          <w:sz w:val="24"/>
          <w:szCs w:val="24"/>
        </w:rPr>
      </w:pPr>
      <w:r>
        <w:rPr>
          <w:i/>
          <w:snapToGrid w:val="0"/>
          <w:sz w:val="24"/>
          <w:szCs w:val="24"/>
        </w:rPr>
        <w:t>Comments in regards to ‘non-condemnation’ area of rehabilitation study (RESO 2019-8.13 to Borough Attorney.</w:t>
      </w:r>
    </w:p>
    <w:p w14:paraId="4CC12268" w14:textId="77777777" w:rsidR="004A42D3" w:rsidRDefault="004A42D3" w:rsidP="00947AC6">
      <w:pPr>
        <w:pStyle w:val="ListParagraph"/>
        <w:rPr>
          <w:i/>
          <w:snapToGrid w:val="0"/>
          <w:sz w:val="24"/>
          <w:szCs w:val="24"/>
        </w:rPr>
      </w:pPr>
    </w:p>
    <w:p w14:paraId="792E780D" w14:textId="543F4872" w:rsidR="004A42D3" w:rsidRDefault="004A42D3" w:rsidP="00947AC6">
      <w:pPr>
        <w:pStyle w:val="ListParagraph"/>
        <w:rPr>
          <w:i/>
          <w:snapToGrid w:val="0"/>
          <w:sz w:val="24"/>
          <w:szCs w:val="24"/>
        </w:rPr>
      </w:pPr>
      <w:r>
        <w:rPr>
          <w:i/>
          <w:snapToGrid w:val="0"/>
          <w:sz w:val="24"/>
          <w:szCs w:val="24"/>
        </w:rPr>
        <w:t xml:space="preserve">Borough Attorney added considering ‘condemnation’ up front as it is required but that the Borough is moving forward with the study as a ‘non-condemnation area of rehabilitation’. </w:t>
      </w:r>
    </w:p>
    <w:p w14:paraId="54D59310" w14:textId="7AEB83DD" w:rsidR="00E4476B" w:rsidRPr="008314A0" w:rsidRDefault="004A42D3" w:rsidP="008314A0">
      <w:pPr>
        <w:pStyle w:val="ListParagraph"/>
        <w:rPr>
          <w:i/>
          <w:snapToGrid w:val="0"/>
          <w:sz w:val="24"/>
          <w:szCs w:val="24"/>
        </w:rPr>
      </w:pPr>
      <w:r>
        <w:rPr>
          <w:i/>
          <w:snapToGrid w:val="0"/>
          <w:sz w:val="24"/>
          <w:szCs w:val="24"/>
        </w:rPr>
        <w:t xml:space="preserve"> </w:t>
      </w:r>
    </w:p>
    <w:p w14:paraId="4D78C869" w14:textId="4040165D" w:rsidR="001739F4" w:rsidRPr="00505849" w:rsidRDefault="001739F4" w:rsidP="00AE2848">
      <w:pPr>
        <w:rPr>
          <w:snapToGrid w:val="0"/>
          <w:sz w:val="24"/>
          <w:szCs w:val="24"/>
        </w:rPr>
      </w:pPr>
      <w:r w:rsidRPr="005F2BD1">
        <w:rPr>
          <w:snapToGrid w:val="0"/>
          <w:sz w:val="24"/>
          <w:szCs w:val="24"/>
        </w:rPr>
        <w:t>Since there was no</w:t>
      </w:r>
      <w:r w:rsidR="005C3E8E" w:rsidRPr="005F2BD1">
        <w:rPr>
          <w:snapToGrid w:val="0"/>
          <w:sz w:val="24"/>
          <w:szCs w:val="24"/>
        </w:rPr>
        <w:t xml:space="preserve"> one</w:t>
      </w:r>
      <w:r w:rsidRPr="005F2BD1">
        <w:rPr>
          <w:snapToGrid w:val="0"/>
          <w:sz w:val="24"/>
          <w:szCs w:val="24"/>
        </w:rPr>
        <w:t xml:space="preserve"> </w:t>
      </w:r>
      <w:r w:rsidR="00E4476B">
        <w:rPr>
          <w:snapToGrid w:val="0"/>
          <w:sz w:val="24"/>
          <w:szCs w:val="24"/>
        </w:rPr>
        <w:t xml:space="preserve">else </w:t>
      </w:r>
      <w:r w:rsidRPr="005F2BD1">
        <w:rPr>
          <w:snapToGrid w:val="0"/>
          <w:sz w:val="24"/>
          <w:szCs w:val="24"/>
        </w:rPr>
        <w:t xml:space="preserve">who wished to speak, </w:t>
      </w:r>
      <w:r w:rsidR="008314A0">
        <w:rPr>
          <w:snapToGrid w:val="0"/>
          <w:sz w:val="24"/>
          <w:szCs w:val="24"/>
        </w:rPr>
        <w:t>YAZDI</w:t>
      </w:r>
      <w:r w:rsidRPr="005F2BD1">
        <w:rPr>
          <w:snapToGrid w:val="0"/>
          <w:sz w:val="24"/>
          <w:szCs w:val="24"/>
        </w:rPr>
        <w:t xml:space="preserve"> made a motion to close early public comment; seconded by </w:t>
      </w:r>
      <w:r w:rsidR="008314A0">
        <w:rPr>
          <w:snapToGrid w:val="0"/>
          <w:sz w:val="24"/>
          <w:szCs w:val="24"/>
        </w:rPr>
        <w:t>D’AMATO</w:t>
      </w:r>
      <w:r w:rsidR="002D2612">
        <w:rPr>
          <w:snapToGrid w:val="0"/>
          <w:sz w:val="24"/>
          <w:szCs w:val="24"/>
        </w:rPr>
        <w:t xml:space="preserve"> </w:t>
      </w:r>
      <w:r w:rsidRPr="005F2BD1">
        <w:rPr>
          <w:snapToGrid w:val="0"/>
          <w:sz w:val="24"/>
          <w:szCs w:val="24"/>
        </w:rPr>
        <w:t>and carried per voice vote all voting AYE</w:t>
      </w:r>
      <w:r w:rsidR="00DD35DE" w:rsidRPr="005F2BD1">
        <w:rPr>
          <w:snapToGrid w:val="0"/>
          <w:sz w:val="24"/>
          <w:szCs w:val="24"/>
        </w:rPr>
        <w:t>.</w:t>
      </w:r>
      <w:r w:rsidRPr="005F2BD1">
        <w:rPr>
          <w:snapToGrid w:val="0"/>
          <w:sz w:val="24"/>
          <w:szCs w:val="24"/>
        </w:rPr>
        <w:t xml:space="preserve"> </w:t>
      </w:r>
      <w:r w:rsidRPr="00552E3B">
        <w:rPr>
          <w:snapToGrid w:val="0"/>
          <w:color w:val="FF0000"/>
          <w:sz w:val="24"/>
          <w:szCs w:val="24"/>
        </w:rPr>
        <w:br/>
      </w:r>
    </w:p>
    <w:p w14:paraId="2DAD4CD2" w14:textId="5F63268A" w:rsidR="00AE6EAF" w:rsidRPr="00505849" w:rsidRDefault="00AE6EAF" w:rsidP="00AE2848">
      <w:pPr>
        <w:rPr>
          <w:snapToGrid w:val="0"/>
          <w:sz w:val="28"/>
          <w:szCs w:val="24"/>
        </w:rPr>
      </w:pPr>
      <w:r w:rsidRPr="00505849">
        <w:rPr>
          <w:b/>
          <w:snapToGrid w:val="0"/>
          <w:sz w:val="28"/>
          <w:szCs w:val="24"/>
          <w:u w:val="single"/>
        </w:rPr>
        <w:t xml:space="preserve">REPORTS OF PROFESSIONALS, DEPARTMENT HEADS, COMMITTEES, LIAISONS &amp; MAYOR’S REPORT: </w:t>
      </w:r>
    </w:p>
    <w:p w14:paraId="6F7259E7" w14:textId="77777777" w:rsidR="00300095" w:rsidRDefault="00300095" w:rsidP="00CC3EE2">
      <w:pPr>
        <w:rPr>
          <w:b/>
          <w:snapToGrid w:val="0"/>
          <w:color w:val="FF0000"/>
          <w:sz w:val="24"/>
          <w:szCs w:val="24"/>
        </w:rPr>
      </w:pPr>
    </w:p>
    <w:p w14:paraId="3DD0E702" w14:textId="5F9BB421" w:rsidR="00505849" w:rsidRDefault="005556BB" w:rsidP="008314A0">
      <w:pPr>
        <w:rPr>
          <w:b/>
          <w:snapToGrid w:val="0"/>
          <w:sz w:val="24"/>
          <w:szCs w:val="24"/>
        </w:rPr>
      </w:pPr>
      <w:r w:rsidRPr="005556BB">
        <w:rPr>
          <w:b/>
          <w:snapToGrid w:val="0"/>
          <w:sz w:val="24"/>
          <w:szCs w:val="24"/>
        </w:rPr>
        <w:lastRenderedPageBreak/>
        <w:t>Council</w:t>
      </w:r>
      <w:r w:rsidR="00505849">
        <w:rPr>
          <w:b/>
          <w:snapToGrid w:val="0"/>
          <w:sz w:val="24"/>
          <w:szCs w:val="24"/>
        </w:rPr>
        <w:t>wo</w:t>
      </w:r>
      <w:r w:rsidRPr="005556BB">
        <w:rPr>
          <w:b/>
          <w:snapToGrid w:val="0"/>
          <w:sz w:val="24"/>
          <w:szCs w:val="24"/>
        </w:rPr>
        <w:t xml:space="preserve">man </w:t>
      </w:r>
      <w:r w:rsidR="00505849">
        <w:rPr>
          <w:b/>
          <w:snapToGrid w:val="0"/>
          <w:sz w:val="24"/>
          <w:szCs w:val="24"/>
        </w:rPr>
        <w:t>Hudson</w:t>
      </w:r>
      <w:r w:rsidRPr="005556BB">
        <w:rPr>
          <w:b/>
          <w:snapToGrid w:val="0"/>
          <w:sz w:val="24"/>
          <w:szCs w:val="24"/>
        </w:rPr>
        <w:t>:</w:t>
      </w:r>
      <w:r w:rsidR="00263CAD">
        <w:rPr>
          <w:b/>
          <w:snapToGrid w:val="0"/>
          <w:sz w:val="24"/>
          <w:szCs w:val="24"/>
        </w:rPr>
        <w:t xml:space="preserve"> </w:t>
      </w:r>
      <w:r w:rsidR="008314A0">
        <w:rPr>
          <w:i/>
          <w:snapToGrid w:val="0"/>
          <w:sz w:val="24"/>
          <w:szCs w:val="24"/>
        </w:rPr>
        <w:t xml:space="preserve">Congratulating the swimmers of </w:t>
      </w:r>
      <w:proofErr w:type="spellStart"/>
      <w:r w:rsidR="008314A0">
        <w:rPr>
          <w:i/>
          <w:snapToGrid w:val="0"/>
          <w:sz w:val="24"/>
          <w:szCs w:val="24"/>
        </w:rPr>
        <w:t>Glenwild</w:t>
      </w:r>
      <w:proofErr w:type="spellEnd"/>
      <w:r w:rsidR="008314A0">
        <w:rPr>
          <w:i/>
          <w:snapToGrid w:val="0"/>
          <w:sz w:val="24"/>
          <w:szCs w:val="24"/>
        </w:rPr>
        <w:t xml:space="preserve"> Lake on their first win in 31 years- </w:t>
      </w:r>
      <w:r w:rsidR="008314A0" w:rsidRPr="008314A0">
        <w:rPr>
          <w:i/>
          <w:snapToGrid w:val="0"/>
          <w:sz w:val="24"/>
          <w:szCs w:val="24"/>
        </w:rPr>
        <w:t>2019 Glen Wild Lake Gators Swim Team</w:t>
      </w:r>
      <w:r w:rsidR="008314A0">
        <w:rPr>
          <w:i/>
          <w:snapToGrid w:val="0"/>
          <w:sz w:val="24"/>
          <w:szCs w:val="24"/>
        </w:rPr>
        <w:t xml:space="preserve"> on their </w:t>
      </w:r>
      <w:r w:rsidR="008314A0" w:rsidRPr="008314A0">
        <w:rPr>
          <w:i/>
          <w:snapToGrid w:val="0"/>
          <w:sz w:val="24"/>
          <w:szCs w:val="24"/>
        </w:rPr>
        <w:t>Undefeated Season</w:t>
      </w:r>
      <w:r w:rsidR="008314A0">
        <w:rPr>
          <w:i/>
          <w:snapToGrid w:val="0"/>
          <w:sz w:val="24"/>
          <w:szCs w:val="24"/>
        </w:rPr>
        <w:t xml:space="preserve"> &amp; </w:t>
      </w:r>
      <w:r w:rsidR="008314A0" w:rsidRPr="008314A0">
        <w:rPr>
          <w:i/>
          <w:snapToGrid w:val="0"/>
          <w:sz w:val="24"/>
          <w:szCs w:val="24"/>
        </w:rPr>
        <w:t>North Jersey Small Lakes League</w:t>
      </w:r>
      <w:r w:rsidR="008314A0">
        <w:rPr>
          <w:i/>
          <w:snapToGrid w:val="0"/>
          <w:sz w:val="24"/>
          <w:szCs w:val="24"/>
        </w:rPr>
        <w:t xml:space="preserve"> </w:t>
      </w:r>
      <w:r w:rsidR="008314A0" w:rsidRPr="008314A0">
        <w:rPr>
          <w:i/>
          <w:snapToGrid w:val="0"/>
          <w:sz w:val="24"/>
          <w:szCs w:val="24"/>
        </w:rPr>
        <w:t>Swim Conference Champions</w:t>
      </w:r>
      <w:r w:rsidR="008314A0" w:rsidRPr="00263CAD">
        <w:rPr>
          <w:i/>
          <w:snapToGrid w:val="0"/>
          <w:sz w:val="24"/>
          <w:szCs w:val="24"/>
        </w:rPr>
        <w:t xml:space="preserve"> </w:t>
      </w:r>
      <w:r w:rsidR="00263CAD">
        <w:rPr>
          <w:b/>
          <w:snapToGrid w:val="0"/>
          <w:sz w:val="24"/>
          <w:szCs w:val="24"/>
        </w:rPr>
        <w:br/>
      </w:r>
      <w:r w:rsidR="00505849">
        <w:rPr>
          <w:b/>
          <w:snapToGrid w:val="0"/>
          <w:sz w:val="24"/>
          <w:szCs w:val="24"/>
        </w:rPr>
        <w:br/>
      </w:r>
      <w:r w:rsidR="00263CAD">
        <w:rPr>
          <w:b/>
          <w:snapToGrid w:val="0"/>
          <w:sz w:val="24"/>
          <w:szCs w:val="24"/>
        </w:rPr>
        <w:t>Mayor Dunleavy</w:t>
      </w:r>
      <w:r w:rsidR="00505849" w:rsidRPr="00505849">
        <w:rPr>
          <w:b/>
          <w:snapToGrid w:val="0"/>
          <w:sz w:val="24"/>
          <w:szCs w:val="24"/>
        </w:rPr>
        <w:t>:</w:t>
      </w:r>
      <w:r w:rsidR="00263CAD">
        <w:rPr>
          <w:b/>
          <w:snapToGrid w:val="0"/>
          <w:sz w:val="24"/>
          <w:szCs w:val="24"/>
        </w:rPr>
        <w:t xml:space="preserve"> (gave updates on the follow projects) </w:t>
      </w:r>
    </w:p>
    <w:p w14:paraId="5941A8C9" w14:textId="434DE5A4" w:rsidR="008314A0" w:rsidRDefault="008314A0" w:rsidP="00217F6E">
      <w:pPr>
        <w:pStyle w:val="ListParagraph"/>
        <w:numPr>
          <w:ilvl w:val="0"/>
          <w:numId w:val="4"/>
        </w:numPr>
        <w:rPr>
          <w:snapToGrid w:val="0"/>
          <w:sz w:val="24"/>
          <w:szCs w:val="24"/>
        </w:rPr>
      </w:pPr>
      <w:proofErr w:type="spellStart"/>
      <w:r>
        <w:rPr>
          <w:snapToGrid w:val="0"/>
          <w:sz w:val="24"/>
          <w:szCs w:val="24"/>
        </w:rPr>
        <w:t>Delazier</w:t>
      </w:r>
      <w:proofErr w:type="spellEnd"/>
      <w:r>
        <w:rPr>
          <w:snapToGrid w:val="0"/>
          <w:sz w:val="24"/>
          <w:szCs w:val="24"/>
        </w:rPr>
        <w:t xml:space="preserve"> Basketball Court almost complete</w:t>
      </w:r>
    </w:p>
    <w:p w14:paraId="05DACC37" w14:textId="77777777" w:rsidR="008314A0" w:rsidRDefault="008314A0" w:rsidP="008314A0">
      <w:pPr>
        <w:pStyle w:val="ListParagraph"/>
        <w:numPr>
          <w:ilvl w:val="0"/>
          <w:numId w:val="4"/>
        </w:numPr>
        <w:rPr>
          <w:snapToGrid w:val="0"/>
          <w:sz w:val="24"/>
          <w:szCs w:val="24"/>
        </w:rPr>
      </w:pPr>
      <w:r w:rsidRPr="008314A0">
        <w:rPr>
          <w:snapToGrid w:val="0"/>
          <w:sz w:val="24"/>
          <w:szCs w:val="24"/>
        </w:rPr>
        <w:t xml:space="preserve">Sloan </w:t>
      </w:r>
      <w:r>
        <w:rPr>
          <w:snapToGrid w:val="0"/>
          <w:sz w:val="24"/>
          <w:szCs w:val="24"/>
        </w:rPr>
        <w:t xml:space="preserve">Park- </w:t>
      </w:r>
      <w:r w:rsidRPr="008314A0">
        <w:rPr>
          <w:snapToGrid w:val="0"/>
          <w:sz w:val="24"/>
          <w:szCs w:val="24"/>
        </w:rPr>
        <w:t>Bridge</w:t>
      </w:r>
      <w:r>
        <w:rPr>
          <w:snapToGrid w:val="0"/>
          <w:sz w:val="24"/>
          <w:szCs w:val="24"/>
        </w:rPr>
        <w:t xml:space="preserve"> will in on Monday (8/26)  </w:t>
      </w:r>
    </w:p>
    <w:p w14:paraId="38AEE66E" w14:textId="5718C346" w:rsidR="00DC174F" w:rsidRDefault="00263CAD" w:rsidP="008314A0">
      <w:pPr>
        <w:pStyle w:val="ListParagraph"/>
        <w:numPr>
          <w:ilvl w:val="0"/>
          <w:numId w:val="4"/>
        </w:numPr>
        <w:rPr>
          <w:snapToGrid w:val="0"/>
          <w:sz w:val="24"/>
          <w:szCs w:val="24"/>
        </w:rPr>
      </w:pPr>
      <w:r w:rsidRPr="008314A0">
        <w:rPr>
          <w:snapToGrid w:val="0"/>
          <w:sz w:val="24"/>
          <w:szCs w:val="24"/>
        </w:rPr>
        <w:t xml:space="preserve">Red Twig Trail </w:t>
      </w:r>
      <w:r w:rsidR="008314A0">
        <w:rPr>
          <w:snapToGrid w:val="0"/>
          <w:sz w:val="24"/>
          <w:szCs w:val="24"/>
        </w:rPr>
        <w:t xml:space="preserve">sidewalk/draining project is underway </w:t>
      </w:r>
    </w:p>
    <w:p w14:paraId="6C0825E0" w14:textId="46249F0C" w:rsidR="008314A0" w:rsidRPr="008314A0" w:rsidRDefault="008314A0" w:rsidP="008314A0">
      <w:pPr>
        <w:pStyle w:val="ListParagraph"/>
        <w:numPr>
          <w:ilvl w:val="0"/>
          <w:numId w:val="4"/>
        </w:numPr>
        <w:rPr>
          <w:snapToGrid w:val="0"/>
          <w:sz w:val="24"/>
          <w:szCs w:val="24"/>
        </w:rPr>
      </w:pPr>
      <w:r>
        <w:rPr>
          <w:snapToGrid w:val="0"/>
          <w:sz w:val="24"/>
          <w:szCs w:val="24"/>
        </w:rPr>
        <w:t xml:space="preserve">Plan to bid Ballston Street (full sewer/waterline replacement) in September 2019 (NJDOT Grant) – paving to follow in the Spring </w:t>
      </w:r>
    </w:p>
    <w:p w14:paraId="51B8EEE7" w14:textId="3B11409C" w:rsidR="00DC174F" w:rsidRDefault="00EF71B7" w:rsidP="00217F6E">
      <w:pPr>
        <w:pStyle w:val="ListParagraph"/>
        <w:numPr>
          <w:ilvl w:val="0"/>
          <w:numId w:val="4"/>
        </w:numPr>
        <w:rPr>
          <w:snapToGrid w:val="0"/>
          <w:sz w:val="24"/>
          <w:szCs w:val="24"/>
        </w:rPr>
      </w:pPr>
      <w:r>
        <w:rPr>
          <w:snapToGrid w:val="0"/>
          <w:sz w:val="24"/>
          <w:szCs w:val="24"/>
        </w:rPr>
        <w:t xml:space="preserve">County repaving </w:t>
      </w:r>
      <w:proofErr w:type="spellStart"/>
      <w:r>
        <w:rPr>
          <w:snapToGrid w:val="0"/>
          <w:sz w:val="24"/>
          <w:szCs w:val="24"/>
        </w:rPr>
        <w:t>Glenwild</w:t>
      </w:r>
      <w:proofErr w:type="spellEnd"/>
      <w:r>
        <w:rPr>
          <w:snapToGrid w:val="0"/>
          <w:sz w:val="24"/>
          <w:szCs w:val="24"/>
        </w:rPr>
        <w:t xml:space="preserve"> Ave</w:t>
      </w:r>
    </w:p>
    <w:p w14:paraId="3C343CE7" w14:textId="77777777" w:rsidR="00EF71B7" w:rsidRPr="00263CAD" w:rsidRDefault="00EF71B7" w:rsidP="00EF71B7">
      <w:pPr>
        <w:pStyle w:val="ListParagraph"/>
        <w:rPr>
          <w:snapToGrid w:val="0"/>
          <w:sz w:val="24"/>
          <w:szCs w:val="24"/>
        </w:rPr>
      </w:pPr>
    </w:p>
    <w:p w14:paraId="0F172A16" w14:textId="35999ACA" w:rsidR="00AE2848" w:rsidRPr="003863F1" w:rsidRDefault="00B40C19" w:rsidP="00AE2848">
      <w:pPr>
        <w:rPr>
          <w:b/>
          <w:snapToGrid w:val="0"/>
          <w:sz w:val="28"/>
          <w:szCs w:val="24"/>
          <w:u w:val="single"/>
        </w:rPr>
      </w:pPr>
      <w:r w:rsidRPr="003863F1">
        <w:rPr>
          <w:b/>
          <w:snapToGrid w:val="0"/>
          <w:sz w:val="28"/>
          <w:szCs w:val="24"/>
          <w:u w:val="single"/>
        </w:rPr>
        <w:t>RESOLUTION NO. 2019</w:t>
      </w:r>
      <w:r w:rsidR="008D10C5" w:rsidRPr="003863F1">
        <w:rPr>
          <w:b/>
          <w:snapToGrid w:val="0"/>
          <w:sz w:val="28"/>
          <w:szCs w:val="24"/>
          <w:u w:val="single"/>
        </w:rPr>
        <w:t>-</w:t>
      </w:r>
      <w:r w:rsidR="00EF71B7">
        <w:rPr>
          <w:b/>
          <w:snapToGrid w:val="0"/>
          <w:sz w:val="28"/>
          <w:szCs w:val="24"/>
          <w:u w:val="single"/>
        </w:rPr>
        <w:t>8</w:t>
      </w:r>
      <w:r w:rsidR="00BC47B3">
        <w:rPr>
          <w:b/>
          <w:snapToGrid w:val="0"/>
          <w:sz w:val="28"/>
          <w:szCs w:val="24"/>
          <w:u w:val="single"/>
        </w:rPr>
        <w:t>.1</w:t>
      </w:r>
      <w:r w:rsidR="008D10C5" w:rsidRPr="003863F1">
        <w:rPr>
          <w:b/>
          <w:snapToGrid w:val="0"/>
          <w:sz w:val="28"/>
          <w:szCs w:val="24"/>
          <w:u w:val="single"/>
        </w:rPr>
        <w:t xml:space="preserve"> CONSENT AGENDA</w:t>
      </w:r>
    </w:p>
    <w:p w14:paraId="06B659C0" w14:textId="11F2BFB5" w:rsidR="008D10C5" w:rsidRPr="003863F1" w:rsidRDefault="00012448" w:rsidP="00AE2848">
      <w:pPr>
        <w:rPr>
          <w:snapToGrid w:val="0"/>
          <w:sz w:val="24"/>
          <w:szCs w:val="24"/>
        </w:rPr>
      </w:pPr>
      <w:r w:rsidRPr="003863F1">
        <w:rPr>
          <w:snapToGrid w:val="0"/>
          <w:sz w:val="24"/>
          <w:szCs w:val="24"/>
        </w:rPr>
        <w:t>Council</w:t>
      </w:r>
      <w:r w:rsidR="00EF71B7">
        <w:rPr>
          <w:snapToGrid w:val="0"/>
          <w:sz w:val="24"/>
          <w:szCs w:val="24"/>
        </w:rPr>
        <w:t>wo</w:t>
      </w:r>
      <w:r w:rsidRPr="003863F1">
        <w:rPr>
          <w:snapToGrid w:val="0"/>
          <w:sz w:val="24"/>
          <w:szCs w:val="24"/>
        </w:rPr>
        <w:t xml:space="preserve">man </w:t>
      </w:r>
      <w:r w:rsidR="00EF71B7">
        <w:rPr>
          <w:snapToGrid w:val="0"/>
          <w:sz w:val="24"/>
          <w:szCs w:val="24"/>
        </w:rPr>
        <w:t>Hudson</w:t>
      </w:r>
      <w:r w:rsidRPr="003863F1">
        <w:rPr>
          <w:snapToGrid w:val="0"/>
          <w:sz w:val="24"/>
          <w:szCs w:val="24"/>
        </w:rPr>
        <w:t xml:space="preserve"> offered the following Resolution and moved for its adoption:</w:t>
      </w:r>
    </w:p>
    <w:p w14:paraId="100F31C0" w14:textId="77777777" w:rsidR="00110149" w:rsidRDefault="00110149" w:rsidP="00110149">
      <w:pPr>
        <w:ind w:right="720"/>
        <w:rPr>
          <w:b/>
          <w:bCs/>
          <w:snapToGrid w:val="0"/>
          <w:sz w:val="24"/>
          <w:szCs w:val="24"/>
        </w:rPr>
      </w:pPr>
    </w:p>
    <w:p w14:paraId="75C60EC1" w14:textId="77777777" w:rsidR="00EF71B7" w:rsidRPr="00EF71B7" w:rsidRDefault="00EF71B7" w:rsidP="00EF71B7">
      <w:pPr>
        <w:ind w:left="720" w:right="720"/>
        <w:jc w:val="center"/>
        <w:rPr>
          <w:rFonts w:eastAsia="Calibri"/>
          <w:b/>
          <w:bCs/>
          <w:sz w:val="24"/>
          <w:szCs w:val="24"/>
        </w:rPr>
      </w:pPr>
      <w:r w:rsidRPr="00EF71B7">
        <w:rPr>
          <w:rFonts w:eastAsia="Calibri"/>
          <w:b/>
          <w:bCs/>
          <w:sz w:val="24"/>
          <w:szCs w:val="24"/>
        </w:rPr>
        <w:t>RESOLUTION NO. 2019-8.1</w:t>
      </w:r>
    </w:p>
    <w:p w14:paraId="4A30F979" w14:textId="77777777" w:rsidR="00EF71B7" w:rsidRPr="00EF71B7" w:rsidRDefault="00EF71B7" w:rsidP="00EF71B7">
      <w:pPr>
        <w:ind w:left="720" w:right="720"/>
        <w:jc w:val="center"/>
        <w:rPr>
          <w:rFonts w:eastAsia="Calibri"/>
          <w:b/>
          <w:bCs/>
          <w:sz w:val="24"/>
          <w:szCs w:val="24"/>
        </w:rPr>
      </w:pPr>
      <w:r w:rsidRPr="00EF71B7">
        <w:rPr>
          <w:rFonts w:eastAsia="Calibri"/>
          <w:b/>
          <w:bCs/>
          <w:sz w:val="24"/>
          <w:szCs w:val="24"/>
        </w:rPr>
        <w:t>OF THE GOVERNING BODY OF</w:t>
      </w:r>
    </w:p>
    <w:p w14:paraId="53DF7E6F" w14:textId="77777777" w:rsidR="00EF71B7" w:rsidRPr="00EF71B7" w:rsidRDefault="00EF71B7" w:rsidP="00EF71B7">
      <w:pPr>
        <w:ind w:left="720" w:right="720"/>
        <w:jc w:val="center"/>
        <w:rPr>
          <w:rFonts w:eastAsia="Calibri"/>
          <w:b/>
          <w:bCs/>
          <w:sz w:val="24"/>
          <w:szCs w:val="24"/>
          <w:u w:val="single"/>
        </w:rPr>
      </w:pPr>
      <w:r w:rsidRPr="00EF71B7">
        <w:rPr>
          <w:rFonts w:eastAsia="Calibri"/>
          <w:b/>
          <w:bCs/>
          <w:sz w:val="24"/>
          <w:szCs w:val="24"/>
          <w:u w:val="single"/>
        </w:rPr>
        <w:t xml:space="preserve">THE BOROUGH OF BLOOMINGDALE </w:t>
      </w:r>
    </w:p>
    <w:p w14:paraId="40023C3F" w14:textId="77777777" w:rsidR="00EF71B7" w:rsidRPr="00EF71B7" w:rsidRDefault="00EF71B7" w:rsidP="00EF71B7">
      <w:pPr>
        <w:ind w:left="720" w:right="720"/>
        <w:jc w:val="center"/>
        <w:rPr>
          <w:rFonts w:eastAsia="Calibri"/>
          <w:b/>
          <w:bCs/>
          <w:sz w:val="24"/>
          <w:szCs w:val="24"/>
          <w:u w:val="single"/>
        </w:rPr>
      </w:pPr>
    </w:p>
    <w:p w14:paraId="30CE0126" w14:textId="77777777" w:rsidR="00EF71B7" w:rsidRPr="00EF71B7" w:rsidRDefault="00EF71B7" w:rsidP="00EF71B7">
      <w:pPr>
        <w:ind w:left="720" w:right="720"/>
        <w:jc w:val="center"/>
        <w:rPr>
          <w:rFonts w:eastAsia="Calibri"/>
          <w:b/>
          <w:bCs/>
          <w:i/>
          <w:iCs/>
          <w:sz w:val="24"/>
          <w:szCs w:val="24"/>
        </w:rPr>
      </w:pPr>
      <w:r w:rsidRPr="00EF71B7">
        <w:rPr>
          <w:rFonts w:eastAsia="Calibri"/>
          <w:b/>
          <w:bCs/>
          <w:i/>
          <w:iCs/>
          <w:sz w:val="24"/>
          <w:szCs w:val="24"/>
        </w:rPr>
        <w:t xml:space="preserve">Accepting, Approving and/or Adopting the Consent Agenda of the </w:t>
      </w:r>
    </w:p>
    <w:p w14:paraId="6A0ED47C" w14:textId="77777777" w:rsidR="00EF71B7" w:rsidRPr="00EF71B7" w:rsidRDefault="00EF71B7" w:rsidP="00EF71B7">
      <w:pPr>
        <w:ind w:left="720" w:right="720"/>
        <w:jc w:val="center"/>
        <w:rPr>
          <w:rFonts w:eastAsia="Calibri"/>
          <w:b/>
          <w:bCs/>
          <w:i/>
          <w:iCs/>
          <w:sz w:val="24"/>
          <w:szCs w:val="24"/>
        </w:rPr>
      </w:pPr>
      <w:r w:rsidRPr="00EF71B7">
        <w:rPr>
          <w:rFonts w:eastAsia="Calibri"/>
          <w:b/>
          <w:bCs/>
          <w:i/>
          <w:iCs/>
          <w:sz w:val="24"/>
          <w:szCs w:val="24"/>
        </w:rPr>
        <w:t xml:space="preserve">August 20, 2019 Regular Meeting </w:t>
      </w:r>
    </w:p>
    <w:p w14:paraId="55FA9667" w14:textId="77777777" w:rsidR="00EF71B7" w:rsidRPr="00EF71B7" w:rsidRDefault="00EF71B7" w:rsidP="00EF71B7">
      <w:pPr>
        <w:tabs>
          <w:tab w:val="left" w:pos="1080"/>
        </w:tabs>
        <w:overflowPunct w:val="0"/>
        <w:autoSpaceDE w:val="0"/>
        <w:autoSpaceDN w:val="0"/>
        <w:adjustRightInd w:val="0"/>
        <w:textAlignment w:val="baseline"/>
        <w:rPr>
          <w:rFonts w:eastAsia="Calibri"/>
          <w:snapToGrid w:val="0"/>
          <w:sz w:val="24"/>
          <w:szCs w:val="24"/>
        </w:rPr>
      </w:pPr>
    </w:p>
    <w:p w14:paraId="13076848" w14:textId="77777777" w:rsidR="00EF71B7" w:rsidRPr="00EF71B7" w:rsidRDefault="00EF71B7" w:rsidP="00EF71B7">
      <w:pPr>
        <w:tabs>
          <w:tab w:val="left" w:pos="1080"/>
        </w:tabs>
        <w:overflowPunct w:val="0"/>
        <w:autoSpaceDE w:val="0"/>
        <w:autoSpaceDN w:val="0"/>
        <w:adjustRightInd w:val="0"/>
        <w:textAlignment w:val="baseline"/>
        <w:rPr>
          <w:rFonts w:eastAsia="Calibri"/>
          <w:snapToGrid w:val="0"/>
          <w:sz w:val="24"/>
          <w:szCs w:val="24"/>
        </w:rPr>
      </w:pPr>
      <w:r w:rsidRPr="00EF71B7">
        <w:rPr>
          <w:rFonts w:eastAsia="Calibri"/>
          <w:b/>
          <w:snapToGrid w:val="0"/>
          <w:sz w:val="24"/>
          <w:szCs w:val="24"/>
        </w:rPr>
        <w:t>WHEREAS</w:t>
      </w:r>
      <w:r w:rsidRPr="00EF71B7">
        <w:rPr>
          <w:rFonts w:eastAsia="Calibri"/>
          <w:snapToGrid w:val="0"/>
          <w:sz w:val="24"/>
          <w:szCs w:val="24"/>
        </w:rPr>
        <w:t>, the Mayor and Council of the Borough of Bloomingdale has determined that to increase efficiency, the Consent Agenda shall be adopted with one resolution,</w:t>
      </w:r>
    </w:p>
    <w:p w14:paraId="1E385226" w14:textId="77777777" w:rsidR="00EF71B7" w:rsidRPr="00EF71B7" w:rsidRDefault="00EF71B7" w:rsidP="00EF71B7">
      <w:pPr>
        <w:tabs>
          <w:tab w:val="left" w:pos="1080"/>
        </w:tabs>
        <w:overflowPunct w:val="0"/>
        <w:autoSpaceDE w:val="0"/>
        <w:autoSpaceDN w:val="0"/>
        <w:adjustRightInd w:val="0"/>
        <w:textAlignment w:val="baseline"/>
        <w:rPr>
          <w:rFonts w:eastAsia="Calibri"/>
          <w:snapToGrid w:val="0"/>
          <w:sz w:val="24"/>
          <w:szCs w:val="24"/>
        </w:rPr>
      </w:pPr>
    </w:p>
    <w:p w14:paraId="71B433EC" w14:textId="77777777" w:rsidR="00EF71B7" w:rsidRPr="00EF71B7" w:rsidRDefault="00EF71B7" w:rsidP="00EF71B7">
      <w:pPr>
        <w:tabs>
          <w:tab w:val="left" w:pos="1080"/>
        </w:tabs>
        <w:overflowPunct w:val="0"/>
        <w:autoSpaceDE w:val="0"/>
        <w:autoSpaceDN w:val="0"/>
        <w:adjustRightInd w:val="0"/>
        <w:textAlignment w:val="baseline"/>
        <w:rPr>
          <w:rFonts w:eastAsia="Calibri"/>
          <w:snapToGrid w:val="0"/>
          <w:sz w:val="24"/>
          <w:szCs w:val="24"/>
        </w:rPr>
      </w:pPr>
      <w:r w:rsidRPr="00EF71B7">
        <w:rPr>
          <w:rFonts w:eastAsia="Calibri"/>
          <w:b/>
          <w:snapToGrid w:val="0"/>
          <w:sz w:val="24"/>
          <w:szCs w:val="24"/>
        </w:rPr>
        <w:t>THEREFORE BE IT RESOLVED</w:t>
      </w:r>
      <w:r w:rsidRPr="00EF71B7">
        <w:rPr>
          <w:rFonts w:eastAsia="Calibri"/>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Mayor and Council of the Borough of Bloomingdale. </w:t>
      </w:r>
    </w:p>
    <w:p w14:paraId="2938E6D0" w14:textId="77777777" w:rsidR="00EF71B7" w:rsidRPr="00EF71B7" w:rsidRDefault="00EF71B7" w:rsidP="00EF71B7">
      <w:pPr>
        <w:tabs>
          <w:tab w:val="left" w:pos="1080"/>
        </w:tabs>
        <w:overflowPunct w:val="0"/>
        <w:autoSpaceDE w:val="0"/>
        <w:autoSpaceDN w:val="0"/>
        <w:adjustRightInd w:val="0"/>
        <w:textAlignment w:val="baseline"/>
        <w:rPr>
          <w:rFonts w:eastAsia="Calibri"/>
          <w:snapToGrid w:val="0"/>
          <w:sz w:val="24"/>
          <w:szCs w:val="24"/>
        </w:rPr>
      </w:pPr>
    </w:p>
    <w:p w14:paraId="06FB79A1" w14:textId="77777777" w:rsidR="00EF71B7" w:rsidRPr="00EF71B7" w:rsidRDefault="00EF71B7" w:rsidP="00EF71B7">
      <w:pPr>
        <w:numPr>
          <w:ilvl w:val="1"/>
          <w:numId w:val="2"/>
        </w:numPr>
        <w:overflowPunct w:val="0"/>
        <w:autoSpaceDE w:val="0"/>
        <w:autoSpaceDN w:val="0"/>
        <w:adjustRightInd w:val="0"/>
        <w:rPr>
          <w:bCs/>
          <w:sz w:val="24"/>
          <w:szCs w:val="24"/>
        </w:rPr>
      </w:pPr>
      <w:r w:rsidRPr="00EF71B7">
        <w:rPr>
          <w:b/>
          <w:bCs/>
          <w:sz w:val="24"/>
          <w:szCs w:val="24"/>
        </w:rPr>
        <w:t>Approval of Minutes</w:t>
      </w:r>
      <w:r w:rsidRPr="00EF71B7">
        <w:rPr>
          <w:bCs/>
          <w:sz w:val="24"/>
          <w:szCs w:val="24"/>
        </w:rPr>
        <w:t xml:space="preserve">: </w:t>
      </w:r>
    </w:p>
    <w:p w14:paraId="7875D493" w14:textId="77777777" w:rsidR="00EF71B7" w:rsidRPr="00EF71B7" w:rsidRDefault="00EF71B7" w:rsidP="00EF71B7">
      <w:pPr>
        <w:numPr>
          <w:ilvl w:val="2"/>
          <w:numId w:val="2"/>
        </w:numPr>
        <w:overflowPunct w:val="0"/>
        <w:autoSpaceDE w:val="0"/>
        <w:autoSpaceDN w:val="0"/>
        <w:adjustRightInd w:val="0"/>
        <w:ind w:left="1440"/>
        <w:rPr>
          <w:bCs/>
          <w:sz w:val="24"/>
          <w:szCs w:val="24"/>
        </w:rPr>
      </w:pPr>
      <w:r w:rsidRPr="00EF71B7">
        <w:rPr>
          <w:b/>
          <w:bCs/>
          <w:sz w:val="24"/>
          <w:szCs w:val="24"/>
        </w:rPr>
        <w:t xml:space="preserve">March 19, 2019 </w:t>
      </w:r>
      <w:r w:rsidRPr="00EF71B7">
        <w:rPr>
          <w:bCs/>
          <w:sz w:val="24"/>
          <w:szCs w:val="24"/>
        </w:rPr>
        <w:t xml:space="preserve">– Regular Meeting </w:t>
      </w:r>
    </w:p>
    <w:p w14:paraId="5B69095B" w14:textId="77777777" w:rsidR="00EF71B7" w:rsidRPr="00EF71B7" w:rsidRDefault="00EF71B7" w:rsidP="00EF71B7">
      <w:pPr>
        <w:numPr>
          <w:ilvl w:val="2"/>
          <w:numId w:val="2"/>
        </w:numPr>
        <w:overflowPunct w:val="0"/>
        <w:autoSpaceDE w:val="0"/>
        <w:autoSpaceDN w:val="0"/>
        <w:adjustRightInd w:val="0"/>
        <w:ind w:left="1440"/>
        <w:rPr>
          <w:bCs/>
          <w:sz w:val="24"/>
          <w:szCs w:val="24"/>
        </w:rPr>
      </w:pPr>
      <w:r w:rsidRPr="00EF71B7">
        <w:rPr>
          <w:b/>
          <w:bCs/>
          <w:sz w:val="24"/>
          <w:szCs w:val="24"/>
        </w:rPr>
        <w:t xml:space="preserve">July 23, 2019 </w:t>
      </w:r>
      <w:r w:rsidRPr="00EF71B7">
        <w:rPr>
          <w:bCs/>
          <w:sz w:val="24"/>
          <w:szCs w:val="24"/>
        </w:rPr>
        <w:t xml:space="preserve">– Regular Meeting </w:t>
      </w:r>
    </w:p>
    <w:p w14:paraId="6798CEEF" w14:textId="77777777" w:rsidR="00EF71B7" w:rsidRPr="00EF71B7" w:rsidRDefault="00EF71B7" w:rsidP="00EF71B7">
      <w:pPr>
        <w:numPr>
          <w:ilvl w:val="1"/>
          <w:numId w:val="2"/>
        </w:numPr>
        <w:overflowPunct w:val="0"/>
        <w:autoSpaceDE w:val="0"/>
        <w:autoSpaceDN w:val="0"/>
        <w:adjustRightInd w:val="0"/>
        <w:rPr>
          <w:bCs/>
          <w:sz w:val="24"/>
          <w:szCs w:val="24"/>
        </w:rPr>
      </w:pPr>
      <w:r w:rsidRPr="00EF71B7">
        <w:rPr>
          <w:b/>
          <w:bCs/>
          <w:sz w:val="24"/>
          <w:szCs w:val="24"/>
        </w:rPr>
        <w:t>Accepting Resignation</w:t>
      </w:r>
      <w:r w:rsidRPr="00EF71B7">
        <w:rPr>
          <w:bCs/>
          <w:sz w:val="24"/>
          <w:szCs w:val="24"/>
        </w:rPr>
        <w:t xml:space="preserve">: Brandon </w:t>
      </w:r>
      <w:proofErr w:type="spellStart"/>
      <w:r w:rsidRPr="00EF71B7">
        <w:rPr>
          <w:bCs/>
          <w:sz w:val="24"/>
          <w:szCs w:val="24"/>
        </w:rPr>
        <w:t>Bott</w:t>
      </w:r>
      <w:proofErr w:type="spellEnd"/>
      <w:r w:rsidRPr="00EF71B7">
        <w:rPr>
          <w:bCs/>
          <w:sz w:val="24"/>
          <w:szCs w:val="24"/>
        </w:rPr>
        <w:t>, DPW 8/13/2019</w:t>
      </w:r>
    </w:p>
    <w:p w14:paraId="6C478FB9" w14:textId="77777777" w:rsidR="00EF71B7" w:rsidRPr="00EF71B7" w:rsidRDefault="00EF71B7" w:rsidP="00EF71B7">
      <w:pPr>
        <w:numPr>
          <w:ilvl w:val="1"/>
          <w:numId w:val="2"/>
        </w:numPr>
        <w:overflowPunct w:val="0"/>
        <w:autoSpaceDE w:val="0"/>
        <w:autoSpaceDN w:val="0"/>
        <w:adjustRightInd w:val="0"/>
        <w:rPr>
          <w:b/>
          <w:bCs/>
          <w:sz w:val="24"/>
          <w:szCs w:val="24"/>
        </w:rPr>
      </w:pPr>
      <w:r w:rsidRPr="00EF71B7">
        <w:rPr>
          <w:b/>
          <w:bCs/>
          <w:sz w:val="24"/>
          <w:szCs w:val="24"/>
        </w:rPr>
        <w:t xml:space="preserve">Notice of 2019 Tax Rate Certification – Passaic County Board of Taxation </w:t>
      </w:r>
    </w:p>
    <w:p w14:paraId="10619170" w14:textId="77777777" w:rsidR="00EF71B7" w:rsidRPr="00EF71B7" w:rsidRDefault="00EF71B7" w:rsidP="00EF71B7">
      <w:pPr>
        <w:numPr>
          <w:ilvl w:val="1"/>
          <w:numId w:val="2"/>
        </w:numPr>
        <w:overflowPunct w:val="0"/>
        <w:autoSpaceDE w:val="0"/>
        <w:autoSpaceDN w:val="0"/>
        <w:adjustRightInd w:val="0"/>
        <w:rPr>
          <w:b/>
          <w:bCs/>
          <w:sz w:val="24"/>
          <w:szCs w:val="24"/>
        </w:rPr>
      </w:pPr>
      <w:r w:rsidRPr="00EF71B7">
        <w:rPr>
          <w:b/>
          <w:bCs/>
          <w:sz w:val="24"/>
          <w:szCs w:val="24"/>
        </w:rPr>
        <w:t>Approval of Block Party Application (Borsi) #2019-1</w:t>
      </w:r>
    </w:p>
    <w:p w14:paraId="0A153874" w14:textId="77777777" w:rsidR="00EF71B7" w:rsidRPr="00EF71B7" w:rsidRDefault="00EF71B7" w:rsidP="00EF71B7">
      <w:pPr>
        <w:overflowPunct w:val="0"/>
        <w:autoSpaceDE w:val="0"/>
        <w:autoSpaceDN w:val="0"/>
        <w:adjustRightInd w:val="0"/>
        <w:ind w:left="1440" w:firstLine="720"/>
        <w:rPr>
          <w:b/>
          <w:bCs/>
          <w:sz w:val="24"/>
          <w:szCs w:val="24"/>
        </w:rPr>
      </w:pPr>
      <w:r w:rsidRPr="00EF71B7">
        <w:rPr>
          <w:b/>
          <w:bCs/>
          <w:sz w:val="24"/>
          <w:szCs w:val="24"/>
        </w:rPr>
        <w:t xml:space="preserve">Reeve Ave (Between Main St &amp; Oak St) </w:t>
      </w:r>
    </w:p>
    <w:p w14:paraId="6B23678B" w14:textId="77777777" w:rsidR="00EF71B7" w:rsidRPr="00EF71B7" w:rsidRDefault="00EF71B7" w:rsidP="00EF71B7">
      <w:pPr>
        <w:numPr>
          <w:ilvl w:val="1"/>
          <w:numId w:val="2"/>
        </w:numPr>
        <w:overflowPunct w:val="0"/>
        <w:autoSpaceDE w:val="0"/>
        <w:autoSpaceDN w:val="0"/>
        <w:adjustRightInd w:val="0"/>
        <w:rPr>
          <w:bCs/>
          <w:sz w:val="24"/>
          <w:szCs w:val="24"/>
        </w:rPr>
      </w:pPr>
      <w:r w:rsidRPr="00EF71B7">
        <w:rPr>
          <w:b/>
          <w:bCs/>
          <w:sz w:val="24"/>
          <w:szCs w:val="24"/>
        </w:rPr>
        <w:t xml:space="preserve">Approval of Request </w:t>
      </w:r>
      <w:r w:rsidRPr="00EF71B7">
        <w:rPr>
          <w:bCs/>
          <w:sz w:val="24"/>
          <w:szCs w:val="24"/>
        </w:rPr>
        <w:t>from Lake Iosco to use Council Chambers on November 16, 2019 at 12:00PM for their annual stockholders meeting</w:t>
      </w:r>
    </w:p>
    <w:p w14:paraId="4848428C" w14:textId="77777777" w:rsidR="00EF71B7" w:rsidRPr="00EF71B7" w:rsidRDefault="00EF71B7" w:rsidP="00EF71B7">
      <w:pPr>
        <w:numPr>
          <w:ilvl w:val="1"/>
          <w:numId w:val="2"/>
        </w:numPr>
        <w:overflowPunct w:val="0"/>
        <w:autoSpaceDE w:val="0"/>
        <w:autoSpaceDN w:val="0"/>
        <w:adjustRightInd w:val="0"/>
        <w:rPr>
          <w:bCs/>
          <w:sz w:val="24"/>
          <w:szCs w:val="24"/>
        </w:rPr>
      </w:pPr>
      <w:r w:rsidRPr="00EF71B7">
        <w:rPr>
          <w:b/>
          <w:bCs/>
          <w:sz w:val="24"/>
          <w:szCs w:val="24"/>
        </w:rPr>
        <w:t>Resolution No. 2019-8.2:</w:t>
      </w:r>
      <w:r w:rsidRPr="00EF71B7">
        <w:rPr>
          <w:bCs/>
          <w:sz w:val="24"/>
          <w:szCs w:val="24"/>
        </w:rPr>
        <w:t xml:space="preserve"> Morris County JIF Renewal Agreement </w:t>
      </w:r>
    </w:p>
    <w:p w14:paraId="172DC2DD" w14:textId="77777777" w:rsidR="00EF71B7" w:rsidRPr="00EF71B7" w:rsidRDefault="00EF71B7" w:rsidP="00EF71B7">
      <w:pPr>
        <w:numPr>
          <w:ilvl w:val="1"/>
          <w:numId w:val="2"/>
        </w:numPr>
        <w:overflowPunct w:val="0"/>
        <w:autoSpaceDE w:val="0"/>
        <w:autoSpaceDN w:val="0"/>
        <w:adjustRightInd w:val="0"/>
        <w:rPr>
          <w:bCs/>
          <w:sz w:val="24"/>
          <w:szCs w:val="24"/>
        </w:rPr>
      </w:pPr>
      <w:r w:rsidRPr="00EF71B7">
        <w:rPr>
          <w:b/>
          <w:bCs/>
          <w:sz w:val="24"/>
          <w:szCs w:val="24"/>
        </w:rPr>
        <w:t>Resolution No. 2019-8.3:</w:t>
      </w:r>
      <w:r w:rsidRPr="00EF71B7">
        <w:rPr>
          <w:bCs/>
          <w:sz w:val="24"/>
          <w:szCs w:val="24"/>
        </w:rPr>
        <w:t xml:space="preserve"> Accepting FY2018 Corrective Action Plan </w:t>
      </w:r>
    </w:p>
    <w:p w14:paraId="51994F22" w14:textId="77777777" w:rsidR="00EF71B7" w:rsidRPr="00EF71B7" w:rsidRDefault="00EF71B7" w:rsidP="00EF71B7">
      <w:pPr>
        <w:numPr>
          <w:ilvl w:val="1"/>
          <w:numId w:val="2"/>
        </w:numPr>
        <w:overflowPunct w:val="0"/>
        <w:autoSpaceDE w:val="0"/>
        <w:autoSpaceDN w:val="0"/>
        <w:adjustRightInd w:val="0"/>
        <w:rPr>
          <w:bCs/>
          <w:sz w:val="24"/>
          <w:szCs w:val="24"/>
        </w:rPr>
      </w:pPr>
      <w:r w:rsidRPr="00EF71B7">
        <w:rPr>
          <w:b/>
          <w:bCs/>
          <w:sz w:val="24"/>
          <w:szCs w:val="24"/>
        </w:rPr>
        <w:t>Resolution No. 2019-8.4:</w:t>
      </w:r>
      <w:r w:rsidRPr="00EF71B7">
        <w:rPr>
          <w:bCs/>
          <w:sz w:val="24"/>
          <w:szCs w:val="24"/>
        </w:rPr>
        <w:t xml:space="preserve"> Supporting Drive Sober or Get Pulled Over 2019</w:t>
      </w:r>
    </w:p>
    <w:p w14:paraId="017DA3B2" w14:textId="77777777" w:rsidR="00EF71B7" w:rsidRPr="00EF71B7" w:rsidRDefault="00EF71B7" w:rsidP="00EF71B7">
      <w:pPr>
        <w:numPr>
          <w:ilvl w:val="1"/>
          <w:numId w:val="2"/>
        </w:numPr>
        <w:overflowPunct w:val="0"/>
        <w:autoSpaceDE w:val="0"/>
        <w:autoSpaceDN w:val="0"/>
        <w:adjustRightInd w:val="0"/>
        <w:rPr>
          <w:bCs/>
          <w:sz w:val="24"/>
          <w:szCs w:val="24"/>
        </w:rPr>
      </w:pPr>
      <w:r w:rsidRPr="00EF71B7">
        <w:rPr>
          <w:b/>
          <w:bCs/>
          <w:sz w:val="24"/>
          <w:szCs w:val="24"/>
        </w:rPr>
        <w:t>Resolution No. 2019-8.5:</w:t>
      </w:r>
      <w:r w:rsidRPr="00EF71B7">
        <w:rPr>
          <w:bCs/>
          <w:sz w:val="24"/>
          <w:szCs w:val="24"/>
        </w:rPr>
        <w:t xml:space="preserve"> Ch. 159 Drive Sober </w:t>
      </w:r>
    </w:p>
    <w:p w14:paraId="4BFD9D0F" w14:textId="77777777" w:rsidR="00EF71B7" w:rsidRPr="00EF71B7" w:rsidRDefault="00EF71B7" w:rsidP="00EF71B7">
      <w:pPr>
        <w:numPr>
          <w:ilvl w:val="1"/>
          <w:numId w:val="2"/>
        </w:numPr>
        <w:overflowPunct w:val="0"/>
        <w:autoSpaceDE w:val="0"/>
        <w:autoSpaceDN w:val="0"/>
        <w:adjustRightInd w:val="0"/>
        <w:rPr>
          <w:bCs/>
          <w:sz w:val="24"/>
          <w:szCs w:val="24"/>
        </w:rPr>
      </w:pPr>
      <w:r w:rsidRPr="00EF71B7">
        <w:rPr>
          <w:b/>
          <w:bCs/>
          <w:sz w:val="24"/>
          <w:szCs w:val="24"/>
        </w:rPr>
        <w:t>Resolution No.</w:t>
      </w:r>
      <w:r w:rsidRPr="00EF71B7">
        <w:rPr>
          <w:bCs/>
          <w:sz w:val="24"/>
          <w:szCs w:val="24"/>
        </w:rPr>
        <w:t xml:space="preserve"> </w:t>
      </w:r>
      <w:r w:rsidRPr="00EF71B7">
        <w:rPr>
          <w:b/>
          <w:bCs/>
          <w:sz w:val="24"/>
          <w:szCs w:val="24"/>
        </w:rPr>
        <w:t>2019-8.6:</w:t>
      </w:r>
      <w:r w:rsidRPr="00EF71B7">
        <w:rPr>
          <w:bCs/>
          <w:sz w:val="24"/>
          <w:szCs w:val="24"/>
        </w:rPr>
        <w:t xml:space="preserve"> 2019 Various Roadway Improvements </w:t>
      </w:r>
    </w:p>
    <w:p w14:paraId="5B7F2788" w14:textId="77777777" w:rsidR="00EF71B7" w:rsidRPr="00EF71B7" w:rsidRDefault="00EF71B7" w:rsidP="00EF71B7">
      <w:pPr>
        <w:numPr>
          <w:ilvl w:val="1"/>
          <w:numId w:val="2"/>
        </w:numPr>
        <w:overflowPunct w:val="0"/>
        <w:autoSpaceDE w:val="0"/>
        <w:autoSpaceDN w:val="0"/>
        <w:adjustRightInd w:val="0"/>
        <w:rPr>
          <w:bCs/>
          <w:sz w:val="24"/>
          <w:szCs w:val="24"/>
        </w:rPr>
      </w:pPr>
      <w:r w:rsidRPr="00EF71B7">
        <w:rPr>
          <w:b/>
          <w:bCs/>
          <w:sz w:val="24"/>
          <w:szCs w:val="24"/>
        </w:rPr>
        <w:t>Authorization to Join Cooperative Purchasing Systems:</w:t>
      </w:r>
    </w:p>
    <w:p w14:paraId="381C84F7" w14:textId="77777777" w:rsidR="00EF71B7" w:rsidRPr="00EF71B7" w:rsidRDefault="00EF71B7" w:rsidP="00EF71B7">
      <w:pPr>
        <w:numPr>
          <w:ilvl w:val="0"/>
          <w:numId w:val="13"/>
        </w:numPr>
        <w:overflowPunct w:val="0"/>
        <w:autoSpaceDE w:val="0"/>
        <w:autoSpaceDN w:val="0"/>
        <w:adjustRightInd w:val="0"/>
        <w:rPr>
          <w:bCs/>
          <w:sz w:val="24"/>
          <w:szCs w:val="24"/>
        </w:rPr>
      </w:pPr>
      <w:r w:rsidRPr="00EF71B7">
        <w:rPr>
          <w:b/>
          <w:bCs/>
          <w:sz w:val="24"/>
          <w:szCs w:val="24"/>
        </w:rPr>
        <w:t xml:space="preserve">Resolution No. 2019-8.7: </w:t>
      </w:r>
      <w:r w:rsidRPr="00EF71B7">
        <w:rPr>
          <w:bCs/>
          <w:sz w:val="24"/>
          <w:szCs w:val="24"/>
        </w:rPr>
        <w:t>North Jersey Wastewater Cooperative Pricing System</w:t>
      </w:r>
    </w:p>
    <w:p w14:paraId="3925DB89" w14:textId="77777777" w:rsidR="00EF71B7" w:rsidRPr="00EF71B7" w:rsidRDefault="00EF71B7" w:rsidP="00EF71B7">
      <w:pPr>
        <w:numPr>
          <w:ilvl w:val="0"/>
          <w:numId w:val="13"/>
        </w:numPr>
        <w:overflowPunct w:val="0"/>
        <w:autoSpaceDE w:val="0"/>
        <w:autoSpaceDN w:val="0"/>
        <w:adjustRightInd w:val="0"/>
        <w:rPr>
          <w:bCs/>
          <w:strike/>
          <w:sz w:val="24"/>
          <w:szCs w:val="24"/>
        </w:rPr>
      </w:pPr>
      <w:r w:rsidRPr="00EF71B7">
        <w:rPr>
          <w:b/>
          <w:bCs/>
          <w:strike/>
          <w:sz w:val="24"/>
          <w:szCs w:val="24"/>
        </w:rPr>
        <w:t>Resolution No. 2019-8.8:</w:t>
      </w:r>
      <w:r w:rsidRPr="00EF71B7">
        <w:rPr>
          <w:bCs/>
          <w:strike/>
          <w:sz w:val="24"/>
          <w:szCs w:val="24"/>
        </w:rPr>
        <w:t xml:space="preserve"> Buy Board National Cooperative </w:t>
      </w:r>
    </w:p>
    <w:p w14:paraId="7C63EE82" w14:textId="77777777" w:rsidR="00EF71B7" w:rsidRPr="00EF71B7" w:rsidRDefault="00EF71B7" w:rsidP="00EF71B7">
      <w:pPr>
        <w:numPr>
          <w:ilvl w:val="1"/>
          <w:numId w:val="2"/>
        </w:numPr>
        <w:overflowPunct w:val="0"/>
        <w:autoSpaceDE w:val="0"/>
        <w:autoSpaceDN w:val="0"/>
        <w:adjustRightInd w:val="0"/>
        <w:rPr>
          <w:bCs/>
          <w:sz w:val="24"/>
          <w:szCs w:val="24"/>
        </w:rPr>
      </w:pPr>
      <w:r w:rsidRPr="00EF71B7">
        <w:rPr>
          <w:b/>
          <w:bCs/>
          <w:sz w:val="24"/>
          <w:szCs w:val="24"/>
        </w:rPr>
        <w:t>Resolution No. 2019-8.9:</w:t>
      </w:r>
      <w:r w:rsidRPr="00EF71B7">
        <w:rPr>
          <w:bCs/>
          <w:sz w:val="24"/>
          <w:szCs w:val="24"/>
        </w:rPr>
        <w:t xml:space="preserve"> Authorizing to Bid: Fire House Flooring (Station 1) </w:t>
      </w:r>
    </w:p>
    <w:p w14:paraId="20C1E5F8" w14:textId="77777777" w:rsidR="00EF71B7" w:rsidRPr="00EF71B7" w:rsidRDefault="00EF71B7" w:rsidP="00EF71B7">
      <w:pPr>
        <w:numPr>
          <w:ilvl w:val="1"/>
          <w:numId w:val="2"/>
        </w:numPr>
        <w:overflowPunct w:val="0"/>
        <w:autoSpaceDE w:val="0"/>
        <w:autoSpaceDN w:val="0"/>
        <w:adjustRightInd w:val="0"/>
        <w:rPr>
          <w:bCs/>
          <w:sz w:val="24"/>
          <w:szCs w:val="24"/>
        </w:rPr>
      </w:pPr>
      <w:r w:rsidRPr="00EF71B7">
        <w:rPr>
          <w:b/>
          <w:bCs/>
          <w:sz w:val="24"/>
          <w:szCs w:val="24"/>
        </w:rPr>
        <w:t>Resolution No. 2019-8.10:</w:t>
      </w:r>
      <w:r w:rsidRPr="00EF71B7">
        <w:rPr>
          <w:bCs/>
          <w:sz w:val="24"/>
          <w:szCs w:val="24"/>
        </w:rPr>
        <w:t xml:space="preserve"> Authorization for Online Auction of Borough Vehicle  </w:t>
      </w:r>
    </w:p>
    <w:p w14:paraId="49A00E92" w14:textId="77777777" w:rsidR="00EF71B7" w:rsidRPr="00EF71B7" w:rsidRDefault="00EF71B7" w:rsidP="00EF71B7">
      <w:pPr>
        <w:numPr>
          <w:ilvl w:val="1"/>
          <w:numId w:val="2"/>
        </w:numPr>
        <w:overflowPunct w:val="0"/>
        <w:autoSpaceDE w:val="0"/>
        <w:autoSpaceDN w:val="0"/>
        <w:adjustRightInd w:val="0"/>
        <w:rPr>
          <w:bCs/>
          <w:sz w:val="24"/>
          <w:szCs w:val="24"/>
        </w:rPr>
      </w:pPr>
      <w:r w:rsidRPr="00EF71B7">
        <w:rPr>
          <w:b/>
          <w:bCs/>
          <w:sz w:val="24"/>
          <w:szCs w:val="24"/>
        </w:rPr>
        <w:t>Resolution No. 2019-8.11</w:t>
      </w:r>
      <w:r w:rsidRPr="00EF71B7">
        <w:rPr>
          <w:bCs/>
          <w:sz w:val="24"/>
          <w:szCs w:val="24"/>
        </w:rPr>
        <w:t>: Redemption of TTL #15-00010</w:t>
      </w:r>
    </w:p>
    <w:p w14:paraId="4737A22F" w14:textId="77777777" w:rsidR="00177805" w:rsidRDefault="00177805" w:rsidP="00121878">
      <w:pPr>
        <w:ind w:right="720"/>
        <w:rPr>
          <w:b/>
          <w:bCs/>
          <w:snapToGrid w:val="0"/>
          <w:sz w:val="24"/>
          <w:szCs w:val="24"/>
        </w:rPr>
      </w:pPr>
    </w:p>
    <w:p w14:paraId="1AAEAA6B" w14:textId="79733BD2" w:rsidR="007F158B" w:rsidRDefault="007F158B" w:rsidP="00121878">
      <w:pPr>
        <w:ind w:right="720"/>
        <w:rPr>
          <w:b/>
          <w:bCs/>
          <w:snapToGrid w:val="0"/>
          <w:sz w:val="24"/>
          <w:szCs w:val="24"/>
        </w:rPr>
      </w:pPr>
      <w:r>
        <w:rPr>
          <w:b/>
          <w:bCs/>
          <w:snapToGrid w:val="0"/>
          <w:sz w:val="24"/>
          <w:szCs w:val="24"/>
        </w:rPr>
        <w:t>Discussion:</w:t>
      </w:r>
    </w:p>
    <w:p w14:paraId="39CC9B6B" w14:textId="130A531F" w:rsidR="007F158B" w:rsidRDefault="007F158B" w:rsidP="00121878">
      <w:pPr>
        <w:ind w:right="720"/>
        <w:rPr>
          <w:bCs/>
          <w:i/>
          <w:snapToGrid w:val="0"/>
          <w:sz w:val="24"/>
          <w:szCs w:val="24"/>
        </w:rPr>
      </w:pPr>
      <w:r w:rsidRPr="007F158B">
        <w:rPr>
          <w:bCs/>
          <w:i/>
          <w:snapToGrid w:val="0"/>
          <w:sz w:val="24"/>
          <w:szCs w:val="24"/>
        </w:rPr>
        <w:t>Resolution 2019-8.8 will be pulled from the consent agenda. The council will not take action. Per Borough Attorney</w:t>
      </w:r>
      <w:r>
        <w:rPr>
          <w:bCs/>
          <w:i/>
          <w:snapToGrid w:val="0"/>
          <w:sz w:val="24"/>
          <w:szCs w:val="24"/>
        </w:rPr>
        <w:t>,</w:t>
      </w:r>
      <w:r w:rsidRPr="007F158B">
        <w:rPr>
          <w:bCs/>
          <w:i/>
          <w:snapToGrid w:val="0"/>
          <w:sz w:val="24"/>
          <w:szCs w:val="24"/>
        </w:rPr>
        <w:t xml:space="preserve"> Buy Board National Cooperative does not following the proper bid</w:t>
      </w:r>
      <w:r>
        <w:rPr>
          <w:bCs/>
          <w:i/>
          <w:snapToGrid w:val="0"/>
          <w:sz w:val="24"/>
          <w:szCs w:val="24"/>
        </w:rPr>
        <w:t>ding</w:t>
      </w:r>
      <w:r w:rsidRPr="007F158B">
        <w:rPr>
          <w:bCs/>
          <w:i/>
          <w:snapToGrid w:val="0"/>
          <w:sz w:val="24"/>
          <w:szCs w:val="24"/>
        </w:rPr>
        <w:t xml:space="preserve"> procedure</w:t>
      </w:r>
      <w:r>
        <w:rPr>
          <w:bCs/>
          <w:i/>
          <w:snapToGrid w:val="0"/>
          <w:sz w:val="24"/>
          <w:szCs w:val="24"/>
        </w:rPr>
        <w:t xml:space="preserve"> for their vendors</w:t>
      </w:r>
      <w:r w:rsidRPr="007F158B">
        <w:rPr>
          <w:bCs/>
          <w:i/>
          <w:snapToGrid w:val="0"/>
          <w:sz w:val="24"/>
          <w:szCs w:val="24"/>
        </w:rPr>
        <w:t xml:space="preserve"> which is required in order for the Borough to use this co-op. </w:t>
      </w:r>
      <w:r>
        <w:rPr>
          <w:bCs/>
          <w:i/>
          <w:snapToGrid w:val="0"/>
          <w:sz w:val="24"/>
          <w:szCs w:val="24"/>
        </w:rPr>
        <w:t xml:space="preserve">The Borough will not be joining. </w:t>
      </w:r>
    </w:p>
    <w:p w14:paraId="08E5CA17" w14:textId="77777777" w:rsidR="007F158B" w:rsidRPr="007F158B" w:rsidRDefault="007F158B" w:rsidP="00121878">
      <w:pPr>
        <w:ind w:right="720"/>
        <w:rPr>
          <w:bCs/>
          <w:i/>
          <w:snapToGrid w:val="0"/>
          <w:sz w:val="24"/>
          <w:szCs w:val="24"/>
        </w:rPr>
      </w:pPr>
    </w:p>
    <w:p w14:paraId="59C8FD72" w14:textId="441F9F08" w:rsidR="00652700" w:rsidRDefault="00652700" w:rsidP="00121878">
      <w:pPr>
        <w:ind w:right="720"/>
        <w:rPr>
          <w:snapToGrid w:val="0"/>
          <w:sz w:val="24"/>
          <w:szCs w:val="24"/>
        </w:rPr>
      </w:pPr>
      <w:r w:rsidRPr="00671502">
        <w:rPr>
          <w:snapToGrid w:val="0"/>
          <w:sz w:val="24"/>
          <w:szCs w:val="24"/>
        </w:rPr>
        <w:t xml:space="preserve">The motion was seconded by </w:t>
      </w:r>
      <w:r w:rsidR="00056D1C">
        <w:rPr>
          <w:snapToGrid w:val="0"/>
          <w:sz w:val="24"/>
          <w:szCs w:val="24"/>
        </w:rPr>
        <w:t>DELLARIPA</w:t>
      </w:r>
      <w:r w:rsidR="00A4241E">
        <w:rPr>
          <w:snapToGrid w:val="0"/>
          <w:sz w:val="24"/>
          <w:szCs w:val="24"/>
        </w:rPr>
        <w:t xml:space="preserve"> </w:t>
      </w:r>
      <w:r w:rsidRPr="00671502">
        <w:rPr>
          <w:snapToGrid w:val="0"/>
          <w:sz w:val="24"/>
          <w:szCs w:val="24"/>
        </w:rPr>
        <w:t>and carried per the following roll call vote: D’AMATO (YES), DELLARIPA (YES), H</w:t>
      </w:r>
      <w:r w:rsidR="00BF565A" w:rsidRPr="00671502">
        <w:rPr>
          <w:snapToGrid w:val="0"/>
          <w:sz w:val="24"/>
          <w:szCs w:val="24"/>
        </w:rPr>
        <w:t>UDSON (YES</w:t>
      </w:r>
      <w:r w:rsidR="00121878">
        <w:rPr>
          <w:snapToGrid w:val="0"/>
          <w:sz w:val="24"/>
          <w:szCs w:val="24"/>
        </w:rPr>
        <w:t>)</w:t>
      </w:r>
      <w:r w:rsidR="00E92538">
        <w:rPr>
          <w:snapToGrid w:val="0"/>
          <w:sz w:val="24"/>
          <w:szCs w:val="24"/>
        </w:rPr>
        <w:t xml:space="preserve">, </w:t>
      </w:r>
      <w:r w:rsidR="007F158B">
        <w:rPr>
          <w:snapToGrid w:val="0"/>
          <w:sz w:val="24"/>
          <w:szCs w:val="24"/>
        </w:rPr>
        <w:t>YAZDI</w:t>
      </w:r>
      <w:r w:rsidR="00E92538">
        <w:rPr>
          <w:snapToGrid w:val="0"/>
          <w:sz w:val="24"/>
          <w:szCs w:val="24"/>
        </w:rPr>
        <w:t xml:space="preserve"> (YES)</w:t>
      </w:r>
    </w:p>
    <w:p w14:paraId="50618168" w14:textId="77777777" w:rsidR="00147BA2" w:rsidRDefault="00147BA2" w:rsidP="00AE2848">
      <w:pPr>
        <w:rPr>
          <w:snapToGrid w:val="0"/>
          <w:sz w:val="24"/>
          <w:szCs w:val="24"/>
        </w:rPr>
      </w:pPr>
    </w:p>
    <w:p w14:paraId="0CA8D489" w14:textId="285BAA46" w:rsidR="00652700" w:rsidRDefault="00652700" w:rsidP="00AE2848">
      <w:pPr>
        <w:rPr>
          <w:b/>
          <w:snapToGrid w:val="0"/>
          <w:sz w:val="24"/>
          <w:szCs w:val="24"/>
        </w:rPr>
      </w:pPr>
      <w:r w:rsidRPr="00671502">
        <w:rPr>
          <w:b/>
          <w:snapToGrid w:val="0"/>
          <w:sz w:val="24"/>
          <w:szCs w:val="24"/>
        </w:rPr>
        <w:t>Consent Agenda Resolutions:</w:t>
      </w:r>
    </w:p>
    <w:p w14:paraId="7DB3624B" w14:textId="77777777" w:rsidR="00112C05" w:rsidRPr="00112C05" w:rsidRDefault="00112C05" w:rsidP="00112C05">
      <w:pPr>
        <w:jc w:val="center"/>
        <w:rPr>
          <w:b/>
          <w:sz w:val="24"/>
        </w:rPr>
      </w:pPr>
      <w:r w:rsidRPr="00112C05">
        <w:rPr>
          <w:b/>
          <w:sz w:val="24"/>
        </w:rPr>
        <w:lastRenderedPageBreak/>
        <w:t>RESOLUTION NO. 2019-8.2</w:t>
      </w:r>
    </w:p>
    <w:p w14:paraId="65CEC3AA" w14:textId="77777777" w:rsidR="00112C05" w:rsidRPr="00112C05" w:rsidRDefault="00112C05" w:rsidP="00112C05">
      <w:pPr>
        <w:jc w:val="center"/>
        <w:rPr>
          <w:b/>
          <w:sz w:val="24"/>
          <w:u w:val="single"/>
        </w:rPr>
      </w:pPr>
      <w:r w:rsidRPr="00112C05">
        <w:rPr>
          <w:b/>
          <w:sz w:val="24"/>
        </w:rPr>
        <w:t>OF THE GOVERNING BODY OF</w:t>
      </w:r>
      <w:r w:rsidRPr="00112C05">
        <w:rPr>
          <w:b/>
          <w:sz w:val="24"/>
          <w:u w:val="single"/>
        </w:rPr>
        <w:t xml:space="preserve"> </w:t>
      </w:r>
    </w:p>
    <w:p w14:paraId="48354AAA" w14:textId="77777777" w:rsidR="00112C05" w:rsidRPr="00112C05" w:rsidRDefault="00112C05" w:rsidP="00112C05">
      <w:pPr>
        <w:jc w:val="center"/>
        <w:rPr>
          <w:b/>
          <w:sz w:val="24"/>
        </w:rPr>
      </w:pPr>
      <w:r w:rsidRPr="00112C05">
        <w:rPr>
          <w:b/>
          <w:sz w:val="24"/>
          <w:u w:val="single"/>
        </w:rPr>
        <w:t>THE BOROUGH OF BLOOMINGDALE</w:t>
      </w:r>
    </w:p>
    <w:p w14:paraId="3F7E49E7" w14:textId="77777777" w:rsidR="00112C05" w:rsidRPr="00112C05" w:rsidRDefault="00112C05" w:rsidP="00112C05">
      <w:pPr>
        <w:rPr>
          <w:b/>
          <w:sz w:val="24"/>
        </w:rPr>
      </w:pPr>
    </w:p>
    <w:p w14:paraId="6AE5FD34" w14:textId="77777777" w:rsidR="00112C05" w:rsidRPr="00112C05" w:rsidRDefault="00112C05" w:rsidP="00112C05">
      <w:pPr>
        <w:rPr>
          <w:b/>
          <w:i/>
          <w:sz w:val="24"/>
        </w:rPr>
      </w:pPr>
      <w:r w:rsidRPr="00112C05">
        <w:rPr>
          <w:b/>
          <w:i/>
          <w:sz w:val="24"/>
        </w:rPr>
        <w:t>RENEWAL OF MEMBERSHIP IN THE MORRIS COUNTY JOINT INSURANCE FUND</w:t>
      </w:r>
    </w:p>
    <w:p w14:paraId="142FAF60" w14:textId="77777777" w:rsidR="00112C05" w:rsidRPr="00112C05" w:rsidRDefault="00112C05" w:rsidP="00112C05">
      <w:pPr>
        <w:rPr>
          <w:sz w:val="24"/>
        </w:rPr>
      </w:pPr>
    </w:p>
    <w:p w14:paraId="0467B68B" w14:textId="77777777" w:rsidR="00112C05" w:rsidRPr="00112C05" w:rsidRDefault="00112C05" w:rsidP="00112C05">
      <w:pPr>
        <w:autoSpaceDE w:val="0"/>
        <w:autoSpaceDN w:val="0"/>
        <w:adjustRightInd w:val="0"/>
        <w:ind w:firstLine="720"/>
        <w:rPr>
          <w:sz w:val="24"/>
          <w:szCs w:val="24"/>
        </w:rPr>
      </w:pPr>
      <w:r w:rsidRPr="00112C05">
        <w:rPr>
          <w:b/>
          <w:sz w:val="24"/>
          <w:szCs w:val="24"/>
        </w:rPr>
        <w:t>WHEREAS</w:t>
      </w:r>
      <w:r w:rsidRPr="00112C05">
        <w:rPr>
          <w:sz w:val="24"/>
          <w:szCs w:val="24"/>
        </w:rPr>
        <w:t>, the Morris County Municipal Joint Insurance Fund (hereinafter the Fund) is a duly chartered Municipal Insurance Fund as authorized by NJSA 40A:10-36 et seq., and;</w:t>
      </w:r>
    </w:p>
    <w:p w14:paraId="19D29C9C" w14:textId="77777777" w:rsidR="00112C05" w:rsidRPr="00112C05" w:rsidRDefault="00112C05" w:rsidP="00112C05">
      <w:pPr>
        <w:autoSpaceDE w:val="0"/>
        <w:autoSpaceDN w:val="0"/>
        <w:adjustRightInd w:val="0"/>
        <w:rPr>
          <w:sz w:val="24"/>
          <w:szCs w:val="24"/>
        </w:rPr>
      </w:pPr>
    </w:p>
    <w:p w14:paraId="3FCEC34C" w14:textId="77777777" w:rsidR="00112C05" w:rsidRPr="00112C05" w:rsidRDefault="00112C05" w:rsidP="00112C05">
      <w:pPr>
        <w:ind w:firstLine="720"/>
        <w:jc w:val="both"/>
        <w:rPr>
          <w:sz w:val="24"/>
        </w:rPr>
      </w:pPr>
      <w:r w:rsidRPr="00112C05">
        <w:rPr>
          <w:b/>
          <w:sz w:val="24"/>
        </w:rPr>
        <w:t>WHEREAS</w:t>
      </w:r>
      <w:r w:rsidRPr="00112C05">
        <w:rPr>
          <w:sz w:val="24"/>
        </w:rPr>
        <w:t>, the Borough of Bloomingdale is currently a member of said fund; and</w:t>
      </w:r>
    </w:p>
    <w:p w14:paraId="7A26FE0B" w14:textId="77777777" w:rsidR="00112C05" w:rsidRPr="00112C05" w:rsidRDefault="00112C05" w:rsidP="00112C05">
      <w:pPr>
        <w:jc w:val="both"/>
        <w:rPr>
          <w:sz w:val="24"/>
        </w:rPr>
      </w:pPr>
    </w:p>
    <w:p w14:paraId="44ECD81E" w14:textId="77777777" w:rsidR="00112C05" w:rsidRPr="00112C05" w:rsidRDefault="00112C05" w:rsidP="00112C05">
      <w:pPr>
        <w:ind w:firstLine="720"/>
        <w:jc w:val="both"/>
        <w:rPr>
          <w:sz w:val="24"/>
        </w:rPr>
      </w:pPr>
      <w:r w:rsidRPr="00112C05">
        <w:rPr>
          <w:b/>
          <w:sz w:val="24"/>
        </w:rPr>
        <w:t>WHEREAS</w:t>
      </w:r>
      <w:r w:rsidRPr="00112C05">
        <w:rPr>
          <w:sz w:val="24"/>
        </w:rPr>
        <w:t>, said membership terminates as of December 31, 2019, unless earlier renewed by agreement between the Municipality and the Fund; and</w:t>
      </w:r>
    </w:p>
    <w:p w14:paraId="4D2BD4EF" w14:textId="77777777" w:rsidR="00112C05" w:rsidRPr="00112C05" w:rsidRDefault="00112C05" w:rsidP="00112C05">
      <w:pPr>
        <w:ind w:firstLine="720"/>
        <w:jc w:val="both"/>
        <w:rPr>
          <w:sz w:val="24"/>
        </w:rPr>
      </w:pPr>
    </w:p>
    <w:p w14:paraId="2594AD17" w14:textId="77777777" w:rsidR="00112C05" w:rsidRPr="00112C05" w:rsidRDefault="00112C05" w:rsidP="00112C05">
      <w:pPr>
        <w:ind w:firstLine="720"/>
        <w:jc w:val="both"/>
        <w:rPr>
          <w:sz w:val="24"/>
        </w:rPr>
      </w:pPr>
      <w:r w:rsidRPr="00112C05">
        <w:rPr>
          <w:b/>
          <w:sz w:val="24"/>
        </w:rPr>
        <w:t>WHEREAS</w:t>
      </w:r>
      <w:r w:rsidRPr="00112C05">
        <w:rPr>
          <w:sz w:val="24"/>
        </w:rPr>
        <w:t>, the municipality desires to renew said membership;</w:t>
      </w:r>
    </w:p>
    <w:p w14:paraId="53C12425" w14:textId="77777777" w:rsidR="00112C05" w:rsidRPr="00112C05" w:rsidRDefault="00112C05" w:rsidP="00112C05">
      <w:pPr>
        <w:jc w:val="both"/>
        <w:rPr>
          <w:sz w:val="24"/>
        </w:rPr>
      </w:pPr>
    </w:p>
    <w:p w14:paraId="339482A6" w14:textId="77777777" w:rsidR="00112C05" w:rsidRPr="00112C05" w:rsidRDefault="00112C05" w:rsidP="00112C05">
      <w:pPr>
        <w:autoSpaceDE w:val="0"/>
        <w:autoSpaceDN w:val="0"/>
        <w:adjustRightInd w:val="0"/>
        <w:ind w:firstLine="720"/>
        <w:rPr>
          <w:sz w:val="24"/>
          <w:szCs w:val="24"/>
        </w:rPr>
      </w:pPr>
      <w:r w:rsidRPr="00112C05">
        <w:rPr>
          <w:b/>
          <w:sz w:val="24"/>
          <w:szCs w:val="24"/>
        </w:rPr>
        <w:t xml:space="preserve">NOW THEREFORE BE IT RESOLVED: </w:t>
      </w:r>
      <w:r w:rsidRPr="00112C05">
        <w:rPr>
          <w:b/>
          <w:sz w:val="24"/>
          <w:szCs w:val="24"/>
        </w:rPr>
        <w:br/>
      </w:r>
    </w:p>
    <w:p w14:paraId="6364E0A9" w14:textId="77777777" w:rsidR="00112C05" w:rsidRPr="00112C05" w:rsidRDefault="00112C05" w:rsidP="00112C05">
      <w:pPr>
        <w:numPr>
          <w:ilvl w:val="0"/>
          <w:numId w:val="14"/>
        </w:numPr>
        <w:autoSpaceDE w:val="0"/>
        <w:autoSpaceDN w:val="0"/>
        <w:adjustRightInd w:val="0"/>
        <w:rPr>
          <w:sz w:val="24"/>
          <w:szCs w:val="24"/>
        </w:rPr>
      </w:pPr>
      <w:r w:rsidRPr="00112C05">
        <w:rPr>
          <w:b/>
          <w:bCs/>
          <w:sz w:val="24"/>
          <w:szCs w:val="24"/>
        </w:rPr>
        <w:t xml:space="preserve">Bloomingdale Borough </w:t>
      </w:r>
      <w:r w:rsidRPr="00112C05">
        <w:rPr>
          <w:bCs/>
          <w:sz w:val="24"/>
          <w:szCs w:val="24"/>
        </w:rPr>
        <w:t xml:space="preserve">agrees to </w:t>
      </w:r>
      <w:r w:rsidRPr="00112C05">
        <w:rPr>
          <w:sz w:val="24"/>
          <w:szCs w:val="24"/>
        </w:rPr>
        <w:t>renew its membership in the Morris County Municipal Joint Insurance Fund and to be subject to the Bylaws, Rules, and Regulations, coverages, and operating procedures thereof as presently existing or as modified from time to time by lawful act of the Fund.</w:t>
      </w:r>
    </w:p>
    <w:p w14:paraId="300BA2BD" w14:textId="77777777" w:rsidR="00112C05" w:rsidRPr="00112C05" w:rsidRDefault="00112C05" w:rsidP="00112C05">
      <w:pPr>
        <w:autoSpaceDE w:val="0"/>
        <w:autoSpaceDN w:val="0"/>
        <w:adjustRightInd w:val="0"/>
        <w:rPr>
          <w:sz w:val="24"/>
          <w:szCs w:val="24"/>
        </w:rPr>
      </w:pPr>
    </w:p>
    <w:p w14:paraId="496F035A" w14:textId="77777777" w:rsidR="00112C05" w:rsidRPr="00112C05" w:rsidRDefault="00112C05" w:rsidP="00112C05">
      <w:pPr>
        <w:numPr>
          <w:ilvl w:val="0"/>
          <w:numId w:val="14"/>
        </w:numPr>
        <w:autoSpaceDE w:val="0"/>
        <w:autoSpaceDN w:val="0"/>
        <w:adjustRightInd w:val="0"/>
        <w:rPr>
          <w:sz w:val="24"/>
          <w:szCs w:val="24"/>
        </w:rPr>
      </w:pPr>
      <w:r w:rsidRPr="00112C05">
        <w:rPr>
          <w:sz w:val="24"/>
          <w:szCs w:val="24"/>
        </w:rPr>
        <w:t xml:space="preserve">The Governing Body shall be and hereby are authorized to execute the agreement to renew membership annexed hereto and made a part hereof and to deliver same to the Morris County Municipal Joint Insurance Fund evidencing the Municipality’s intention to renew its membership. </w:t>
      </w:r>
    </w:p>
    <w:p w14:paraId="42E0739B" w14:textId="77777777" w:rsidR="00112C05" w:rsidRPr="00112C05" w:rsidRDefault="00112C05" w:rsidP="00112C05">
      <w:pPr>
        <w:ind w:left="720"/>
        <w:rPr>
          <w:sz w:val="24"/>
          <w:szCs w:val="24"/>
        </w:rPr>
      </w:pPr>
    </w:p>
    <w:p w14:paraId="1F734260" w14:textId="77777777" w:rsidR="00112C05" w:rsidRPr="00112C05" w:rsidRDefault="00112C05" w:rsidP="00112C05">
      <w:pPr>
        <w:widowControl w:val="0"/>
        <w:autoSpaceDE w:val="0"/>
        <w:autoSpaceDN w:val="0"/>
        <w:spacing w:line="259" w:lineRule="exact"/>
        <w:jc w:val="center"/>
        <w:rPr>
          <w:rFonts w:cs="Arial"/>
          <w:b/>
          <w:sz w:val="24"/>
          <w:szCs w:val="24"/>
        </w:rPr>
      </w:pPr>
      <w:r w:rsidRPr="00112C05">
        <w:rPr>
          <w:rFonts w:cs="Arial"/>
          <w:b/>
          <w:sz w:val="24"/>
          <w:szCs w:val="24"/>
        </w:rPr>
        <w:t>RESOLUTION NO. 2019-8.3</w:t>
      </w:r>
    </w:p>
    <w:p w14:paraId="23C610CD" w14:textId="77777777" w:rsidR="00112C05" w:rsidRPr="00112C05" w:rsidRDefault="00112C05" w:rsidP="00112C05">
      <w:pPr>
        <w:widowControl w:val="0"/>
        <w:autoSpaceDE w:val="0"/>
        <w:autoSpaceDN w:val="0"/>
        <w:spacing w:line="259" w:lineRule="exact"/>
        <w:jc w:val="center"/>
        <w:rPr>
          <w:rFonts w:cs="Arial"/>
          <w:b/>
          <w:sz w:val="24"/>
          <w:szCs w:val="24"/>
        </w:rPr>
      </w:pPr>
      <w:r w:rsidRPr="00112C05">
        <w:rPr>
          <w:rFonts w:cs="Arial"/>
          <w:b/>
          <w:sz w:val="24"/>
          <w:szCs w:val="24"/>
        </w:rPr>
        <w:t>OF THE GOVERNING BODY OF</w:t>
      </w:r>
    </w:p>
    <w:p w14:paraId="007F5D98" w14:textId="77777777" w:rsidR="00112C05" w:rsidRPr="00112C05" w:rsidRDefault="00112C05" w:rsidP="00112C05">
      <w:pPr>
        <w:widowControl w:val="0"/>
        <w:autoSpaceDE w:val="0"/>
        <w:autoSpaceDN w:val="0"/>
        <w:spacing w:line="220" w:lineRule="exact"/>
        <w:jc w:val="center"/>
        <w:rPr>
          <w:rFonts w:cs="Arial"/>
          <w:b/>
          <w:sz w:val="24"/>
          <w:szCs w:val="24"/>
          <w:u w:val="single"/>
        </w:rPr>
      </w:pPr>
      <w:r w:rsidRPr="00112C05">
        <w:rPr>
          <w:rFonts w:cs="Arial"/>
          <w:b/>
          <w:sz w:val="24"/>
          <w:szCs w:val="24"/>
          <w:u w:val="single"/>
        </w:rPr>
        <w:t>THE BOROUGH OF BLOOMINGDALE</w:t>
      </w:r>
      <w:r w:rsidRPr="00112C05">
        <w:rPr>
          <w:rFonts w:cs="Arial"/>
          <w:b/>
          <w:sz w:val="24"/>
          <w:szCs w:val="24"/>
          <w:u w:val="single"/>
        </w:rPr>
        <w:br/>
      </w:r>
    </w:p>
    <w:p w14:paraId="313650E2" w14:textId="77777777" w:rsidR="00112C05" w:rsidRPr="00112C05" w:rsidRDefault="00112C05" w:rsidP="00112C05">
      <w:pPr>
        <w:widowControl w:val="0"/>
        <w:autoSpaceDE w:val="0"/>
        <w:autoSpaceDN w:val="0"/>
        <w:spacing w:line="220" w:lineRule="exact"/>
        <w:jc w:val="center"/>
        <w:rPr>
          <w:rFonts w:cs="Arial"/>
          <w:b/>
          <w:sz w:val="24"/>
          <w:szCs w:val="24"/>
          <w:u w:val="single"/>
        </w:rPr>
      </w:pPr>
    </w:p>
    <w:p w14:paraId="0BC9BE94" w14:textId="77777777" w:rsidR="00112C05" w:rsidRPr="00112C05" w:rsidRDefault="00112C05" w:rsidP="00112C05">
      <w:pPr>
        <w:widowControl w:val="0"/>
        <w:autoSpaceDE w:val="0"/>
        <w:autoSpaceDN w:val="0"/>
        <w:spacing w:line="220" w:lineRule="exact"/>
        <w:jc w:val="center"/>
        <w:rPr>
          <w:rFonts w:cs="Arial"/>
          <w:b/>
          <w:i/>
          <w:sz w:val="24"/>
          <w:szCs w:val="24"/>
        </w:rPr>
      </w:pPr>
      <w:r w:rsidRPr="00112C05">
        <w:rPr>
          <w:rFonts w:cs="Arial"/>
          <w:b/>
          <w:i/>
          <w:sz w:val="24"/>
          <w:szCs w:val="24"/>
        </w:rPr>
        <w:t>Resolution Approving the Corrective Action Plan for FY2018</w:t>
      </w:r>
    </w:p>
    <w:p w14:paraId="55A0F5E4" w14:textId="77777777" w:rsidR="00112C05" w:rsidRPr="00112C05" w:rsidRDefault="00112C05" w:rsidP="00112C05">
      <w:pPr>
        <w:jc w:val="both"/>
        <w:rPr>
          <w:b/>
          <w:sz w:val="24"/>
        </w:rPr>
      </w:pPr>
    </w:p>
    <w:p w14:paraId="4FEAC024" w14:textId="77777777" w:rsidR="00112C05" w:rsidRPr="00112C05" w:rsidRDefault="00112C05" w:rsidP="00112C05">
      <w:pPr>
        <w:ind w:firstLine="720"/>
        <w:jc w:val="both"/>
        <w:rPr>
          <w:rFonts w:eastAsia="Calibri"/>
          <w:sz w:val="24"/>
          <w:szCs w:val="22"/>
        </w:rPr>
      </w:pPr>
      <w:r w:rsidRPr="00112C05">
        <w:rPr>
          <w:rFonts w:eastAsia="Calibri"/>
          <w:b/>
          <w:sz w:val="24"/>
          <w:szCs w:val="22"/>
        </w:rPr>
        <w:t>WHEREAS</w:t>
      </w:r>
      <w:r w:rsidRPr="00112C05">
        <w:rPr>
          <w:rFonts w:eastAsia="Calibri"/>
          <w:sz w:val="24"/>
          <w:szCs w:val="22"/>
        </w:rPr>
        <w:t xml:space="preserve">, all municipalities operating under the Local Fiscal Affairs Law must prepare and submit a Corrective Action Plan as part of their annual audit process; and </w:t>
      </w:r>
    </w:p>
    <w:p w14:paraId="7BD9FF83" w14:textId="77777777" w:rsidR="00112C05" w:rsidRPr="00112C05" w:rsidRDefault="00112C05" w:rsidP="00112C05">
      <w:pPr>
        <w:jc w:val="both"/>
        <w:rPr>
          <w:rFonts w:eastAsia="Calibri"/>
          <w:sz w:val="24"/>
          <w:szCs w:val="22"/>
        </w:rPr>
      </w:pPr>
    </w:p>
    <w:p w14:paraId="752C4E01" w14:textId="77777777" w:rsidR="00112C05" w:rsidRPr="00112C05" w:rsidRDefault="00112C05" w:rsidP="00112C05">
      <w:pPr>
        <w:ind w:firstLine="720"/>
        <w:jc w:val="both"/>
        <w:rPr>
          <w:rFonts w:eastAsia="Calibri"/>
          <w:sz w:val="24"/>
          <w:szCs w:val="22"/>
        </w:rPr>
      </w:pPr>
      <w:r w:rsidRPr="00112C05">
        <w:rPr>
          <w:rFonts w:eastAsia="Calibri"/>
          <w:b/>
          <w:sz w:val="24"/>
          <w:szCs w:val="22"/>
        </w:rPr>
        <w:t>WHEREAS</w:t>
      </w:r>
      <w:r w:rsidRPr="00112C05">
        <w:rPr>
          <w:rFonts w:eastAsia="Calibri"/>
          <w:sz w:val="24"/>
          <w:szCs w:val="22"/>
        </w:rPr>
        <w:t xml:space="preserve">, the Borough of Bloomingdale has by Resolution accepted the FY2018 audit as prepared and presented by the Borough Auditors; and </w:t>
      </w:r>
    </w:p>
    <w:p w14:paraId="3FB981A9" w14:textId="77777777" w:rsidR="00112C05" w:rsidRPr="00112C05" w:rsidRDefault="00112C05" w:rsidP="00112C05">
      <w:pPr>
        <w:jc w:val="both"/>
        <w:rPr>
          <w:rFonts w:eastAsia="Calibri"/>
          <w:sz w:val="24"/>
          <w:szCs w:val="22"/>
        </w:rPr>
      </w:pPr>
    </w:p>
    <w:p w14:paraId="4AB00FA1" w14:textId="77777777" w:rsidR="00112C05" w:rsidRPr="00112C05" w:rsidRDefault="00112C05" w:rsidP="00112C05">
      <w:pPr>
        <w:ind w:firstLine="720"/>
        <w:jc w:val="both"/>
        <w:rPr>
          <w:rFonts w:eastAsia="Calibri"/>
          <w:sz w:val="24"/>
          <w:szCs w:val="22"/>
        </w:rPr>
      </w:pPr>
      <w:r w:rsidRPr="00112C05">
        <w:rPr>
          <w:rFonts w:eastAsia="Calibri"/>
          <w:b/>
          <w:sz w:val="24"/>
          <w:szCs w:val="22"/>
        </w:rPr>
        <w:t>WHEREAS</w:t>
      </w:r>
      <w:r w:rsidRPr="00112C05">
        <w:rPr>
          <w:rFonts w:eastAsia="Calibri"/>
          <w:sz w:val="24"/>
          <w:szCs w:val="22"/>
        </w:rPr>
        <w:t xml:space="preserve">, Donna M. Mollineaux, the Chief Financial Officer for the Borough of Bloomingdale has prepared a Corrective Action Plan to address the findings and recommendations in the FY2018 audit report, including state, federal, and general findings as well as the status of all prior year findings and recommendations; and    </w:t>
      </w:r>
    </w:p>
    <w:p w14:paraId="5F546828" w14:textId="77777777" w:rsidR="00112C05" w:rsidRPr="00112C05" w:rsidRDefault="00112C05" w:rsidP="00112C05">
      <w:pPr>
        <w:ind w:firstLine="720"/>
        <w:jc w:val="both"/>
        <w:rPr>
          <w:rFonts w:eastAsia="Calibri"/>
          <w:sz w:val="24"/>
          <w:szCs w:val="22"/>
        </w:rPr>
      </w:pPr>
    </w:p>
    <w:p w14:paraId="442CAA1C" w14:textId="77777777" w:rsidR="00112C05" w:rsidRPr="00112C05" w:rsidRDefault="00112C05" w:rsidP="00112C05">
      <w:pPr>
        <w:ind w:firstLine="720"/>
        <w:jc w:val="both"/>
        <w:rPr>
          <w:rFonts w:eastAsia="Calibri"/>
          <w:sz w:val="24"/>
          <w:szCs w:val="22"/>
        </w:rPr>
      </w:pPr>
      <w:r w:rsidRPr="00112C05">
        <w:rPr>
          <w:rFonts w:eastAsia="Calibri"/>
          <w:b/>
          <w:sz w:val="24"/>
          <w:szCs w:val="22"/>
        </w:rPr>
        <w:t>WHEREAS,</w:t>
      </w:r>
      <w:r w:rsidRPr="00112C05">
        <w:rPr>
          <w:rFonts w:eastAsia="Calibri"/>
          <w:sz w:val="24"/>
          <w:szCs w:val="22"/>
        </w:rPr>
        <w:t xml:space="preserve"> copies of same have been presented to the Mayor and Council;  </w:t>
      </w:r>
    </w:p>
    <w:p w14:paraId="0086DD60" w14:textId="77777777" w:rsidR="00112C05" w:rsidRPr="00112C05" w:rsidRDefault="00112C05" w:rsidP="00112C05">
      <w:pPr>
        <w:jc w:val="both"/>
        <w:rPr>
          <w:rFonts w:eastAsia="Calibri"/>
          <w:sz w:val="24"/>
          <w:szCs w:val="22"/>
        </w:rPr>
      </w:pPr>
    </w:p>
    <w:p w14:paraId="50E76040" w14:textId="77777777" w:rsidR="00112C05" w:rsidRPr="00112C05" w:rsidRDefault="00112C05" w:rsidP="00112C05">
      <w:pPr>
        <w:ind w:firstLine="720"/>
        <w:jc w:val="both"/>
        <w:rPr>
          <w:sz w:val="24"/>
        </w:rPr>
      </w:pPr>
      <w:r w:rsidRPr="00112C05">
        <w:rPr>
          <w:b/>
          <w:sz w:val="24"/>
        </w:rPr>
        <w:t>NOW, THEREFORE, BE IT RESOLVED</w:t>
      </w:r>
      <w:r w:rsidRPr="00112C05">
        <w:rPr>
          <w:sz w:val="24"/>
        </w:rPr>
        <w:t xml:space="preserve"> that the Governing Body of the Borough of Bloomingdale does hereby approve the attached hereto, Corrective Action Plan for the FY2018 Audit Report, as prepared and recommended by the Chief Financial Officer, and direct the appropriate municipal officials to undertake its immediate implementation. The municipal clerk is hereby directed to submit the approved Corrective Action Plan to the Division of Local Government Services.</w:t>
      </w:r>
    </w:p>
    <w:p w14:paraId="57644FD1" w14:textId="77777777" w:rsidR="00112C05" w:rsidRPr="00112C05" w:rsidRDefault="00112C05" w:rsidP="00112C05">
      <w:pPr>
        <w:jc w:val="both"/>
        <w:rPr>
          <w:sz w:val="24"/>
          <w:szCs w:val="24"/>
        </w:rPr>
      </w:pPr>
    </w:p>
    <w:p w14:paraId="3E56DEB1" w14:textId="77777777" w:rsidR="00112C05" w:rsidRPr="00112C05" w:rsidRDefault="00112C05" w:rsidP="00112C05">
      <w:pPr>
        <w:widowControl w:val="0"/>
        <w:kinsoku w:val="0"/>
        <w:overflowPunct w:val="0"/>
        <w:autoSpaceDE w:val="0"/>
        <w:autoSpaceDN w:val="0"/>
        <w:adjustRightInd w:val="0"/>
        <w:spacing w:line="242" w:lineRule="auto"/>
        <w:ind w:left="119" w:firstLine="720"/>
        <w:rPr>
          <w:rFonts w:ascii="Arial" w:hAnsi="Arial" w:cs="Arial"/>
          <w:sz w:val="24"/>
          <w:szCs w:val="24"/>
        </w:rPr>
      </w:pPr>
    </w:p>
    <w:p w14:paraId="3F8DD800" w14:textId="77777777" w:rsidR="00112C05" w:rsidRPr="00112C05" w:rsidRDefault="00112C05" w:rsidP="00112C05">
      <w:pPr>
        <w:suppressAutoHyphens/>
        <w:jc w:val="center"/>
        <w:rPr>
          <w:b/>
          <w:sz w:val="28"/>
          <w:szCs w:val="28"/>
          <w:lang w:eastAsia="ar-SA"/>
        </w:rPr>
      </w:pPr>
      <w:r w:rsidRPr="00112C05">
        <w:rPr>
          <w:b/>
          <w:sz w:val="32"/>
          <w:szCs w:val="32"/>
          <w:lang w:eastAsia="ar-SA"/>
        </w:rPr>
        <w:t>CORRECTIVE ACTION PLAN 2018</w:t>
      </w:r>
    </w:p>
    <w:p w14:paraId="3FA44C25" w14:textId="77777777" w:rsidR="00112C05" w:rsidRPr="00112C05" w:rsidRDefault="00112C05" w:rsidP="00112C05">
      <w:pPr>
        <w:suppressAutoHyphens/>
        <w:jc w:val="center"/>
        <w:rPr>
          <w:b/>
          <w:sz w:val="28"/>
          <w:szCs w:val="28"/>
          <w:lang w:eastAsia="ar-SA"/>
        </w:rPr>
      </w:pPr>
      <w:r w:rsidRPr="00112C05">
        <w:rPr>
          <w:b/>
          <w:sz w:val="28"/>
          <w:szCs w:val="28"/>
          <w:lang w:eastAsia="ar-SA"/>
        </w:rPr>
        <w:t>Borough of Bloomingdale</w:t>
      </w:r>
    </w:p>
    <w:p w14:paraId="1D0A0EFF" w14:textId="77777777" w:rsidR="00112C05" w:rsidRPr="00112C05" w:rsidRDefault="00112C05" w:rsidP="00112C05">
      <w:pPr>
        <w:suppressAutoHyphens/>
        <w:jc w:val="center"/>
        <w:rPr>
          <w:b/>
          <w:sz w:val="28"/>
          <w:szCs w:val="28"/>
          <w:lang w:eastAsia="ar-SA"/>
        </w:rPr>
      </w:pPr>
      <w:r w:rsidRPr="00112C05">
        <w:rPr>
          <w:b/>
          <w:sz w:val="28"/>
          <w:szCs w:val="28"/>
          <w:lang w:eastAsia="ar-SA"/>
        </w:rPr>
        <w:t>Passaic County, NJ</w:t>
      </w:r>
    </w:p>
    <w:p w14:paraId="25EE012A" w14:textId="77777777" w:rsidR="00112C05" w:rsidRPr="00112C05" w:rsidRDefault="00112C05" w:rsidP="00112C05">
      <w:pPr>
        <w:suppressAutoHyphens/>
        <w:jc w:val="center"/>
        <w:rPr>
          <w:b/>
          <w:sz w:val="28"/>
          <w:szCs w:val="28"/>
          <w:lang w:eastAsia="ar-SA"/>
        </w:rPr>
      </w:pPr>
    </w:p>
    <w:p w14:paraId="0244D71E" w14:textId="77777777" w:rsidR="00112C05" w:rsidRPr="00112C05" w:rsidRDefault="00112C05" w:rsidP="00112C05">
      <w:pPr>
        <w:suppressAutoHyphens/>
        <w:rPr>
          <w:sz w:val="24"/>
          <w:szCs w:val="24"/>
          <w:lang w:eastAsia="ar-SA"/>
        </w:rPr>
      </w:pPr>
      <w:r w:rsidRPr="00112C05">
        <w:rPr>
          <w:b/>
          <w:sz w:val="24"/>
          <w:szCs w:val="24"/>
          <w:lang w:eastAsia="ar-SA"/>
        </w:rPr>
        <w:t xml:space="preserve">1. RECOMMENDATION- </w:t>
      </w:r>
      <w:r w:rsidRPr="00112C05">
        <w:rPr>
          <w:sz w:val="24"/>
          <w:szCs w:val="24"/>
          <w:lang w:eastAsia="ar-SA"/>
        </w:rPr>
        <w:t>That purchasing procedures be reviewed to ensure compliance with the Local Public Contracts Law and the Pay-to-Play Law.</w:t>
      </w:r>
    </w:p>
    <w:p w14:paraId="25FD4702" w14:textId="77777777" w:rsidR="00112C05" w:rsidRPr="00112C05" w:rsidRDefault="00112C05" w:rsidP="00112C05">
      <w:pPr>
        <w:suppressAutoHyphens/>
        <w:rPr>
          <w:b/>
          <w:sz w:val="24"/>
          <w:szCs w:val="24"/>
          <w:lang w:eastAsia="ar-SA"/>
        </w:rPr>
      </w:pPr>
    </w:p>
    <w:p w14:paraId="0099D88C" w14:textId="77777777" w:rsidR="00112C05" w:rsidRPr="00112C05" w:rsidRDefault="00112C05" w:rsidP="00112C05">
      <w:pPr>
        <w:suppressAutoHyphens/>
        <w:ind w:left="240"/>
        <w:rPr>
          <w:bCs/>
          <w:sz w:val="24"/>
          <w:szCs w:val="24"/>
          <w:lang w:eastAsia="ar-SA"/>
        </w:rPr>
      </w:pPr>
      <w:r w:rsidRPr="00112C05">
        <w:rPr>
          <w:b/>
          <w:sz w:val="24"/>
          <w:szCs w:val="24"/>
          <w:lang w:eastAsia="ar-SA"/>
        </w:rPr>
        <w:t>CORRECTIVE ACTION-</w:t>
      </w:r>
      <w:r w:rsidRPr="00112C05">
        <w:rPr>
          <w:sz w:val="24"/>
          <w:szCs w:val="24"/>
          <w:lang w:eastAsia="ar-SA"/>
        </w:rPr>
        <w:t xml:space="preserve"> The appropriate officials were met with and the procedures were reviewed for compliance. Quarterly reports are reviewed for compliance. </w:t>
      </w:r>
    </w:p>
    <w:p w14:paraId="29151B8C" w14:textId="77777777" w:rsidR="00112C05" w:rsidRPr="00112C05" w:rsidRDefault="00112C05" w:rsidP="00112C05">
      <w:pPr>
        <w:suppressAutoHyphens/>
        <w:rPr>
          <w:b/>
          <w:bCs/>
          <w:sz w:val="24"/>
          <w:szCs w:val="24"/>
          <w:lang w:eastAsia="ar-SA"/>
        </w:rPr>
      </w:pPr>
    </w:p>
    <w:p w14:paraId="29CE958A" w14:textId="77777777" w:rsidR="00112C05" w:rsidRPr="00112C05" w:rsidRDefault="00112C05" w:rsidP="00112C05">
      <w:pPr>
        <w:suppressAutoHyphens/>
        <w:rPr>
          <w:b/>
          <w:sz w:val="24"/>
          <w:szCs w:val="24"/>
          <w:lang w:eastAsia="ar-SA"/>
        </w:rPr>
      </w:pPr>
      <w:r w:rsidRPr="00112C05">
        <w:rPr>
          <w:sz w:val="24"/>
          <w:szCs w:val="24"/>
          <w:lang w:eastAsia="ar-SA"/>
        </w:rPr>
        <w:t xml:space="preserve">    </w:t>
      </w:r>
      <w:r w:rsidRPr="00112C05">
        <w:rPr>
          <w:b/>
          <w:sz w:val="24"/>
          <w:szCs w:val="24"/>
          <w:lang w:eastAsia="ar-SA"/>
        </w:rPr>
        <w:t>RESPONSIBILITY OF THE PACO AND QPA</w:t>
      </w:r>
    </w:p>
    <w:p w14:paraId="754B9FA4" w14:textId="77777777" w:rsidR="00112C05" w:rsidRPr="00112C05" w:rsidRDefault="00112C05" w:rsidP="00112C05">
      <w:pPr>
        <w:suppressAutoHyphens/>
        <w:rPr>
          <w:b/>
          <w:sz w:val="24"/>
          <w:szCs w:val="24"/>
          <w:lang w:eastAsia="ar-SA"/>
        </w:rPr>
      </w:pPr>
    </w:p>
    <w:p w14:paraId="71384A3A" w14:textId="77777777" w:rsidR="00112C05" w:rsidRPr="00112C05" w:rsidRDefault="00112C05" w:rsidP="00112C05">
      <w:pPr>
        <w:suppressAutoHyphens/>
        <w:rPr>
          <w:sz w:val="24"/>
          <w:szCs w:val="24"/>
          <w:lang w:eastAsia="ar-SA"/>
        </w:rPr>
      </w:pPr>
      <w:r w:rsidRPr="00112C05">
        <w:rPr>
          <w:b/>
          <w:sz w:val="24"/>
          <w:szCs w:val="24"/>
          <w:lang w:eastAsia="ar-SA"/>
        </w:rPr>
        <w:t xml:space="preserve">    IMPLEMENTATION DATE: </w:t>
      </w:r>
      <w:r w:rsidRPr="00112C05">
        <w:rPr>
          <w:sz w:val="24"/>
          <w:szCs w:val="24"/>
          <w:lang w:eastAsia="ar-SA"/>
        </w:rPr>
        <w:t>Immediately and ongoing</w:t>
      </w:r>
    </w:p>
    <w:p w14:paraId="17848E08" w14:textId="77777777" w:rsidR="00112C05" w:rsidRPr="00112C05" w:rsidRDefault="00112C05" w:rsidP="00112C05">
      <w:pPr>
        <w:suppressAutoHyphens/>
        <w:rPr>
          <w:sz w:val="24"/>
          <w:szCs w:val="24"/>
          <w:lang w:eastAsia="ar-SA"/>
        </w:rPr>
      </w:pPr>
    </w:p>
    <w:p w14:paraId="53497F3A" w14:textId="77777777" w:rsidR="00112C05" w:rsidRPr="00112C05" w:rsidRDefault="00112C05" w:rsidP="00112C05">
      <w:pPr>
        <w:suppressAutoHyphens/>
        <w:rPr>
          <w:sz w:val="24"/>
          <w:szCs w:val="24"/>
          <w:lang w:eastAsia="ar-SA"/>
        </w:rPr>
      </w:pPr>
      <w:r w:rsidRPr="00112C05">
        <w:rPr>
          <w:b/>
          <w:sz w:val="24"/>
          <w:szCs w:val="24"/>
          <w:lang w:eastAsia="ar-SA"/>
        </w:rPr>
        <w:t>2.  RECOMMENDATION-</w:t>
      </w:r>
      <w:r w:rsidRPr="00112C05">
        <w:rPr>
          <w:sz w:val="24"/>
          <w:szCs w:val="24"/>
          <w:lang w:eastAsia="ar-SA"/>
        </w:rPr>
        <w:t xml:space="preserve"> That departmental collection procedures be reviewed for the Continued Certificate of Occupancy Inspector, the Senior Citizen Center, Construction Department and the Police Department to ensure compliance with deposit provisions of N.J.S.A. 40A:5-15.</w:t>
      </w:r>
    </w:p>
    <w:p w14:paraId="45A2C85C" w14:textId="77777777" w:rsidR="00112C05" w:rsidRPr="00112C05" w:rsidRDefault="00112C05" w:rsidP="00112C05">
      <w:pPr>
        <w:suppressAutoHyphens/>
        <w:rPr>
          <w:sz w:val="24"/>
          <w:szCs w:val="24"/>
          <w:lang w:eastAsia="ar-SA"/>
        </w:rPr>
      </w:pPr>
    </w:p>
    <w:p w14:paraId="10ED47AB" w14:textId="77777777" w:rsidR="00112C05" w:rsidRPr="00112C05" w:rsidRDefault="00112C05" w:rsidP="00112C05">
      <w:pPr>
        <w:suppressAutoHyphens/>
        <w:ind w:left="240"/>
        <w:rPr>
          <w:sz w:val="24"/>
          <w:szCs w:val="24"/>
          <w:lang w:eastAsia="ar-SA"/>
        </w:rPr>
      </w:pPr>
      <w:r w:rsidRPr="00112C05">
        <w:rPr>
          <w:b/>
          <w:sz w:val="24"/>
          <w:szCs w:val="24"/>
          <w:lang w:eastAsia="ar-SA"/>
        </w:rPr>
        <w:t>CORRECTIVE ACTION-</w:t>
      </w:r>
      <w:r w:rsidRPr="00112C05">
        <w:rPr>
          <w:sz w:val="24"/>
          <w:szCs w:val="24"/>
          <w:lang w:eastAsia="ar-SA"/>
        </w:rPr>
        <w:t xml:space="preserve"> </w:t>
      </w:r>
      <w:proofErr w:type="gramStart"/>
      <w:r w:rsidRPr="00112C05">
        <w:rPr>
          <w:sz w:val="24"/>
          <w:szCs w:val="24"/>
          <w:lang w:eastAsia="ar-SA"/>
        </w:rPr>
        <w:t>The</w:t>
      </w:r>
      <w:proofErr w:type="gramEnd"/>
      <w:r w:rsidRPr="00112C05">
        <w:rPr>
          <w:sz w:val="24"/>
          <w:szCs w:val="24"/>
          <w:lang w:eastAsia="ar-SA"/>
        </w:rPr>
        <w:t xml:space="preserve"> Assistant to the CFO continues to work with the departments for compliance. </w:t>
      </w:r>
    </w:p>
    <w:p w14:paraId="79E32137" w14:textId="77777777" w:rsidR="00112C05" w:rsidRPr="00112C05" w:rsidRDefault="00112C05" w:rsidP="00112C05">
      <w:pPr>
        <w:suppressAutoHyphens/>
        <w:rPr>
          <w:sz w:val="24"/>
          <w:szCs w:val="24"/>
          <w:lang w:eastAsia="ar-SA"/>
        </w:rPr>
      </w:pPr>
    </w:p>
    <w:p w14:paraId="197E40BB" w14:textId="77777777" w:rsidR="00112C05" w:rsidRPr="00112C05" w:rsidRDefault="00112C05" w:rsidP="00112C05">
      <w:pPr>
        <w:suppressAutoHyphens/>
        <w:ind w:left="240"/>
        <w:rPr>
          <w:b/>
          <w:sz w:val="24"/>
          <w:szCs w:val="24"/>
          <w:lang w:eastAsia="ar-SA"/>
        </w:rPr>
      </w:pPr>
      <w:r w:rsidRPr="00112C05">
        <w:rPr>
          <w:b/>
          <w:sz w:val="24"/>
          <w:szCs w:val="24"/>
          <w:lang w:eastAsia="ar-SA"/>
        </w:rPr>
        <w:t>RESPONSIBILITY OF THE CCO INSPECTOR, SENIOR CITIZEN         COORDINATOR, THE CONSTRUCTION OFFICAL, THE POLICE DEPARTMENT AND THE FINANCE OFFICE</w:t>
      </w:r>
    </w:p>
    <w:p w14:paraId="1B860241" w14:textId="77777777" w:rsidR="00112C05" w:rsidRPr="00112C05" w:rsidRDefault="00112C05" w:rsidP="00112C05">
      <w:pPr>
        <w:suppressAutoHyphens/>
        <w:rPr>
          <w:b/>
          <w:sz w:val="24"/>
          <w:szCs w:val="24"/>
          <w:lang w:eastAsia="ar-SA"/>
        </w:rPr>
      </w:pPr>
    </w:p>
    <w:p w14:paraId="7F11338D" w14:textId="77777777" w:rsidR="00112C05" w:rsidRPr="00112C05" w:rsidRDefault="00112C05" w:rsidP="00112C05">
      <w:pPr>
        <w:suppressAutoHyphens/>
        <w:rPr>
          <w:sz w:val="24"/>
          <w:szCs w:val="24"/>
          <w:lang w:eastAsia="ar-SA"/>
        </w:rPr>
      </w:pPr>
      <w:r w:rsidRPr="00112C05">
        <w:rPr>
          <w:b/>
          <w:sz w:val="24"/>
          <w:szCs w:val="24"/>
          <w:lang w:eastAsia="ar-SA"/>
        </w:rPr>
        <w:t xml:space="preserve">    IMPLEMENTATION DATE: </w:t>
      </w:r>
      <w:r w:rsidRPr="00112C05">
        <w:rPr>
          <w:sz w:val="24"/>
          <w:szCs w:val="24"/>
          <w:lang w:eastAsia="ar-SA"/>
        </w:rPr>
        <w:t>Immediately</w:t>
      </w:r>
    </w:p>
    <w:p w14:paraId="51F3B46A" w14:textId="77777777" w:rsidR="00112C05" w:rsidRPr="00112C05" w:rsidRDefault="00112C05" w:rsidP="00112C05">
      <w:pPr>
        <w:suppressAutoHyphens/>
        <w:rPr>
          <w:sz w:val="24"/>
          <w:szCs w:val="24"/>
          <w:lang w:eastAsia="ar-SA"/>
        </w:rPr>
      </w:pPr>
    </w:p>
    <w:p w14:paraId="0D5D1AA8" w14:textId="77777777" w:rsidR="00112C05" w:rsidRPr="00112C05" w:rsidRDefault="00112C05" w:rsidP="00112C05">
      <w:pPr>
        <w:suppressAutoHyphens/>
        <w:rPr>
          <w:bCs/>
          <w:sz w:val="24"/>
          <w:szCs w:val="24"/>
          <w:lang w:eastAsia="ar-SA"/>
        </w:rPr>
      </w:pPr>
      <w:r w:rsidRPr="00112C05">
        <w:rPr>
          <w:b/>
          <w:sz w:val="24"/>
          <w:szCs w:val="24"/>
          <w:lang w:eastAsia="ar-SA"/>
        </w:rPr>
        <w:t>3.  RECOMMENDATION-</w:t>
      </w:r>
      <w:r w:rsidRPr="00112C05">
        <w:rPr>
          <w:bCs/>
          <w:sz w:val="24"/>
          <w:szCs w:val="24"/>
          <w:lang w:eastAsia="ar-SA"/>
        </w:rPr>
        <w:t xml:space="preserve"> That the date of collection by the Senior Citizen Center be posted in the cash receipts books.</w:t>
      </w:r>
    </w:p>
    <w:p w14:paraId="47D451D5" w14:textId="77777777" w:rsidR="00112C05" w:rsidRPr="00112C05" w:rsidRDefault="00112C05" w:rsidP="00112C05">
      <w:pPr>
        <w:suppressAutoHyphens/>
        <w:rPr>
          <w:b/>
          <w:sz w:val="24"/>
          <w:szCs w:val="24"/>
          <w:lang w:eastAsia="ar-SA"/>
        </w:rPr>
      </w:pPr>
    </w:p>
    <w:p w14:paraId="37543810" w14:textId="77777777" w:rsidR="00112C05" w:rsidRPr="00112C05" w:rsidRDefault="00112C05" w:rsidP="00112C05">
      <w:pPr>
        <w:suppressAutoHyphens/>
        <w:ind w:left="240"/>
        <w:rPr>
          <w:bCs/>
          <w:sz w:val="24"/>
          <w:szCs w:val="24"/>
          <w:lang w:eastAsia="ar-SA"/>
        </w:rPr>
      </w:pPr>
      <w:r w:rsidRPr="00112C05">
        <w:rPr>
          <w:bCs/>
          <w:sz w:val="24"/>
          <w:szCs w:val="24"/>
          <w:lang w:eastAsia="ar-SA"/>
        </w:rPr>
        <w:t xml:space="preserve">-That all fees collected by the Senior Citizen Center be identified as to source in the cash    receipts book. </w:t>
      </w:r>
    </w:p>
    <w:p w14:paraId="34F795EE" w14:textId="77777777" w:rsidR="00112C05" w:rsidRPr="00112C05" w:rsidRDefault="00112C05" w:rsidP="00112C05">
      <w:pPr>
        <w:suppressAutoHyphens/>
        <w:rPr>
          <w:bCs/>
          <w:sz w:val="24"/>
          <w:szCs w:val="24"/>
          <w:lang w:eastAsia="ar-SA"/>
        </w:rPr>
      </w:pPr>
    </w:p>
    <w:p w14:paraId="193F9651" w14:textId="77777777" w:rsidR="00112C05" w:rsidRPr="00112C05" w:rsidRDefault="00112C05" w:rsidP="00112C05">
      <w:pPr>
        <w:suppressAutoHyphens/>
        <w:ind w:left="240"/>
        <w:rPr>
          <w:sz w:val="24"/>
          <w:szCs w:val="24"/>
          <w:lang w:eastAsia="ar-SA"/>
        </w:rPr>
      </w:pPr>
      <w:r w:rsidRPr="00112C05">
        <w:rPr>
          <w:sz w:val="24"/>
          <w:szCs w:val="24"/>
          <w:lang w:eastAsia="ar-SA"/>
        </w:rPr>
        <w:t>-That more care be exercised in maintaining the cash receipt book for the Senior Citizen    Center</w:t>
      </w:r>
    </w:p>
    <w:p w14:paraId="37766683" w14:textId="77777777" w:rsidR="00112C05" w:rsidRPr="00112C05" w:rsidRDefault="00112C05" w:rsidP="00112C05">
      <w:pPr>
        <w:suppressAutoHyphens/>
        <w:rPr>
          <w:sz w:val="24"/>
          <w:szCs w:val="24"/>
          <w:lang w:eastAsia="ar-SA"/>
        </w:rPr>
      </w:pPr>
    </w:p>
    <w:p w14:paraId="54477533" w14:textId="77777777" w:rsidR="00112C05" w:rsidRPr="00112C05" w:rsidRDefault="00112C05" w:rsidP="00112C05">
      <w:pPr>
        <w:suppressAutoHyphens/>
        <w:rPr>
          <w:sz w:val="24"/>
          <w:szCs w:val="24"/>
          <w:lang w:eastAsia="ar-SA"/>
        </w:rPr>
      </w:pPr>
      <w:r w:rsidRPr="00112C05">
        <w:rPr>
          <w:sz w:val="24"/>
          <w:szCs w:val="24"/>
          <w:lang w:eastAsia="ar-SA"/>
        </w:rPr>
        <w:t xml:space="preserve">    </w:t>
      </w:r>
      <w:r w:rsidRPr="00112C05">
        <w:rPr>
          <w:b/>
          <w:sz w:val="24"/>
          <w:szCs w:val="24"/>
          <w:lang w:eastAsia="ar-SA"/>
        </w:rPr>
        <w:t>CORRECTIVE ACTION-</w:t>
      </w:r>
      <w:r w:rsidRPr="00112C05">
        <w:rPr>
          <w:bCs/>
          <w:sz w:val="24"/>
          <w:szCs w:val="24"/>
          <w:lang w:eastAsia="ar-SA"/>
        </w:rPr>
        <w:t xml:space="preserve"> We met with the Senior Citizen Coordinator and reviewed the   cash receipts book and the Assistant CFO will follow up on a monthly basis.  Through 2018, significant progress has been made in this procedure and will continue. </w:t>
      </w:r>
    </w:p>
    <w:p w14:paraId="5467F58D" w14:textId="77777777" w:rsidR="00112C05" w:rsidRPr="00112C05" w:rsidRDefault="00112C05" w:rsidP="00112C05">
      <w:pPr>
        <w:suppressAutoHyphens/>
        <w:rPr>
          <w:sz w:val="24"/>
          <w:szCs w:val="24"/>
          <w:lang w:eastAsia="ar-SA"/>
        </w:rPr>
      </w:pPr>
    </w:p>
    <w:p w14:paraId="3343FBC3" w14:textId="77777777" w:rsidR="00112C05" w:rsidRPr="00112C05" w:rsidRDefault="00112C05" w:rsidP="00112C05">
      <w:pPr>
        <w:suppressAutoHyphens/>
        <w:ind w:left="240"/>
        <w:rPr>
          <w:b/>
          <w:bCs/>
          <w:sz w:val="24"/>
          <w:szCs w:val="24"/>
          <w:lang w:eastAsia="ar-SA"/>
        </w:rPr>
      </w:pPr>
      <w:r w:rsidRPr="00112C05">
        <w:rPr>
          <w:b/>
          <w:bCs/>
          <w:sz w:val="24"/>
          <w:szCs w:val="24"/>
          <w:lang w:eastAsia="ar-SA"/>
        </w:rPr>
        <w:t>RESPONSIBILITY OF THE SENIOR CITIZEN COORDINATOR AND THE FINANCE OFFICE</w:t>
      </w:r>
    </w:p>
    <w:p w14:paraId="521E4400" w14:textId="77777777" w:rsidR="00112C05" w:rsidRPr="00112C05" w:rsidRDefault="00112C05" w:rsidP="00112C05">
      <w:pPr>
        <w:suppressAutoHyphens/>
        <w:rPr>
          <w:b/>
          <w:sz w:val="24"/>
          <w:szCs w:val="24"/>
          <w:lang w:eastAsia="ar-SA"/>
        </w:rPr>
      </w:pPr>
    </w:p>
    <w:p w14:paraId="6E239DDF" w14:textId="77777777" w:rsidR="00112C05" w:rsidRPr="00112C05" w:rsidRDefault="00112C05" w:rsidP="00112C05">
      <w:pPr>
        <w:suppressAutoHyphens/>
        <w:rPr>
          <w:b/>
          <w:sz w:val="24"/>
          <w:szCs w:val="24"/>
          <w:lang w:eastAsia="ar-SA"/>
        </w:rPr>
      </w:pPr>
      <w:r w:rsidRPr="00112C05">
        <w:rPr>
          <w:b/>
          <w:sz w:val="24"/>
          <w:szCs w:val="24"/>
          <w:lang w:eastAsia="ar-SA"/>
        </w:rPr>
        <w:t xml:space="preserve">    IMPLEMENTATION DATE: </w:t>
      </w:r>
      <w:r w:rsidRPr="00112C05">
        <w:rPr>
          <w:sz w:val="24"/>
          <w:szCs w:val="24"/>
          <w:lang w:eastAsia="ar-SA"/>
        </w:rPr>
        <w:t>Immediately and Ongoing</w:t>
      </w:r>
    </w:p>
    <w:p w14:paraId="676C6719" w14:textId="77777777" w:rsidR="00112C05" w:rsidRPr="00112C05" w:rsidRDefault="00112C05" w:rsidP="00112C05">
      <w:pPr>
        <w:suppressAutoHyphens/>
        <w:rPr>
          <w:b/>
          <w:sz w:val="24"/>
          <w:szCs w:val="24"/>
          <w:lang w:eastAsia="ar-SA"/>
        </w:rPr>
      </w:pPr>
    </w:p>
    <w:p w14:paraId="44BC2A49" w14:textId="77777777" w:rsidR="00112C05" w:rsidRPr="00112C05" w:rsidRDefault="00112C05" w:rsidP="00112C05">
      <w:pPr>
        <w:suppressAutoHyphens/>
        <w:rPr>
          <w:b/>
          <w:sz w:val="24"/>
          <w:szCs w:val="24"/>
          <w:lang w:eastAsia="ar-SA"/>
        </w:rPr>
      </w:pPr>
    </w:p>
    <w:p w14:paraId="01AF0432" w14:textId="77777777" w:rsidR="00112C05" w:rsidRPr="00112C05" w:rsidRDefault="00112C05" w:rsidP="00112C05">
      <w:pPr>
        <w:suppressAutoHyphens/>
        <w:rPr>
          <w:sz w:val="24"/>
          <w:szCs w:val="24"/>
          <w:lang w:eastAsia="ar-SA"/>
        </w:rPr>
      </w:pPr>
      <w:r w:rsidRPr="00112C05">
        <w:rPr>
          <w:b/>
          <w:sz w:val="24"/>
          <w:szCs w:val="24"/>
          <w:lang w:eastAsia="ar-SA"/>
        </w:rPr>
        <w:t>4.  RECOMMENDATION-</w:t>
      </w:r>
      <w:r w:rsidRPr="00112C05">
        <w:rPr>
          <w:sz w:val="24"/>
          <w:szCs w:val="24"/>
          <w:lang w:eastAsia="ar-SA"/>
        </w:rPr>
        <w:t xml:space="preserve"> That the general ledger establish and maintain control accounts for taxes receivable.</w:t>
      </w:r>
    </w:p>
    <w:p w14:paraId="3240A531" w14:textId="77777777" w:rsidR="00112C05" w:rsidRPr="00112C05" w:rsidRDefault="00112C05" w:rsidP="00112C05">
      <w:pPr>
        <w:suppressAutoHyphens/>
        <w:rPr>
          <w:sz w:val="24"/>
          <w:szCs w:val="24"/>
          <w:lang w:eastAsia="ar-SA"/>
        </w:rPr>
      </w:pPr>
    </w:p>
    <w:p w14:paraId="750E1706" w14:textId="77777777" w:rsidR="00112C05" w:rsidRPr="00112C05" w:rsidRDefault="00112C05" w:rsidP="00112C05">
      <w:pPr>
        <w:suppressAutoHyphens/>
        <w:ind w:left="240"/>
        <w:rPr>
          <w:sz w:val="24"/>
          <w:szCs w:val="24"/>
          <w:lang w:eastAsia="ar-SA"/>
        </w:rPr>
      </w:pPr>
      <w:r w:rsidRPr="00112C05">
        <w:rPr>
          <w:b/>
          <w:sz w:val="24"/>
          <w:szCs w:val="24"/>
          <w:lang w:eastAsia="ar-SA"/>
        </w:rPr>
        <w:t>CORRECTIVE ACTION-</w:t>
      </w:r>
      <w:r w:rsidRPr="00112C05">
        <w:rPr>
          <w:sz w:val="24"/>
          <w:szCs w:val="24"/>
          <w:lang w:eastAsia="ar-SA"/>
        </w:rPr>
        <w:t xml:space="preserve"> </w:t>
      </w:r>
      <w:proofErr w:type="gramStart"/>
      <w:r w:rsidRPr="00112C05">
        <w:rPr>
          <w:sz w:val="24"/>
          <w:szCs w:val="24"/>
          <w:lang w:eastAsia="ar-SA"/>
        </w:rPr>
        <w:t>The</w:t>
      </w:r>
      <w:proofErr w:type="gramEnd"/>
      <w:r w:rsidRPr="00112C05">
        <w:rPr>
          <w:sz w:val="24"/>
          <w:szCs w:val="24"/>
          <w:lang w:eastAsia="ar-SA"/>
        </w:rPr>
        <w:t xml:space="preserve"> CFO will work with the Tax Collector for proper reporting    and posting to ensure compliance. </w:t>
      </w:r>
    </w:p>
    <w:p w14:paraId="38964A4D" w14:textId="77777777" w:rsidR="00112C05" w:rsidRPr="00112C05" w:rsidRDefault="00112C05" w:rsidP="00112C05">
      <w:pPr>
        <w:suppressAutoHyphens/>
        <w:rPr>
          <w:sz w:val="24"/>
          <w:szCs w:val="24"/>
          <w:lang w:eastAsia="ar-SA"/>
        </w:rPr>
      </w:pPr>
    </w:p>
    <w:p w14:paraId="78AD2F08" w14:textId="77777777" w:rsidR="00112C05" w:rsidRPr="00112C05" w:rsidRDefault="00112C05" w:rsidP="00112C05">
      <w:pPr>
        <w:suppressAutoHyphens/>
        <w:rPr>
          <w:b/>
          <w:sz w:val="24"/>
          <w:szCs w:val="24"/>
          <w:lang w:eastAsia="ar-SA"/>
        </w:rPr>
      </w:pPr>
      <w:r w:rsidRPr="00112C05">
        <w:rPr>
          <w:sz w:val="24"/>
          <w:szCs w:val="24"/>
          <w:lang w:eastAsia="ar-SA"/>
        </w:rPr>
        <w:t xml:space="preserve">    </w:t>
      </w:r>
      <w:r w:rsidRPr="00112C05">
        <w:rPr>
          <w:b/>
          <w:sz w:val="24"/>
          <w:szCs w:val="24"/>
          <w:lang w:eastAsia="ar-SA"/>
        </w:rPr>
        <w:t>RESPONSIBILITY OF THE TAX COLLECTOR AND CFO</w:t>
      </w:r>
    </w:p>
    <w:p w14:paraId="26F2358D" w14:textId="77777777" w:rsidR="00112C05" w:rsidRPr="00112C05" w:rsidRDefault="00112C05" w:rsidP="00112C05">
      <w:pPr>
        <w:suppressAutoHyphens/>
        <w:rPr>
          <w:b/>
          <w:sz w:val="24"/>
          <w:szCs w:val="24"/>
          <w:lang w:eastAsia="ar-SA"/>
        </w:rPr>
      </w:pPr>
    </w:p>
    <w:p w14:paraId="34FD2E93" w14:textId="77777777" w:rsidR="00112C05" w:rsidRPr="00112C05" w:rsidRDefault="00112C05" w:rsidP="00112C05">
      <w:pPr>
        <w:suppressAutoHyphens/>
        <w:rPr>
          <w:b/>
          <w:sz w:val="24"/>
          <w:szCs w:val="24"/>
          <w:lang w:eastAsia="ar-SA"/>
        </w:rPr>
      </w:pPr>
      <w:r w:rsidRPr="00112C05">
        <w:rPr>
          <w:b/>
          <w:sz w:val="24"/>
          <w:szCs w:val="24"/>
          <w:lang w:eastAsia="ar-SA"/>
        </w:rPr>
        <w:t xml:space="preserve">    IMPLEMENTATION DATE: </w:t>
      </w:r>
      <w:r w:rsidRPr="00112C05">
        <w:rPr>
          <w:sz w:val="24"/>
          <w:szCs w:val="24"/>
          <w:lang w:eastAsia="ar-SA"/>
        </w:rPr>
        <w:t>Ongoing</w:t>
      </w:r>
    </w:p>
    <w:p w14:paraId="6FF09AC3" w14:textId="77777777" w:rsidR="00112C05" w:rsidRPr="00112C05" w:rsidRDefault="00112C05" w:rsidP="00112C05">
      <w:pPr>
        <w:suppressAutoHyphens/>
        <w:rPr>
          <w:sz w:val="24"/>
          <w:szCs w:val="24"/>
          <w:lang w:eastAsia="ar-SA"/>
        </w:rPr>
      </w:pPr>
    </w:p>
    <w:p w14:paraId="7C6E111D" w14:textId="77777777" w:rsidR="00112C05" w:rsidRPr="00112C05" w:rsidRDefault="00112C05" w:rsidP="00112C05">
      <w:pPr>
        <w:suppressAutoHyphens/>
        <w:rPr>
          <w:sz w:val="24"/>
          <w:szCs w:val="24"/>
          <w:lang w:eastAsia="ar-SA"/>
        </w:rPr>
      </w:pPr>
      <w:proofErr w:type="gramStart"/>
      <w:r w:rsidRPr="00112C05">
        <w:rPr>
          <w:b/>
          <w:sz w:val="24"/>
          <w:szCs w:val="24"/>
          <w:lang w:eastAsia="ar-SA"/>
        </w:rPr>
        <w:t>5  RECOMMENDATION</w:t>
      </w:r>
      <w:proofErr w:type="gramEnd"/>
      <w:r w:rsidRPr="00112C05">
        <w:rPr>
          <w:b/>
          <w:sz w:val="24"/>
          <w:szCs w:val="24"/>
          <w:lang w:eastAsia="ar-SA"/>
        </w:rPr>
        <w:t>-</w:t>
      </w:r>
      <w:r w:rsidRPr="00112C05">
        <w:rPr>
          <w:sz w:val="24"/>
          <w:szCs w:val="24"/>
          <w:lang w:eastAsia="ar-SA"/>
        </w:rPr>
        <w:t>That certain Federal and State Grants be reviewed and appropriate action taken as to their disposition.</w:t>
      </w:r>
    </w:p>
    <w:p w14:paraId="2593837E" w14:textId="77777777" w:rsidR="00112C05" w:rsidRPr="00112C05" w:rsidRDefault="00112C05" w:rsidP="00112C05">
      <w:pPr>
        <w:suppressAutoHyphens/>
        <w:rPr>
          <w:sz w:val="24"/>
          <w:szCs w:val="24"/>
          <w:lang w:eastAsia="ar-SA"/>
        </w:rPr>
      </w:pPr>
    </w:p>
    <w:p w14:paraId="2728394A" w14:textId="77777777" w:rsidR="00112C05" w:rsidRPr="00112C05" w:rsidRDefault="00112C05" w:rsidP="00112C05">
      <w:pPr>
        <w:suppressAutoHyphens/>
        <w:ind w:left="240"/>
        <w:rPr>
          <w:sz w:val="24"/>
          <w:szCs w:val="24"/>
          <w:lang w:eastAsia="ar-SA"/>
        </w:rPr>
      </w:pPr>
      <w:r w:rsidRPr="00112C05">
        <w:rPr>
          <w:b/>
          <w:sz w:val="24"/>
          <w:szCs w:val="24"/>
          <w:lang w:eastAsia="ar-SA"/>
        </w:rPr>
        <w:t>CORRECTIVE ACTION-</w:t>
      </w:r>
      <w:r w:rsidRPr="00112C05">
        <w:rPr>
          <w:sz w:val="24"/>
          <w:szCs w:val="24"/>
          <w:lang w:eastAsia="ar-SA"/>
        </w:rPr>
        <w:t>Some grants were already disposed. This is an ongoing process   and will continue to be.</w:t>
      </w:r>
    </w:p>
    <w:p w14:paraId="4D2A8E6B" w14:textId="77777777" w:rsidR="00112C05" w:rsidRPr="00112C05" w:rsidRDefault="00112C05" w:rsidP="00112C05">
      <w:pPr>
        <w:suppressAutoHyphens/>
        <w:rPr>
          <w:sz w:val="24"/>
          <w:szCs w:val="24"/>
          <w:lang w:eastAsia="ar-SA"/>
        </w:rPr>
      </w:pPr>
    </w:p>
    <w:p w14:paraId="74A68419" w14:textId="77777777" w:rsidR="00112C05" w:rsidRPr="00112C05" w:rsidRDefault="00112C05" w:rsidP="00112C05">
      <w:pPr>
        <w:suppressAutoHyphens/>
        <w:rPr>
          <w:b/>
          <w:sz w:val="24"/>
          <w:szCs w:val="24"/>
          <w:lang w:eastAsia="ar-SA"/>
        </w:rPr>
      </w:pPr>
      <w:r w:rsidRPr="00112C05">
        <w:rPr>
          <w:sz w:val="24"/>
          <w:szCs w:val="24"/>
          <w:lang w:eastAsia="ar-SA"/>
        </w:rPr>
        <w:t xml:space="preserve">    </w:t>
      </w:r>
      <w:r w:rsidRPr="00112C05">
        <w:rPr>
          <w:b/>
          <w:sz w:val="24"/>
          <w:szCs w:val="24"/>
          <w:lang w:eastAsia="ar-SA"/>
        </w:rPr>
        <w:t>RESPONSIBILITY OF THE FINANCE DEPARTMENT AND RESPECTIVE</w:t>
      </w:r>
    </w:p>
    <w:p w14:paraId="33269C22" w14:textId="77777777" w:rsidR="00112C05" w:rsidRPr="00112C05" w:rsidRDefault="00112C05" w:rsidP="00112C05">
      <w:pPr>
        <w:suppressAutoHyphens/>
        <w:rPr>
          <w:b/>
          <w:sz w:val="24"/>
          <w:szCs w:val="24"/>
          <w:lang w:eastAsia="ar-SA"/>
        </w:rPr>
      </w:pPr>
      <w:r w:rsidRPr="00112C05">
        <w:rPr>
          <w:b/>
          <w:sz w:val="24"/>
          <w:szCs w:val="24"/>
          <w:lang w:eastAsia="ar-SA"/>
        </w:rPr>
        <w:t xml:space="preserve">    DEPARTMENTS ASSOCIATED WITH GRANTS</w:t>
      </w:r>
    </w:p>
    <w:p w14:paraId="6B40914D" w14:textId="77777777" w:rsidR="00112C05" w:rsidRPr="00112C05" w:rsidRDefault="00112C05" w:rsidP="00112C05">
      <w:pPr>
        <w:suppressAutoHyphens/>
        <w:rPr>
          <w:b/>
          <w:sz w:val="24"/>
          <w:szCs w:val="24"/>
          <w:lang w:eastAsia="ar-SA"/>
        </w:rPr>
      </w:pPr>
    </w:p>
    <w:p w14:paraId="271325B8" w14:textId="501071F9" w:rsidR="00112C05" w:rsidRPr="00112C05" w:rsidRDefault="00112C05" w:rsidP="00112C05">
      <w:pPr>
        <w:suppressAutoHyphens/>
        <w:rPr>
          <w:sz w:val="24"/>
          <w:szCs w:val="24"/>
          <w:lang w:eastAsia="ar-SA"/>
        </w:rPr>
      </w:pPr>
      <w:r w:rsidRPr="00112C05">
        <w:rPr>
          <w:b/>
          <w:sz w:val="24"/>
          <w:szCs w:val="24"/>
          <w:lang w:eastAsia="ar-SA"/>
        </w:rPr>
        <w:t xml:space="preserve">    IMPLEMENTATION</w:t>
      </w:r>
      <w:r w:rsidRPr="00112C05">
        <w:rPr>
          <w:sz w:val="24"/>
          <w:szCs w:val="24"/>
          <w:lang w:eastAsia="ar-SA"/>
        </w:rPr>
        <w:t>-Ongoing</w:t>
      </w:r>
      <w:r w:rsidR="00CC3786">
        <w:rPr>
          <w:sz w:val="24"/>
          <w:szCs w:val="24"/>
          <w:lang w:eastAsia="ar-SA"/>
        </w:rPr>
        <w:br/>
      </w:r>
    </w:p>
    <w:p w14:paraId="17C9EA6C" w14:textId="77777777" w:rsidR="00112C05" w:rsidRPr="00112C05" w:rsidRDefault="00112C05" w:rsidP="00112C05">
      <w:pPr>
        <w:jc w:val="center"/>
        <w:rPr>
          <w:b/>
          <w:sz w:val="24"/>
        </w:rPr>
      </w:pPr>
      <w:r w:rsidRPr="00112C05">
        <w:rPr>
          <w:b/>
          <w:sz w:val="24"/>
        </w:rPr>
        <w:lastRenderedPageBreak/>
        <w:t>RESOLUTION NO. 2019-8.4</w:t>
      </w:r>
    </w:p>
    <w:p w14:paraId="3832FFFC" w14:textId="77777777" w:rsidR="00112C05" w:rsidRPr="00112C05" w:rsidRDefault="00112C05" w:rsidP="00112C05">
      <w:pPr>
        <w:jc w:val="center"/>
        <w:rPr>
          <w:b/>
          <w:sz w:val="24"/>
        </w:rPr>
      </w:pPr>
      <w:r w:rsidRPr="00112C05">
        <w:rPr>
          <w:b/>
          <w:sz w:val="24"/>
        </w:rPr>
        <w:t>OF THE GOVERNING BODY OF</w:t>
      </w:r>
    </w:p>
    <w:p w14:paraId="17933CB8" w14:textId="77777777" w:rsidR="00112C05" w:rsidRPr="00112C05" w:rsidRDefault="00112C05" w:rsidP="00112C05">
      <w:pPr>
        <w:jc w:val="center"/>
        <w:rPr>
          <w:b/>
          <w:sz w:val="24"/>
        </w:rPr>
      </w:pPr>
      <w:r w:rsidRPr="00112C05">
        <w:rPr>
          <w:b/>
          <w:sz w:val="24"/>
          <w:u w:val="single"/>
        </w:rPr>
        <w:t>THE BOROUGH OF BLOOMINGDALE</w:t>
      </w:r>
    </w:p>
    <w:p w14:paraId="068D0DFA" w14:textId="77777777" w:rsidR="00112C05" w:rsidRPr="00112C05" w:rsidRDefault="00112C05" w:rsidP="00112C05">
      <w:pPr>
        <w:rPr>
          <w:b/>
          <w:sz w:val="24"/>
        </w:rPr>
      </w:pPr>
    </w:p>
    <w:p w14:paraId="6C5DECF6" w14:textId="77777777" w:rsidR="00112C05" w:rsidRPr="00112C05" w:rsidRDefault="00112C05" w:rsidP="00112C05">
      <w:pPr>
        <w:jc w:val="center"/>
        <w:rPr>
          <w:b/>
          <w:i/>
          <w:sz w:val="24"/>
        </w:rPr>
      </w:pPr>
      <w:r w:rsidRPr="00112C05">
        <w:rPr>
          <w:b/>
          <w:i/>
          <w:sz w:val="24"/>
        </w:rPr>
        <w:t>Supporting the Drive Sober or Get Pulled Over 2019 Statewide Crackdown</w:t>
      </w:r>
    </w:p>
    <w:p w14:paraId="6A587B99" w14:textId="77777777" w:rsidR="00112C05" w:rsidRPr="00112C05" w:rsidRDefault="00112C05" w:rsidP="00112C05">
      <w:pPr>
        <w:rPr>
          <w:sz w:val="24"/>
        </w:rPr>
      </w:pPr>
    </w:p>
    <w:p w14:paraId="5F8A7B84" w14:textId="77777777" w:rsidR="00112C05" w:rsidRPr="00112C05" w:rsidRDefault="00112C05" w:rsidP="00112C05">
      <w:pPr>
        <w:rPr>
          <w:sz w:val="24"/>
        </w:rPr>
      </w:pPr>
    </w:p>
    <w:p w14:paraId="5EB1561C" w14:textId="77777777" w:rsidR="00112C05" w:rsidRPr="00112C05" w:rsidRDefault="00112C05" w:rsidP="00112C05">
      <w:pPr>
        <w:jc w:val="both"/>
        <w:rPr>
          <w:sz w:val="24"/>
        </w:rPr>
      </w:pPr>
      <w:r w:rsidRPr="00112C05">
        <w:rPr>
          <w:b/>
          <w:sz w:val="24"/>
        </w:rPr>
        <w:t>WHEREAS</w:t>
      </w:r>
      <w:r w:rsidRPr="00112C05">
        <w:rPr>
          <w:b/>
          <w:i/>
          <w:sz w:val="24"/>
        </w:rPr>
        <w:t>,</w:t>
      </w:r>
      <w:r w:rsidRPr="00112C05">
        <w:rPr>
          <w:sz w:val="24"/>
        </w:rPr>
        <w:t xml:space="preserve"> approximately one-third of all fatal traffic crashes in the United States involve impairs drivers; and </w:t>
      </w:r>
    </w:p>
    <w:p w14:paraId="5441643C" w14:textId="77777777" w:rsidR="00112C05" w:rsidRPr="00112C05" w:rsidRDefault="00112C05" w:rsidP="00112C05">
      <w:pPr>
        <w:jc w:val="both"/>
        <w:rPr>
          <w:sz w:val="24"/>
        </w:rPr>
      </w:pPr>
    </w:p>
    <w:p w14:paraId="6BAF397F" w14:textId="77777777" w:rsidR="00112C05" w:rsidRPr="00112C05" w:rsidRDefault="00112C05" w:rsidP="00112C05">
      <w:pPr>
        <w:jc w:val="both"/>
        <w:rPr>
          <w:sz w:val="24"/>
        </w:rPr>
      </w:pPr>
      <w:r w:rsidRPr="00112C05">
        <w:rPr>
          <w:b/>
          <w:sz w:val="24"/>
        </w:rPr>
        <w:t>WHEREAS</w:t>
      </w:r>
      <w:r w:rsidRPr="00112C05">
        <w:rPr>
          <w:sz w:val="24"/>
        </w:rPr>
        <w:t xml:space="preserve">, impaired driving crashes killed 10,874 people in the United States in 2017; and </w:t>
      </w:r>
    </w:p>
    <w:p w14:paraId="3C3DA5F6" w14:textId="77777777" w:rsidR="00112C05" w:rsidRPr="00112C05" w:rsidRDefault="00112C05" w:rsidP="00112C05">
      <w:pPr>
        <w:jc w:val="both"/>
        <w:rPr>
          <w:sz w:val="24"/>
        </w:rPr>
      </w:pPr>
    </w:p>
    <w:p w14:paraId="2414ACB4" w14:textId="77777777" w:rsidR="00112C05" w:rsidRPr="00112C05" w:rsidRDefault="00112C05" w:rsidP="00112C05">
      <w:pPr>
        <w:jc w:val="both"/>
        <w:rPr>
          <w:sz w:val="24"/>
        </w:rPr>
      </w:pPr>
      <w:r w:rsidRPr="00112C05">
        <w:rPr>
          <w:b/>
          <w:sz w:val="24"/>
        </w:rPr>
        <w:t>WHEREAS</w:t>
      </w:r>
      <w:r w:rsidRPr="00112C05">
        <w:rPr>
          <w:sz w:val="24"/>
        </w:rPr>
        <w:t>, impaired driving crashes cost the United States almost $44 billion a year; and</w:t>
      </w:r>
    </w:p>
    <w:p w14:paraId="4832432B" w14:textId="77777777" w:rsidR="00112C05" w:rsidRPr="00112C05" w:rsidRDefault="00112C05" w:rsidP="00112C05">
      <w:pPr>
        <w:jc w:val="both"/>
        <w:rPr>
          <w:sz w:val="24"/>
        </w:rPr>
      </w:pPr>
    </w:p>
    <w:p w14:paraId="4B4790ED" w14:textId="77777777" w:rsidR="00112C05" w:rsidRPr="00112C05" w:rsidRDefault="00112C05" w:rsidP="00112C05">
      <w:pPr>
        <w:jc w:val="both"/>
        <w:rPr>
          <w:sz w:val="24"/>
        </w:rPr>
      </w:pPr>
      <w:r w:rsidRPr="00112C05">
        <w:rPr>
          <w:b/>
          <w:sz w:val="24"/>
        </w:rPr>
        <w:t>WHEREAS</w:t>
      </w:r>
      <w:r w:rsidRPr="00112C05">
        <w:rPr>
          <w:sz w:val="24"/>
        </w:rPr>
        <w:t>, during the past five years New Jersey’s roadways experienced 36,778 crashes and 679 fatalities involving impaired drivers; and</w:t>
      </w:r>
    </w:p>
    <w:p w14:paraId="138FB8CE" w14:textId="77777777" w:rsidR="00112C05" w:rsidRPr="00112C05" w:rsidRDefault="00112C05" w:rsidP="00112C05">
      <w:pPr>
        <w:jc w:val="both"/>
        <w:rPr>
          <w:sz w:val="24"/>
        </w:rPr>
      </w:pPr>
    </w:p>
    <w:p w14:paraId="0BB16F1C" w14:textId="77777777" w:rsidR="00112C05" w:rsidRPr="00112C05" w:rsidRDefault="00112C05" w:rsidP="00112C05">
      <w:pPr>
        <w:jc w:val="both"/>
        <w:rPr>
          <w:sz w:val="24"/>
        </w:rPr>
      </w:pPr>
      <w:r w:rsidRPr="00112C05">
        <w:rPr>
          <w:b/>
          <w:sz w:val="24"/>
        </w:rPr>
        <w:t>WHEREAS</w:t>
      </w:r>
      <w:r w:rsidRPr="00112C05">
        <w:rPr>
          <w:sz w:val="24"/>
        </w:rPr>
        <w:t>, an enforcement crackdown is planned to combat impaired driving; and</w:t>
      </w:r>
    </w:p>
    <w:p w14:paraId="31004875" w14:textId="77777777" w:rsidR="00112C05" w:rsidRPr="00112C05" w:rsidRDefault="00112C05" w:rsidP="00112C05">
      <w:pPr>
        <w:jc w:val="both"/>
        <w:rPr>
          <w:sz w:val="24"/>
        </w:rPr>
      </w:pPr>
    </w:p>
    <w:p w14:paraId="72E88EB0" w14:textId="77777777" w:rsidR="00112C05" w:rsidRPr="00112C05" w:rsidRDefault="00112C05" w:rsidP="00112C05">
      <w:pPr>
        <w:jc w:val="both"/>
        <w:rPr>
          <w:sz w:val="24"/>
        </w:rPr>
      </w:pPr>
      <w:r w:rsidRPr="00112C05">
        <w:rPr>
          <w:b/>
          <w:sz w:val="24"/>
        </w:rPr>
        <w:t>WHEREAS</w:t>
      </w:r>
      <w:r w:rsidRPr="00112C05">
        <w:rPr>
          <w:sz w:val="24"/>
        </w:rPr>
        <w:t>, the summer season and the Labor Day holiday in particular are traditionally times of social gatherings which often include alcohol; and</w:t>
      </w:r>
    </w:p>
    <w:p w14:paraId="5EB6DC23" w14:textId="77777777" w:rsidR="00112C05" w:rsidRPr="00112C05" w:rsidRDefault="00112C05" w:rsidP="00112C05">
      <w:pPr>
        <w:jc w:val="both"/>
        <w:rPr>
          <w:sz w:val="24"/>
        </w:rPr>
      </w:pPr>
    </w:p>
    <w:p w14:paraId="282821A1" w14:textId="77777777" w:rsidR="00112C05" w:rsidRPr="00112C05" w:rsidRDefault="00112C05" w:rsidP="00112C05">
      <w:pPr>
        <w:jc w:val="both"/>
        <w:rPr>
          <w:sz w:val="24"/>
        </w:rPr>
      </w:pPr>
      <w:r w:rsidRPr="00112C05">
        <w:rPr>
          <w:b/>
          <w:sz w:val="24"/>
        </w:rPr>
        <w:t>WHEREAS</w:t>
      </w:r>
      <w:r w:rsidRPr="00112C05">
        <w:rPr>
          <w:sz w:val="24"/>
        </w:rPr>
        <w:t xml:space="preserve">, the State of New Jersey, Division of Highway Traffic Safety, has asked law enforcement agencies throughout the state to participate in the </w:t>
      </w:r>
      <w:r w:rsidRPr="00112C05">
        <w:rPr>
          <w:i/>
          <w:sz w:val="24"/>
        </w:rPr>
        <w:t>Drive Sober or Get Pulled Over Year 2019 Statewide Crackdown</w:t>
      </w:r>
      <w:r w:rsidRPr="00112C05">
        <w:rPr>
          <w:sz w:val="24"/>
        </w:rPr>
        <w:t>; and</w:t>
      </w:r>
    </w:p>
    <w:p w14:paraId="269EDB15" w14:textId="77777777" w:rsidR="00112C05" w:rsidRPr="00112C05" w:rsidRDefault="00112C05" w:rsidP="00112C05">
      <w:pPr>
        <w:jc w:val="both"/>
        <w:rPr>
          <w:sz w:val="24"/>
        </w:rPr>
      </w:pPr>
    </w:p>
    <w:p w14:paraId="374773F2" w14:textId="77777777" w:rsidR="00112C05" w:rsidRPr="00112C05" w:rsidRDefault="00112C05" w:rsidP="00112C05">
      <w:pPr>
        <w:jc w:val="both"/>
        <w:rPr>
          <w:sz w:val="24"/>
        </w:rPr>
      </w:pPr>
      <w:r w:rsidRPr="00112C05">
        <w:rPr>
          <w:b/>
          <w:sz w:val="24"/>
        </w:rPr>
        <w:t>WHEREAS</w:t>
      </w:r>
      <w:r w:rsidRPr="00112C05">
        <w:rPr>
          <w:sz w:val="24"/>
        </w:rPr>
        <w:t>, the project will involve increased impaired driving enforcement from August 16 through September 2, 2019; and</w:t>
      </w:r>
    </w:p>
    <w:p w14:paraId="4B37D10C" w14:textId="77777777" w:rsidR="00112C05" w:rsidRPr="00112C05" w:rsidRDefault="00112C05" w:rsidP="00112C05">
      <w:pPr>
        <w:jc w:val="both"/>
        <w:rPr>
          <w:sz w:val="24"/>
        </w:rPr>
      </w:pPr>
    </w:p>
    <w:p w14:paraId="375B93CC" w14:textId="77777777" w:rsidR="00112C05" w:rsidRPr="00112C05" w:rsidRDefault="00112C05" w:rsidP="00112C05">
      <w:pPr>
        <w:jc w:val="both"/>
        <w:rPr>
          <w:sz w:val="24"/>
        </w:rPr>
      </w:pPr>
      <w:r w:rsidRPr="00112C05">
        <w:rPr>
          <w:b/>
          <w:sz w:val="24"/>
        </w:rPr>
        <w:t>WHEREAS</w:t>
      </w:r>
      <w:r w:rsidRPr="00112C05">
        <w:rPr>
          <w:sz w:val="24"/>
        </w:rPr>
        <w:t>, an increase in impaired driving enforcement and a reduction in impaired driving will save lives on our roadways;</w:t>
      </w:r>
    </w:p>
    <w:p w14:paraId="4F41DC2A" w14:textId="77777777" w:rsidR="00112C05" w:rsidRPr="00112C05" w:rsidRDefault="00112C05" w:rsidP="00112C05">
      <w:pPr>
        <w:jc w:val="both"/>
        <w:rPr>
          <w:sz w:val="24"/>
        </w:rPr>
      </w:pPr>
    </w:p>
    <w:p w14:paraId="2CA8160B" w14:textId="77777777" w:rsidR="00112C05" w:rsidRPr="00112C05" w:rsidRDefault="00112C05" w:rsidP="00112C05">
      <w:pPr>
        <w:jc w:val="both"/>
        <w:rPr>
          <w:sz w:val="24"/>
        </w:rPr>
      </w:pPr>
      <w:r w:rsidRPr="00112C05">
        <w:rPr>
          <w:b/>
          <w:sz w:val="24"/>
        </w:rPr>
        <w:t>NOW, THEREFORE, BE IT RESOLVED</w:t>
      </w:r>
      <w:r w:rsidRPr="00112C05">
        <w:rPr>
          <w:sz w:val="24"/>
        </w:rPr>
        <w:t xml:space="preserve"> that the Borough of Bloomingdale declares its support for the </w:t>
      </w:r>
      <w:r w:rsidRPr="00112C05">
        <w:rPr>
          <w:i/>
          <w:sz w:val="24"/>
        </w:rPr>
        <w:t xml:space="preserve">Drive Sober or Get Pulled Over 2019 Statewide Crackdown </w:t>
      </w:r>
      <w:r w:rsidRPr="00112C05">
        <w:rPr>
          <w:sz w:val="24"/>
        </w:rPr>
        <w:t>from August 16 through September 2, 2019 and pledges to increase awareness of the dangers of drinking and driving.</w:t>
      </w:r>
    </w:p>
    <w:p w14:paraId="249AC94E" w14:textId="77777777" w:rsidR="00112C05" w:rsidRDefault="00112C05" w:rsidP="00112C05">
      <w:pPr>
        <w:spacing w:after="160" w:line="259" w:lineRule="auto"/>
        <w:rPr>
          <w:rFonts w:eastAsia="Calibri"/>
          <w:sz w:val="24"/>
          <w:szCs w:val="22"/>
        </w:rPr>
      </w:pPr>
    </w:p>
    <w:p w14:paraId="5732F7C5" w14:textId="77777777" w:rsidR="00112C05" w:rsidRPr="00112C05" w:rsidRDefault="00112C05" w:rsidP="00112C05">
      <w:pPr>
        <w:widowControl w:val="0"/>
        <w:ind w:left="100"/>
        <w:jc w:val="center"/>
        <w:rPr>
          <w:rFonts w:cstheme="minorBidi"/>
          <w:b/>
          <w:sz w:val="24"/>
          <w:szCs w:val="24"/>
        </w:rPr>
      </w:pPr>
      <w:r w:rsidRPr="00112C05">
        <w:rPr>
          <w:rFonts w:cstheme="minorBidi"/>
          <w:b/>
          <w:sz w:val="24"/>
          <w:szCs w:val="24"/>
        </w:rPr>
        <w:t>RESOLUTION NO. 2019-8.5</w:t>
      </w:r>
      <w:r w:rsidRPr="00112C05">
        <w:rPr>
          <w:rFonts w:cstheme="minorBidi"/>
          <w:b/>
          <w:sz w:val="24"/>
          <w:szCs w:val="24"/>
        </w:rPr>
        <w:br/>
        <w:t>OF THE GOVERNING BODY OF</w:t>
      </w:r>
    </w:p>
    <w:p w14:paraId="59582E69" w14:textId="77777777" w:rsidR="00112C05" w:rsidRPr="00112C05" w:rsidRDefault="00112C05" w:rsidP="00112C05">
      <w:pPr>
        <w:widowControl w:val="0"/>
        <w:ind w:left="100"/>
        <w:jc w:val="center"/>
        <w:rPr>
          <w:rFonts w:cstheme="minorBidi"/>
          <w:b/>
          <w:sz w:val="24"/>
          <w:szCs w:val="24"/>
          <w:u w:val="single"/>
        </w:rPr>
      </w:pPr>
      <w:r w:rsidRPr="00112C05">
        <w:rPr>
          <w:rFonts w:cstheme="minorBidi"/>
          <w:b/>
          <w:sz w:val="24"/>
          <w:szCs w:val="24"/>
          <w:u w:val="single"/>
        </w:rPr>
        <w:t>THE BOROUGH OF BLOOMINGDALE</w:t>
      </w:r>
      <w:r w:rsidRPr="00112C05">
        <w:rPr>
          <w:rFonts w:cstheme="minorBidi"/>
          <w:b/>
          <w:sz w:val="24"/>
          <w:szCs w:val="24"/>
          <w:u w:val="single"/>
        </w:rPr>
        <w:br/>
      </w:r>
    </w:p>
    <w:p w14:paraId="26F956ED" w14:textId="77777777" w:rsidR="00112C05" w:rsidRPr="00112C05" w:rsidRDefault="00112C05" w:rsidP="00112C05">
      <w:pPr>
        <w:widowControl w:val="0"/>
        <w:ind w:left="100"/>
        <w:jc w:val="center"/>
        <w:rPr>
          <w:rFonts w:cstheme="minorBidi"/>
          <w:b/>
          <w:sz w:val="24"/>
          <w:szCs w:val="24"/>
        </w:rPr>
      </w:pPr>
      <w:r w:rsidRPr="00112C05">
        <w:rPr>
          <w:rFonts w:cstheme="minorBidi"/>
          <w:b/>
          <w:sz w:val="24"/>
          <w:szCs w:val="24"/>
        </w:rPr>
        <w:t>Aut</w:t>
      </w:r>
      <w:r w:rsidRPr="00112C05">
        <w:rPr>
          <w:rFonts w:cstheme="minorBidi"/>
          <w:b/>
          <w:spacing w:val="1"/>
          <w:sz w:val="24"/>
          <w:szCs w:val="24"/>
        </w:rPr>
        <w:t>h</w:t>
      </w:r>
      <w:r w:rsidRPr="00112C05">
        <w:rPr>
          <w:rFonts w:cstheme="minorBidi"/>
          <w:b/>
          <w:sz w:val="24"/>
          <w:szCs w:val="24"/>
        </w:rPr>
        <w:t>o</w:t>
      </w:r>
      <w:r w:rsidRPr="00112C05">
        <w:rPr>
          <w:rFonts w:cstheme="minorBidi"/>
          <w:b/>
          <w:spacing w:val="-3"/>
          <w:sz w:val="24"/>
          <w:szCs w:val="24"/>
        </w:rPr>
        <w:t>r</w:t>
      </w:r>
      <w:r w:rsidRPr="00112C05">
        <w:rPr>
          <w:rFonts w:cstheme="minorBidi"/>
          <w:b/>
          <w:sz w:val="24"/>
          <w:szCs w:val="24"/>
        </w:rPr>
        <w:t>i</w:t>
      </w:r>
      <w:r w:rsidRPr="00112C05">
        <w:rPr>
          <w:rFonts w:cstheme="minorBidi"/>
          <w:b/>
          <w:spacing w:val="1"/>
          <w:sz w:val="24"/>
          <w:szCs w:val="24"/>
        </w:rPr>
        <w:t>z</w:t>
      </w:r>
      <w:r w:rsidRPr="00112C05">
        <w:rPr>
          <w:rFonts w:cstheme="minorBidi"/>
          <w:b/>
          <w:sz w:val="24"/>
          <w:szCs w:val="24"/>
        </w:rPr>
        <w:t xml:space="preserve">ing </w:t>
      </w:r>
      <w:r w:rsidRPr="00112C05">
        <w:rPr>
          <w:rFonts w:cstheme="minorBidi"/>
          <w:b/>
          <w:spacing w:val="-2"/>
          <w:sz w:val="24"/>
          <w:szCs w:val="24"/>
        </w:rPr>
        <w:t>t</w:t>
      </w:r>
      <w:r w:rsidRPr="00112C05">
        <w:rPr>
          <w:rFonts w:cstheme="minorBidi"/>
          <w:b/>
          <w:sz w:val="24"/>
          <w:szCs w:val="24"/>
        </w:rPr>
        <w:t>he</w:t>
      </w:r>
      <w:r w:rsidRPr="00112C05">
        <w:rPr>
          <w:rFonts w:cstheme="minorBidi"/>
          <w:b/>
          <w:spacing w:val="-1"/>
          <w:sz w:val="24"/>
          <w:szCs w:val="24"/>
        </w:rPr>
        <w:t xml:space="preserve"> </w:t>
      </w:r>
      <w:r w:rsidRPr="00112C05">
        <w:rPr>
          <w:rFonts w:cstheme="minorBidi"/>
          <w:b/>
          <w:sz w:val="24"/>
          <w:szCs w:val="24"/>
        </w:rPr>
        <w:t>Ins</w:t>
      </w:r>
      <w:r w:rsidRPr="00112C05">
        <w:rPr>
          <w:rFonts w:cstheme="minorBidi"/>
          <w:b/>
          <w:spacing w:val="-1"/>
          <w:sz w:val="24"/>
          <w:szCs w:val="24"/>
        </w:rPr>
        <w:t>e</w:t>
      </w:r>
      <w:r w:rsidRPr="00112C05">
        <w:rPr>
          <w:rFonts w:cstheme="minorBidi"/>
          <w:b/>
          <w:sz w:val="24"/>
          <w:szCs w:val="24"/>
        </w:rPr>
        <w:t>rti</w:t>
      </w:r>
      <w:r w:rsidRPr="00112C05">
        <w:rPr>
          <w:rFonts w:cstheme="minorBidi"/>
          <w:b/>
          <w:spacing w:val="-3"/>
          <w:sz w:val="24"/>
          <w:szCs w:val="24"/>
        </w:rPr>
        <w:t>o</w:t>
      </w:r>
      <w:r w:rsidRPr="00112C05">
        <w:rPr>
          <w:rFonts w:cstheme="minorBidi"/>
          <w:b/>
          <w:sz w:val="24"/>
          <w:szCs w:val="24"/>
        </w:rPr>
        <w:t>n i</w:t>
      </w:r>
      <w:r w:rsidRPr="00112C05">
        <w:rPr>
          <w:rFonts w:cstheme="minorBidi"/>
          <w:b/>
          <w:spacing w:val="1"/>
          <w:sz w:val="24"/>
          <w:szCs w:val="24"/>
        </w:rPr>
        <w:t>n</w:t>
      </w:r>
      <w:r w:rsidRPr="00112C05">
        <w:rPr>
          <w:rFonts w:cstheme="minorBidi"/>
          <w:b/>
          <w:sz w:val="24"/>
          <w:szCs w:val="24"/>
        </w:rPr>
        <w:t xml:space="preserve">to </w:t>
      </w:r>
      <w:r w:rsidRPr="00112C05">
        <w:rPr>
          <w:rFonts w:cstheme="minorBidi"/>
          <w:b/>
          <w:spacing w:val="-2"/>
          <w:sz w:val="24"/>
          <w:szCs w:val="24"/>
        </w:rPr>
        <w:t>t</w:t>
      </w:r>
      <w:r w:rsidRPr="00112C05">
        <w:rPr>
          <w:rFonts w:cstheme="minorBidi"/>
          <w:b/>
          <w:sz w:val="24"/>
          <w:szCs w:val="24"/>
        </w:rPr>
        <w:t>he</w:t>
      </w:r>
      <w:r w:rsidRPr="00112C05">
        <w:rPr>
          <w:rFonts w:cstheme="minorBidi"/>
          <w:b/>
          <w:spacing w:val="-1"/>
          <w:sz w:val="24"/>
          <w:szCs w:val="24"/>
        </w:rPr>
        <w:t xml:space="preserve"> </w:t>
      </w:r>
      <w:r w:rsidRPr="00112C05">
        <w:rPr>
          <w:rFonts w:cstheme="minorBidi"/>
          <w:b/>
          <w:spacing w:val="-2"/>
          <w:sz w:val="24"/>
          <w:szCs w:val="24"/>
        </w:rPr>
        <w:t>F</w:t>
      </w:r>
      <w:r w:rsidRPr="00112C05">
        <w:rPr>
          <w:rFonts w:cstheme="minorBidi"/>
          <w:b/>
          <w:spacing w:val="1"/>
          <w:sz w:val="24"/>
          <w:szCs w:val="24"/>
        </w:rPr>
        <w:t>Y</w:t>
      </w:r>
      <w:r w:rsidRPr="00112C05">
        <w:rPr>
          <w:rFonts w:cstheme="minorBidi"/>
          <w:b/>
          <w:sz w:val="24"/>
          <w:szCs w:val="24"/>
        </w:rPr>
        <w:t>2019</w:t>
      </w:r>
      <w:r w:rsidRPr="00112C05">
        <w:rPr>
          <w:rFonts w:cstheme="minorBidi"/>
          <w:b/>
          <w:spacing w:val="2"/>
          <w:sz w:val="24"/>
          <w:szCs w:val="24"/>
        </w:rPr>
        <w:t xml:space="preserve"> </w:t>
      </w:r>
      <w:r w:rsidRPr="00112C05">
        <w:rPr>
          <w:rFonts w:cstheme="minorBidi"/>
          <w:b/>
          <w:sz w:val="24"/>
          <w:szCs w:val="24"/>
        </w:rPr>
        <w:t>Mu</w:t>
      </w:r>
      <w:r w:rsidRPr="00112C05">
        <w:rPr>
          <w:rFonts w:cstheme="minorBidi"/>
          <w:b/>
          <w:spacing w:val="-2"/>
          <w:sz w:val="24"/>
          <w:szCs w:val="24"/>
        </w:rPr>
        <w:t>ni</w:t>
      </w:r>
      <w:r w:rsidRPr="00112C05">
        <w:rPr>
          <w:rFonts w:cstheme="minorBidi"/>
          <w:b/>
          <w:spacing w:val="-1"/>
          <w:sz w:val="24"/>
          <w:szCs w:val="24"/>
        </w:rPr>
        <w:t>c</w:t>
      </w:r>
      <w:r w:rsidRPr="00112C05">
        <w:rPr>
          <w:rFonts w:cstheme="minorBidi"/>
          <w:b/>
          <w:sz w:val="24"/>
          <w:szCs w:val="24"/>
        </w:rPr>
        <w:t>ipal Budg</w:t>
      </w:r>
      <w:r w:rsidRPr="00112C05">
        <w:rPr>
          <w:rFonts w:cstheme="minorBidi"/>
          <w:b/>
          <w:spacing w:val="-1"/>
          <w:sz w:val="24"/>
          <w:szCs w:val="24"/>
        </w:rPr>
        <w:t>e</w:t>
      </w:r>
      <w:r w:rsidRPr="00112C05">
        <w:rPr>
          <w:rFonts w:cstheme="minorBidi"/>
          <w:b/>
          <w:sz w:val="24"/>
          <w:szCs w:val="24"/>
        </w:rPr>
        <w:t>t Purs</w:t>
      </w:r>
      <w:r w:rsidRPr="00112C05">
        <w:rPr>
          <w:rFonts w:cstheme="minorBidi"/>
          <w:b/>
          <w:spacing w:val="1"/>
          <w:sz w:val="24"/>
          <w:szCs w:val="24"/>
        </w:rPr>
        <w:t>u</w:t>
      </w:r>
      <w:r w:rsidRPr="00112C05">
        <w:rPr>
          <w:rFonts w:cstheme="minorBidi"/>
          <w:b/>
          <w:spacing w:val="-3"/>
          <w:sz w:val="24"/>
          <w:szCs w:val="24"/>
        </w:rPr>
        <w:t>a</w:t>
      </w:r>
      <w:r w:rsidRPr="00112C05">
        <w:rPr>
          <w:rFonts w:cstheme="minorBidi"/>
          <w:b/>
          <w:sz w:val="24"/>
          <w:szCs w:val="24"/>
        </w:rPr>
        <w:t xml:space="preserve">nt </w:t>
      </w:r>
      <w:r w:rsidRPr="00112C05">
        <w:rPr>
          <w:rFonts w:cstheme="minorBidi"/>
          <w:b/>
          <w:spacing w:val="-2"/>
          <w:sz w:val="24"/>
          <w:szCs w:val="24"/>
        </w:rPr>
        <w:t>t</w:t>
      </w:r>
      <w:r w:rsidRPr="00112C05">
        <w:rPr>
          <w:rFonts w:cstheme="minorBidi"/>
          <w:b/>
          <w:sz w:val="24"/>
          <w:szCs w:val="24"/>
        </w:rPr>
        <w:t>o N.J.S.A. 40A:</w:t>
      </w:r>
      <w:r w:rsidRPr="00112C05">
        <w:rPr>
          <w:rFonts w:cstheme="minorBidi"/>
          <w:b/>
          <w:spacing w:val="2"/>
          <w:sz w:val="24"/>
          <w:szCs w:val="24"/>
        </w:rPr>
        <w:t>4</w:t>
      </w:r>
      <w:r w:rsidRPr="00112C05">
        <w:rPr>
          <w:rFonts w:cstheme="minorBidi"/>
          <w:b/>
          <w:spacing w:val="-1"/>
          <w:sz w:val="24"/>
          <w:szCs w:val="24"/>
        </w:rPr>
        <w:t>-</w:t>
      </w:r>
      <w:r w:rsidRPr="00112C05">
        <w:rPr>
          <w:rFonts w:cstheme="minorBidi"/>
          <w:b/>
          <w:sz w:val="24"/>
          <w:szCs w:val="24"/>
        </w:rPr>
        <w:t>87 (Chapter 159, P.</w:t>
      </w:r>
      <w:r w:rsidRPr="00112C05">
        <w:rPr>
          <w:rFonts w:cstheme="minorBidi"/>
          <w:b/>
          <w:spacing w:val="-1"/>
          <w:sz w:val="24"/>
          <w:szCs w:val="24"/>
        </w:rPr>
        <w:t>L</w:t>
      </w:r>
      <w:r w:rsidRPr="00112C05">
        <w:rPr>
          <w:rFonts w:cstheme="minorBidi"/>
          <w:b/>
          <w:sz w:val="24"/>
          <w:szCs w:val="24"/>
        </w:rPr>
        <w:t>. 1948)</w:t>
      </w:r>
      <w:r w:rsidRPr="00112C05">
        <w:rPr>
          <w:rFonts w:cstheme="minorBidi"/>
          <w:b/>
          <w:spacing w:val="-1"/>
          <w:sz w:val="24"/>
          <w:szCs w:val="24"/>
        </w:rPr>
        <w:t xml:space="preserve"> </w:t>
      </w:r>
      <w:r w:rsidRPr="00112C05">
        <w:rPr>
          <w:rFonts w:cstheme="minorBidi"/>
          <w:b/>
          <w:sz w:val="24"/>
          <w:szCs w:val="24"/>
        </w:rPr>
        <w:t>of a</w:t>
      </w:r>
      <w:r w:rsidRPr="00112C05">
        <w:rPr>
          <w:rFonts w:cstheme="minorBidi"/>
          <w:b/>
          <w:spacing w:val="-1"/>
          <w:sz w:val="24"/>
          <w:szCs w:val="24"/>
        </w:rPr>
        <w:t xml:space="preserve"> </w:t>
      </w:r>
      <w:r w:rsidRPr="00112C05">
        <w:rPr>
          <w:rFonts w:cstheme="minorBidi"/>
          <w:b/>
          <w:sz w:val="24"/>
          <w:szCs w:val="24"/>
        </w:rPr>
        <w:t>Sp</w:t>
      </w:r>
      <w:r w:rsidRPr="00112C05">
        <w:rPr>
          <w:rFonts w:cstheme="minorBidi"/>
          <w:b/>
          <w:spacing w:val="-1"/>
          <w:sz w:val="24"/>
          <w:szCs w:val="24"/>
        </w:rPr>
        <w:t>ec</w:t>
      </w:r>
      <w:r w:rsidRPr="00112C05">
        <w:rPr>
          <w:rFonts w:cstheme="minorBidi"/>
          <w:b/>
          <w:sz w:val="24"/>
          <w:szCs w:val="24"/>
        </w:rPr>
        <w:t>ial Item</w:t>
      </w:r>
      <w:r w:rsidRPr="00112C05">
        <w:rPr>
          <w:rFonts w:cstheme="minorBidi"/>
          <w:b/>
          <w:spacing w:val="2"/>
          <w:sz w:val="24"/>
          <w:szCs w:val="24"/>
        </w:rPr>
        <w:t xml:space="preserve"> </w:t>
      </w:r>
      <w:r w:rsidRPr="00112C05">
        <w:rPr>
          <w:rFonts w:cstheme="minorBidi"/>
          <w:b/>
          <w:sz w:val="24"/>
          <w:szCs w:val="24"/>
        </w:rPr>
        <w:t>of R</w:t>
      </w:r>
      <w:r w:rsidRPr="00112C05">
        <w:rPr>
          <w:rFonts w:cstheme="minorBidi"/>
          <w:b/>
          <w:spacing w:val="-1"/>
          <w:sz w:val="24"/>
          <w:szCs w:val="24"/>
        </w:rPr>
        <w:t>eve</w:t>
      </w:r>
      <w:r w:rsidRPr="00112C05">
        <w:rPr>
          <w:rFonts w:cstheme="minorBidi"/>
          <w:b/>
          <w:sz w:val="24"/>
          <w:szCs w:val="24"/>
        </w:rPr>
        <w:t>nue</w:t>
      </w:r>
      <w:r w:rsidRPr="00112C05">
        <w:rPr>
          <w:rFonts w:cstheme="minorBidi"/>
          <w:b/>
          <w:spacing w:val="-1"/>
          <w:sz w:val="24"/>
          <w:szCs w:val="24"/>
        </w:rPr>
        <w:t xml:space="preserve"> </w:t>
      </w:r>
      <w:r w:rsidRPr="00112C05">
        <w:rPr>
          <w:rFonts w:cstheme="minorBidi"/>
          <w:b/>
          <w:sz w:val="24"/>
          <w:szCs w:val="24"/>
        </w:rPr>
        <w:t>in</w:t>
      </w:r>
      <w:r w:rsidRPr="00112C05">
        <w:rPr>
          <w:rFonts w:cstheme="minorBidi"/>
          <w:b/>
          <w:spacing w:val="1"/>
          <w:sz w:val="24"/>
          <w:szCs w:val="24"/>
        </w:rPr>
        <w:t xml:space="preserve"> </w:t>
      </w:r>
      <w:r w:rsidRPr="00112C05">
        <w:rPr>
          <w:rFonts w:cstheme="minorBidi"/>
          <w:b/>
          <w:sz w:val="24"/>
          <w:szCs w:val="24"/>
        </w:rPr>
        <w:t>t</w:t>
      </w:r>
      <w:r w:rsidRPr="00112C05">
        <w:rPr>
          <w:rFonts w:cstheme="minorBidi"/>
          <w:b/>
          <w:spacing w:val="1"/>
          <w:sz w:val="24"/>
          <w:szCs w:val="24"/>
        </w:rPr>
        <w:t>h</w:t>
      </w:r>
      <w:r w:rsidRPr="00112C05">
        <w:rPr>
          <w:rFonts w:cstheme="minorBidi"/>
          <w:b/>
          <w:sz w:val="24"/>
          <w:szCs w:val="24"/>
        </w:rPr>
        <w:t>e</w:t>
      </w:r>
      <w:r w:rsidRPr="00112C05">
        <w:rPr>
          <w:rFonts w:cstheme="minorBidi"/>
          <w:b/>
          <w:spacing w:val="-1"/>
          <w:sz w:val="24"/>
          <w:szCs w:val="24"/>
        </w:rPr>
        <w:t xml:space="preserve"> </w:t>
      </w:r>
      <w:r w:rsidRPr="00112C05">
        <w:rPr>
          <w:rFonts w:cstheme="minorBidi"/>
          <w:b/>
          <w:sz w:val="24"/>
          <w:szCs w:val="24"/>
        </w:rPr>
        <w:t>Fo</w:t>
      </w:r>
      <w:r w:rsidRPr="00112C05">
        <w:rPr>
          <w:rFonts w:cstheme="minorBidi"/>
          <w:b/>
          <w:spacing w:val="-3"/>
          <w:sz w:val="24"/>
          <w:szCs w:val="24"/>
        </w:rPr>
        <w:t>r</w:t>
      </w:r>
      <w:r w:rsidRPr="00112C05">
        <w:rPr>
          <w:rFonts w:cstheme="minorBidi"/>
          <w:b/>
          <w:sz w:val="24"/>
          <w:szCs w:val="24"/>
        </w:rPr>
        <w:t>m</w:t>
      </w:r>
      <w:r w:rsidRPr="00112C05">
        <w:rPr>
          <w:rFonts w:cstheme="minorBidi"/>
          <w:b/>
          <w:spacing w:val="2"/>
          <w:sz w:val="24"/>
          <w:szCs w:val="24"/>
        </w:rPr>
        <w:t xml:space="preserve"> </w:t>
      </w:r>
      <w:r w:rsidRPr="00112C05">
        <w:rPr>
          <w:rFonts w:cstheme="minorBidi"/>
          <w:b/>
          <w:sz w:val="24"/>
          <w:szCs w:val="24"/>
        </w:rPr>
        <w:t>of a</w:t>
      </w:r>
      <w:r w:rsidRPr="00112C05">
        <w:rPr>
          <w:rFonts w:cstheme="minorBidi"/>
          <w:b/>
          <w:spacing w:val="-1"/>
          <w:sz w:val="24"/>
          <w:szCs w:val="24"/>
        </w:rPr>
        <w:t xml:space="preserve"> </w:t>
      </w:r>
      <w:r w:rsidRPr="00112C05">
        <w:rPr>
          <w:rFonts w:cstheme="minorBidi"/>
          <w:b/>
          <w:spacing w:val="-2"/>
          <w:sz w:val="24"/>
          <w:szCs w:val="24"/>
        </w:rPr>
        <w:t>St</w:t>
      </w:r>
      <w:r w:rsidRPr="00112C05">
        <w:rPr>
          <w:rFonts w:cstheme="minorBidi"/>
          <w:b/>
          <w:sz w:val="24"/>
          <w:szCs w:val="24"/>
        </w:rPr>
        <w:t>ate of</w:t>
      </w:r>
      <w:r w:rsidRPr="00112C05">
        <w:rPr>
          <w:rFonts w:cstheme="minorBidi"/>
          <w:b/>
          <w:spacing w:val="-2"/>
          <w:sz w:val="24"/>
          <w:szCs w:val="24"/>
        </w:rPr>
        <w:t xml:space="preserve"> </w:t>
      </w:r>
      <w:r w:rsidRPr="00112C05">
        <w:rPr>
          <w:rFonts w:cstheme="minorBidi"/>
          <w:b/>
          <w:sz w:val="24"/>
          <w:szCs w:val="24"/>
        </w:rPr>
        <w:t>N</w:t>
      </w:r>
      <w:r w:rsidRPr="00112C05">
        <w:rPr>
          <w:rFonts w:cstheme="minorBidi"/>
          <w:b/>
          <w:spacing w:val="-2"/>
          <w:sz w:val="24"/>
          <w:szCs w:val="24"/>
        </w:rPr>
        <w:t>e</w:t>
      </w:r>
      <w:r w:rsidRPr="00112C05">
        <w:rPr>
          <w:rFonts w:cstheme="minorBidi"/>
          <w:b/>
          <w:sz w:val="24"/>
          <w:szCs w:val="24"/>
        </w:rPr>
        <w:t>w J</w:t>
      </w:r>
      <w:r w:rsidRPr="00112C05">
        <w:rPr>
          <w:rFonts w:cstheme="minorBidi"/>
          <w:b/>
          <w:spacing w:val="-1"/>
          <w:sz w:val="24"/>
          <w:szCs w:val="24"/>
        </w:rPr>
        <w:t>e</w:t>
      </w:r>
      <w:r w:rsidRPr="00112C05">
        <w:rPr>
          <w:rFonts w:cstheme="minorBidi"/>
          <w:b/>
          <w:sz w:val="24"/>
          <w:szCs w:val="24"/>
        </w:rPr>
        <w:t>rs</w:t>
      </w:r>
      <w:r w:rsidRPr="00112C05">
        <w:rPr>
          <w:rFonts w:cstheme="minorBidi"/>
          <w:b/>
          <w:spacing w:val="1"/>
          <w:sz w:val="24"/>
          <w:szCs w:val="24"/>
        </w:rPr>
        <w:t>e</w:t>
      </w:r>
      <w:r w:rsidRPr="00112C05">
        <w:rPr>
          <w:rFonts w:cstheme="minorBidi"/>
          <w:b/>
          <w:sz w:val="24"/>
          <w:szCs w:val="24"/>
        </w:rPr>
        <w:t xml:space="preserve">y </w:t>
      </w:r>
      <w:r w:rsidRPr="00112C05">
        <w:rPr>
          <w:rFonts w:cstheme="minorBidi"/>
          <w:b/>
          <w:sz w:val="24"/>
          <w:szCs w:val="24"/>
        </w:rPr>
        <w:br/>
      </w:r>
      <w:r w:rsidRPr="00112C05">
        <w:rPr>
          <w:rFonts w:cstheme="minorBidi"/>
          <w:b/>
          <w:bCs/>
          <w:i/>
          <w:sz w:val="24"/>
          <w:szCs w:val="24"/>
        </w:rPr>
        <w:t xml:space="preserve">Drive Sober or Get Pulled Over 2019 Statewide Crackdown  </w:t>
      </w:r>
    </w:p>
    <w:p w14:paraId="46888156" w14:textId="77777777" w:rsidR="00112C05" w:rsidRPr="00112C05" w:rsidRDefault="00112C05" w:rsidP="00112C05">
      <w:pPr>
        <w:widowControl w:val="0"/>
        <w:ind w:left="100"/>
        <w:rPr>
          <w:rFonts w:cstheme="minorBidi"/>
          <w:sz w:val="14"/>
          <w:szCs w:val="14"/>
        </w:rPr>
      </w:pPr>
    </w:p>
    <w:p w14:paraId="7DD6A5C4" w14:textId="77777777" w:rsidR="00112C05" w:rsidRPr="00112C05" w:rsidRDefault="00112C05" w:rsidP="00112C05">
      <w:pPr>
        <w:widowControl w:val="0"/>
        <w:ind w:left="100"/>
        <w:rPr>
          <w:rFonts w:cstheme="minorBidi"/>
          <w:szCs w:val="24"/>
        </w:rPr>
      </w:pPr>
    </w:p>
    <w:p w14:paraId="2EA25521" w14:textId="77777777" w:rsidR="00112C05" w:rsidRPr="00112C05" w:rsidRDefault="00112C05" w:rsidP="00112C05">
      <w:pPr>
        <w:widowControl w:val="0"/>
        <w:ind w:left="100"/>
        <w:rPr>
          <w:rFonts w:cstheme="minorBidi"/>
          <w:sz w:val="24"/>
          <w:szCs w:val="24"/>
        </w:rPr>
      </w:pPr>
      <w:r w:rsidRPr="00112C05">
        <w:rPr>
          <w:rFonts w:cstheme="minorBidi"/>
          <w:b/>
          <w:bCs/>
          <w:sz w:val="24"/>
          <w:szCs w:val="24"/>
        </w:rPr>
        <w:t>WHEREAS</w:t>
      </w:r>
      <w:r w:rsidRPr="00112C05">
        <w:rPr>
          <w:rFonts w:cstheme="minorBidi"/>
          <w:bCs/>
          <w:sz w:val="24"/>
          <w:szCs w:val="24"/>
        </w:rPr>
        <w:t>,</w:t>
      </w:r>
      <w:r w:rsidRPr="00112C05">
        <w:rPr>
          <w:rFonts w:cstheme="minorBidi"/>
          <w:bCs/>
          <w:spacing w:val="22"/>
          <w:sz w:val="24"/>
          <w:szCs w:val="24"/>
        </w:rPr>
        <w:t xml:space="preserve"> </w:t>
      </w:r>
      <w:r w:rsidRPr="00112C05">
        <w:rPr>
          <w:rFonts w:cstheme="minorBidi"/>
          <w:sz w:val="24"/>
          <w:szCs w:val="24"/>
        </w:rPr>
        <w:t>the</w:t>
      </w:r>
      <w:r w:rsidRPr="00112C05">
        <w:rPr>
          <w:rFonts w:cstheme="minorBidi"/>
          <w:spacing w:val="20"/>
          <w:sz w:val="24"/>
          <w:szCs w:val="24"/>
        </w:rPr>
        <w:t xml:space="preserve"> </w:t>
      </w:r>
      <w:r w:rsidRPr="00112C05">
        <w:rPr>
          <w:rFonts w:cstheme="minorBidi"/>
          <w:sz w:val="24"/>
          <w:szCs w:val="24"/>
        </w:rPr>
        <w:t>Gov</w:t>
      </w:r>
      <w:r w:rsidRPr="00112C05">
        <w:rPr>
          <w:rFonts w:cstheme="minorBidi"/>
          <w:spacing w:val="-2"/>
          <w:sz w:val="24"/>
          <w:szCs w:val="24"/>
        </w:rPr>
        <w:t>e</w:t>
      </w:r>
      <w:r w:rsidRPr="00112C05">
        <w:rPr>
          <w:rFonts w:cstheme="minorBidi"/>
          <w:sz w:val="24"/>
          <w:szCs w:val="24"/>
        </w:rPr>
        <w:t>rning</w:t>
      </w:r>
      <w:r w:rsidRPr="00112C05">
        <w:rPr>
          <w:rFonts w:cstheme="minorBidi"/>
          <w:spacing w:val="21"/>
          <w:sz w:val="24"/>
          <w:szCs w:val="24"/>
        </w:rPr>
        <w:t xml:space="preserve"> </w:t>
      </w:r>
      <w:r w:rsidRPr="00112C05">
        <w:rPr>
          <w:rFonts w:cstheme="minorBidi"/>
          <w:spacing w:val="-2"/>
          <w:sz w:val="24"/>
          <w:szCs w:val="24"/>
        </w:rPr>
        <w:t>B</w:t>
      </w:r>
      <w:r w:rsidRPr="00112C05">
        <w:rPr>
          <w:rFonts w:cstheme="minorBidi"/>
          <w:sz w:val="24"/>
          <w:szCs w:val="24"/>
        </w:rPr>
        <w:t>o</w:t>
      </w:r>
      <w:r w:rsidRPr="00112C05">
        <w:rPr>
          <w:rFonts w:cstheme="minorBidi"/>
          <w:spacing w:val="4"/>
          <w:sz w:val="24"/>
          <w:szCs w:val="24"/>
        </w:rPr>
        <w:t>d</w:t>
      </w:r>
      <w:r w:rsidRPr="00112C05">
        <w:rPr>
          <w:rFonts w:cstheme="minorBidi"/>
          <w:sz w:val="24"/>
          <w:szCs w:val="24"/>
        </w:rPr>
        <w:t>y</w:t>
      </w:r>
      <w:r w:rsidRPr="00112C05">
        <w:rPr>
          <w:rFonts w:cstheme="minorBidi"/>
          <w:spacing w:val="18"/>
          <w:sz w:val="24"/>
          <w:szCs w:val="24"/>
        </w:rPr>
        <w:t xml:space="preserve"> </w:t>
      </w:r>
      <w:r w:rsidRPr="00112C05">
        <w:rPr>
          <w:rFonts w:cstheme="minorBidi"/>
          <w:sz w:val="24"/>
          <w:szCs w:val="24"/>
        </w:rPr>
        <w:t>(</w:t>
      </w:r>
      <w:r w:rsidRPr="00112C05">
        <w:rPr>
          <w:rFonts w:cstheme="minorBidi"/>
          <w:spacing w:val="-2"/>
          <w:sz w:val="24"/>
          <w:szCs w:val="24"/>
        </w:rPr>
        <w:t>“</w:t>
      </w:r>
      <w:r w:rsidRPr="00112C05">
        <w:rPr>
          <w:rFonts w:cstheme="minorBidi"/>
          <w:sz w:val="24"/>
          <w:szCs w:val="24"/>
        </w:rPr>
        <w:t>Go</w:t>
      </w:r>
      <w:r w:rsidRPr="00112C05">
        <w:rPr>
          <w:rFonts w:cstheme="minorBidi"/>
          <w:spacing w:val="1"/>
          <w:sz w:val="24"/>
          <w:szCs w:val="24"/>
        </w:rPr>
        <w:t>v</w:t>
      </w:r>
      <w:r w:rsidRPr="00112C05">
        <w:rPr>
          <w:rFonts w:cstheme="minorBidi"/>
          <w:spacing w:val="-1"/>
          <w:sz w:val="24"/>
          <w:szCs w:val="24"/>
        </w:rPr>
        <w:t>e</w:t>
      </w:r>
      <w:r w:rsidRPr="00112C05">
        <w:rPr>
          <w:rFonts w:cstheme="minorBidi"/>
          <w:sz w:val="24"/>
          <w:szCs w:val="24"/>
        </w:rPr>
        <w:t>rni</w:t>
      </w:r>
      <w:r w:rsidRPr="00112C05">
        <w:rPr>
          <w:rFonts w:cstheme="minorBidi"/>
          <w:spacing w:val="1"/>
          <w:sz w:val="24"/>
          <w:szCs w:val="24"/>
        </w:rPr>
        <w:t>n</w:t>
      </w:r>
      <w:r w:rsidRPr="00112C05">
        <w:rPr>
          <w:rFonts w:cstheme="minorBidi"/>
          <w:sz w:val="24"/>
          <w:szCs w:val="24"/>
        </w:rPr>
        <w:t>g</w:t>
      </w:r>
      <w:r w:rsidRPr="00112C05">
        <w:rPr>
          <w:rFonts w:cstheme="minorBidi"/>
          <w:spacing w:val="21"/>
          <w:sz w:val="24"/>
          <w:szCs w:val="24"/>
        </w:rPr>
        <w:t xml:space="preserve"> </w:t>
      </w:r>
      <w:r w:rsidRPr="00112C05">
        <w:rPr>
          <w:rFonts w:cstheme="minorBidi"/>
          <w:spacing w:val="-2"/>
          <w:sz w:val="24"/>
          <w:szCs w:val="24"/>
        </w:rPr>
        <w:t>B</w:t>
      </w:r>
      <w:r w:rsidRPr="00112C05">
        <w:rPr>
          <w:rFonts w:cstheme="minorBidi"/>
          <w:sz w:val="24"/>
          <w:szCs w:val="24"/>
        </w:rPr>
        <w:t>o</w:t>
      </w:r>
      <w:r w:rsidRPr="00112C05">
        <w:rPr>
          <w:rFonts w:cstheme="minorBidi"/>
          <w:spacing w:val="4"/>
          <w:sz w:val="24"/>
          <w:szCs w:val="24"/>
        </w:rPr>
        <w:t>d</w:t>
      </w:r>
      <w:r w:rsidRPr="00112C05">
        <w:rPr>
          <w:rFonts w:cstheme="minorBidi"/>
          <w:spacing w:val="-5"/>
          <w:sz w:val="24"/>
          <w:szCs w:val="24"/>
        </w:rPr>
        <w:t>y</w:t>
      </w:r>
      <w:r w:rsidRPr="00112C05">
        <w:rPr>
          <w:rFonts w:cstheme="minorBidi"/>
          <w:spacing w:val="1"/>
          <w:sz w:val="24"/>
          <w:szCs w:val="24"/>
        </w:rPr>
        <w:t>”</w:t>
      </w:r>
      <w:r w:rsidRPr="00112C05">
        <w:rPr>
          <w:rFonts w:cstheme="minorBidi"/>
          <w:sz w:val="24"/>
          <w:szCs w:val="24"/>
        </w:rPr>
        <w:t>)</w:t>
      </w:r>
      <w:r w:rsidRPr="00112C05">
        <w:rPr>
          <w:rFonts w:cstheme="minorBidi"/>
          <w:spacing w:val="20"/>
          <w:sz w:val="24"/>
          <w:szCs w:val="24"/>
        </w:rPr>
        <w:t xml:space="preserve"> </w:t>
      </w:r>
      <w:r w:rsidRPr="00112C05">
        <w:rPr>
          <w:rFonts w:cstheme="minorBidi"/>
          <w:sz w:val="24"/>
          <w:szCs w:val="24"/>
        </w:rPr>
        <w:t>of</w:t>
      </w:r>
      <w:r w:rsidRPr="00112C05">
        <w:rPr>
          <w:rFonts w:cstheme="minorBidi"/>
          <w:spacing w:val="20"/>
          <w:sz w:val="24"/>
          <w:szCs w:val="24"/>
        </w:rPr>
        <w:t xml:space="preserve"> </w:t>
      </w:r>
      <w:r w:rsidRPr="00112C05">
        <w:rPr>
          <w:rFonts w:cstheme="minorBidi"/>
          <w:sz w:val="24"/>
          <w:szCs w:val="24"/>
        </w:rPr>
        <w:t>t</w:t>
      </w:r>
      <w:r w:rsidRPr="00112C05">
        <w:rPr>
          <w:rFonts w:cstheme="minorBidi"/>
          <w:spacing w:val="2"/>
          <w:sz w:val="24"/>
          <w:szCs w:val="24"/>
        </w:rPr>
        <w:t>h</w:t>
      </w:r>
      <w:r w:rsidRPr="00112C05">
        <w:rPr>
          <w:rFonts w:cstheme="minorBidi"/>
          <w:sz w:val="24"/>
          <w:szCs w:val="24"/>
        </w:rPr>
        <w:t>e</w:t>
      </w:r>
      <w:r w:rsidRPr="00112C05">
        <w:rPr>
          <w:rFonts w:cstheme="minorBidi"/>
          <w:spacing w:val="20"/>
          <w:sz w:val="24"/>
          <w:szCs w:val="24"/>
        </w:rPr>
        <w:t xml:space="preserve"> </w:t>
      </w:r>
      <w:r w:rsidRPr="00112C05">
        <w:rPr>
          <w:rFonts w:cstheme="minorBidi"/>
          <w:spacing w:val="-2"/>
          <w:sz w:val="24"/>
          <w:szCs w:val="24"/>
        </w:rPr>
        <w:t>B</w:t>
      </w:r>
      <w:r w:rsidRPr="00112C05">
        <w:rPr>
          <w:rFonts w:cstheme="minorBidi"/>
          <w:spacing w:val="2"/>
          <w:sz w:val="24"/>
          <w:szCs w:val="24"/>
        </w:rPr>
        <w:t>o</w:t>
      </w:r>
      <w:r w:rsidRPr="00112C05">
        <w:rPr>
          <w:rFonts w:cstheme="minorBidi"/>
          <w:sz w:val="24"/>
          <w:szCs w:val="24"/>
        </w:rPr>
        <w:t>r</w:t>
      </w:r>
      <w:r w:rsidRPr="00112C05">
        <w:rPr>
          <w:rFonts w:cstheme="minorBidi"/>
          <w:spacing w:val="1"/>
          <w:sz w:val="24"/>
          <w:szCs w:val="24"/>
        </w:rPr>
        <w:t>o</w:t>
      </w:r>
      <w:r w:rsidRPr="00112C05">
        <w:rPr>
          <w:rFonts w:cstheme="minorBidi"/>
          <w:sz w:val="24"/>
          <w:szCs w:val="24"/>
        </w:rPr>
        <w:t>u</w:t>
      </w:r>
      <w:r w:rsidRPr="00112C05">
        <w:rPr>
          <w:rFonts w:cstheme="minorBidi"/>
          <w:spacing w:val="-3"/>
          <w:sz w:val="24"/>
          <w:szCs w:val="24"/>
        </w:rPr>
        <w:t>g</w:t>
      </w:r>
      <w:r w:rsidRPr="00112C05">
        <w:rPr>
          <w:rFonts w:cstheme="minorBidi"/>
          <w:sz w:val="24"/>
          <w:szCs w:val="24"/>
        </w:rPr>
        <w:t>h</w:t>
      </w:r>
      <w:r w:rsidRPr="00112C05">
        <w:rPr>
          <w:rFonts w:cstheme="minorBidi"/>
          <w:spacing w:val="21"/>
          <w:sz w:val="24"/>
          <w:szCs w:val="24"/>
        </w:rPr>
        <w:t xml:space="preserve"> </w:t>
      </w:r>
      <w:r w:rsidRPr="00112C05">
        <w:rPr>
          <w:rFonts w:cstheme="minorBidi"/>
          <w:spacing w:val="2"/>
          <w:sz w:val="24"/>
          <w:szCs w:val="24"/>
        </w:rPr>
        <w:t>o</w:t>
      </w:r>
      <w:r w:rsidRPr="00112C05">
        <w:rPr>
          <w:rFonts w:cstheme="minorBidi"/>
          <w:sz w:val="24"/>
          <w:szCs w:val="24"/>
        </w:rPr>
        <w:t>f</w:t>
      </w:r>
      <w:r w:rsidRPr="00112C05">
        <w:rPr>
          <w:rFonts w:cstheme="minorBidi"/>
          <w:spacing w:val="20"/>
          <w:sz w:val="24"/>
          <w:szCs w:val="24"/>
        </w:rPr>
        <w:t xml:space="preserve"> </w:t>
      </w:r>
      <w:r w:rsidRPr="00112C05">
        <w:rPr>
          <w:rFonts w:cstheme="minorBidi"/>
          <w:spacing w:val="-2"/>
          <w:sz w:val="24"/>
          <w:szCs w:val="24"/>
        </w:rPr>
        <w:t>B</w:t>
      </w:r>
      <w:r w:rsidRPr="00112C05">
        <w:rPr>
          <w:rFonts w:cstheme="minorBidi"/>
          <w:sz w:val="24"/>
          <w:szCs w:val="24"/>
        </w:rPr>
        <w:t>loomi</w:t>
      </w:r>
      <w:r w:rsidRPr="00112C05">
        <w:rPr>
          <w:rFonts w:cstheme="minorBidi"/>
          <w:spacing w:val="2"/>
          <w:sz w:val="24"/>
          <w:szCs w:val="24"/>
        </w:rPr>
        <w:t>n</w:t>
      </w:r>
      <w:r w:rsidRPr="00112C05">
        <w:rPr>
          <w:rFonts w:cstheme="minorBidi"/>
          <w:spacing w:val="-3"/>
          <w:sz w:val="24"/>
          <w:szCs w:val="24"/>
        </w:rPr>
        <w:t>g</w:t>
      </w:r>
      <w:r w:rsidRPr="00112C05">
        <w:rPr>
          <w:rFonts w:cstheme="minorBidi"/>
          <w:sz w:val="24"/>
          <w:szCs w:val="24"/>
        </w:rPr>
        <w:t>d</w:t>
      </w:r>
      <w:r w:rsidRPr="00112C05">
        <w:rPr>
          <w:rFonts w:cstheme="minorBidi"/>
          <w:spacing w:val="-1"/>
          <w:sz w:val="24"/>
          <w:szCs w:val="24"/>
        </w:rPr>
        <w:t>a</w:t>
      </w:r>
      <w:r w:rsidRPr="00112C05">
        <w:rPr>
          <w:rFonts w:cstheme="minorBidi"/>
          <w:sz w:val="24"/>
          <w:szCs w:val="24"/>
        </w:rPr>
        <w:t>le (</w:t>
      </w:r>
      <w:r w:rsidRPr="00112C05">
        <w:rPr>
          <w:rFonts w:cstheme="minorBidi"/>
          <w:spacing w:val="-2"/>
          <w:sz w:val="24"/>
          <w:szCs w:val="24"/>
        </w:rPr>
        <w:t>“B</w:t>
      </w:r>
      <w:r w:rsidRPr="00112C05">
        <w:rPr>
          <w:rFonts w:cstheme="minorBidi"/>
          <w:spacing w:val="2"/>
          <w:sz w:val="24"/>
          <w:szCs w:val="24"/>
        </w:rPr>
        <w:t>o</w:t>
      </w:r>
      <w:r w:rsidRPr="00112C05">
        <w:rPr>
          <w:rFonts w:cstheme="minorBidi"/>
          <w:sz w:val="24"/>
          <w:szCs w:val="24"/>
        </w:rPr>
        <w:t>ro</w:t>
      </w:r>
      <w:r w:rsidRPr="00112C05">
        <w:rPr>
          <w:rFonts w:cstheme="minorBidi"/>
          <w:spacing w:val="1"/>
          <w:sz w:val="24"/>
          <w:szCs w:val="24"/>
        </w:rPr>
        <w:t>u</w:t>
      </w:r>
      <w:r w:rsidRPr="00112C05">
        <w:rPr>
          <w:rFonts w:cstheme="minorBidi"/>
          <w:spacing w:val="-3"/>
          <w:sz w:val="24"/>
          <w:szCs w:val="24"/>
        </w:rPr>
        <w:t>g</w:t>
      </w:r>
      <w:r w:rsidRPr="00112C05">
        <w:rPr>
          <w:rFonts w:cstheme="minorBidi"/>
          <w:sz w:val="24"/>
          <w:szCs w:val="24"/>
        </w:rPr>
        <w:t>h</w:t>
      </w:r>
      <w:r w:rsidRPr="00112C05">
        <w:rPr>
          <w:rFonts w:cstheme="minorBidi"/>
          <w:spacing w:val="-1"/>
          <w:sz w:val="24"/>
          <w:szCs w:val="24"/>
        </w:rPr>
        <w:t>”</w:t>
      </w:r>
      <w:r w:rsidRPr="00112C05">
        <w:rPr>
          <w:rFonts w:cstheme="minorBidi"/>
          <w:sz w:val="24"/>
          <w:szCs w:val="24"/>
        </w:rPr>
        <w:t>)</w:t>
      </w:r>
      <w:r w:rsidRPr="00112C05">
        <w:rPr>
          <w:rFonts w:cstheme="minorBidi"/>
          <w:spacing w:val="6"/>
          <w:sz w:val="24"/>
          <w:szCs w:val="24"/>
        </w:rPr>
        <w:t xml:space="preserve"> </w:t>
      </w:r>
      <w:r w:rsidRPr="00112C05">
        <w:rPr>
          <w:rFonts w:cstheme="minorBidi"/>
          <w:sz w:val="24"/>
          <w:szCs w:val="24"/>
        </w:rPr>
        <w:t>finds</w:t>
      </w:r>
      <w:r w:rsidRPr="00112C05">
        <w:rPr>
          <w:rFonts w:cstheme="minorBidi"/>
          <w:spacing w:val="4"/>
          <w:sz w:val="24"/>
          <w:szCs w:val="24"/>
        </w:rPr>
        <w:t xml:space="preserve"> </w:t>
      </w:r>
      <w:r w:rsidRPr="00112C05">
        <w:rPr>
          <w:rFonts w:cstheme="minorBidi"/>
          <w:spacing w:val="-1"/>
          <w:sz w:val="24"/>
          <w:szCs w:val="24"/>
        </w:rPr>
        <w:t>a</w:t>
      </w:r>
      <w:r w:rsidRPr="00112C05">
        <w:rPr>
          <w:rFonts w:cstheme="minorBidi"/>
          <w:sz w:val="24"/>
          <w:szCs w:val="24"/>
        </w:rPr>
        <w:t>nd</w:t>
      </w:r>
      <w:r w:rsidRPr="00112C05">
        <w:rPr>
          <w:rFonts w:cstheme="minorBidi"/>
          <w:spacing w:val="4"/>
          <w:sz w:val="24"/>
          <w:szCs w:val="24"/>
        </w:rPr>
        <w:t xml:space="preserve"> </w:t>
      </w:r>
      <w:r w:rsidRPr="00112C05">
        <w:rPr>
          <w:rFonts w:cstheme="minorBidi"/>
          <w:spacing w:val="2"/>
          <w:sz w:val="24"/>
          <w:szCs w:val="24"/>
        </w:rPr>
        <w:t>d</w:t>
      </w:r>
      <w:r w:rsidRPr="00112C05">
        <w:rPr>
          <w:rFonts w:cstheme="minorBidi"/>
          <w:spacing w:val="-1"/>
          <w:sz w:val="24"/>
          <w:szCs w:val="24"/>
        </w:rPr>
        <w:t>ec</w:t>
      </w:r>
      <w:r w:rsidRPr="00112C05">
        <w:rPr>
          <w:rFonts w:cstheme="minorBidi"/>
          <w:sz w:val="24"/>
          <w:szCs w:val="24"/>
        </w:rPr>
        <w:t>lar</w:t>
      </w:r>
      <w:r w:rsidRPr="00112C05">
        <w:rPr>
          <w:rFonts w:cstheme="minorBidi"/>
          <w:spacing w:val="-1"/>
          <w:sz w:val="24"/>
          <w:szCs w:val="24"/>
        </w:rPr>
        <w:t>e</w:t>
      </w:r>
      <w:r w:rsidRPr="00112C05">
        <w:rPr>
          <w:rFonts w:cstheme="minorBidi"/>
          <w:sz w:val="24"/>
          <w:szCs w:val="24"/>
        </w:rPr>
        <w:t>s</w:t>
      </w:r>
      <w:r w:rsidRPr="00112C05">
        <w:rPr>
          <w:rFonts w:cstheme="minorBidi"/>
          <w:spacing w:val="4"/>
          <w:sz w:val="24"/>
          <w:szCs w:val="24"/>
        </w:rPr>
        <w:t xml:space="preserve"> </w:t>
      </w:r>
      <w:r w:rsidRPr="00112C05">
        <w:rPr>
          <w:rFonts w:cstheme="minorBidi"/>
          <w:sz w:val="24"/>
          <w:szCs w:val="24"/>
        </w:rPr>
        <w:t>that</w:t>
      </w:r>
      <w:r w:rsidRPr="00112C05">
        <w:rPr>
          <w:rFonts w:cstheme="minorBidi"/>
          <w:spacing w:val="7"/>
          <w:sz w:val="24"/>
          <w:szCs w:val="24"/>
        </w:rPr>
        <w:t xml:space="preserve"> </w:t>
      </w:r>
      <w:r w:rsidRPr="00112C05">
        <w:rPr>
          <w:rFonts w:cstheme="minorBidi"/>
          <w:sz w:val="24"/>
          <w:szCs w:val="24"/>
          <w:u w:val="single" w:color="000000"/>
        </w:rPr>
        <w:t>N.</w:t>
      </w:r>
      <w:r w:rsidRPr="00112C05">
        <w:rPr>
          <w:rFonts w:cstheme="minorBidi"/>
          <w:spacing w:val="1"/>
          <w:sz w:val="24"/>
          <w:szCs w:val="24"/>
          <w:u w:val="single" w:color="000000"/>
        </w:rPr>
        <w:t>J</w:t>
      </w:r>
      <w:r w:rsidRPr="00112C05">
        <w:rPr>
          <w:rFonts w:cstheme="minorBidi"/>
          <w:sz w:val="24"/>
          <w:szCs w:val="24"/>
          <w:u w:val="single" w:color="000000"/>
        </w:rPr>
        <w:t>.S.A.</w:t>
      </w:r>
      <w:r w:rsidRPr="00112C05">
        <w:rPr>
          <w:rFonts w:cstheme="minorBidi"/>
          <w:spacing w:val="5"/>
          <w:sz w:val="24"/>
          <w:szCs w:val="24"/>
          <w:u w:val="single" w:color="000000"/>
        </w:rPr>
        <w:t xml:space="preserve"> </w:t>
      </w:r>
      <w:r w:rsidRPr="00112C05">
        <w:rPr>
          <w:rFonts w:cstheme="minorBidi"/>
          <w:sz w:val="24"/>
          <w:szCs w:val="24"/>
        </w:rPr>
        <w:t>40A:4</w:t>
      </w:r>
      <w:r w:rsidRPr="00112C05">
        <w:rPr>
          <w:rFonts w:cstheme="minorBidi"/>
          <w:spacing w:val="-1"/>
          <w:sz w:val="24"/>
          <w:szCs w:val="24"/>
        </w:rPr>
        <w:t>-</w:t>
      </w:r>
      <w:r w:rsidRPr="00112C05">
        <w:rPr>
          <w:rFonts w:cstheme="minorBidi"/>
          <w:sz w:val="24"/>
          <w:szCs w:val="24"/>
        </w:rPr>
        <w:t>87</w:t>
      </w:r>
      <w:r w:rsidRPr="00112C05">
        <w:rPr>
          <w:rFonts w:cstheme="minorBidi"/>
          <w:spacing w:val="4"/>
          <w:sz w:val="24"/>
          <w:szCs w:val="24"/>
        </w:rPr>
        <w:t xml:space="preserve"> </w:t>
      </w:r>
      <w:r w:rsidRPr="00112C05">
        <w:rPr>
          <w:rFonts w:cstheme="minorBidi"/>
          <w:sz w:val="24"/>
          <w:szCs w:val="24"/>
        </w:rPr>
        <w:t>provid</w:t>
      </w:r>
      <w:r w:rsidRPr="00112C05">
        <w:rPr>
          <w:rFonts w:cstheme="minorBidi"/>
          <w:spacing w:val="-2"/>
          <w:sz w:val="24"/>
          <w:szCs w:val="24"/>
        </w:rPr>
        <w:t>e</w:t>
      </w:r>
      <w:r w:rsidRPr="00112C05">
        <w:rPr>
          <w:rFonts w:cstheme="minorBidi"/>
          <w:sz w:val="24"/>
          <w:szCs w:val="24"/>
        </w:rPr>
        <w:t>s</w:t>
      </w:r>
      <w:r w:rsidRPr="00112C05">
        <w:rPr>
          <w:rFonts w:cstheme="minorBidi"/>
          <w:spacing w:val="4"/>
          <w:sz w:val="24"/>
          <w:szCs w:val="24"/>
        </w:rPr>
        <w:t xml:space="preserve"> </w:t>
      </w:r>
      <w:r w:rsidRPr="00112C05">
        <w:rPr>
          <w:rFonts w:cstheme="minorBidi"/>
          <w:sz w:val="24"/>
          <w:szCs w:val="24"/>
        </w:rPr>
        <w:t>that</w:t>
      </w:r>
      <w:r w:rsidRPr="00112C05">
        <w:rPr>
          <w:rFonts w:cstheme="minorBidi"/>
          <w:spacing w:val="4"/>
          <w:sz w:val="24"/>
          <w:szCs w:val="24"/>
        </w:rPr>
        <w:t xml:space="preserve"> </w:t>
      </w:r>
      <w:r w:rsidRPr="00112C05">
        <w:rPr>
          <w:rFonts w:cstheme="minorBidi"/>
          <w:sz w:val="24"/>
          <w:szCs w:val="24"/>
        </w:rPr>
        <w:t>the</w:t>
      </w:r>
      <w:r w:rsidRPr="00112C05">
        <w:rPr>
          <w:rFonts w:cstheme="minorBidi"/>
          <w:spacing w:val="4"/>
          <w:sz w:val="24"/>
          <w:szCs w:val="24"/>
        </w:rPr>
        <w:t xml:space="preserve"> </w:t>
      </w:r>
      <w:r w:rsidRPr="00112C05">
        <w:rPr>
          <w:rFonts w:cstheme="minorBidi"/>
          <w:spacing w:val="1"/>
          <w:sz w:val="24"/>
          <w:szCs w:val="24"/>
        </w:rPr>
        <w:t>D</w:t>
      </w:r>
      <w:r w:rsidRPr="00112C05">
        <w:rPr>
          <w:rFonts w:cstheme="minorBidi"/>
          <w:sz w:val="24"/>
          <w:szCs w:val="24"/>
        </w:rPr>
        <w:t>ir</w:t>
      </w:r>
      <w:r w:rsidRPr="00112C05">
        <w:rPr>
          <w:rFonts w:cstheme="minorBidi"/>
          <w:spacing w:val="-2"/>
          <w:sz w:val="24"/>
          <w:szCs w:val="24"/>
        </w:rPr>
        <w:t>e</w:t>
      </w:r>
      <w:r w:rsidRPr="00112C05">
        <w:rPr>
          <w:rFonts w:cstheme="minorBidi"/>
          <w:spacing w:val="-1"/>
          <w:sz w:val="24"/>
          <w:szCs w:val="24"/>
        </w:rPr>
        <w:t>c</w:t>
      </w:r>
      <w:r w:rsidRPr="00112C05">
        <w:rPr>
          <w:rFonts w:cstheme="minorBidi"/>
          <w:sz w:val="24"/>
          <w:szCs w:val="24"/>
        </w:rPr>
        <w:t>tor</w:t>
      </w:r>
      <w:r w:rsidRPr="00112C05">
        <w:rPr>
          <w:rFonts w:cstheme="minorBidi"/>
          <w:spacing w:val="4"/>
          <w:sz w:val="24"/>
          <w:szCs w:val="24"/>
        </w:rPr>
        <w:t xml:space="preserve"> </w:t>
      </w:r>
      <w:r w:rsidRPr="00112C05">
        <w:rPr>
          <w:rFonts w:cstheme="minorBidi"/>
          <w:sz w:val="24"/>
          <w:szCs w:val="24"/>
        </w:rPr>
        <w:t>of</w:t>
      </w:r>
      <w:r w:rsidRPr="00112C05">
        <w:rPr>
          <w:rFonts w:cstheme="minorBidi"/>
          <w:spacing w:val="3"/>
          <w:sz w:val="24"/>
          <w:szCs w:val="24"/>
        </w:rPr>
        <w:t xml:space="preserve"> </w:t>
      </w:r>
      <w:r w:rsidRPr="00112C05">
        <w:rPr>
          <w:rFonts w:cstheme="minorBidi"/>
          <w:sz w:val="24"/>
          <w:szCs w:val="24"/>
        </w:rPr>
        <w:t>the</w:t>
      </w:r>
      <w:r w:rsidRPr="00112C05">
        <w:rPr>
          <w:rFonts w:cstheme="minorBidi"/>
          <w:spacing w:val="6"/>
          <w:sz w:val="24"/>
          <w:szCs w:val="24"/>
        </w:rPr>
        <w:t xml:space="preserve"> </w:t>
      </w:r>
      <w:r w:rsidRPr="00112C05">
        <w:rPr>
          <w:rFonts w:cstheme="minorBidi"/>
          <w:sz w:val="24"/>
          <w:szCs w:val="24"/>
        </w:rPr>
        <w:t>Division of</w:t>
      </w:r>
      <w:r w:rsidRPr="00112C05">
        <w:rPr>
          <w:rFonts w:cstheme="minorBidi"/>
          <w:spacing w:val="56"/>
          <w:sz w:val="24"/>
          <w:szCs w:val="24"/>
        </w:rPr>
        <w:t xml:space="preserve"> </w:t>
      </w:r>
      <w:r w:rsidRPr="00112C05">
        <w:rPr>
          <w:rFonts w:cstheme="minorBidi"/>
          <w:spacing w:val="-3"/>
          <w:sz w:val="24"/>
          <w:szCs w:val="24"/>
        </w:rPr>
        <w:t>L</w:t>
      </w:r>
      <w:r w:rsidRPr="00112C05">
        <w:rPr>
          <w:rFonts w:cstheme="minorBidi"/>
          <w:sz w:val="24"/>
          <w:szCs w:val="24"/>
        </w:rPr>
        <w:t>o</w:t>
      </w:r>
      <w:r w:rsidRPr="00112C05">
        <w:rPr>
          <w:rFonts w:cstheme="minorBidi"/>
          <w:spacing w:val="1"/>
          <w:sz w:val="24"/>
          <w:szCs w:val="24"/>
        </w:rPr>
        <w:t>c</w:t>
      </w:r>
      <w:r w:rsidRPr="00112C05">
        <w:rPr>
          <w:rFonts w:cstheme="minorBidi"/>
          <w:spacing w:val="-1"/>
          <w:sz w:val="24"/>
          <w:szCs w:val="24"/>
        </w:rPr>
        <w:t>a</w:t>
      </w:r>
      <w:r w:rsidRPr="00112C05">
        <w:rPr>
          <w:rFonts w:cstheme="minorBidi"/>
          <w:sz w:val="24"/>
          <w:szCs w:val="24"/>
        </w:rPr>
        <w:t>l</w:t>
      </w:r>
      <w:r w:rsidRPr="00112C05">
        <w:rPr>
          <w:rFonts w:cstheme="minorBidi"/>
          <w:spacing w:val="55"/>
          <w:sz w:val="24"/>
          <w:szCs w:val="24"/>
        </w:rPr>
        <w:t xml:space="preserve"> </w:t>
      </w:r>
      <w:r w:rsidRPr="00112C05">
        <w:rPr>
          <w:rFonts w:cstheme="minorBidi"/>
          <w:sz w:val="24"/>
          <w:szCs w:val="24"/>
        </w:rPr>
        <w:t>Go</w:t>
      </w:r>
      <w:r w:rsidRPr="00112C05">
        <w:rPr>
          <w:rFonts w:cstheme="minorBidi"/>
          <w:spacing w:val="1"/>
          <w:sz w:val="24"/>
          <w:szCs w:val="24"/>
        </w:rPr>
        <w:t>v</w:t>
      </w:r>
      <w:r w:rsidRPr="00112C05">
        <w:rPr>
          <w:rFonts w:cstheme="minorBidi"/>
          <w:spacing w:val="-1"/>
          <w:sz w:val="24"/>
          <w:szCs w:val="24"/>
        </w:rPr>
        <w:t>e</w:t>
      </w:r>
      <w:r w:rsidRPr="00112C05">
        <w:rPr>
          <w:rFonts w:cstheme="minorBidi"/>
          <w:sz w:val="24"/>
          <w:szCs w:val="24"/>
        </w:rPr>
        <w:t>rnm</w:t>
      </w:r>
      <w:r w:rsidRPr="00112C05">
        <w:rPr>
          <w:rFonts w:cstheme="minorBidi"/>
          <w:spacing w:val="-2"/>
          <w:sz w:val="24"/>
          <w:szCs w:val="24"/>
        </w:rPr>
        <w:t>e</w:t>
      </w:r>
      <w:r w:rsidRPr="00112C05">
        <w:rPr>
          <w:rFonts w:cstheme="minorBidi"/>
          <w:sz w:val="24"/>
          <w:szCs w:val="24"/>
        </w:rPr>
        <w:t>nt</w:t>
      </w:r>
      <w:r w:rsidRPr="00112C05">
        <w:rPr>
          <w:rFonts w:cstheme="minorBidi"/>
          <w:spacing w:val="55"/>
          <w:sz w:val="24"/>
          <w:szCs w:val="24"/>
        </w:rPr>
        <w:t xml:space="preserve"> </w:t>
      </w:r>
      <w:r w:rsidRPr="00112C05">
        <w:rPr>
          <w:rFonts w:cstheme="minorBidi"/>
          <w:spacing w:val="3"/>
          <w:sz w:val="24"/>
          <w:szCs w:val="24"/>
        </w:rPr>
        <w:t>S</w:t>
      </w:r>
      <w:r w:rsidRPr="00112C05">
        <w:rPr>
          <w:rFonts w:cstheme="minorBidi"/>
          <w:spacing w:val="-1"/>
          <w:sz w:val="24"/>
          <w:szCs w:val="24"/>
        </w:rPr>
        <w:t>e</w:t>
      </w:r>
      <w:r w:rsidRPr="00112C05">
        <w:rPr>
          <w:rFonts w:cstheme="minorBidi"/>
          <w:sz w:val="24"/>
          <w:szCs w:val="24"/>
        </w:rPr>
        <w:t>rvi</w:t>
      </w:r>
      <w:r w:rsidRPr="00112C05">
        <w:rPr>
          <w:rFonts w:cstheme="minorBidi"/>
          <w:spacing w:val="-2"/>
          <w:sz w:val="24"/>
          <w:szCs w:val="24"/>
        </w:rPr>
        <w:t>c</w:t>
      </w:r>
      <w:r w:rsidRPr="00112C05">
        <w:rPr>
          <w:rFonts w:cstheme="minorBidi"/>
          <w:spacing w:val="-1"/>
          <w:sz w:val="24"/>
          <w:szCs w:val="24"/>
        </w:rPr>
        <w:t>e</w:t>
      </w:r>
      <w:r w:rsidRPr="00112C05">
        <w:rPr>
          <w:rFonts w:cstheme="minorBidi"/>
          <w:sz w:val="24"/>
          <w:szCs w:val="24"/>
        </w:rPr>
        <w:t>s</w:t>
      </w:r>
      <w:r w:rsidRPr="00112C05">
        <w:rPr>
          <w:rFonts w:cstheme="minorBidi"/>
          <w:spacing w:val="57"/>
          <w:sz w:val="24"/>
          <w:szCs w:val="24"/>
        </w:rPr>
        <w:t xml:space="preserve"> </w:t>
      </w:r>
      <w:r w:rsidRPr="00112C05">
        <w:rPr>
          <w:rFonts w:cstheme="minorBidi"/>
          <w:sz w:val="24"/>
          <w:szCs w:val="24"/>
        </w:rPr>
        <w:t>(“Dir</w:t>
      </w:r>
      <w:r w:rsidRPr="00112C05">
        <w:rPr>
          <w:rFonts w:cstheme="minorBidi"/>
          <w:spacing w:val="-2"/>
          <w:sz w:val="24"/>
          <w:szCs w:val="24"/>
        </w:rPr>
        <w:t>e</w:t>
      </w:r>
      <w:r w:rsidRPr="00112C05">
        <w:rPr>
          <w:rFonts w:cstheme="minorBidi"/>
          <w:spacing w:val="-1"/>
          <w:sz w:val="24"/>
          <w:szCs w:val="24"/>
        </w:rPr>
        <w:t>c</w:t>
      </w:r>
      <w:r w:rsidRPr="00112C05">
        <w:rPr>
          <w:rFonts w:cstheme="minorBidi"/>
          <w:sz w:val="24"/>
          <w:szCs w:val="24"/>
        </w:rPr>
        <w:t>t</w:t>
      </w:r>
      <w:r w:rsidRPr="00112C05">
        <w:rPr>
          <w:rFonts w:cstheme="minorBidi"/>
          <w:spacing w:val="2"/>
          <w:sz w:val="24"/>
          <w:szCs w:val="24"/>
        </w:rPr>
        <w:t>o</w:t>
      </w:r>
      <w:r w:rsidRPr="00112C05">
        <w:rPr>
          <w:rFonts w:cstheme="minorBidi"/>
          <w:sz w:val="24"/>
          <w:szCs w:val="24"/>
        </w:rPr>
        <w:t>r</w:t>
      </w:r>
      <w:r w:rsidRPr="00112C05">
        <w:rPr>
          <w:rFonts w:cstheme="minorBidi"/>
          <w:spacing w:val="-2"/>
          <w:sz w:val="24"/>
          <w:szCs w:val="24"/>
        </w:rPr>
        <w:t>”</w:t>
      </w:r>
      <w:r w:rsidRPr="00112C05">
        <w:rPr>
          <w:rFonts w:cstheme="minorBidi"/>
          <w:sz w:val="24"/>
          <w:szCs w:val="24"/>
        </w:rPr>
        <w:t>),</w:t>
      </w:r>
      <w:r w:rsidRPr="00112C05">
        <w:rPr>
          <w:rFonts w:cstheme="minorBidi"/>
          <w:spacing w:val="56"/>
          <w:sz w:val="24"/>
          <w:szCs w:val="24"/>
        </w:rPr>
        <w:t xml:space="preserve"> </w:t>
      </w:r>
      <w:r w:rsidRPr="00112C05">
        <w:rPr>
          <w:rFonts w:cstheme="minorBidi"/>
          <w:sz w:val="24"/>
          <w:szCs w:val="24"/>
        </w:rPr>
        <w:t>wi</w:t>
      </w:r>
      <w:r w:rsidRPr="00112C05">
        <w:rPr>
          <w:rFonts w:cstheme="minorBidi"/>
          <w:spacing w:val="2"/>
          <w:sz w:val="24"/>
          <w:szCs w:val="24"/>
        </w:rPr>
        <w:t>t</w:t>
      </w:r>
      <w:r w:rsidRPr="00112C05">
        <w:rPr>
          <w:rFonts w:cstheme="minorBidi"/>
          <w:sz w:val="24"/>
          <w:szCs w:val="24"/>
        </w:rPr>
        <w:t>hin</w:t>
      </w:r>
      <w:r w:rsidRPr="00112C05">
        <w:rPr>
          <w:rFonts w:cstheme="minorBidi"/>
          <w:spacing w:val="55"/>
          <w:sz w:val="24"/>
          <w:szCs w:val="24"/>
        </w:rPr>
        <w:t xml:space="preserve"> </w:t>
      </w:r>
      <w:r w:rsidRPr="00112C05">
        <w:rPr>
          <w:rFonts w:cstheme="minorBidi"/>
          <w:sz w:val="24"/>
          <w:szCs w:val="24"/>
        </w:rPr>
        <w:t>the</w:t>
      </w:r>
      <w:r w:rsidRPr="00112C05">
        <w:rPr>
          <w:rFonts w:cstheme="minorBidi"/>
          <w:spacing w:val="54"/>
          <w:sz w:val="24"/>
          <w:szCs w:val="24"/>
        </w:rPr>
        <w:t xml:space="preserve"> </w:t>
      </w:r>
      <w:r w:rsidRPr="00112C05">
        <w:rPr>
          <w:rFonts w:cstheme="minorBidi"/>
          <w:sz w:val="24"/>
          <w:szCs w:val="24"/>
        </w:rPr>
        <w:t>State</w:t>
      </w:r>
      <w:r w:rsidRPr="00112C05">
        <w:rPr>
          <w:rFonts w:cstheme="minorBidi"/>
          <w:spacing w:val="59"/>
          <w:sz w:val="24"/>
          <w:szCs w:val="24"/>
        </w:rPr>
        <w:t xml:space="preserve"> </w:t>
      </w:r>
      <w:r w:rsidRPr="00112C05">
        <w:rPr>
          <w:rFonts w:cstheme="minorBidi"/>
          <w:spacing w:val="2"/>
          <w:sz w:val="24"/>
          <w:szCs w:val="24"/>
        </w:rPr>
        <w:t>o</w:t>
      </w:r>
      <w:r w:rsidRPr="00112C05">
        <w:rPr>
          <w:rFonts w:cstheme="minorBidi"/>
          <w:sz w:val="24"/>
          <w:szCs w:val="24"/>
        </w:rPr>
        <w:t>f</w:t>
      </w:r>
      <w:r w:rsidRPr="00112C05">
        <w:rPr>
          <w:rFonts w:cstheme="minorBidi"/>
          <w:spacing w:val="54"/>
          <w:sz w:val="24"/>
          <w:szCs w:val="24"/>
        </w:rPr>
        <w:t xml:space="preserve"> </w:t>
      </w:r>
      <w:r w:rsidRPr="00112C05">
        <w:rPr>
          <w:rFonts w:cstheme="minorBidi"/>
          <w:spacing w:val="1"/>
          <w:sz w:val="24"/>
          <w:szCs w:val="24"/>
        </w:rPr>
        <w:t>N</w:t>
      </w:r>
      <w:r w:rsidRPr="00112C05">
        <w:rPr>
          <w:rFonts w:cstheme="minorBidi"/>
          <w:spacing w:val="-1"/>
          <w:sz w:val="24"/>
          <w:szCs w:val="24"/>
        </w:rPr>
        <w:t>e</w:t>
      </w:r>
      <w:r w:rsidRPr="00112C05">
        <w:rPr>
          <w:rFonts w:cstheme="minorBidi"/>
          <w:sz w:val="24"/>
          <w:szCs w:val="24"/>
        </w:rPr>
        <w:t>w</w:t>
      </w:r>
      <w:r w:rsidRPr="00112C05">
        <w:rPr>
          <w:rFonts w:cstheme="minorBidi"/>
          <w:spacing w:val="56"/>
          <w:sz w:val="24"/>
          <w:szCs w:val="24"/>
        </w:rPr>
        <w:t xml:space="preserve"> </w:t>
      </w:r>
      <w:r w:rsidRPr="00112C05">
        <w:rPr>
          <w:rFonts w:cstheme="minorBidi"/>
          <w:sz w:val="24"/>
          <w:szCs w:val="24"/>
        </w:rPr>
        <w:t>J</w:t>
      </w:r>
      <w:r w:rsidRPr="00112C05">
        <w:rPr>
          <w:rFonts w:cstheme="minorBidi"/>
          <w:spacing w:val="-1"/>
          <w:sz w:val="24"/>
          <w:szCs w:val="24"/>
        </w:rPr>
        <w:t>e</w:t>
      </w:r>
      <w:r w:rsidRPr="00112C05">
        <w:rPr>
          <w:rFonts w:cstheme="minorBidi"/>
          <w:sz w:val="24"/>
          <w:szCs w:val="24"/>
        </w:rPr>
        <w:t>rs</w:t>
      </w:r>
      <w:r w:rsidRPr="00112C05">
        <w:rPr>
          <w:rFonts w:cstheme="minorBidi"/>
          <w:spacing w:val="3"/>
          <w:sz w:val="24"/>
          <w:szCs w:val="24"/>
        </w:rPr>
        <w:t>e</w:t>
      </w:r>
      <w:r w:rsidRPr="00112C05">
        <w:rPr>
          <w:rFonts w:cstheme="minorBidi"/>
          <w:sz w:val="24"/>
          <w:szCs w:val="24"/>
        </w:rPr>
        <w:t>y</w:t>
      </w:r>
      <w:r w:rsidRPr="00112C05">
        <w:rPr>
          <w:rFonts w:cstheme="minorBidi"/>
          <w:spacing w:val="52"/>
          <w:sz w:val="24"/>
          <w:szCs w:val="24"/>
        </w:rPr>
        <w:t xml:space="preserve"> </w:t>
      </w:r>
      <w:r w:rsidRPr="00112C05">
        <w:rPr>
          <w:rFonts w:cstheme="minorBidi"/>
          <w:sz w:val="24"/>
          <w:szCs w:val="24"/>
        </w:rPr>
        <w:t>D</w:t>
      </w:r>
      <w:r w:rsidRPr="00112C05">
        <w:rPr>
          <w:rFonts w:cstheme="minorBidi"/>
          <w:spacing w:val="-2"/>
          <w:sz w:val="24"/>
          <w:szCs w:val="24"/>
        </w:rPr>
        <w:t>e</w:t>
      </w:r>
      <w:r w:rsidRPr="00112C05">
        <w:rPr>
          <w:rFonts w:cstheme="minorBidi"/>
          <w:sz w:val="24"/>
          <w:szCs w:val="24"/>
        </w:rPr>
        <w:t>p</w:t>
      </w:r>
      <w:r w:rsidRPr="00112C05">
        <w:rPr>
          <w:rFonts w:cstheme="minorBidi"/>
          <w:spacing w:val="1"/>
          <w:sz w:val="24"/>
          <w:szCs w:val="24"/>
        </w:rPr>
        <w:t>a</w:t>
      </w:r>
      <w:r w:rsidRPr="00112C05">
        <w:rPr>
          <w:rFonts w:cstheme="minorBidi"/>
          <w:sz w:val="24"/>
          <w:szCs w:val="24"/>
        </w:rPr>
        <w:t>rtm</w:t>
      </w:r>
      <w:r w:rsidRPr="00112C05">
        <w:rPr>
          <w:rFonts w:cstheme="minorBidi"/>
          <w:spacing w:val="-1"/>
          <w:sz w:val="24"/>
          <w:szCs w:val="24"/>
        </w:rPr>
        <w:t>e</w:t>
      </w:r>
      <w:r w:rsidRPr="00112C05">
        <w:rPr>
          <w:rFonts w:cstheme="minorBidi"/>
          <w:sz w:val="24"/>
          <w:szCs w:val="24"/>
        </w:rPr>
        <w:t>nt</w:t>
      </w:r>
      <w:r w:rsidRPr="00112C05">
        <w:rPr>
          <w:rFonts w:cstheme="minorBidi"/>
          <w:spacing w:val="55"/>
          <w:sz w:val="24"/>
          <w:szCs w:val="24"/>
        </w:rPr>
        <w:t xml:space="preserve"> </w:t>
      </w:r>
      <w:r w:rsidRPr="00112C05">
        <w:rPr>
          <w:rFonts w:cstheme="minorBidi"/>
          <w:sz w:val="24"/>
          <w:szCs w:val="24"/>
        </w:rPr>
        <w:t>of Communi</w:t>
      </w:r>
      <w:r w:rsidRPr="00112C05">
        <w:rPr>
          <w:rFonts w:cstheme="minorBidi"/>
          <w:spacing w:val="3"/>
          <w:sz w:val="24"/>
          <w:szCs w:val="24"/>
        </w:rPr>
        <w:t>t</w:t>
      </w:r>
      <w:r w:rsidRPr="00112C05">
        <w:rPr>
          <w:rFonts w:cstheme="minorBidi"/>
          <w:sz w:val="24"/>
          <w:szCs w:val="24"/>
        </w:rPr>
        <w:t>y</w:t>
      </w:r>
      <w:r w:rsidRPr="00112C05">
        <w:rPr>
          <w:rFonts w:cstheme="minorBidi"/>
          <w:spacing w:val="14"/>
          <w:sz w:val="24"/>
          <w:szCs w:val="24"/>
        </w:rPr>
        <w:t xml:space="preserve"> </w:t>
      </w:r>
      <w:r w:rsidRPr="00112C05">
        <w:rPr>
          <w:rFonts w:cstheme="minorBidi"/>
          <w:sz w:val="24"/>
          <w:szCs w:val="24"/>
        </w:rPr>
        <w:t>Aff</w:t>
      </w:r>
      <w:r w:rsidRPr="00112C05">
        <w:rPr>
          <w:rFonts w:cstheme="minorBidi"/>
          <w:spacing w:val="-2"/>
          <w:sz w:val="24"/>
          <w:szCs w:val="24"/>
        </w:rPr>
        <w:t>a</w:t>
      </w:r>
      <w:r w:rsidRPr="00112C05">
        <w:rPr>
          <w:rFonts w:cstheme="minorBidi"/>
          <w:sz w:val="24"/>
          <w:szCs w:val="24"/>
        </w:rPr>
        <w:t>irs,</w:t>
      </w:r>
      <w:r w:rsidRPr="00112C05">
        <w:rPr>
          <w:rFonts w:cstheme="minorBidi"/>
          <w:spacing w:val="21"/>
          <w:sz w:val="24"/>
          <w:szCs w:val="24"/>
        </w:rPr>
        <w:t xml:space="preserve"> </w:t>
      </w:r>
      <w:r w:rsidRPr="00112C05">
        <w:rPr>
          <w:rFonts w:cstheme="minorBidi"/>
          <w:sz w:val="24"/>
          <w:szCs w:val="24"/>
        </w:rPr>
        <w:t>m</w:t>
      </w:r>
      <w:r w:rsidRPr="00112C05">
        <w:rPr>
          <w:rFonts w:cstheme="minorBidi"/>
          <w:spacing w:val="1"/>
          <w:sz w:val="24"/>
          <w:szCs w:val="24"/>
        </w:rPr>
        <w:t>a</w:t>
      </w:r>
      <w:r w:rsidRPr="00112C05">
        <w:rPr>
          <w:rFonts w:cstheme="minorBidi"/>
          <w:sz w:val="24"/>
          <w:szCs w:val="24"/>
        </w:rPr>
        <w:t>y</w:t>
      </w:r>
      <w:r w:rsidRPr="00112C05">
        <w:rPr>
          <w:rFonts w:cstheme="minorBidi"/>
          <w:spacing w:val="18"/>
          <w:sz w:val="24"/>
          <w:szCs w:val="24"/>
        </w:rPr>
        <w:t xml:space="preserve"> </w:t>
      </w:r>
      <w:r w:rsidRPr="00112C05">
        <w:rPr>
          <w:rFonts w:cstheme="minorBidi"/>
          <w:spacing w:val="-1"/>
          <w:sz w:val="24"/>
          <w:szCs w:val="24"/>
        </w:rPr>
        <w:t>a</w:t>
      </w:r>
      <w:r w:rsidRPr="00112C05">
        <w:rPr>
          <w:rFonts w:cstheme="minorBidi"/>
          <w:sz w:val="24"/>
          <w:szCs w:val="24"/>
        </w:rPr>
        <w:t>p</w:t>
      </w:r>
      <w:r w:rsidRPr="00112C05">
        <w:rPr>
          <w:rFonts w:cstheme="minorBidi"/>
          <w:spacing w:val="2"/>
          <w:sz w:val="24"/>
          <w:szCs w:val="24"/>
        </w:rPr>
        <w:t>p</w:t>
      </w:r>
      <w:r w:rsidRPr="00112C05">
        <w:rPr>
          <w:rFonts w:cstheme="minorBidi"/>
          <w:sz w:val="24"/>
          <w:szCs w:val="24"/>
        </w:rPr>
        <w:t>rove</w:t>
      </w:r>
      <w:r w:rsidRPr="00112C05">
        <w:rPr>
          <w:rFonts w:cstheme="minorBidi"/>
          <w:spacing w:val="19"/>
          <w:sz w:val="24"/>
          <w:szCs w:val="24"/>
        </w:rPr>
        <w:t xml:space="preserve"> </w:t>
      </w:r>
      <w:r w:rsidRPr="00112C05">
        <w:rPr>
          <w:rFonts w:cstheme="minorBidi"/>
          <w:sz w:val="24"/>
          <w:szCs w:val="24"/>
        </w:rPr>
        <w:t>the</w:t>
      </w:r>
      <w:r w:rsidRPr="00112C05">
        <w:rPr>
          <w:rFonts w:cstheme="minorBidi"/>
          <w:spacing w:val="20"/>
          <w:sz w:val="24"/>
          <w:szCs w:val="24"/>
        </w:rPr>
        <w:t xml:space="preserve"> </w:t>
      </w:r>
      <w:r w:rsidRPr="00112C05">
        <w:rPr>
          <w:rFonts w:cstheme="minorBidi"/>
          <w:sz w:val="24"/>
          <w:szCs w:val="24"/>
        </w:rPr>
        <w:t>ins</w:t>
      </w:r>
      <w:r w:rsidRPr="00112C05">
        <w:rPr>
          <w:rFonts w:cstheme="minorBidi"/>
          <w:spacing w:val="1"/>
          <w:sz w:val="24"/>
          <w:szCs w:val="24"/>
        </w:rPr>
        <w:t>e</w:t>
      </w:r>
      <w:r w:rsidRPr="00112C05">
        <w:rPr>
          <w:rFonts w:cstheme="minorBidi"/>
          <w:sz w:val="24"/>
          <w:szCs w:val="24"/>
        </w:rPr>
        <w:t>rtion</w:t>
      </w:r>
      <w:r w:rsidRPr="00112C05">
        <w:rPr>
          <w:rFonts w:cstheme="minorBidi"/>
          <w:spacing w:val="21"/>
          <w:sz w:val="24"/>
          <w:szCs w:val="24"/>
        </w:rPr>
        <w:t xml:space="preserve"> </w:t>
      </w:r>
      <w:r w:rsidRPr="00112C05">
        <w:rPr>
          <w:rFonts w:cstheme="minorBidi"/>
          <w:sz w:val="24"/>
          <w:szCs w:val="24"/>
        </w:rPr>
        <w:t>of</w:t>
      </w:r>
      <w:r w:rsidRPr="00112C05">
        <w:rPr>
          <w:rFonts w:cstheme="minorBidi"/>
          <w:spacing w:val="20"/>
          <w:sz w:val="24"/>
          <w:szCs w:val="24"/>
        </w:rPr>
        <w:t xml:space="preserve"> </w:t>
      </w:r>
      <w:r w:rsidRPr="00112C05">
        <w:rPr>
          <w:rFonts w:cstheme="minorBidi"/>
          <w:spacing w:val="-1"/>
          <w:sz w:val="24"/>
          <w:szCs w:val="24"/>
        </w:rPr>
        <w:t>a</w:t>
      </w:r>
      <w:r w:rsidRPr="00112C05">
        <w:rPr>
          <w:rFonts w:cstheme="minorBidi"/>
          <w:spacing w:val="4"/>
          <w:sz w:val="24"/>
          <w:szCs w:val="24"/>
        </w:rPr>
        <w:t>n</w:t>
      </w:r>
      <w:r w:rsidRPr="00112C05">
        <w:rPr>
          <w:rFonts w:cstheme="minorBidi"/>
          <w:sz w:val="24"/>
          <w:szCs w:val="24"/>
        </w:rPr>
        <w:t>y</w:t>
      </w:r>
      <w:r w:rsidRPr="00112C05">
        <w:rPr>
          <w:rFonts w:cstheme="minorBidi"/>
          <w:spacing w:val="16"/>
          <w:sz w:val="24"/>
          <w:szCs w:val="24"/>
        </w:rPr>
        <w:t xml:space="preserve"> </w:t>
      </w:r>
      <w:r w:rsidRPr="00112C05">
        <w:rPr>
          <w:rFonts w:cstheme="minorBidi"/>
          <w:sz w:val="24"/>
          <w:szCs w:val="24"/>
        </w:rPr>
        <w:t>sp</w:t>
      </w:r>
      <w:r w:rsidRPr="00112C05">
        <w:rPr>
          <w:rFonts w:cstheme="minorBidi"/>
          <w:spacing w:val="-1"/>
          <w:sz w:val="24"/>
          <w:szCs w:val="24"/>
        </w:rPr>
        <w:t>ec</w:t>
      </w:r>
      <w:r w:rsidRPr="00112C05">
        <w:rPr>
          <w:rFonts w:cstheme="minorBidi"/>
          <w:sz w:val="24"/>
          <w:szCs w:val="24"/>
        </w:rPr>
        <w:t>ial</w:t>
      </w:r>
      <w:r w:rsidRPr="00112C05">
        <w:rPr>
          <w:rFonts w:cstheme="minorBidi"/>
          <w:spacing w:val="21"/>
          <w:sz w:val="24"/>
          <w:szCs w:val="24"/>
        </w:rPr>
        <w:t xml:space="preserve"> </w:t>
      </w:r>
      <w:r w:rsidRPr="00112C05">
        <w:rPr>
          <w:rFonts w:cstheme="minorBidi"/>
          <w:sz w:val="24"/>
          <w:szCs w:val="24"/>
        </w:rPr>
        <w:t>it</w:t>
      </w:r>
      <w:r w:rsidRPr="00112C05">
        <w:rPr>
          <w:rFonts w:cstheme="minorBidi"/>
          <w:spacing w:val="-1"/>
          <w:sz w:val="24"/>
          <w:szCs w:val="24"/>
        </w:rPr>
        <w:t>e</w:t>
      </w:r>
      <w:r w:rsidRPr="00112C05">
        <w:rPr>
          <w:rFonts w:cstheme="minorBidi"/>
          <w:sz w:val="24"/>
          <w:szCs w:val="24"/>
        </w:rPr>
        <w:t>m</w:t>
      </w:r>
      <w:r w:rsidRPr="00112C05">
        <w:rPr>
          <w:rFonts w:cstheme="minorBidi"/>
          <w:spacing w:val="21"/>
          <w:sz w:val="24"/>
          <w:szCs w:val="24"/>
        </w:rPr>
        <w:t xml:space="preserve"> </w:t>
      </w:r>
      <w:r w:rsidRPr="00112C05">
        <w:rPr>
          <w:rFonts w:cstheme="minorBidi"/>
          <w:sz w:val="24"/>
          <w:szCs w:val="24"/>
        </w:rPr>
        <w:t>of</w:t>
      </w:r>
      <w:r w:rsidRPr="00112C05">
        <w:rPr>
          <w:rFonts w:cstheme="minorBidi"/>
          <w:spacing w:val="23"/>
          <w:sz w:val="24"/>
          <w:szCs w:val="24"/>
        </w:rPr>
        <w:t xml:space="preserve"> </w:t>
      </w:r>
      <w:r w:rsidRPr="00112C05">
        <w:rPr>
          <w:rFonts w:cstheme="minorBidi"/>
          <w:sz w:val="24"/>
          <w:szCs w:val="24"/>
        </w:rPr>
        <w:t>rev</w:t>
      </w:r>
      <w:r w:rsidRPr="00112C05">
        <w:rPr>
          <w:rFonts w:cstheme="minorBidi"/>
          <w:spacing w:val="-1"/>
          <w:sz w:val="24"/>
          <w:szCs w:val="24"/>
        </w:rPr>
        <w:t>e</w:t>
      </w:r>
      <w:r w:rsidRPr="00112C05">
        <w:rPr>
          <w:rFonts w:cstheme="minorBidi"/>
          <w:sz w:val="24"/>
          <w:szCs w:val="24"/>
        </w:rPr>
        <w:t>nue</w:t>
      </w:r>
      <w:r w:rsidRPr="00112C05">
        <w:rPr>
          <w:rFonts w:cstheme="minorBidi"/>
          <w:spacing w:val="20"/>
          <w:sz w:val="24"/>
          <w:szCs w:val="24"/>
        </w:rPr>
        <w:t xml:space="preserve"> </w:t>
      </w:r>
      <w:r w:rsidRPr="00112C05">
        <w:rPr>
          <w:rFonts w:cstheme="minorBidi"/>
          <w:sz w:val="24"/>
          <w:szCs w:val="24"/>
        </w:rPr>
        <w:t>in</w:t>
      </w:r>
      <w:r w:rsidRPr="00112C05">
        <w:rPr>
          <w:rFonts w:cstheme="minorBidi"/>
          <w:spacing w:val="21"/>
          <w:sz w:val="24"/>
          <w:szCs w:val="24"/>
        </w:rPr>
        <w:t xml:space="preserve"> </w:t>
      </w:r>
      <w:r w:rsidRPr="00112C05">
        <w:rPr>
          <w:rFonts w:cstheme="minorBidi"/>
          <w:sz w:val="24"/>
          <w:szCs w:val="24"/>
        </w:rPr>
        <w:t>the</w:t>
      </w:r>
      <w:r w:rsidRPr="00112C05">
        <w:rPr>
          <w:rFonts w:cstheme="minorBidi"/>
          <w:spacing w:val="20"/>
          <w:sz w:val="24"/>
          <w:szCs w:val="24"/>
        </w:rPr>
        <w:t xml:space="preserve"> </w:t>
      </w:r>
      <w:r w:rsidRPr="00112C05">
        <w:rPr>
          <w:rFonts w:cstheme="minorBidi"/>
          <w:sz w:val="24"/>
          <w:szCs w:val="24"/>
        </w:rPr>
        <w:t>bu</w:t>
      </w:r>
      <w:r w:rsidRPr="00112C05">
        <w:rPr>
          <w:rFonts w:cstheme="minorBidi"/>
          <w:spacing w:val="2"/>
          <w:sz w:val="24"/>
          <w:szCs w:val="24"/>
        </w:rPr>
        <w:t>d</w:t>
      </w:r>
      <w:r w:rsidRPr="00112C05">
        <w:rPr>
          <w:rFonts w:cstheme="minorBidi"/>
          <w:spacing w:val="-3"/>
          <w:sz w:val="24"/>
          <w:szCs w:val="24"/>
        </w:rPr>
        <w:t>g</w:t>
      </w:r>
      <w:r w:rsidRPr="00112C05">
        <w:rPr>
          <w:rFonts w:cstheme="minorBidi"/>
          <w:spacing w:val="-1"/>
          <w:sz w:val="24"/>
          <w:szCs w:val="24"/>
        </w:rPr>
        <w:t>e</w:t>
      </w:r>
      <w:r w:rsidRPr="00112C05">
        <w:rPr>
          <w:rFonts w:cstheme="minorBidi"/>
          <w:sz w:val="24"/>
          <w:szCs w:val="24"/>
        </w:rPr>
        <w:t>t</w:t>
      </w:r>
      <w:r w:rsidRPr="00112C05">
        <w:rPr>
          <w:rFonts w:cstheme="minorBidi"/>
          <w:spacing w:val="21"/>
          <w:sz w:val="24"/>
          <w:szCs w:val="24"/>
        </w:rPr>
        <w:t xml:space="preserve"> </w:t>
      </w:r>
      <w:r w:rsidRPr="00112C05">
        <w:rPr>
          <w:rFonts w:cstheme="minorBidi"/>
          <w:sz w:val="24"/>
          <w:szCs w:val="24"/>
        </w:rPr>
        <w:t xml:space="preserve">of </w:t>
      </w:r>
      <w:r w:rsidRPr="00112C05">
        <w:rPr>
          <w:rFonts w:cstheme="minorBidi"/>
          <w:spacing w:val="-1"/>
          <w:sz w:val="24"/>
          <w:szCs w:val="24"/>
        </w:rPr>
        <w:t>a</w:t>
      </w:r>
      <w:r w:rsidRPr="00112C05">
        <w:rPr>
          <w:rFonts w:cstheme="minorBidi"/>
          <w:spacing w:val="2"/>
          <w:sz w:val="24"/>
          <w:szCs w:val="24"/>
        </w:rPr>
        <w:t>n</w:t>
      </w:r>
      <w:r w:rsidRPr="00112C05">
        <w:rPr>
          <w:rFonts w:cstheme="minorBidi"/>
          <w:sz w:val="24"/>
          <w:szCs w:val="24"/>
        </w:rPr>
        <w:t>y</w:t>
      </w:r>
      <w:r w:rsidRPr="00112C05">
        <w:rPr>
          <w:rFonts w:cstheme="minorBidi"/>
          <w:spacing w:val="-3"/>
          <w:sz w:val="24"/>
          <w:szCs w:val="24"/>
        </w:rPr>
        <w:t xml:space="preserve"> </w:t>
      </w:r>
      <w:r w:rsidRPr="00112C05">
        <w:rPr>
          <w:rFonts w:cstheme="minorBidi"/>
          <w:spacing w:val="-1"/>
          <w:sz w:val="24"/>
          <w:szCs w:val="24"/>
        </w:rPr>
        <w:t>c</w:t>
      </w:r>
      <w:r w:rsidRPr="00112C05">
        <w:rPr>
          <w:rFonts w:cstheme="minorBidi"/>
          <w:sz w:val="24"/>
          <w:szCs w:val="24"/>
        </w:rPr>
        <w:t>oun</w:t>
      </w:r>
      <w:r w:rsidRPr="00112C05">
        <w:rPr>
          <w:rFonts w:cstheme="minorBidi"/>
          <w:spacing w:val="5"/>
          <w:sz w:val="24"/>
          <w:szCs w:val="24"/>
        </w:rPr>
        <w:t>t</w:t>
      </w:r>
      <w:r w:rsidRPr="00112C05">
        <w:rPr>
          <w:rFonts w:cstheme="minorBidi"/>
          <w:sz w:val="24"/>
          <w:szCs w:val="24"/>
        </w:rPr>
        <w:t>y</w:t>
      </w:r>
      <w:r w:rsidRPr="00112C05">
        <w:rPr>
          <w:rFonts w:cstheme="minorBidi"/>
          <w:spacing w:val="-5"/>
          <w:sz w:val="24"/>
          <w:szCs w:val="24"/>
        </w:rPr>
        <w:t xml:space="preserve"> </w:t>
      </w:r>
      <w:r w:rsidRPr="00112C05">
        <w:rPr>
          <w:rFonts w:cstheme="minorBidi"/>
          <w:sz w:val="24"/>
          <w:szCs w:val="24"/>
        </w:rPr>
        <w:t>or municip</w:t>
      </w:r>
      <w:r w:rsidRPr="00112C05">
        <w:rPr>
          <w:rFonts w:cstheme="minorBidi"/>
          <w:spacing w:val="-2"/>
          <w:sz w:val="24"/>
          <w:szCs w:val="24"/>
        </w:rPr>
        <w:t>a</w:t>
      </w:r>
      <w:r w:rsidRPr="00112C05">
        <w:rPr>
          <w:rFonts w:cstheme="minorBidi"/>
          <w:sz w:val="24"/>
          <w:szCs w:val="24"/>
        </w:rPr>
        <w:t>l</w:t>
      </w:r>
      <w:r w:rsidRPr="00112C05">
        <w:rPr>
          <w:rFonts w:cstheme="minorBidi"/>
          <w:spacing w:val="3"/>
          <w:sz w:val="24"/>
          <w:szCs w:val="24"/>
        </w:rPr>
        <w:t>i</w:t>
      </w:r>
      <w:r w:rsidRPr="00112C05">
        <w:rPr>
          <w:rFonts w:cstheme="minorBidi"/>
          <w:spacing w:val="2"/>
          <w:sz w:val="24"/>
          <w:szCs w:val="24"/>
        </w:rPr>
        <w:t>t</w:t>
      </w:r>
      <w:r w:rsidRPr="00112C05">
        <w:rPr>
          <w:rFonts w:cstheme="minorBidi"/>
          <w:spacing w:val="-5"/>
          <w:sz w:val="24"/>
          <w:szCs w:val="24"/>
        </w:rPr>
        <w:t>y</w:t>
      </w:r>
      <w:r w:rsidRPr="00112C05">
        <w:rPr>
          <w:rFonts w:cstheme="minorBidi"/>
          <w:sz w:val="24"/>
          <w:szCs w:val="24"/>
        </w:rPr>
        <w:t>; and</w:t>
      </w:r>
    </w:p>
    <w:p w14:paraId="24A88F75" w14:textId="77777777" w:rsidR="00112C05" w:rsidRPr="00112C05" w:rsidRDefault="00112C05" w:rsidP="00112C05">
      <w:pPr>
        <w:widowControl w:val="0"/>
        <w:ind w:left="100"/>
        <w:rPr>
          <w:rFonts w:cstheme="minorBidi"/>
          <w:sz w:val="26"/>
          <w:szCs w:val="26"/>
        </w:rPr>
      </w:pPr>
    </w:p>
    <w:p w14:paraId="71944561" w14:textId="77777777" w:rsidR="00112C05" w:rsidRPr="00112C05" w:rsidRDefault="00112C05" w:rsidP="00112C05">
      <w:pPr>
        <w:widowControl w:val="0"/>
        <w:ind w:left="100"/>
        <w:rPr>
          <w:rFonts w:cstheme="minorBidi"/>
          <w:sz w:val="24"/>
          <w:szCs w:val="24"/>
        </w:rPr>
      </w:pPr>
      <w:r w:rsidRPr="00112C05">
        <w:rPr>
          <w:rFonts w:cstheme="minorBidi"/>
          <w:b/>
          <w:bCs/>
          <w:sz w:val="24"/>
          <w:szCs w:val="24"/>
        </w:rPr>
        <w:t>WHEREAS</w:t>
      </w:r>
      <w:r w:rsidRPr="00112C05">
        <w:rPr>
          <w:rFonts w:cstheme="minorBidi"/>
          <w:bCs/>
          <w:sz w:val="24"/>
          <w:szCs w:val="24"/>
        </w:rPr>
        <w:t>,</w:t>
      </w:r>
      <w:r w:rsidRPr="00112C05">
        <w:rPr>
          <w:rFonts w:cstheme="minorBidi"/>
          <w:bCs/>
          <w:spacing w:val="36"/>
          <w:sz w:val="24"/>
          <w:szCs w:val="24"/>
        </w:rPr>
        <w:t xml:space="preserve"> </w:t>
      </w:r>
      <w:r w:rsidRPr="00112C05">
        <w:rPr>
          <w:rFonts w:cstheme="minorBidi"/>
          <w:sz w:val="24"/>
          <w:szCs w:val="24"/>
        </w:rPr>
        <w:t>the</w:t>
      </w:r>
      <w:r w:rsidRPr="00112C05">
        <w:rPr>
          <w:rFonts w:cstheme="minorBidi"/>
          <w:spacing w:val="35"/>
          <w:sz w:val="24"/>
          <w:szCs w:val="24"/>
        </w:rPr>
        <w:t xml:space="preserve"> </w:t>
      </w:r>
      <w:r w:rsidRPr="00112C05">
        <w:rPr>
          <w:rFonts w:cstheme="minorBidi"/>
          <w:sz w:val="24"/>
          <w:szCs w:val="24"/>
        </w:rPr>
        <w:t>Gov</w:t>
      </w:r>
      <w:r w:rsidRPr="00112C05">
        <w:rPr>
          <w:rFonts w:cstheme="minorBidi"/>
          <w:spacing w:val="-2"/>
          <w:sz w:val="24"/>
          <w:szCs w:val="24"/>
        </w:rPr>
        <w:t>e</w:t>
      </w:r>
      <w:r w:rsidRPr="00112C05">
        <w:rPr>
          <w:rFonts w:cstheme="minorBidi"/>
          <w:sz w:val="24"/>
          <w:szCs w:val="24"/>
        </w:rPr>
        <w:t>rning</w:t>
      </w:r>
      <w:r w:rsidRPr="00112C05">
        <w:rPr>
          <w:rFonts w:cstheme="minorBidi"/>
          <w:spacing w:val="33"/>
          <w:sz w:val="24"/>
          <w:szCs w:val="24"/>
        </w:rPr>
        <w:t xml:space="preserve"> </w:t>
      </w:r>
      <w:r w:rsidRPr="00112C05">
        <w:rPr>
          <w:rFonts w:cstheme="minorBidi"/>
          <w:spacing w:val="-2"/>
          <w:sz w:val="24"/>
          <w:szCs w:val="24"/>
        </w:rPr>
        <w:t>B</w:t>
      </w:r>
      <w:r w:rsidRPr="00112C05">
        <w:rPr>
          <w:rFonts w:cstheme="minorBidi"/>
          <w:sz w:val="24"/>
          <w:szCs w:val="24"/>
        </w:rPr>
        <w:t>o</w:t>
      </w:r>
      <w:r w:rsidRPr="00112C05">
        <w:rPr>
          <w:rFonts w:cstheme="minorBidi"/>
          <w:spacing w:val="4"/>
          <w:sz w:val="24"/>
          <w:szCs w:val="24"/>
        </w:rPr>
        <w:t>d</w:t>
      </w:r>
      <w:r w:rsidRPr="00112C05">
        <w:rPr>
          <w:rFonts w:cstheme="minorBidi"/>
          <w:sz w:val="24"/>
          <w:szCs w:val="24"/>
        </w:rPr>
        <w:t>y</w:t>
      </w:r>
      <w:r w:rsidRPr="00112C05">
        <w:rPr>
          <w:rFonts w:cstheme="minorBidi"/>
          <w:spacing w:val="30"/>
          <w:sz w:val="24"/>
          <w:szCs w:val="24"/>
        </w:rPr>
        <w:t xml:space="preserve"> </w:t>
      </w:r>
      <w:r w:rsidRPr="00112C05">
        <w:rPr>
          <w:rFonts w:cstheme="minorBidi"/>
          <w:sz w:val="24"/>
          <w:szCs w:val="24"/>
        </w:rPr>
        <w:t>f</w:t>
      </w:r>
      <w:r w:rsidRPr="00112C05">
        <w:rPr>
          <w:rFonts w:cstheme="minorBidi"/>
          <w:spacing w:val="1"/>
          <w:sz w:val="24"/>
          <w:szCs w:val="24"/>
        </w:rPr>
        <w:t>u</w:t>
      </w:r>
      <w:r w:rsidRPr="00112C05">
        <w:rPr>
          <w:rFonts w:cstheme="minorBidi"/>
          <w:sz w:val="24"/>
          <w:szCs w:val="24"/>
        </w:rPr>
        <w:t>rth</w:t>
      </w:r>
      <w:r w:rsidRPr="00112C05">
        <w:rPr>
          <w:rFonts w:cstheme="minorBidi"/>
          <w:spacing w:val="-2"/>
          <w:sz w:val="24"/>
          <w:szCs w:val="24"/>
        </w:rPr>
        <w:t>e</w:t>
      </w:r>
      <w:r w:rsidRPr="00112C05">
        <w:rPr>
          <w:rFonts w:cstheme="minorBidi"/>
          <w:sz w:val="24"/>
          <w:szCs w:val="24"/>
        </w:rPr>
        <w:t>r</w:t>
      </w:r>
      <w:r w:rsidRPr="00112C05">
        <w:rPr>
          <w:rFonts w:cstheme="minorBidi"/>
          <w:spacing w:val="35"/>
          <w:sz w:val="24"/>
          <w:szCs w:val="24"/>
        </w:rPr>
        <w:t xml:space="preserve"> </w:t>
      </w:r>
      <w:r w:rsidRPr="00112C05">
        <w:rPr>
          <w:rFonts w:cstheme="minorBidi"/>
          <w:sz w:val="24"/>
          <w:szCs w:val="24"/>
        </w:rPr>
        <w:t>finds</w:t>
      </w:r>
      <w:r w:rsidRPr="00112C05">
        <w:rPr>
          <w:rFonts w:cstheme="minorBidi"/>
          <w:spacing w:val="37"/>
          <w:sz w:val="24"/>
          <w:szCs w:val="24"/>
        </w:rPr>
        <w:t xml:space="preserve"> </w:t>
      </w:r>
      <w:r w:rsidRPr="00112C05">
        <w:rPr>
          <w:rFonts w:cstheme="minorBidi"/>
          <w:spacing w:val="-1"/>
          <w:sz w:val="24"/>
          <w:szCs w:val="24"/>
        </w:rPr>
        <w:t>a</w:t>
      </w:r>
      <w:r w:rsidRPr="00112C05">
        <w:rPr>
          <w:rFonts w:cstheme="minorBidi"/>
          <w:sz w:val="24"/>
          <w:szCs w:val="24"/>
        </w:rPr>
        <w:t>nd</w:t>
      </w:r>
      <w:r w:rsidRPr="00112C05">
        <w:rPr>
          <w:rFonts w:cstheme="minorBidi"/>
          <w:spacing w:val="35"/>
          <w:sz w:val="24"/>
          <w:szCs w:val="24"/>
        </w:rPr>
        <w:t xml:space="preserve"> </w:t>
      </w:r>
      <w:r w:rsidRPr="00112C05">
        <w:rPr>
          <w:rFonts w:cstheme="minorBidi"/>
          <w:sz w:val="24"/>
          <w:szCs w:val="24"/>
        </w:rPr>
        <w:t>d</w:t>
      </w:r>
      <w:r w:rsidRPr="00112C05">
        <w:rPr>
          <w:rFonts w:cstheme="minorBidi"/>
          <w:spacing w:val="-1"/>
          <w:sz w:val="24"/>
          <w:szCs w:val="24"/>
        </w:rPr>
        <w:t>ec</w:t>
      </w:r>
      <w:r w:rsidRPr="00112C05">
        <w:rPr>
          <w:rFonts w:cstheme="minorBidi"/>
          <w:sz w:val="24"/>
          <w:szCs w:val="24"/>
        </w:rPr>
        <w:t>la</w:t>
      </w:r>
      <w:r w:rsidRPr="00112C05">
        <w:rPr>
          <w:rFonts w:cstheme="minorBidi"/>
          <w:spacing w:val="-2"/>
          <w:sz w:val="24"/>
          <w:szCs w:val="24"/>
        </w:rPr>
        <w:t>r</w:t>
      </w:r>
      <w:r w:rsidRPr="00112C05">
        <w:rPr>
          <w:rFonts w:cstheme="minorBidi"/>
          <w:spacing w:val="-1"/>
          <w:sz w:val="24"/>
          <w:szCs w:val="24"/>
        </w:rPr>
        <w:t>e</w:t>
      </w:r>
      <w:r w:rsidRPr="00112C05">
        <w:rPr>
          <w:rFonts w:cstheme="minorBidi"/>
          <w:sz w:val="24"/>
          <w:szCs w:val="24"/>
        </w:rPr>
        <w:t>s</w:t>
      </w:r>
      <w:r w:rsidRPr="00112C05">
        <w:rPr>
          <w:rFonts w:cstheme="minorBidi"/>
          <w:spacing w:val="36"/>
          <w:sz w:val="24"/>
          <w:szCs w:val="24"/>
        </w:rPr>
        <w:t xml:space="preserve"> </w:t>
      </w:r>
      <w:r w:rsidRPr="00112C05">
        <w:rPr>
          <w:rFonts w:cstheme="minorBidi"/>
          <w:sz w:val="24"/>
          <w:szCs w:val="24"/>
        </w:rPr>
        <w:t>that</w:t>
      </w:r>
      <w:r w:rsidRPr="00112C05">
        <w:rPr>
          <w:rFonts w:cstheme="minorBidi"/>
          <w:spacing w:val="40"/>
          <w:sz w:val="24"/>
          <w:szCs w:val="24"/>
        </w:rPr>
        <w:t xml:space="preserve"> </w:t>
      </w:r>
      <w:r w:rsidRPr="00112C05">
        <w:rPr>
          <w:rFonts w:cstheme="minorBidi"/>
          <w:sz w:val="24"/>
          <w:szCs w:val="24"/>
          <w:u w:val="single" w:color="000000"/>
        </w:rPr>
        <w:t>N.</w:t>
      </w:r>
      <w:r w:rsidRPr="00112C05">
        <w:rPr>
          <w:rFonts w:cstheme="minorBidi"/>
          <w:spacing w:val="1"/>
          <w:sz w:val="24"/>
          <w:szCs w:val="24"/>
          <w:u w:val="single" w:color="000000"/>
        </w:rPr>
        <w:t>J</w:t>
      </w:r>
      <w:r w:rsidRPr="00112C05">
        <w:rPr>
          <w:rFonts w:cstheme="minorBidi"/>
          <w:sz w:val="24"/>
          <w:szCs w:val="24"/>
          <w:u w:val="single" w:color="000000"/>
        </w:rPr>
        <w:t>.S</w:t>
      </w:r>
      <w:r w:rsidRPr="00112C05">
        <w:rPr>
          <w:rFonts w:cstheme="minorBidi"/>
          <w:spacing w:val="-3"/>
          <w:sz w:val="24"/>
          <w:szCs w:val="24"/>
          <w:u w:val="single" w:color="000000"/>
        </w:rPr>
        <w:t>.</w:t>
      </w:r>
      <w:r w:rsidRPr="00112C05">
        <w:rPr>
          <w:rFonts w:cstheme="minorBidi"/>
          <w:sz w:val="24"/>
          <w:szCs w:val="24"/>
          <w:u w:val="single" w:color="000000"/>
        </w:rPr>
        <w:t>A.</w:t>
      </w:r>
      <w:r w:rsidRPr="00112C05">
        <w:rPr>
          <w:rFonts w:cstheme="minorBidi"/>
          <w:spacing w:val="36"/>
          <w:sz w:val="24"/>
          <w:szCs w:val="24"/>
          <w:u w:val="single" w:color="000000"/>
        </w:rPr>
        <w:t xml:space="preserve"> </w:t>
      </w:r>
      <w:r w:rsidRPr="00112C05">
        <w:rPr>
          <w:rFonts w:cstheme="minorBidi"/>
          <w:sz w:val="24"/>
          <w:szCs w:val="24"/>
        </w:rPr>
        <w:t>40A:4</w:t>
      </w:r>
      <w:r w:rsidRPr="00112C05">
        <w:rPr>
          <w:rFonts w:cstheme="minorBidi"/>
          <w:spacing w:val="-1"/>
          <w:sz w:val="24"/>
          <w:szCs w:val="24"/>
        </w:rPr>
        <w:t>-</w:t>
      </w:r>
      <w:r w:rsidRPr="00112C05">
        <w:rPr>
          <w:rFonts w:cstheme="minorBidi"/>
          <w:sz w:val="24"/>
          <w:szCs w:val="24"/>
        </w:rPr>
        <w:t>87</w:t>
      </w:r>
      <w:r w:rsidRPr="00112C05">
        <w:rPr>
          <w:rFonts w:cstheme="minorBidi"/>
          <w:spacing w:val="35"/>
          <w:sz w:val="24"/>
          <w:szCs w:val="24"/>
        </w:rPr>
        <w:t xml:space="preserve"> </w:t>
      </w:r>
      <w:r w:rsidRPr="00112C05">
        <w:rPr>
          <w:rFonts w:cstheme="minorBidi"/>
          <w:sz w:val="24"/>
          <w:szCs w:val="24"/>
        </w:rPr>
        <w:t>provid</w:t>
      </w:r>
      <w:r w:rsidRPr="00112C05">
        <w:rPr>
          <w:rFonts w:cstheme="minorBidi"/>
          <w:spacing w:val="-2"/>
          <w:sz w:val="24"/>
          <w:szCs w:val="24"/>
        </w:rPr>
        <w:t>e</w:t>
      </w:r>
      <w:r w:rsidRPr="00112C05">
        <w:rPr>
          <w:rFonts w:cstheme="minorBidi"/>
          <w:sz w:val="24"/>
          <w:szCs w:val="24"/>
        </w:rPr>
        <w:t>s that</w:t>
      </w:r>
      <w:r w:rsidRPr="00112C05">
        <w:rPr>
          <w:rFonts w:cstheme="minorBidi"/>
          <w:spacing w:val="52"/>
          <w:sz w:val="24"/>
          <w:szCs w:val="24"/>
        </w:rPr>
        <w:t xml:space="preserve"> </w:t>
      </w:r>
      <w:r w:rsidRPr="00112C05">
        <w:rPr>
          <w:rFonts w:cstheme="minorBidi"/>
          <w:sz w:val="24"/>
          <w:szCs w:val="24"/>
        </w:rPr>
        <w:t>the</w:t>
      </w:r>
      <w:r w:rsidRPr="00112C05">
        <w:rPr>
          <w:rFonts w:cstheme="minorBidi"/>
          <w:spacing w:val="52"/>
          <w:sz w:val="24"/>
          <w:szCs w:val="24"/>
        </w:rPr>
        <w:t xml:space="preserve"> </w:t>
      </w:r>
      <w:r w:rsidRPr="00112C05">
        <w:rPr>
          <w:rFonts w:cstheme="minorBidi"/>
          <w:sz w:val="24"/>
          <w:szCs w:val="24"/>
        </w:rPr>
        <w:t>Di</w:t>
      </w:r>
      <w:r w:rsidRPr="00112C05">
        <w:rPr>
          <w:rFonts w:cstheme="minorBidi"/>
          <w:spacing w:val="1"/>
          <w:sz w:val="24"/>
          <w:szCs w:val="24"/>
        </w:rPr>
        <w:t>r</w:t>
      </w:r>
      <w:r w:rsidRPr="00112C05">
        <w:rPr>
          <w:rFonts w:cstheme="minorBidi"/>
          <w:spacing w:val="-1"/>
          <w:sz w:val="24"/>
          <w:szCs w:val="24"/>
        </w:rPr>
        <w:t>ec</w:t>
      </w:r>
      <w:r w:rsidRPr="00112C05">
        <w:rPr>
          <w:rFonts w:cstheme="minorBidi"/>
          <w:spacing w:val="1"/>
          <w:sz w:val="24"/>
          <w:szCs w:val="24"/>
        </w:rPr>
        <w:t>t</w:t>
      </w:r>
      <w:r w:rsidRPr="00112C05">
        <w:rPr>
          <w:rFonts w:cstheme="minorBidi"/>
          <w:sz w:val="24"/>
          <w:szCs w:val="24"/>
        </w:rPr>
        <w:t>or</w:t>
      </w:r>
      <w:r w:rsidRPr="00112C05">
        <w:rPr>
          <w:rFonts w:cstheme="minorBidi"/>
          <w:spacing w:val="54"/>
          <w:sz w:val="24"/>
          <w:szCs w:val="24"/>
        </w:rPr>
        <w:t xml:space="preserve"> </w:t>
      </w:r>
      <w:r w:rsidRPr="00112C05">
        <w:rPr>
          <w:rFonts w:cstheme="minorBidi"/>
          <w:sz w:val="24"/>
          <w:szCs w:val="24"/>
        </w:rPr>
        <w:t>m</w:t>
      </w:r>
      <w:r w:rsidRPr="00112C05">
        <w:rPr>
          <w:rFonts w:cstheme="minorBidi"/>
          <w:spacing w:val="4"/>
          <w:sz w:val="24"/>
          <w:szCs w:val="24"/>
        </w:rPr>
        <w:t>a</w:t>
      </w:r>
      <w:r w:rsidRPr="00112C05">
        <w:rPr>
          <w:rFonts w:cstheme="minorBidi"/>
          <w:sz w:val="24"/>
          <w:szCs w:val="24"/>
        </w:rPr>
        <w:t>y</w:t>
      </w:r>
      <w:r w:rsidRPr="00112C05">
        <w:rPr>
          <w:rFonts w:cstheme="minorBidi"/>
          <w:spacing w:val="50"/>
          <w:sz w:val="24"/>
          <w:szCs w:val="24"/>
        </w:rPr>
        <w:t xml:space="preserve"> </w:t>
      </w:r>
      <w:r w:rsidRPr="00112C05">
        <w:rPr>
          <w:rFonts w:cstheme="minorBidi"/>
          <w:spacing w:val="1"/>
          <w:sz w:val="24"/>
          <w:szCs w:val="24"/>
        </w:rPr>
        <w:t>a</w:t>
      </w:r>
      <w:r w:rsidRPr="00112C05">
        <w:rPr>
          <w:rFonts w:cstheme="minorBidi"/>
          <w:sz w:val="24"/>
          <w:szCs w:val="24"/>
        </w:rPr>
        <w:t>lso</w:t>
      </w:r>
      <w:r w:rsidRPr="00112C05">
        <w:rPr>
          <w:rFonts w:cstheme="minorBidi"/>
          <w:spacing w:val="53"/>
          <w:sz w:val="24"/>
          <w:szCs w:val="24"/>
        </w:rPr>
        <w:t xml:space="preserve"> </w:t>
      </w:r>
      <w:r w:rsidRPr="00112C05">
        <w:rPr>
          <w:rFonts w:cstheme="minorBidi"/>
          <w:spacing w:val="-1"/>
          <w:sz w:val="24"/>
          <w:szCs w:val="24"/>
        </w:rPr>
        <w:t>a</w:t>
      </w:r>
      <w:r w:rsidRPr="00112C05">
        <w:rPr>
          <w:rFonts w:cstheme="minorBidi"/>
          <w:sz w:val="24"/>
          <w:szCs w:val="24"/>
        </w:rPr>
        <w:t>ppro</w:t>
      </w:r>
      <w:r w:rsidRPr="00112C05">
        <w:rPr>
          <w:rFonts w:cstheme="minorBidi"/>
          <w:spacing w:val="-1"/>
          <w:sz w:val="24"/>
          <w:szCs w:val="24"/>
        </w:rPr>
        <w:t>v</w:t>
      </w:r>
      <w:r w:rsidRPr="00112C05">
        <w:rPr>
          <w:rFonts w:cstheme="minorBidi"/>
          <w:sz w:val="24"/>
          <w:szCs w:val="24"/>
        </w:rPr>
        <w:t>e</w:t>
      </w:r>
      <w:r w:rsidRPr="00112C05">
        <w:rPr>
          <w:rFonts w:cstheme="minorBidi"/>
          <w:spacing w:val="53"/>
          <w:sz w:val="24"/>
          <w:szCs w:val="24"/>
        </w:rPr>
        <w:t xml:space="preserve"> </w:t>
      </w:r>
      <w:r w:rsidRPr="00112C05">
        <w:rPr>
          <w:rFonts w:cstheme="minorBidi"/>
          <w:sz w:val="24"/>
          <w:szCs w:val="24"/>
        </w:rPr>
        <w:t>the</w:t>
      </w:r>
      <w:r w:rsidRPr="00112C05">
        <w:rPr>
          <w:rFonts w:cstheme="minorBidi"/>
          <w:spacing w:val="52"/>
          <w:sz w:val="24"/>
          <w:szCs w:val="24"/>
        </w:rPr>
        <w:t xml:space="preserve"> </w:t>
      </w:r>
      <w:r w:rsidRPr="00112C05">
        <w:rPr>
          <w:rFonts w:cstheme="minorBidi"/>
          <w:sz w:val="24"/>
          <w:szCs w:val="24"/>
        </w:rPr>
        <w:t>in</w:t>
      </w:r>
      <w:r w:rsidRPr="00112C05">
        <w:rPr>
          <w:rFonts w:cstheme="minorBidi"/>
          <w:spacing w:val="2"/>
          <w:sz w:val="24"/>
          <w:szCs w:val="24"/>
        </w:rPr>
        <w:t>s</w:t>
      </w:r>
      <w:r w:rsidRPr="00112C05">
        <w:rPr>
          <w:rFonts w:cstheme="minorBidi"/>
          <w:spacing w:val="-1"/>
          <w:sz w:val="24"/>
          <w:szCs w:val="24"/>
        </w:rPr>
        <w:t>e</w:t>
      </w:r>
      <w:r w:rsidRPr="00112C05">
        <w:rPr>
          <w:rFonts w:cstheme="minorBidi"/>
          <w:sz w:val="24"/>
          <w:szCs w:val="24"/>
        </w:rPr>
        <w:t>rtion</w:t>
      </w:r>
      <w:r w:rsidRPr="00112C05">
        <w:rPr>
          <w:rFonts w:cstheme="minorBidi"/>
          <w:spacing w:val="52"/>
          <w:sz w:val="24"/>
          <w:szCs w:val="24"/>
        </w:rPr>
        <w:t xml:space="preserve"> </w:t>
      </w:r>
      <w:r w:rsidRPr="00112C05">
        <w:rPr>
          <w:rFonts w:cstheme="minorBidi"/>
          <w:sz w:val="24"/>
          <w:szCs w:val="24"/>
        </w:rPr>
        <w:t>of</w:t>
      </w:r>
      <w:r w:rsidRPr="00112C05">
        <w:rPr>
          <w:rFonts w:cstheme="minorBidi"/>
          <w:spacing w:val="54"/>
          <w:sz w:val="24"/>
          <w:szCs w:val="24"/>
        </w:rPr>
        <w:t xml:space="preserve"> </w:t>
      </w:r>
      <w:r w:rsidRPr="00112C05">
        <w:rPr>
          <w:rFonts w:cstheme="minorBidi"/>
          <w:spacing w:val="-1"/>
          <w:sz w:val="24"/>
          <w:szCs w:val="24"/>
        </w:rPr>
        <w:t>a</w:t>
      </w:r>
      <w:r w:rsidRPr="00112C05">
        <w:rPr>
          <w:rFonts w:cstheme="minorBidi"/>
          <w:spacing w:val="4"/>
          <w:sz w:val="24"/>
          <w:szCs w:val="24"/>
        </w:rPr>
        <w:t>n</w:t>
      </w:r>
      <w:r w:rsidRPr="00112C05">
        <w:rPr>
          <w:rFonts w:cstheme="minorBidi"/>
          <w:sz w:val="24"/>
          <w:szCs w:val="24"/>
        </w:rPr>
        <w:t>y</w:t>
      </w:r>
      <w:r w:rsidRPr="00112C05">
        <w:rPr>
          <w:rFonts w:cstheme="minorBidi"/>
          <w:spacing w:val="47"/>
          <w:sz w:val="24"/>
          <w:szCs w:val="24"/>
        </w:rPr>
        <w:t xml:space="preserve"> </w:t>
      </w:r>
      <w:r w:rsidRPr="00112C05">
        <w:rPr>
          <w:rFonts w:cstheme="minorBidi"/>
          <w:sz w:val="24"/>
          <w:szCs w:val="24"/>
        </w:rPr>
        <w:t>it</w:t>
      </w:r>
      <w:r w:rsidRPr="00112C05">
        <w:rPr>
          <w:rFonts w:cstheme="minorBidi"/>
          <w:spacing w:val="-1"/>
          <w:sz w:val="24"/>
          <w:szCs w:val="24"/>
        </w:rPr>
        <w:t>e</w:t>
      </w:r>
      <w:r w:rsidRPr="00112C05">
        <w:rPr>
          <w:rFonts w:cstheme="minorBidi"/>
          <w:sz w:val="24"/>
          <w:szCs w:val="24"/>
        </w:rPr>
        <w:t>m</w:t>
      </w:r>
      <w:r w:rsidRPr="00112C05">
        <w:rPr>
          <w:rFonts w:cstheme="minorBidi"/>
          <w:spacing w:val="53"/>
          <w:sz w:val="24"/>
          <w:szCs w:val="24"/>
        </w:rPr>
        <w:t xml:space="preserve"> </w:t>
      </w:r>
      <w:r w:rsidRPr="00112C05">
        <w:rPr>
          <w:rFonts w:cstheme="minorBidi"/>
          <w:spacing w:val="2"/>
          <w:sz w:val="24"/>
          <w:szCs w:val="24"/>
        </w:rPr>
        <w:t>o</w:t>
      </w:r>
      <w:r w:rsidRPr="00112C05">
        <w:rPr>
          <w:rFonts w:cstheme="minorBidi"/>
          <w:sz w:val="24"/>
          <w:szCs w:val="24"/>
        </w:rPr>
        <w:t>f</w:t>
      </w:r>
      <w:r w:rsidRPr="00112C05">
        <w:rPr>
          <w:rFonts w:cstheme="minorBidi"/>
          <w:spacing w:val="54"/>
          <w:sz w:val="24"/>
          <w:szCs w:val="24"/>
        </w:rPr>
        <w:t xml:space="preserve"> </w:t>
      </w:r>
      <w:r w:rsidRPr="00112C05">
        <w:rPr>
          <w:rFonts w:cstheme="minorBidi"/>
          <w:spacing w:val="-1"/>
          <w:sz w:val="24"/>
          <w:szCs w:val="24"/>
        </w:rPr>
        <w:t>a</w:t>
      </w:r>
      <w:r w:rsidRPr="00112C05">
        <w:rPr>
          <w:rFonts w:cstheme="minorBidi"/>
          <w:sz w:val="24"/>
          <w:szCs w:val="24"/>
        </w:rPr>
        <w:t>ppr</w:t>
      </w:r>
      <w:r w:rsidRPr="00112C05">
        <w:rPr>
          <w:rFonts w:cstheme="minorBidi"/>
          <w:spacing w:val="1"/>
          <w:sz w:val="24"/>
          <w:szCs w:val="24"/>
        </w:rPr>
        <w:t>o</w:t>
      </w:r>
      <w:r w:rsidRPr="00112C05">
        <w:rPr>
          <w:rFonts w:cstheme="minorBidi"/>
          <w:sz w:val="24"/>
          <w:szCs w:val="24"/>
        </w:rPr>
        <w:t>pri</w:t>
      </w:r>
      <w:r w:rsidRPr="00112C05">
        <w:rPr>
          <w:rFonts w:cstheme="minorBidi"/>
          <w:spacing w:val="-2"/>
          <w:sz w:val="24"/>
          <w:szCs w:val="24"/>
        </w:rPr>
        <w:t>a</w:t>
      </w:r>
      <w:r w:rsidRPr="00112C05">
        <w:rPr>
          <w:rFonts w:cstheme="minorBidi"/>
          <w:sz w:val="24"/>
          <w:szCs w:val="24"/>
        </w:rPr>
        <w:t>tion</w:t>
      </w:r>
      <w:r w:rsidRPr="00112C05">
        <w:rPr>
          <w:rFonts w:cstheme="minorBidi"/>
          <w:spacing w:val="52"/>
          <w:sz w:val="24"/>
          <w:szCs w:val="24"/>
        </w:rPr>
        <w:t xml:space="preserve"> </w:t>
      </w:r>
      <w:r w:rsidRPr="00112C05">
        <w:rPr>
          <w:rFonts w:cstheme="minorBidi"/>
          <w:sz w:val="24"/>
          <w:szCs w:val="24"/>
        </w:rPr>
        <w:t>for</w:t>
      </w:r>
      <w:r w:rsidRPr="00112C05">
        <w:rPr>
          <w:rFonts w:cstheme="minorBidi"/>
          <w:spacing w:val="53"/>
          <w:sz w:val="24"/>
          <w:szCs w:val="24"/>
        </w:rPr>
        <w:t xml:space="preserve"> </w:t>
      </w:r>
      <w:r w:rsidRPr="00112C05">
        <w:rPr>
          <w:rFonts w:cstheme="minorBidi"/>
          <w:spacing w:val="-1"/>
          <w:sz w:val="24"/>
          <w:szCs w:val="24"/>
        </w:rPr>
        <w:t>a</w:t>
      </w:r>
      <w:r w:rsidRPr="00112C05">
        <w:rPr>
          <w:rFonts w:cstheme="minorBidi"/>
          <w:sz w:val="24"/>
          <w:szCs w:val="24"/>
        </w:rPr>
        <w:t>n</w:t>
      </w:r>
      <w:r w:rsidRPr="00112C05">
        <w:rPr>
          <w:rFonts w:cstheme="minorBidi"/>
          <w:spacing w:val="54"/>
          <w:sz w:val="24"/>
          <w:szCs w:val="24"/>
        </w:rPr>
        <w:t xml:space="preserve"> </w:t>
      </w:r>
      <w:r w:rsidRPr="00112C05">
        <w:rPr>
          <w:rFonts w:cstheme="minorBidi"/>
          <w:spacing w:val="-1"/>
          <w:sz w:val="24"/>
          <w:szCs w:val="24"/>
        </w:rPr>
        <w:t>e</w:t>
      </w:r>
      <w:r w:rsidRPr="00112C05">
        <w:rPr>
          <w:rFonts w:cstheme="minorBidi"/>
          <w:sz w:val="24"/>
          <w:szCs w:val="24"/>
        </w:rPr>
        <w:t>qu</w:t>
      </w:r>
      <w:r w:rsidRPr="00112C05">
        <w:rPr>
          <w:rFonts w:cstheme="minorBidi"/>
          <w:spacing w:val="-1"/>
          <w:sz w:val="24"/>
          <w:szCs w:val="24"/>
        </w:rPr>
        <w:t>a</w:t>
      </w:r>
      <w:r w:rsidRPr="00112C05">
        <w:rPr>
          <w:rFonts w:cstheme="minorBidi"/>
          <w:sz w:val="24"/>
          <w:szCs w:val="24"/>
        </w:rPr>
        <w:t xml:space="preserve">l </w:t>
      </w:r>
      <w:r w:rsidRPr="00112C05">
        <w:rPr>
          <w:rFonts w:cstheme="minorBidi"/>
          <w:spacing w:val="-1"/>
          <w:sz w:val="24"/>
          <w:szCs w:val="24"/>
        </w:rPr>
        <w:t>a</w:t>
      </w:r>
      <w:r w:rsidRPr="00112C05">
        <w:rPr>
          <w:rFonts w:cstheme="minorBidi"/>
          <w:sz w:val="24"/>
          <w:szCs w:val="24"/>
        </w:rPr>
        <w:t>mount; and</w:t>
      </w:r>
    </w:p>
    <w:p w14:paraId="60369E2F" w14:textId="77777777" w:rsidR="00112C05" w:rsidRPr="00112C05" w:rsidRDefault="00112C05" w:rsidP="00112C05">
      <w:pPr>
        <w:widowControl w:val="0"/>
        <w:ind w:left="100"/>
        <w:rPr>
          <w:rFonts w:cstheme="minorBidi"/>
          <w:sz w:val="26"/>
          <w:szCs w:val="26"/>
        </w:rPr>
      </w:pPr>
    </w:p>
    <w:p w14:paraId="2A5F6C55" w14:textId="77777777" w:rsidR="00112C05" w:rsidRPr="00112C05" w:rsidRDefault="00112C05" w:rsidP="00112C05">
      <w:pPr>
        <w:widowControl w:val="0"/>
        <w:ind w:left="100"/>
        <w:rPr>
          <w:rFonts w:cstheme="minorBidi"/>
          <w:sz w:val="24"/>
          <w:szCs w:val="24"/>
        </w:rPr>
      </w:pPr>
      <w:r w:rsidRPr="00112C05">
        <w:rPr>
          <w:rFonts w:cstheme="minorBidi"/>
          <w:b/>
          <w:bCs/>
          <w:sz w:val="24"/>
          <w:szCs w:val="24"/>
        </w:rPr>
        <w:t>WHEREAS</w:t>
      </w:r>
      <w:r w:rsidRPr="00112C05">
        <w:rPr>
          <w:rFonts w:cstheme="minorBidi"/>
          <w:bCs/>
          <w:sz w:val="24"/>
          <w:szCs w:val="24"/>
        </w:rPr>
        <w:t>,</w:t>
      </w:r>
      <w:r w:rsidRPr="00112C05">
        <w:rPr>
          <w:rFonts w:cstheme="minorBidi"/>
          <w:bCs/>
          <w:spacing w:val="12"/>
          <w:sz w:val="24"/>
          <w:szCs w:val="24"/>
        </w:rPr>
        <w:t xml:space="preserve"> </w:t>
      </w:r>
      <w:r w:rsidRPr="00112C05">
        <w:rPr>
          <w:rFonts w:cstheme="minorBidi"/>
          <w:sz w:val="24"/>
          <w:szCs w:val="24"/>
        </w:rPr>
        <w:t>the</w:t>
      </w:r>
      <w:r w:rsidRPr="00112C05">
        <w:rPr>
          <w:rFonts w:cstheme="minorBidi"/>
          <w:spacing w:val="11"/>
          <w:sz w:val="24"/>
          <w:szCs w:val="24"/>
        </w:rPr>
        <w:t xml:space="preserve"> </w:t>
      </w:r>
      <w:r w:rsidRPr="00112C05">
        <w:rPr>
          <w:rFonts w:cstheme="minorBidi"/>
          <w:sz w:val="24"/>
          <w:szCs w:val="24"/>
        </w:rPr>
        <w:t>Gov</w:t>
      </w:r>
      <w:r w:rsidRPr="00112C05">
        <w:rPr>
          <w:rFonts w:cstheme="minorBidi"/>
          <w:spacing w:val="-2"/>
          <w:sz w:val="24"/>
          <w:szCs w:val="24"/>
        </w:rPr>
        <w:t>e</w:t>
      </w:r>
      <w:r w:rsidRPr="00112C05">
        <w:rPr>
          <w:rFonts w:cstheme="minorBidi"/>
          <w:sz w:val="24"/>
          <w:szCs w:val="24"/>
        </w:rPr>
        <w:t>r</w:t>
      </w:r>
      <w:r w:rsidRPr="00112C05">
        <w:rPr>
          <w:rFonts w:cstheme="minorBidi"/>
          <w:spacing w:val="1"/>
          <w:sz w:val="24"/>
          <w:szCs w:val="24"/>
        </w:rPr>
        <w:t>n</w:t>
      </w:r>
      <w:r w:rsidRPr="00112C05">
        <w:rPr>
          <w:rFonts w:cstheme="minorBidi"/>
          <w:sz w:val="24"/>
          <w:szCs w:val="24"/>
        </w:rPr>
        <w:t>ing</w:t>
      </w:r>
      <w:r w:rsidRPr="00112C05">
        <w:rPr>
          <w:rFonts w:cstheme="minorBidi"/>
          <w:spacing w:val="12"/>
          <w:sz w:val="24"/>
          <w:szCs w:val="24"/>
        </w:rPr>
        <w:t xml:space="preserve"> </w:t>
      </w:r>
      <w:r w:rsidRPr="00112C05">
        <w:rPr>
          <w:rFonts w:cstheme="minorBidi"/>
          <w:spacing w:val="-2"/>
          <w:sz w:val="24"/>
          <w:szCs w:val="24"/>
        </w:rPr>
        <w:t>B</w:t>
      </w:r>
      <w:r w:rsidRPr="00112C05">
        <w:rPr>
          <w:rFonts w:cstheme="minorBidi"/>
          <w:sz w:val="24"/>
          <w:szCs w:val="24"/>
        </w:rPr>
        <w:t>o</w:t>
      </w:r>
      <w:r w:rsidRPr="00112C05">
        <w:rPr>
          <w:rFonts w:cstheme="minorBidi"/>
          <w:spacing w:val="4"/>
          <w:sz w:val="24"/>
          <w:szCs w:val="24"/>
        </w:rPr>
        <w:t>d</w:t>
      </w:r>
      <w:r w:rsidRPr="00112C05">
        <w:rPr>
          <w:rFonts w:cstheme="minorBidi"/>
          <w:sz w:val="24"/>
          <w:szCs w:val="24"/>
        </w:rPr>
        <w:t>y</w:t>
      </w:r>
      <w:r w:rsidRPr="00112C05">
        <w:rPr>
          <w:rFonts w:cstheme="minorBidi"/>
          <w:spacing w:val="6"/>
          <w:sz w:val="24"/>
          <w:szCs w:val="24"/>
        </w:rPr>
        <w:t xml:space="preserve"> </w:t>
      </w:r>
      <w:r w:rsidRPr="00112C05">
        <w:rPr>
          <w:rFonts w:cstheme="minorBidi"/>
          <w:sz w:val="24"/>
          <w:szCs w:val="24"/>
        </w:rPr>
        <w:t>fu</w:t>
      </w:r>
      <w:r w:rsidRPr="00112C05">
        <w:rPr>
          <w:rFonts w:cstheme="minorBidi"/>
          <w:spacing w:val="-2"/>
          <w:sz w:val="24"/>
          <w:szCs w:val="24"/>
        </w:rPr>
        <w:t>r</w:t>
      </w:r>
      <w:r w:rsidRPr="00112C05">
        <w:rPr>
          <w:rFonts w:cstheme="minorBidi"/>
          <w:sz w:val="24"/>
          <w:szCs w:val="24"/>
        </w:rPr>
        <w:t>th</w:t>
      </w:r>
      <w:r w:rsidRPr="00112C05">
        <w:rPr>
          <w:rFonts w:cstheme="minorBidi"/>
          <w:spacing w:val="1"/>
          <w:sz w:val="24"/>
          <w:szCs w:val="24"/>
        </w:rPr>
        <w:t>e</w:t>
      </w:r>
      <w:r w:rsidRPr="00112C05">
        <w:rPr>
          <w:rFonts w:cstheme="minorBidi"/>
          <w:sz w:val="24"/>
          <w:szCs w:val="24"/>
        </w:rPr>
        <w:t>r</w:t>
      </w:r>
      <w:r w:rsidRPr="00112C05">
        <w:rPr>
          <w:rFonts w:cstheme="minorBidi"/>
          <w:spacing w:val="11"/>
          <w:sz w:val="24"/>
          <w:szCs w:val="24"/>
        </w:rPr>
        <w:t xml:space="preserve"> </w:t>
      </w:r>
      <w:r w:rsidRPr="00112C05">
        <w:rPr>
          <w:rFonts w:cstheme="minorBidi"/>
          <w:sz w:val="24"/>
          <w:szCs w:val="24"/>
        </w:rPr>
        <w:t>finds</w:t>
      </w:r>
      <w:r w:rsidRPr="00112C05">
        <w:rPr>
          <w:rFonts w:cstheme="minorBidi"/>
          <w:spacing w:val="11"/>
          <w:sz w:val="24"/>
          <w:szCs w:val="24"/>
        </w:rPr>
        <w:t xml:space="preserve"> </w:t>
      </w:r>
      <w:r w:rsidRPr="00112C05">
        <w:rPr>
          <w:rFonts w:cstheme="minorBidi"/>
          <w:spacing w:val="1"/>
          <w:sz w:val="24"/>
          <w:szCs w:val="24"/>
        </w:rPr>
        <w:t>a</w:t>
      </w:r>
      <w:r w:rsidRPr="00112C05">
        <w:rPr>
          <w:rFonts w:cstheme="minorBidi"/>
          <w:sz w:val="24"/>
          <w:szCs w:val="24"/>
        </w:rPr>
        <w:t>nd</w:t>
      </w:r>
      <w:r w:rsidRPr="00112C05">
        <w:rPr>
          <w:rFonts w:cstheme="minorBidi"/>
          <w:spacing w:val="11"/>
          <w:sz w:val="24"/>
          <w:szCs w:val="24"/>
        </w:rPr>
        <w:t xml:space="preserve"> </w:t>
      </w:r>
      <w:r w:rsidRPr="00112C05">
        <w:rPr>
          <w:rFonts w:cstheme="minorBidi"/>
          <w:sz w:val="24"/>
          <w:szCs w:val="24"/>
        </w:rPr>
        <w:t>d</w:t>
      </w:r>
      <w:r w:rsidRPr="00112C05">
        <w:rPr>
          <w:rFonts w:cstheme="minorBidi"/>
          <w:spacing w:val="-1"/>
          <w:sz w:val="24"/>
          <w:szCs w:val="24"/>
        </w:rPr>
        <w:t>ec</w:t>
      </w:r>
      <w:r w:rsidRPr="00112C05">
        <w:rPr>
          <w:rFonts w:cstheme="minorBidi"/>
          <w:sz w:val="24"/>
          <w:szCs w:val="24"/>
        </w:rPr>
        <w:t>lar</w:t>
      </w:r>
      <w:r w:rsidRPr="00112C05">
        <w:rPr>
          <w:rFonts w:cstheme="minorBidi"/>
          <w:spacing w:val="-1"/>
          <w:sz w:val="24"/>
          <w:szCs w:val="24"/>
        </w:rPr>
        <w:t>e</w:t>
      </w:r>
      <w:r w:rsidRPr="00112C05">
        <w:rPr>
          <w:rFonts w:cstheme="minorBidi"/>
          <w:sz w:val="24"/>
          <w:szCs w:val="24"/>
        </w:rPr>
        <w:t>s</w:t>
      </w:r>
      <w:r w:rsidRPr="00112C05">
        <w:rPr>
          <w:rFonts w:cstheme="minorBidi"/>
          <w:spacing w:val="12"/>
          <w:sz w:val="24"/>
          <w:szCs w:val="24"/>
        </w:rPr>
        <w:t xml:space="preserve"> </w:t>
      </w:r>
      <w:r w:rsidRPr="00112C05">
        <w:rPr>
          <w:rFonts w:cstheme="minorBidi"/>
          <w:sz w:val="24"/>
          <w:szCs w:val="24"/>
        </w:rPr>
        <w:t>that</w:t>
      </w:r>
      <w:r w:rsidRPr="00112C05">
        <w:rPr>
          <w:rFonts w:cstheme="minorBidi"/>
          <w:spacing w:val="11"/>
          <w:sz w:val="24"/>
          <w:szCs w:val="24"/>
        </w:rPr>
        <w:t xml:space="preserve"> </w:t>
      </w:r>
      <w:r w:rsidRPr="00112C05">
        <w:rPr>
          <w:rFonts w:cstheme="minorBidi"/>
          <w:sz w:val="24"/>
          <w:szCs w:val="24"/>
        </w:rPr>
        <w:t>it</w:t>
      </w:r>
      <w:r w:rsidRPr="00112C05">
        <w:rPr>
          <w:rFonts w:cstheme="minorBidi"/>
          <w:spacing w:val="12"/>
          <w:sz w:val="24"/>
          <w:szCs w:val="24"/>
        </w:rPr>
        <w:t xml:space="preserve"> </w:t>
      </w:r>
      <w:r w:rsidRPr="00112C05">
        <w:rPr>
          <w:rFonts w:cstheme="minorBidi"/>
          <w:sz w:val="24"/>
          <w:szCs w:val="24"/>
        </w:rPr>
        <w:t>is</w:t>
      </w:r>
      <w:r w:rsidRPr="00112C05">
        <w:rPr>
          <w:rFonts w:cstheme="minorBidi"/>
          <w:spacing w:val="12"/>
          <w:sz w:val="24"/>
          <w:szCs w:val="24"/>
        </w:rPr>
        <w:t xml:space="preserve"> </w:t>
      </w:r>
      <w:r w:rsidRPr="00112C05">
        <w:rPr>
          <w:rFonts w:cstheme="minorBidi"/>
          <w:sz w:val="24"/>
          <w:szCs w:val="24"/>
        </w:rPr>
        <w:t>in</w:t>
      </w:r>
      <w:r w:rsidRPr="00112C05">
        <w:rPr>
          <w:rFonts w:cstheme="minorBidi"/>
          <w:spacing w:val="12"/>
          <w:sz w:val="24"/>
          <w:szCs w:val="24"/>
        </w:rPr>
        <w:t xml:space="preserve"> </w:t>
      </w:r>
      <w:r w:rsidRPr="00112C05">
        <w:rPr>
          <w:rFonts w:cstheme="minorBidi"/>
          <w:sz w:val="24"/>
          <w:szCs w:val="24"/>
        </w:rPr>
        <w:t>the</w:t>
      </w:r>
      <w:r w:rsidRPr="00112C05">
        <w:rPr>
          <w:rFonts w:cstheme="minorBidi"/>
          <w:spacing w:val="11"/>
          <w:sz w:val="24"/>
          <w:szCs w:val="24"/>
        </w:rPr>
        <w:t xml:space="preserve"> </w:t>
      </w:r>
      <w:r w:rsidRPr="00112C05">
        <w:rPr>
          <w:rFonts w:cstheme="minorBidi"/>
          <w:sz w:val="24"/>
          <w:szCs w:val="24"/>
        </w:rPr>
        <w:t>b</w:t>
      </w:r>
      <w:r w:rsidRPr="00112C05">
        <w:rPr>
          <w:rFonts w:cstheme="minorBidi"/>
          <w:spacing w:val="-1"/>
          <w:sz w:val="24"/>
          <w:szCs w:val="24"/>
        </w:rPr>
        <w:t>e</w:t>
      </w:r>
      <w:r w:rsidRPr="00112C05">
        <w:rPr>
          <w:rFonts w:cstheme="minorBidi"/>
          <w:sz w:val="24"/>
          <w:szCs w:val="24"/>
        </w:rPr>
        <w:t>st</w:t>
      </w:r>
      <w:r w:rsidRPr="00112C05">
        <w:rPr>
          <w:rFonts w:cstheme="minorBidi"/>
          <w:spacing w:val="12"/>
          <w:sz w:val="24"/>
          <w:szCs w:val="24"/>
        </w:rPr>
        <w:t xml:space="preserve"> </w:t>
      </w:r>
      <w:r w:rsidRPr="00112C05">
        <w:rPr>
          <w:rFonts w:cstheme="minorBidi"/>
          <w:sz w:val="24"/>
          <w:szCs w:val="24"/>
        </w:rPr>
        <w:t>int</w:t>
      </w:r>
      <w:r w:rsidRPr="00112C05">
        <w:rPr>
          <w:rFonts w:cstheme="minorBidi"/>
          <w:spacing w:val="-1"/>
          <w:sz w:val="24"/>
          <w:szCs w:val="24"/>
        </w:rPr>
        <w:t>e</w:t>
      </w:r>
      <w:r w:rsidRPr="00112C05">
        <w:rPr>
          <w:rFonts w:cstheme="minorBidi"/>
          <w:sz w:val="24"/>
          <w:szCs w:val="24"/>
        </w:rPr>
        <w:t>r</w:t>
      </w:r>
      <w:r w:rsidRPr="00112C05">
        <w:rPr>
          <w:rFonts w:cstheme="minorBidi"/>
          <w:spacing w:val="-2"/>
          <w:sz w:val="24"/>
          <w:szCs w:val="24"/>
        </w:rPr>
        <w:t>e</w:t>
      </w:r>
      <w:r w:rsidRPr="00112C05">
        <w:rPr>
          <w:rFonts w:cstheme="minorBidi"/>
          <w:sz w:val="24"/>
          <w:szCs w:val="24"/>
        </w:rPr>
        <w:t>sts</w:t>
      </w:r>
      <w:r w:rsidRPr="00112C05">
        <w:rPr>
          <w:rFonts w:cstheme="minorBidi"/>
          <w:spacing w:val="12"/>
          <w:sz w:val="24"/>
          <w:szCs w:val="24"/>
        </w:rPr>
        <w:t xml:space="preserve"> </w:t>
      </w:r>
      <w:r w:rsidRPr="00112C05">
        <w:rPr>
          <w:rFonts w:cstheme="minorBidi"/>
          <w:sz w:val="24"/>
          <w:szCs w:val="24"/>
        </w:rPr>
        <w:t>of</w:t>
      </w:r>
      <w:r w:rsidRPr="00112C05">
        <w:rPr>
          <w:rFonts w:cstheme="minorBidi"/>
          <w:spacing w:val="11"/>
          <w:sz w:val="24"/>
          <w:szCs w:val="24"/>
        </w:rPr>
        <w:t xml:space="preserve"> </w:t>
      </w:r>
      <w:r w:rsidRPr="00112C05">
        <w:rPr>
          <w:rFonts w:cstheme="minorBidi"/>
          <w:sz w:val="24"/>
          <w:szCs w:val="24"/>
        </w:rPr>
        <w:t>t</w:t>
      </w:r>
      <w:r w:rsidRPr="00112C05">
        <w:rPr>
          <w:rFonts w:cstheme="minorBidi"/>
          <w:spacing w:val="2"/>
          <w:sz w:val="24"/>
          <w:szCs w:val="24"/>
        </w:rPr>
        <w:t>h</w:t>
      </w:r>
      <w:r w:rsidRPr="00112C05">
        <w:rPr>
          <w:rFonts w:cstheme="minorBidi"/>
          <w:sz w:val="24"/>
          <w:szCs w:val="24"/>
        </w:rPr>
        <w:t xml:space="preserve">e </w:t>
      </w:r>
      <w:r w:rsidRPr="00112C05">
        <w:rPr>
          <w:rFonts w:cstheme="minorBidi"/>
          <w:spacing w:val="-1"/>
          <w:sz w:val="24"/>
          <w:szCs w:val="24"/>
        </w:rPr>
        <w:t>c</w:t>
      </w:r>
      <w:r w:rsidRPr="00112C05">
        <w:rPr>
          <w:rFonts w:cstheme="minorBidi"/>
          <w:sz w:val="24"/>
          <w:szCs w:val="24"/>
        </w:rPr>
        <w:t>iti</w:t>
      </w:r>
      <w:r w:rsidRPr="00112C05">
        <w:rPr>
          <w:rFonts w:cstheme="minorBidi"/>
          <w:spacing w:val="1"/>
          <w:sz w:val="24"/>
          <w:szCs w:val="24"/>
        </w:rPr>
        <w:t>z</w:t>
      </w:r>
      <w:r w:rsidRPr="00112C05">
        <w:rPr>
          <w:rFonts w:cstheme="minorBidi"/>
          <w:spacing w:val="-1"/>
          <w:sz w:val="24"/>
          <w:szCs w:val="24"/>
        </w:rPr>
        <w:t>e</w:t>
      </w:r>
      <w:r w:rsidRPr="00112C05">
        <w:rPr>
          <w:rFonts w:cstheme="minorBidi"/>
          <w:sz w:val="24"/>
          <w:szCs w:val="24"/>
        </w:rPr>
        <w:t>ns</w:t>
      </w:r>
      <w:r w:rsidRPr="00112C05">
        <w:rPr>
          <w:rFonts w:cstheme="minorBidi"/>
          <w:spacing w:val="16"/>
          <w:sz w:val="24"/>
          <w:szCs w:val="24"/>
        </w:rPr>
        <w:t xml:space="preserve"> </w:t>
      </w:r>
      <w:r w:rsidRPr="00112C05">
        <w:rPr>
          <w:rFonts w:cstheme="minorBidi"/>
          <w:sz w:val="24"/>
          <w:szCs w:val="24"/>
        </w:rPr>
        <w:t>of</w:t>
      </w:r>
      <w:r w:rsidRPr="00112C05">
        <w:rPr>
          <w:rFonts w:cstheme="minorBidi"/>
          <w:spacing w:val="15"/>
          <w:sz w:val="24"/>
          <w:szCs w:val="24"/>
        </w:rPr>
        <w:t xml:space="preserve"> </w:t>
      </w:r>
      <w:r w:rsidRPr="00112C05">
        <w:rPr>
          <w:rFonts w:cstheme="minorBidi"/>
          <w:sz w:val="24"/>
          <w:szCs w:val="24"/>
        </w:rPr>
        <w:t>the</w:t>
      </w:r>
      <w:r w:rsidRPr="00112C05">
        <w:rPr>
          <w:rFonts w:cstheme="minorBidi"/>
          <w:spacing w:val="16"/>
          <w:sz w:val="24"/>
          <w:szCs w:val="24"/>
        </w:rPr>
        <w:t xml:space="preserve"> </w:t>
      </w:r>
      <w:r w:rsidRPr="00112C05">
        <w:rPr>
          <w:rFonts w:cstheme="minorBidi"/>
          <w:spacing w:val="-2"/>
          <w:sz w:val="24"/>
          <w:szCs w:val="24"/>
        </w:rPr>
        <w:t>B</w:t>
      </w:r>
      <w:r w:rsidRPr="00112C05">
        <w:rPr>
          <w:rFonts w:cstheme="minorBidi"/>
          <w:sz w:val="24"/>
          <w:szCs w:val="24"/>
        </w:rPr>
        <w:t>oro</w:t>
      </w:r>
      <w:r w:rsidRPr="00112C05">
        <w:rPr>
          <w:rFonts w:cstheme="minorBidi"/>
          <w:spacing w:val="1"/>
          <w:sz w:val="24"/>
          <w:szCs w:val="24"/>
        </w:rPr>
        <w:t>u</w:t>
      </w:r>
      <w:r w:rsidRPr="00112C05">
        <w:rPr>
          <w:rFonts w:cstheme="minorBidi"/>
          <w:sz w:val="24"/>
          <w:szCs w:val="24"/>
        </w:rPr>
        <w:t>gh</w:t>
      </w:r>
      <w:r w:rsidRPr="00112C05">
        <w:rPr>
          <w:rFonts w:cstheme="minorBidi"/>
          <w:spacing w:val="16"/>
          <w:sz w:val="24"/>
          <w:szCs w:val="24"/>
        </w:rPr>
        <w:t xml:space="preserve"> </w:t>
      </w:r>
      <w:r w:rsidRPr="00112C05">
        <w:rPr>
          <w:rFonts w:cstheme="minorBidi"/>
          <w:sz w:val="24"/>
          <w:szCs w:val="24"/>
        </w:rPr>
        <w:t>to</w:t>
      </w:r>
      <w:r w:rsidRPr="00112C05">
        <w:rPr>
          <w:rFonts w:cstheme="minorBidi"/>
          <w:spacing w:val="17"/>
          <w:sz w:val="24"/>
          <w:szCs w:val="24"/>
        </w:rPr>
        <w:t xml:space="preserve"> </w:t>
      </w:r>
      <w:r w:rsidRPr="00112C05">
        <w:rPr>
          <w:rFonts w:cstheme="minorBidi"/>
          <w:sz w:val="24"/>
          <w:szCs w:val="24"/>
        </w:rPr>
        <w:t>r</w:t>
      </w:r>
      <w:r w:rsidRPr="00112C05">
        <w:rPr>
          <w:rFonts w:cstheme="minorBidi"/>
          <w:spacing w:val="-2"/>
          <w:sz w:val="24"/>
          <w:szCs w:val="24"/>
        </w:rPr>
        <w:t>e</w:t>
      </w:r>
      <w:r w:rsidRPr="00112C05">
        <w:rPr>
          <w:rFonts w:cstheme="minorBidi"/>
          <w:sz w:val="24"/>
          <w:szCs w:val="24"/>
        </w:rPr>
        <w:t>qu</w:t>
      </w:r>
      <w:r w:rsidRPr="00112C05">
        <w:rPr>
          <w:rFonts w:cstheme="minorBidi"/>
          <w:spacing w:val="-1"/>
          <w:sz w:val="24"/>
          <w:szCs w:val="24"/>
        </w:rPr>
        <w:t>e</w:t>
      </w:r>
      <w:r w:rsidRPr="00112C05">
        <w:rPr>
          <w:rFonts w:cstheme="minorBidi"/>
          <w:sz w:val="24"/>
          <w:szCs w:val="24"/>
        </w:rPr>
        <w:t>st</w:t>
      </w:r>
      <w:r w:rsidRPr="00112C05">
        <w:rPr>
          <w:rFonts w:cstheme="minorBidi"/>
          <w:spacing w:val="17"/>
          <w:sz w:val="24"/>
          <w:szCs w:val="24"/>
        </w:rPr>
        <w:t xml:space="preserve"> </w:t>
      </w:r>
      <w:r w:rsidRPr="00112C05">
        <w:rPr>
          <w:rFonts w:cstheme="minorBidi"/>
          <w:spacing w:val="-1"/>
          <w:sz w:val="24"/>
          <w:szCs w:val="24"/>
        </w:rPr>
        <w:t>a</w:t>
      </w:r>
      <w:r w:rsidRPr="00112C05">
        <w:rPr>
          <w:rFonts w:cstheme="minorBidi"/>
          <w:sz w:val="24"/>
          <w:szCs w:val="24"/>
        </w:rPr>
        <w:t>ppro</w:t>
      </w:r>
      <w:r w:rsidRPr="00112C05">
        <w:rPr>
          <w:rFonts w:cstheme="minorBidi"/>
          <w:spacing w:val="-1"/>
          <w:sz w:val="24"/>
          <w:szCs w:val="24"/>
        </w:rPr>
        <w:t>va</w:t>
      </w:r>
      <w:r w:rsidRPr="00112C05">
        <w:rPr>
          <w:rFonts w:cstheme="minorBidi"/>
          <w:sz w:val="24"/>
          <w:szCs w:val="24"/>
        </w:rPr>
        <w:t>l</w:t>
      </w:r>
      <w:r w:rsidRPr="00112C05">
        <w:rPr>
          <w:rFonts w:cstheme="minorBidi"/>
          <w:spacing w:val="19"/>
          <w:sz w:val="24"/>
          <w:szCs w:val="24"/>
        </w:rPr>
        <w:t xml:space="preserve"> </w:t>
      </w:r>
      <w:r w:rsidRPr="00112C05">
        <w:rPr>
          <w:rFonts w:cstheme="minorBidi"/>
          <w:sz w:val="24"/>
          <w:szCs w:val="24"/>
        </w:rPr>
        <w:t>of</w:t>
      </w:r>
      <w:r w:rsidRPr="00112C05">
        <w:rPr>
          <w:rFonts w:cstheme="minorBidi"/>
          <w:spacing w:val="15"/>
          <w:sz w:val="24"/>
          <w:szCs w:val="24"/>
        </w:rPr>
        <w:t xml:space="preserve"> </w:t>
      </w:r>
      <w:r w:rsidRPr="00112C05">
        <w:rPr>
          <w:rFonts w:cstheme="minorBidi"/>
          <w:sz w:val="24"/>
          <w:szCs w:val="24"/>
        </w:rPr>
        <w:t>the</w:t>
      </w:r>
      <w:r w:rsidRPr="00112C05">
        <w:rPr>
          <w:rFonts w:cstheme="minorBidi"/>
          <w:spacing w:val="16"/>
          <w:sz w:val="24"/>
          <w:szCs w:val="24"/>
        </w:rPr>
        <w:t xml:space="preserve"> </w:t>
      </w:r>
      <w:r w:rsidRPr="00112C05">
        <w:rPr>
          <w:rFonts w:cstheme="minorBidi"/>
          <w:sz w:val="24"/>
          <w:szCs w:val="24"/>
        </w:rPr>
        <w:t>inse</w:t>
      </w:r>
      <w:r w:rsidRPr="00112C05">
        <w:rPr>
          <w:rFonts w:cstheme="minorBidi"/>
          <w:spacing w:val="-1"/>
          <w:sz w:val="24"/>
          <w:szCs w:val="24"/>
        </w:rPr>
        <w:t>r</w:t>
      </w:r>
      <w:r w:rsidRPr="00112C05">
        <w:rPr>
          <w:rFonts w:cstheme="minorBidi"/>
          <w:sz w:val="24"/>
          <w:szCs w:val="24"/>
        </w:rPr>
        <w:t>tion</w:t>
      </w:r>
      <w:r w:rsidRPr="00112C05">
        <w:rPr>
          <w:rFonts w:cstheme="minorBidi"/>
          <w:spacing w:val="16"/>
          <w:sz w:val="24"/>
          <w:szCs w:val="24"/>
        </w:rPr>
        <w:t xml:space="preserve"> </w:t>
      </w:r>
      <w:r w:rsidRPr="00112C05">
        <w:rPr>
          <w:rFonts w:cstheme="minorBidi"/>
          <w:sz w:val="24"/>
          <w:szCs w:val="24"/>
        </w:rPr>
        <w:t>in</w:t>
      </w:r>
      <w:r w:rsidRPr="00112C05">
        <w:rPr>
          <w:rFonts w:cstheme="minorBidi"/>
          <w:spacing w:val="5"/>
          <w:sz w:val="24"/>
          <w:szCs w:val="24"/>
        </w:rPr>
        <w:t>t</w:t>
      </w:r>
      <w:r w:rsidRPr="00112C05">
        <w:rPr>
          <w:rFonts w:cstheme="minorBidi"/>
          <w:sz w:val="24"/>
          <w:szCs w:val="24"/>
        </w:rPr>
        <w:t>o</w:t>
      </w:r>
      <w:r w:rsidRPr="00112C05">
        <w:rPr>
          <w:rFonts w:cstheme="minorBidi"/>
          <w:spacing w:val="16"/>
          <w:sz w:val="24"/>
          <w:szCs w:val="24"/>
        </w:rPr>
        <w:t xml:space="preserve"> </w:t>
      </w:r>
      <w:r w:rsidRPr="00112C05">
        <w:rPr>
          <w:rFonts w:cstheme="minorBidi"/>
          <w:sz w:val="24"/>
          <w:szCs w:val="24"/>
        </w:rPr>
        <w:t>t</w:t>
      </w:r>
      <w:r w:rsidRPr="00112C05">
        <w:rPr>
          <w:rFonts w:cstheme="minorBidi"/>
          <w:spacing w:val="-3"/>
          <w:sz w:val="24"/>
          <w:szCs w:val="24"/>
        </w:rPr>
        <w:t>h</w:t>
      </w:r>
      <w:r w:rsidRPr="00112C05">
        <w:rPr>
          <w:rFonts w:cstheme="minorBidi"/>
          <w:sz w:val="24"/>
          <w:szCs w:val="24"/>
        </w:rPr>
        <w:t>e</w:t>
      </w:r>
      <w:r w:rsidRPr="00112C05">
        <w:rPr>
          <w:rFonts w:cstheme="minorBidi"/>
          <w:spacing w:val="15"/>
          <w:sz w:val="24"/>
          <w:szCs w:val="24"/>
        </w:rPr>
        <w:t xml:space="preserve"> </w:t>
      </w:r>
      <w:r w:rsidRPr="00112C05">
        <w:rPr>
          <w:rFonts w:cstheme="minorBidi"/>
          <w:spacing w:val="-2"/>
          <w:sz w:val="24"/>
          <w:szCs w:val="24"/>
        </w:rPr>
        <w:t>B</w:t>
      </w:r>
      <w:r w:rsidRPr="00112C05">
        <w:rPr>
          <w:rFonts w:cstheme="minorBidi"/>
          <w:sz w:val="24"/>
          <w:szCs w:val="24"/>
        </w:rPr>
        <w:t>o</w:t>
      </w:r>
      <w:r w:rsidRPr="00112C05">
        <w:rPr>
          <w:rFonts w:cstheme="minorBidi"/>
          <w:spacing w:val="-1"/>
          <w:sz w:val="24"/>
          <w:szCs w:val="24"/>
        </w:rPr>
        <w:t>r</w:t>
      </w:r>
      <w:r w:rsidRPr="00112C05">
        <w:rPr>
          <w:rFonts w:cstheme="minorBidi"/>
          <w:sz w:val="24"/>
          <w:szCs w:val="24"/>
        </w:rPr>
        <w:t>o</w:t>
      </w:r>
      <w:r w:rsidRPr="00112C05">
        <w:rPr>
          <w:rFonts w:cstheme="minorBidi"/>
          <w:spacing w:val="2"/>
          <w:sz w:val="24"/>
          <w:szCs w:val="24"/>
        </w:rPr>
        <w:t>u</w:t>
      </w:r>
      <w:r w:rsidRPr="00112C05">
        <w:rPr>
          <w:rFonts w:cstheme="minorBidi"/>
          <w:spacing w:val="-3"/>
          <w:sz w:val="24"/>
          <w:szCs w:val="24"/>
        </w:rPr>
        <w:t>g</w:t>
      </w:r>
      <w:r w:rsidRPr="00112C05">
        <w:rPr>
          <w:rFonts w:cstheme="minorBidi"/>
          <w:spacing w:val="2"/>
          <w:sz w:val="24"/>
          <w:szCs w:val="24"/>
        </w:rPr>
        <w:t>h</w:t>
      </w:r>
      <w:r w:rsidRPr="00112C05">
        <w:rPr>
          <w:rFonts w:cstheme="minorBidi"/>
          <w:sz w:val="24"/>
          <w:szCs w:val="24"/>
        </w:rPr>
        <w:t>’s</w:t>
      </w:r>
      <w:r w:rsidRPr="00112C05">
        <w:rPr>
          <w:rFonts w:cstheme="minorBidi"/>
          <w:spacing w:val="16"/>
          <w:sz w:val="24"/>
          <w:szCs w:val="24"/>
        </w:rPr>
        <w:t xml:space="preserve"> </w:t>
      </w:r>
      <w:r w:rsidRPr="00112C05">
        <w:rPr>
          <w:rFonts w:cstheme="minorBidi"/>
          <w:spacing w:val="-2"/>
          <w:sz w:val="24"/>
          <w:szCs w:val="24"/>
        </w:rPr>
        <w:t>F</w:t>
      </w:r>
      <w:r w:rsidRPr="00112C05">
        <w:rPr>
          <w:rFonts w:cstheme="minorBidi"/>
          <w:sz w:val="24"/>
          <w:szCs w:val="24"/>
        </w:rPr>
        <w:t>Y2019 Muni</w:t>
      </w:r>
      <w:r w:rsidRPr="00112C05">
        <w:rPr>
          <w:rFonts w:cstheme="minorBidi"/>
          <w:spacing w:val="-1"/>
          <w:sz w:val="24"/>
          <w:szCs w:val="24"/>
        </w:rPr>
        <w:t>c</w:t>
      </w:r>
      <w:r w:rsidRPr="00112C05">
        <w:rPr>
          <w:rFonts w:cstheme="minorBidi"/>
          <w:sz w:val="24"/>
          <w:szCs w:val="24"/>
        </w:rPr>
        <w:t>ipal</w:t>
      </w:r>
      <w:r w:rsidRPr="00112C05">
        <w:rPr>
          <w:rFonts w:cstheme="minorBidi"/>
          <w:spacing w:val="26"/>
          <w:sz w:val="24"/>
          <w:szCs w:val="24"/>
        </w:rPr>
        <w:t xml:space="preserve"> </w:t>
      </w:r>
      <w:r w:rsidRPr="00112C05">
        <w:rPr>
          <w:rFonts w:cstheme="minorBidi"/>
          <w:spacing w:val="-2"/>
          <w:sz w:val="24"/>
          <w:szCs w:val="24"/>
        </w:rPr>
        <w:t>B</w:t>
      </w:r>
      <w:r w:rsidRPr="00112C05">
        <w:rPr>
          <w:rFonts w:cstheme="minorBidi"/>
          <w:sz w:val="24"/>
          <w:szCs w:val="24"/>
        </w:rPr>
        <w:t>u</w:t>
      </w:r>
      <w:r w:rsidRPr="00112C05">
        <w:rPr>
          <w:rFonts w:cstheme="minorBidi"/>
          <w:spacing w:val="2"/>
          <w:sz w:val="24"/>
          <w:szCs w:val="24"/>
        </w:rPr>
        <w:t>d</w:t>
      </w:r>
      <w:r w:rsidRPr="00112C05">
        <w:rPr>
          <w:rFonts w:cstheme="minorBidi"/>
          <w:spacing w:val="-3"/>
          <w:sz w:val="24"/>
          <w:szCs w:val="24"/>
        </w:rPr>
        <w:t>g</w:t>
      </w:r>
      <w:r w:rsidRPr="00112C05">
        <w:rPr>
          <w:rFonts w:cstheme="minorBidi"/>
          <w:spacing w:val="-1"/>
          <w:sz w:val="24"/>
          <w:szCs w:val="24"/>
        </w:rPr>
        <w:t>e</w:t>
      </w:r>
      <w:r w:rsidRPr="00112C05">
        <w:rPr>
          <w:rFonts w:cstheme="minorBidi"/>
          <w:sz w:val="24"/>
          <w:szCs w:val="24"/>
        </w:rPr>
        <w:t>t</w:t>
      </w:r>
      <w:r w:rsidRPr="00112C05">
        <w:rPr>
          <w:rFonts w:cstheme="minorBidi"/>
          <w:spacing w:val="26"/>
          <w:sz w:val="24"/>
          <w:szCs w:val="24"/>
        </w:rPr>
        <w:t xml:space="preserve"> </w:t>
      </w:r>
      <w:r w:rsidRPr="00112C05">
        <w:rPr>
          <w:rFonts w:cstheme="minorBidi"/>
          <w:sz w:val="24"/>
          <w:szCs w:val="24"/>
        </w:rPr>
        <w:t>of</w:t>
      </w:r>
      <w:r w:rsidRPr="00112C05">
        <w:rPr>
          <w:rFonts w:cstheme="minorBidi"/>
          <w:spacing w:val="25"/>
          <w:sz w:val="24"/>
          <w:szCs w:val="24"/>
        </w:rPr>
        <w:t xml:space="preserve"> </w:t>
      </w:r>
      <w:r w:rsidRPr="00112C05">
        <w:rPr>
          <w:rFonts w:cstheme="minorBidi"/>
          <w:spacing w:val="-1"/>
          <w:sz w:val="24"/>
          <w:szCs w:val="24"/>
        </w:rPr>
        <w:t>a</w:t>
      </w:r>
      <w:r w:rsidRPr="00112C05">
        <w:rPr>
          <w:rFonts w:cstheme="minorBidi"/>
          <w:sz w:val="24"/>
          <w:szCs w:val="24"/>
        </w:rPr>
        <w:t>n</w:t>
      </w:r>
      <w:r w:rsidRPr="00112C05">
        <w:rPr>
          <w:rFonts w:cstheme="minorBidi"/>
          <w:spacing w:val="28"/>
          <w:sz w:val="24"/>
          <w:szCs w:val="24"/>
        </w:rPr>
        <w:t xml:space="preserve"> </w:t>
      </w:r>
      <w:r w:rsidRPr="00112C05">
        <w:rPr>
          <w:rFonts w:cstheme="minorBidi"/>
          <w:sz w:val="24"/>
          <w:szCs w:val="24"/>
        </w:rPr>
        <w:t>it</w:t>
      </w:r>
      <w:r w:rsidRPr="00112C05">
        <w:rPr>
          <w:rFonts w:cstheme="minorBidi"/>
          <w:spacing w:val="-1"/>
          <w:sz w:val="24"/>
          <w:szCs w:val="24"/>
        </w:rPr>
        <w:t>e</w:t>
      </w:r>
      <w:r w:rsidRPr="00112C05">
        <w:rPr>
          <w:rFonts w:cstheme="minorBidi"/>
          <w:sz w:val="24"/>
          <w:szCs w:val="24"/>
        </w:rPr>
        <w:t>m</w:t>
      </w:r>
      <w:r w:rsidRPr="00112C05">
        <w:rPr>
          <w:rFonts w:cstheme="minorBidi"/>
          <w:spacing w:val="26"/>
          <w:sz w:val="24"/>
          <w:szCs w:val="24"/>
        </w:rPr>
        <w:t xml:space="preserve"> </w:t>
      </w:r>
      <w:r w:rsidRPr="00112C05">
        <w:rPr>
          <w:rFonts w:cstheme="minorBidi"/>
          <w:sz w:val="24"/>
          <w:szCs w:val="24"/>
        </w:rPr>
        <w:t>of</w:t>
      </w:r>
      <w:r w:rsidRPr="00112C05">
        <w:rPr>
          <w:rFonts w:cstheme="minorBidi"/>
          <w:spacing w:val="25"/>
          <w:sz w:val="24"/>
          <w:szCs w:val="24"/>
        </w:rPr>
        <w:t xml:space="preserve"> </w:t>
      </w:r>
      <w:r w:rsidRPr="00112C05">
        <w:rPr>
          <w:rFonts w:cstheme="minorBidi"/>
          <w:sz w:val="24"/>
          <w:szCs w:val="24"/>
        </w:rPr>
        <w:t>r</w:t>
      </w:r>
      <w:r w:rsidRPr="00112C05">
        <w:rPr>
          <w:rFonts w:cstheme="minorBidi"/>
          <w:spacing w:val="-2"/>
          <w:sz w:val="24"/>
          <w:szCs w:val="24"/>
        </w:rPr>
        <w:t>e</w:t>
      </w:r>
      <w:r w:rsidRPr="00112C05">
        <w:rPr>
          <w:rFonts w:cstheme="minorBidi"/>
          <w:sz w:val="24"/>
          <w:szCs w:val="24"/>
        </w:rPr>
        <w:t>v</w:t>
      </w:r>
      <w:r w:rsidRPr="00112C05">
        <w:rPr>
          <w:rFonts w:cstheme="minorBidi"/>
          <w:spacing w:val="-1"/>
          <w:sz w:val="24"/>
          <w:szCs w:val="24"/>
        </w:rPr>
        <w:t>e</w:t>
      </w:r>
      <w:r w:rsidRPr="00112C05">
        <w:rPr>
          <w:rFonts w:cstheme="minorBidi"/>
          <w:sz w:val="24"/>
          <w:szCs w:val="24"/>
        </w:rPr>
        <w:t>nue</w:t>
      </w:r>
      <w:r w:rsidRPr="00112C05">
        <w:rPr>
          <w:rFonts w:cstheme="minorBidi"/>
          <w:spacing w:val="25"/>
          <w:sz w:val="24"/>
          <w:szCs w:val="24"/>
        </w:rPr>
        <w:t xml:space="preserve"> </w:t>
      </w:r>
      <w:r w:rsidRPr="00112C05">
        <w:rPr>
          <w:rFonts w:cstheme="minorBidi"/>
          <w:sz w:val="24"/>
          <w:szCs w:val="24"/>
        </w:rPr>
        <w:t>b</w:t>
      </w:r>
      <w:r w:rsidRPr="00112C05">
        <w:rPr>
          <w:rFonts w:cstheme="minorBidi"/>
          <w:spacing w:val="-1"/>
          <w:sz w:val="24"/>
          <w:szCs w:val="24"/>
        </w:rPr>
        <w:t>a</w:t>
      </w:r>
      <w:r w:rsidRPr="00112C05">
        <w:rPr>
          <w:rFonts w:cstheme="minorBidi"/>
          <w:spacing w:val="2"/>
          <w:sz w:val="24"/>
          <w:szCs w:val="24"/>
        </w:rPr>
        <w:t>s</w:t>
      </w:r>
      <w:r w:rsidRPr="00112C05">
        <w:rPr>
          <w:rFonts w:cstheme="minorBidi"/>
          <w:spacing w:val="-1"/>
          <w:sz w:val="24"/>
          <w:szCs w:val="24"/>
        </w:rPr>
        <w:t>e</w:t>
      </w:r>
      <w:r w:rsidRPr="00112C05">
        <w:rPr>
          <w:rFonts w:cstheme="minorBidi"/>
          <w:sz w:val="24"/>
          <w:szCs w:val="24"/>
        </w:rPr>
        <w:t>d</w:t>
      </w:r>
      <w:r w:rsidRPr="00112C05">
        <w:rPr>
          <w:rFonts w:cstheme="minorBidi"/>
          <w:spacing w:val="26"/>
          <w:sz w:val="24"/>
          <w:szCs w:val="24"/>
        </w:rPr>
        <w:t xml:space="preserve"> </w:t>
      </w:r>
      <w:r w:rsidRPr="00112C05">
        <w:rPr>
          <w:rFonts w:cstheme="minorBidi"/>
          <w:spacing w:val="2"/>
          <w:sz w:val="24"/>
          <w:szCs w:val="24"/>
        </w:rPr>
        <w:t>u</w:t>
      </w:r>
      <w:r w:rsidRPr="00112C05">
        <w:rPr>
          <w:rFonts w:cstheme="minorBidi"/>
          <w:sz w:val="24"/>
          <w:szCs w:val="24"/>
        </w:rPr>
        <w:t>pon</w:t>
      </w:r>
      <w:r w:rsidRPr="00112C05">
        <w:rPr>
          <w:rFonts w:cstheme="minorBidi"/>
          <w:spacing w:val="26"/>
          <w:sz w:val="24"/>
          <w:szCs w:val="24"/>
        </w:rPr>
        <w:t xml:space="preserve"> </w:t>
      </w:r>
      <w:r w:rsidRPr="00112C05">
        <w:rPr>
          <w:rFonts w:cstheme="minorBidi"/>
          <w:sz w:val="24"/>
          <w:szCs w:val="24"/>
        </w:rPr>
        <w:t>a</w:t>
      </w:r>
      <w:r w:rsidRPr="00112C05">
        <w:rPr>
          <w:rFonts w:cstheme="minorBidi"/>
          <w:spacing w:val="25"/>
          <w:sz w:val="24"/>
          <w:szCs w:val="24"/>
        </w:rPr>
        <w:t xml:space="preserve"> </w:t>
      </w:r>
      <w:r w:rsidRPr="00112C05">
        <w:rPr>
          <w:rFonts w:cstheme="minorBidi"/>
          <w:spacing w:val="-3"/>
          <w:sz w:val="24"/>
          <w:szCs w:val="24"/>
        </w:rPr>
        <w:t>g</w:t>
      </w:r>
      <w:r w:rsidRPr="00112C05">
        <w:rPr>
          <w:rFonts w:cstheme="minorBidi"/>
          <w:spacing w:val="1"/>
          <w:sz w:val="24"/>
          <w:szCs w:val="24"/>
        </w:rPr>
        <w:t>r</w:t>
      </w:r>
      <w:r w:rsidRPr="00112C05">
        <w:rPr>
          <w:rFonts w:cstheme="minorBidi"/>
          <w:spacing w:val="-1"/>
          <w:sz w:val="24"/>
          <w:szCs w:val="24"/>
        </w:rPr>
        <w:t>a</w:t>
      </w:r>
      <w:r w:rsidRPr="00112C05">
        <w:rPr>
          <w:rFonts w:cstheme="minorBidi"/>
          <w:sz w:val="24"/>
          <w:szCs w:val="24"/>
        </w:rPr>
        <w:t>nt</w:t>
      </w:r>
      <w:r w:rsidRPr="00112C05">
        <w:rPr>
          <w:rFonts w:cstheme="minorBidi"/>
          <w:spacing w:val="26"/>
          <w:sz w:val="24"/>
          <w:szCs w:val="24"/>
        </w:rPr>
        <w:t xml:space="preserve"> </w:t>
      </w:r>
      <w:r w:rsidRPr="00112C05">
        <w:rPr>
          <w:rFonts w:cstheme="minorBidi"/>
          <w:sz w:val="24"/>
          <w:szCs w:val="24"/>
        </w:rPr>
        <w:t>s</w:t>
      </w:r>
      <w:r w:rsidRPr="00112C05">
        <w:rPr>
          <w:rFonts w:cstheme="minorBidi"/>
          <w:spacing w:val="-1"/>
          <w:sz w:val="24"/>
          <w:szCs w:val="24"/>
        </w:rPr>
        <w:t>ec</w:t>
      </w:r>
      <w:r w:rsidRPr="00112C05">
        <w:rPr>
          <w:rFonts w:cstheme="minorBidi"/>
          <w:sz w:val="24"/>
          <w:szCs w:val="24"/>
        </w:rPr>
        <w:t>u</w:t>
      </w:r>
      <w:r w:rsidRPr="00112C05">
        <w:rPr>
          <w:rFonts w:cstheme="minorBidi"/>
          <w:spacing w:val="1"/>
          <w:sz w:val="24"/>
          <w:szCs w:val="24"/>
        </w:rPr>
        <w:t>r</w:t>
      </w:r>
      <w:r w:rsidRPr="00112C05">
        <w:rPr>
          <w:rFonts w:cstheme="minorBidi"/>
          <w:spacing w:val="-1"/>
          <w:sz w:val="24"/>
          <w:szCs w:val="24"/>
        </w:rPr>
        <w:t>e</w:t>
      </w:r>
      <w:r w:rsidRPr="00112C05">
        <w:rPr>
          <w:rFonts w:cstheme="minorBidi"/>
          <w:sz w:val="24"/>
          <w:szCs w:val="24"/>
        </w:rPr>
        <w:t>d</w:t>
      </w:r>
      <w:r w:rsidRPr="00112C05">
        <w:rPr>
          <w:rFonts w:cstheme="minorBidi"/>
          <w:spacing w:val="26"/>
          <w:sz w:val="24"/>
          <w:szCs w:val="24"/>
        </w:rPr>
        <w:t xml:space="preserve"> </w:t>
      </w:r>
      <w:r w:rsidRPr="00112C05">
        <w:rPr>
          <w:rFonts w:cstheme="minorBidi"/>
          <w:spacing w:val="4"/>
          <w:sz w:val="24"/>
          <w:szCs w:val="24"/>
        </w:rPr>
        <w:t>b</w:t>
      </w:r>
      <w:r w:rsidRPr="00112C05">
        <w:rPr>
          <w:rFonts w:cstheme="minorBidi"/>
          <w:sz w:val="24"/>
          <w:szCs w:val="24"/>
        </w:rPr>
        <w:t>y</w:t>
      </w:r>
      <w:r w:rsidRPr="00112C05">
        <w:rPr>
          <w:rFonts w:cstheme="minorBidi"/>
          <w:spacing w:val="18"/>
          <w:sz w:val="24"/>
          <w:szCs w:val="24"/>
        </w:rPr>
        <w:t xml:space="preserve"> </w:t>
      </w:r>
      <w:r w:rsidRPr="00112C05">
        <w:rPr>
          <w:rFonts w:cstheme="minorBidi"/>
          <w:spacing w:val="2"/>
          <w:sz w:val="24"/>
          <w:szCs w:val="24"/>
        </w:rPr>
        <w:t>t</w:t>
      </w:r>
      <w:r w:rsidRPr="00112C05">
        <w:rPr>
          <w:rFonts w:cstheme="minorBidi"/>
          <w:sz w:val="24"/>
          <w:szCs w:val="24"/>
        </w:rPr>
        <w:t>he</w:t>
      </w:r>
      <w:r w:rsidRPr="00112C05">
        <w:rPr>
          <w:rFonts w:cstheme="minorBidi"/>
          <w:spacing w:val="25"/>
          <w:sz w:val="24"/>
          <w:szCs w:val="24"/>
        </w:rPr>
        <w:t xml:space="preserve"> </w:t>
      </w:r>
      <w:r w:rsidRPr="00112C05">
        <w:rPr>
          <w:rFonts w:cstheme="minorBidi"/>
          <w:spacing w:val="-2"/>
          <w:sz w:val="24"/>
          <w:szCs w:val="24"/>
        </w:rPr>
        <w:t>B</w:t>
      </w:r>
      <w:r w:rsidRPr="00112C05">
        <w:rPr>
          <w:rFonts w:cstheme="minorBidi"/>
          <w:sz w:val="24"/>
          <w:szCs w:val="24"/>
        </w:rPr>
        <w:t>oro</w:t>
      </w:r>
      <w:r w:rsidRPr="00112C05">
        <w:rPr>
          <w:rFonts w:cstheme="minorBidi"/>
          <w:spacing w:val="1"/>
          <w:sz w:val="24"/>
          <w:szCs w:val="24"/>
        </w:rPr>
        <w:t>u</w:t>
      </w:r>
      <w:r w:rsidRPr="00112C05">
        <w:rPr>
          <w:rFonts w:cstheme="minorBidi"/>
          <w:spacing w:val="-3"/>
          <w:sz w:val="24"/>
          <w:szCs w:val="24"/>
        </w:rPr>
        <w:t>g</w:t>
      </w:r>
      <w:r w:rsidRPr="00112C05">
        <w:rPr>
          <w:rFonts w:cstheme="minorBidi"/>
          <w:sz w:val="24"/>
          <w:szCs w:val="24"/>
        </w:rPr>
        <w:t>h</w:t>
      </w:r>
      <w:r w:rsidRPr="00112C05">
        <w:rPr>
          <w:rFonts w:cstheme="minorBidi"/>
          <w:spacing w:val="26"/>
          <w:sz w:val="24"/>
          <w:szCs w:val="24"/>
        </w:rPr>
        <w:t xml:space="preserve"> </w:t>
      </w:r>
      <w:r w:rsidRPr="00112C05">
        <w:rPr>
          <w:rFonts w:cstheme="minorBidi"/>
          <w:spacing w:val="1"/>
          <w:sz w:val="24"/>
          <w:szCs w:val="24"/>
        </w:rPr>
        <w:t>f</w:t>
      </w:r>
      <w:r w:rsidRPr="00112C05">
        <w:rPr>
          <w:rFonts w:cstheme="minorBidi"/>
          <w:sz w:val="24"/>
          <w:szCs w:val="24"/>
        </w:rPr>
        <w:t>rom</w:t>
      </w:r>
      <w:r w:rsidRPr="00112C05">
        <w:rPr>
          <w:rFonts w:cstheme="minorBidi"/>
          <w:spacing w:val="25"/>
          <w:sz w:val="24"/>
          <w:szCs w:val="24"/>
        </w:rPr>
        <w:t xml:space="preserve"> </w:t>
      </w:r>
      <w:r w:rsidRPr="00112C05">
        <w:rPr>
          <w:rFonts w:cstheme="minorBidi"/>
          <w:sz w:val="24"/>
          <w:szCs w:val="24"/>
        </w:rPr>
        <w:t>the State</w:t>
      </w:r>
      <w:r w:rsidRPr="00112C05">
        <w:rPr>
          <w:rFonts w:cstheme="minorBidi"/>
          <w:spacing w:val="-1"/>
          <w:sz w:val="24"/>
          <w:szCs w:val="24"/>
        </w:rPr>
        <w:t xml:space="preserve"> </w:t>
      </w:r>
      <w:r w:rsidRPr="00112C05">
        <w:rPr>
          <w:rFonts w:cstheme="minorBidi"/>
          <w:sz w:val="24"/>
          <w:szCs w:val="24"/>
        </w:rPr>
        <w:t xml:space="preserve">of </w:t>
      </w:r>
      <w:r w:rsidRPr="00112C05">
        <w:rPr>
          <w:rFonts w:cstheme="minorBidi"/>
          <w:spacing w:val="-2"/>
          <w:sz w:val="24"/>
          <w:szCs w:val="24"/>
        </w:rPr>
        <w:t>N</w:t>
      </w:r>
      <w:r w:rsidRPr="00112C05">
        <w:rPr>
          <w:rFonts w:cstheme="minorBidi"/>
          <w:spacing w:val="-1"/>
          <w:sz w:val="24"/>
          <w:szCs w:val="24"/>
        </w:rPr>
        <w:t>e</w:t>
      </w:r>
      <w:r w:rsidRPr="00112C05">
        <w:rPr>
          <w:rFonts w:cstheme="minorBidi"/>
          <w:sz w:val="24"/>
          <w:szCs w:val="24"/>
        </w:rPr>
        <w:t xml:space="preserve">w </w:t>
      </w:r>
      <w:r w:rsidRPr="00112C05">
        <w:rPr>
          <w:rFonts w:cstheme="minorBidi"/>
          <w:spacing w:val="1"/>
          <w:sz w:val="24"/>
          <w:szCs w:val="24"/>
        </w:rPr>
        <w:t>J</w:t>
      </w:r>
      <w:r w:rsidRPr="00112C05">
        <w:rPr>
          <w:rFonts w:cstheme="minorBidi"/>
          <w:spacing w:val="-1"/>
          <w:sz w:val="24"/>
          <w:szCs w:val="24"/>
        </w:rPr>
        <w:t>e</w:t>
      </w:r>
      <w:r w:rsidRPr="00112C05">
        <w:rPr>
          <w:rFonts w:cstheme="minorBidi"/>
          <w:sz w:val="24"/>
          <w:szCs w:val="24"/>
        </w:rPr>
        <w:t>rs</w:t>
      </w:r>
      <w:r w:rsidRPr="00112C05">
        <w:rPr>
          <w:rFonts w:cstheme="minorBidi"/>
          <w:spacing w:val="3"/>
          <w:sz w:val="24"/>
          <w:szCs w:val="24"/>
        </w:rPr>
        <w:t>e</w:t>
      </w:r>
      <w:r w:rsidRPr="00112C05">
        <w:rPr>
          <w:rFonts w:cstheme="minorBidi"/>
          <w:spacing w:val="-5"/>
          <w:sz w:val="24"/>
          <w:szCs w:val="24"/>
        </w:rPr>
        <w:t>y</w:t>
      </w:r>
      <w:r w:rsidRPr="00112C05">
        <w:rPr>
          <w:rFonts w:cstheme="minorBidi"/>
          <w:sz w:val="24"/>
          <w:szCs w:val="24"/>
        </w:rPr>
        <w:t>;</w:t>
      </w:r>
    </w:p>
    <w:p w14:paraId="29CBCB01" w14:textId="77777777" w:rsidR="00112C05" w:rsidRPr="00112C05" w:rsidRDefault="00112C05" w:rsidP="00112C05">
      <w:pPr>
        <w:widowControl w:val="0"/>
        <w:ind w:left="100"/>
        <w:rPr>
          <w:rFonts w:cstheme="minorBidi"/>
          <w:sz w:val="26"/>
          <w:szCs w:val="26"/>
        </w:rPr>
      </w:pPr>
    </w:p>
    <w:p w14:paraId="0A379BD7" w14:textId="77777777" w:rsidR="00112C05" w:rsidRPr="00112C05" w:rsidRDefault="00112C05" w:rsidP="00112C05">
      <w:pPr>
        <w:widowControl w:val="0"/>
        <w:ind w:left="100"/>
        <w:rPr>
          <w:rFonts w:cstheme="minorBidi"/>
          <w:sz w:val="24"/>
          <w:szCs w:val="24"/>
        </w:rPr>
      </w:pPr>
      <w:r w:rsidRPr="00112C05">
        <w:rPr>
          <w:rFonts w:cstheme="minorBidi"/>
          <w:b/>
          <w:bCs/>
          <w:sz w:val="24"/>
          <w:szCs w:val="24"/>
        </w:rPr>
        <w:lastRenderedPageBreak/>
        <w:t>NOW,</w:t>
      </w:r>
      <w:r w:rsidRPr="00112C05">
        <w:rPr>
          <w:rFonts w:cstheme="minorBidi"/>
          <w:b/>
          <w:bCs/>
          <w:spacing w:val="4"/>
          <w:sz w:val="24"/>
          <w:szCs w:val="24"/>
        </w:rPr>
        <w:t xml:space="preserve"> </w:t>
      </w:r>
      <w:r w:rsidRPr="00112C05">
        <w:rPr>
          <w:rFonts w:cstheme="minorBidi"/>
          <w:b/>
          <w:bCs/>
          <w:sz w:val="24"/>
          <w:szCs w:val="24"/>
        </w:rPr>
        <w:t>THERE</w:t>
      </w:r>
      <w:r w:rsidRPr="00112C05">
        <w:rPr>
          <w:rFonts w:cstheme="minorBidi"/>
          <w:b/>
          <w:bCs/>
          <w:spacing w:val="-3"/>
          <w:sz w:val="24"/>
          <w:szCs w:val="24"/>
        </w:rPr>
        <w:t>F</w:t>
      </w:r>
      <w:r w:rsidRPr="00112C05">
        <w:rPr>
          <w:rFonts w:cstheme="minorBidi"/>
          <w:b/>
          <w:bCs/>
          <w:sz w:val="24"/>
          <w:szCs w:val="24"/>
        </w:rPr>
        <w:t>ORE,</w:t>
      </w:r>
      <w:r w:rsidRPr="00112C05">
        <w:rPr>
          <w:rFonts w:cstheme="minorBidi"/>
          <w:b/>
          <w:bCs/>
          <w:spacing w:val="4"/>
          <w:sz w:val="24"/>
          <w:szCs w:val="24"/>
        </w:rPr>
        <w:t xml:space="preserve"> </w:t>
      </w:r>
      <w:r w:rsidRPr="00112C05">
        <w:rPr>
          <w:rFonts w:cstheme="minorBidi"/>
          <w:b/>
          <w:bCs/>
          <w:sz w:val="24"/>
          <w:szCs w:val="24"/>
        </w:rPr>
        <w:t>BE</w:t>
      </w:r>
      <w:r w:rsidRPr="00112C05">
        <w:rPr>
          <w:rFonts w:cstheme="minorBidi"/>
          <w:b/>
          <w:bCs/>
          <w:spacing w:val="5"/>
          <w:sz w:val="24"/>
          <w:szCs w:val="24"/>
        </w:rPr>
        <w:t xml:space="preserve"> </w:t>
      </w:r>
      <w:r w:rsidRPr="00112C05">
        <w:rPr>
          <w:rFonts w:cstheme="minorBidi"/>
          <w:b/>
          <w:bCs/>
          <w:sz w:val="24"/>
          <w:szCs w:val="24"/>
        </w:rPr>
        <w:t>IT</w:t>
      </w:r>
      <w:r w:rsidRPr="00112C05">
        <w:rPr>
          <w:rFonts w:cstheme="minorBidi"/>
          <w:b/>
          <w:bCs/>
          <w:spacing w:val="5"/>
          <w:sz w:val="24"/>
          <w:szCs w:val="24"/>
        </w:rPr>
        <w:t xml:space="preserve"> </w:t>
      </w:r>
      <w:r w:rsidRPr="00112C05">
        <w:rPr>
          <w:rFonts w:cstheme="minorBidi"/>
          <w:b/>
          <w:bCs/>
          <w:sz w:val="24"/>
          <w:szCs w:val="24"/>
        </w:rPr>
        <w:t>RESOLVED</w:t>
      </w:r>
      <w:r w:rsidRPr="00112C05">
        <w:rPr>
          <w:rFonts w:cstheme="minorBidi"/>
          <w:bCs/>
          <w:spacing w:val="5"/>
          <w:sz w:val="24"/>
          <w:szCs w:val="24"/>
        </w:rPr>
        <w:t xml:space="preserve"> </w:t>
      </w:r>
      <w:r w:rsidRPr="00112C05">
        <w:rPr>
          <w:rFonts w:cstheme="minorBidi"/>
          <w:sz w:val="24"/>
          <w:szCs w:val="24"/>
        </w:rPr>
        <w:t>that</w:t>
      </w:r>
      <w:r w:rsidRPr="00112C05">
        <w:rPr>
          <w:rFonts w:cstheme="minorBidi"/>
          <w:spacing w:val="4"/>
          <w:sz w:val="24"/>
          <w:szCs w:val="24"/>
        </w:rPr>
        <w:t xml:space="preserve"> </w:t>
      </w:r>
      <w:r w:rsidRPr="00112C05">
        <w:rPr>
          <w:rFonts w:cstheme="minorBidi"/>
          <w:sz w:val="24"/>
          <w:szCs w:val="24"/>
        </w:rPr>
        <w:t>the</w:t>
      </w:r>
      <w:r w:rsidRPr="00112C05">
        <w:rPr>
          <w:rFonts w:cstheme="minorBidi"/>
          <w:spacing w:val="4"/>
          <w:sz w:val="24"/>
          <w:szCs w:val="24"/>
        </w:rPr>
        <w:t xml:space="preserve"> </w:t>
      </w:r>
      <w:r w:rsidRPr="00112C05">
        <w:rPr>
          <w:rFonts w:cstheme="minorBidi"/>
          <w:sz w:val="24"/>
          <w:szCs w:val="24"/>
        </w:rPr>
        <w:t>Governing</w:t>
      </w:r>
      <w:r w:rsidRPr="00112C05">
        <w:rPr>
          <w:rFonts w:cstheme="minorBidi"/>
          <w:spacing w:val="4"/>
          <w:sz w:val="24"/>
          <w:szCs w:val="24"/>
        </w:rPr>
        <w:t xml:space="preserve"> </w:t>
      </w:r>
      <w:r w:rsidRPr="00112C05">
        <w:rPr>
          <w:rFonts w:cstheme="minorBidi"/>
          <w:sz w:val="24"/>
          <w:szCs w:val="24"/>
        </w:rPr>
        <w:t>B</w:t>
      </w:r>
      <w:r w:rsidRPr="00112C05">
        <w:rPr>
          <w:rFonts w:cstheme="minorBidi"/>
          <w:spacing w:val="2"/>
          <w:sz w:val="24"/>
          <w:szCs w:val="24"/>
        </w:rPr>
        <w:t>od</w:t>
      </w:r>
      <w:r w:rsidRPr="00112C05">
        <w:rPr>
          <w:rFonts w:cstheme="minorBidi"/>
          <w:sz w:val="24"/>
          <w:szCs w:val="24"/>
        </w:rPr>
        <w:t xml:space="preserve">y </w:t>
      </w:r>
      <w:r w:rsidRPr="00112C05">
        <w:rPr>
          <w:rFonts w:cstheme="minorBidi"/>
          <w:spacing w:val="2"/>
          <w:sz w:val="24"/>
          <w:szCs w:val="24"/>
        </w:rPr>
        <w:t>o</w:t>
      </w:r>
      <w:r w:rsidRPr="00112C05">
        <w:rPr>
          <w:rFonts w:cstheme="minorBidi"/>
          <w:sz w:val="24"/>
          <w:szCs w:val="24"/>
        </w:rPr>
        <w:t>f</w:t>
      </w:r>
      <w:r w:rsidRPr="00112C05">
        <w:rPr>
          <w:rFonts w:cstheme="minorBidi"/>
          <w:spacing w:val="3"/>
          <w:sz w:val="24"/>
          <w:szCs w:val="24"/>
        </w:rPr>
        <w:t xml:space="preserve"> </w:t>
      </w:r>
      <w:r w:rsidRPr="00112C05">
        <w:rPr>
          <w:rFonts w:cstheme="minorBidi"/>
          <w:sz w:val="24"/>
          <w:szCs w:val="24"/>
        </w:rPr>
        <w:t>the</w:t>
      </w:r>
      <w:r w:rsidRPr="00112C05">
        <w:rPr>
          <w:rFonts w:cstheme="minorBidi"/>
          <w:spacing w:val="6"/>
          <w:sz w:val="24"/>
          <w:szCs w:val="24"/>
        </w:rPr>
        <w:t xml:space="preserve"> </w:t>
      </w:r>
      <w:r w:rsidRPr="00112C05">
        <w:rPr>
          <w:rFonts w:cstheme="minorBidi"/>
          <w:spacing w:val="-2"/>
          <w:sz w:val="24"/>
          <w:szCs w:val="24"/>
        </w:rPr>
        <w:t>B</w:t>
      </w:r>
      <w:r w:rsidRPr="00112C05">
        <w:rPr>
          <w:rFonts w:cstheme="minorBidi"/>
          <w:sz w:val="24"/>
          <w:szCs w:val="24"/>
        </w:rPr>
        <w:t>oro</w:t>
      </w:r>
      <w:r w:rsidRPr="00112C05">
        <w:rPr>
          <w:rFonts w:cstheme="minorBidi"/>
          <w:spacing w:val="1"/>
          <w:sz w:val="24"/>
          <w:szCs w:val="24"/>
        </w:rPr>
        <w:t>u</w:t>
      </w:r>
      <w:r w:rsidRPr="00112C05">
        <w:rPr>
          <w:rFonts w:cstheme="minorBidi"/>
          <w:spacing w:val="-3"/>
          <w:sz w:val="24"/>
          <w:szCs w:val="24"/>
        </w:rPr>
        <w:t>g</w:t>
      </w:r>
      <w:r w:rsidRPr="00112C05">
        <w:rPr>
          <w:rFonts w:cstheme="minorBidi"/>
          <w:sz w:val="24"/>
          <w:szCs w:val="24"/>
        </w:rPr>
        <w:t>h</w:t>
      </w:r>
      <w:r w:rsidRPr="00112C05">
        <w:rPr>
          <w:rFonts w:cstheme="minorBidi"/>
          <w:spacing w:val="6"/>
          <w:sz w:val="24"/>
          <w:szCs w:val="24"/>
        </w:rPr>
        <w:t xml:space="preserve"> </w:t>
      </w:r>
      <w:r w:rsidRPr="00112C05">
        <w:rPr>
          <w:rFonts w:cstheme="minorBidi"/>
          <w:sz w:val="24"/>
          <w:szCs w:val="24"/>
        </w:rPr>
        <w:t xml:space="preserve">of </w:t>
      </w:r>
      <w:r w:rsidRPr="00112C05">
        <w:rPr>
          <w:rFonts w:cstheme="minorBidi"/>
          <w:spacing w:val="-2"/>
          <w:sz w:val="24"/>
          <w:szCs w:val="24"/>
        </w:rPr>
        <w:t>B</w:t>
      </w:r>
      <w:r w:rsidRPr="00112C05">
        <w:rPr>
          <w:rFonts w:cstheme="minorBidi"/>
          <w:sz w:val="24"/>
          <w:szCs w:val="24"/>
        </w:rPr>
        <w:t>loomin</w:t>
      </w:r>
      <w:r w:rsidRPr="00112C05">
        <w:rPr>
          <w:rFonts w:cstheme="minorBidi"/>
          <w:spacing w:val="-2"/>
          <w:sz w:val="24"/>
          <w:szCs w:val="24"/>
        </w:rPr>
        <w:t>g</w:t>
      </w:r>
      <w:r w:rsidRPr="00112C05">
        <w:rPr>
          <w:rFonts w:cstheme="minorBidi"/>
          <w:sz w:val="24"/>
          <w:szCs w:val="24"/>
        </w:rPr>
        <w:t>d</w:t>
      </w:r>
      <w:r w:rsidRPr="00112C05">
        <w:rPr>
          <w:rFonts w:cstheme="minorBidi"/>
          <w:spacing w:val="-1"/>
          <w:sz w:val="24"/>
          <w:szCs w:val="24"/>
        </w:rPr>
        <w:t>a</w:t>
      </w:r>
      <w:r w:rsidRPr="00112C05">
        <w:rPr>
          <w:rFonts w:cstheme="minorBidi"/>
          <w:spacing w:val="2"/>
          <w:sz w:val="24"/>
          <w:szCs w:val="24"/>
        </w:rPr>
        <w:t>l</w:t>
      </w:r>
      <w:r w:rsidRPr="00112C05">
        <w:rPr>
          <w:rFonts w:cstheme="minorBidi"/>
          <w:sz w:val="24"/>
          <w:szCs w:val="24"/>
        </w:rPr>
        <w:t>e</w:t>
      </w:r>
      <w:r w:rsidRPr="00112C05">
        <w:rPr>
          <w:rFonts w:cstheme="minorBidi"/>
          <w:spacing w:val="3"/>
          <w:sz w:val="24"/>
          <w:szCs w:val="24"/>
        </w:rPr>
        <w:t xml:space="preserve"> </w:t>
      </w:r>
      <w:r w:rsidRPr="00112C05">
        <w:rPr>
          <w:rFonts w:cstheme="minorBidi"/>
          <w:sz w:val="24"/>
          <w:szCs w:val="24"/>
        </w:rPr>
        <w:t>do</w:t>
      </w:r>
      <w:r w:rsidRPr="00112C05">
        <w:rPr>
          <w:rFonts w:cstheme="minorBidi"/>
          <w:spacing w:val="-1"/>
          <w:sz w:val="24"/>
          <w:szCs w:val="24"/>
        </w:rPr>
        <w:t>e</w:t>
      </w:r>
      <w:r w:rsidRPr="00112C05">
        <w:rPr>
          <w:rFonts w:cstheme="minorBidi"/>
          <w:sz w:val="24"/>
          <w:szCs w:val="24"/>
        </w:rPr>
        <w:t>s</w:t>
      </w:r>
      <w:r w:rsidRPr="00112C05">
        <w:rPr>
          <w:rFonts w:cstheme="minorBidi"/>
          <w:spacing w:val="4"/>
          <w:sz w:val="24"/>
          <w:szCs w:val="24"/>
        </w:rPr>
        <w:t xml:space="preserve"> </w:t>
      </w:r>
      <w:r w:rsidRPr="00112C05">
        <w:rPr>
          <w:rFonts w:cstheme="minorBidi"/>
          <w:sz w:val="24"/>
          <w:szCs w:val="24"/>
        </w:rPr>
        <w:t>h</w:t>
      </w:r>
      <w:r w:rsidRPr="00112C05">
        <w:rPr>
          <w:rFonts w:cstheme="minorBidi"/>
          <w:spacing w:val="1"/>
          <w:sz w:val="24"/>
          <w:szCs w:val="24"/>
        </w:rPr>
        <w:t>er</w:t>
      </w:r>
      <w:r w:rsidRPr="00112C05">
        <w:rPr>
          <w:rFonts w:cstheme="minorBidi"/>
          <w:spacing w:val="-1"/>
          <w:sz w:val="24"/>
          <w:szCs w:val="24"/>
        </w:rPr>
        <w:t>e</w:t>
      </w:r>
      <w:r w:rsidRPr="00112C05">
        <w:rPr>
          <w:rFonts w:cstheme="minorBidi"/>
          <w:spacing w:val="2"/>
          <w:sz w:val="24"/>
          <w:szCs w:val="24"/>
        </w:rPr>
        <w:t>b</w:t>
      </w:r>
      <w:r w:rsidRPr="00112C05">
        <w:rPr>
          <w:rFonts w:cstheme="minorBidi"/>
          <w:sz w:val="24"/>
          <w:szCs w:val="24"/>
        </w:rPr>
        <w:t>y</w:t>
      </w:r>
      <w:r w:rsidRPr="00112C05">
        <w:rPr>
          <w:rFonts w:cstheme="minorBidi"/>
          <w:spacing w:val="2"/>
          <w:sz w:val="24"/>
          <w:szCs w:val="24"/>
        </w:rPr>
        <w:t xml:space="preserve"> </w:t>
      </w:r>
      <w:r w:rsidRPr="00112C05">
        <w:rPr>
          <w:rFonts w:cstheme="minorBidi"/>
          <w:sz w:val="24"/>
          <w:szCs w:val="24"/>
        </w:rPr>
        <w:t>r</w:t>
      </w:r>
      <w:r w:rsidRPr="00112C05">
        <w:rPr>
          <w:rFonts w:cstheme="minorBidi"/>
          <w:spacing w:val="-2"/>
          <w:sz w:val="24"/>
          <w:szCs w:val="24"/>
        </w:rPr>
        <w:t>e</w:t>
      </w:r>
      <w:r w:rsidRPr="00112C05">
        <w:rPr>
          <w:rFonts w:cstheme="minorBidi"/>
          <w:sz w:val="24"/>
          <w:szCs w:val="24"/>
        </w:rPr>
        <w:t>qu</w:t>
      </w:r>
      <w:r w:rsidRPr="00112C05">
        <w:rPr>
          <w:rFonts w:cstheme="minorBidi"/>
          <w:spacing w:val="-1"/>
          <w:sz w:val="24"/>
          <w:szCs w:val="24"/>
        </w:rPr>
        <w:t>e</w:t>
      </w:r>
      <w:r w:rsidRPr="00112C05">
        <w:rPr>
          <w:rFonts w:cstheme="minorBidi"/>
          <w:sz w:val="24"/>
          <w:szCs w:val="24"/>
        </w:rPr>
        <w:t>st</w:t>
      </w:r>
      <w:r w:rsidRPr="00112C05">
        <w:rPr>
          <w:rFonts w:cstheme="minorBidi"/>
          <w:spacing w:val="5"/>
          <w:sz w:val="24"/>
          <w:szCs w:val="24"/>
        </w:rPr>
        <w:t xml:space="preserve"> </w:t>
      </w:r>
      <w:r w:rsidRPr="00112C05">
        <w:rPr>
          <w:rFonts w:cstheme="minorBidi"/>
          <w:sz w:val="24"/>
          <w:szCs w:val="24"/>
        </w:rPr>
        <w:t>that</w:t>
      </w:r>
      <w:r w:rsidRPr="00112C05">
        <w:rPr>
          <w:rFonts w:cstheme="minorBidi"/>
          <w:spacing w:val="4"/>
          <w:sz w:val="24"/>
          <w:szCs w:val="24"/>
        </w:rPr>
        <w:t xml:space="preserve"> </w:t>
      </w:r>
      <w:r w:rsidRPr="00112C05">
        <w:rPr>
          <w:rFonts w:cstheme="minorBidi"/>
          <w:sz w:val="24"/>
          <w:szCs w:val="24"/>
        </w:rPr>
        <w:t>the</w:t>
      </w:r>
      <w:r w:rsidRPr="00112C05">
        <w:rPr>
          <w:rFonts w:cstheme="minorBidi"/>
          <w:spacing w:val="4"/>
          <w:sz w:val="24"/>
          <w:szCs w:val="24"/>
        </w:rPr>
        <w:t xml:space="preserve"> </w:t>
      </w:r>
      <w:r w:rsidRPr="00112C05">
        <w:rPr>
          <w:rFonts w:cstheme="minorBidi"/>
          <w:sz w:val="24"/>
          <w:szCs w:val="24"/>
        </w:rPr>
        <w:t>D</w:t>
      </w:r>
      <w:r w:rsidRPr="00112C05">
        <w:rPr>
          <w:rFonts w:cstheme="minorBidi"/>
          <w:spacing w:val="2"/>
          <w:sz w:val="24"/>
          <w:szCs w:val="24"/>
        </w:rPr>
        <w:t>i</w:t>
      </w:r>
      <w:r w:rsidRPr="00112C05">
        <w:rPr>
          <w:rFonts w:cstheme="minorBidi"/>
          <w:sz w:val="24"/>
          <w:szCs w:val="24"/>
        </w:rPr>
        <w:t>r</w:t>
      </w:r>
      <w:r w:rsidRPr="00112C05">
        <w:rPr>
          <w:rFonts w:cstheme="minorBidi"/>
          <w:spacing w:val="-2"/>
          <w:sz w:val="24"/>
          <w:szCs w:val="24"/>
        </w:rPr>
        <w:t>e</w:t>
      </w:r>
      <w:r w:rsidRPr="00112C05">
        <w:rPr>
          <w:rFonts w:cstheme="minorBidi"/>
          <w:spacing w:val="-1"/>
          <w:sz w:val="24"/>
          <w:szCs w:val="24"/>
        </w:rPr>
        <w:t>c</w:t>
      </w:r>
      <w:r w:rsidRPr="00112C05">
        <w:rPr>
          <w:rFonts w:cstheme="minorBidi"/>
          <w:sz w:val="24"/>
          <w:szCs w:val="24"/>
        </w:rPr>
        <w:t>tor</w:t>
      </w:r>
      <w:r w:rsidRPr="00112C05">
        <w:rPr>
          <w:rFonts w:cstheme="minorBidi"/>
          <w:spacing w:val="4"/>
          <w:sz w:val="24"/>
          <w:szCs w:val="24"/>
        </w:rPr>
        <w:t xml:space="preserve"> </w:t>
      </w:r>
      <w:r w:rsidRPr="00112C05">
        <w:rPr>
          <w:rFonts w:cstheme="minorBidi"/>
          <w:sz w:val="24"/>
          <w:szCs w:val="24"/>
        </w:rPr>
        <w:t>of</w:t>
      </w:r>
      <w:r w:rsidRPr="00112C05">
        <w:rPr>
          <w:rFonts w:cstheme="minorBidi"/>
          <w:spacing w:val="3"/>
          <w:sz w:val="24"/>
          <w:szCs w:val="24"/>
        </w:rPr>
        <w:t xml:space="preserve"> </w:t>
      </w:r>
      <w:r w:rsidRPr="00112C05">
        <w:rPr>
          <w:rFonts w:cstheme="minorBidi"/>
          <w:sz w:val="24"/>
          <w:szCs w:val="24"/>
        </w:rPr>
        <w:t>t</w:t>
      </w:r>
      <w:r w:rsidRPr="00112C05">
        <w:rPr>
          <w:rFonts w:cstheme="minorBidi"/>
          <w:spacing w:val="7"/>
          <w:sz w:val="24"/>
          <w:szCs w:val="24"/>
        </w:rPr>
        <w:t>h</w:t>
      </w:r>
      <w:r w:rsidRPr="00112C05">
        <w:rPr>
          <w:rFonts w:cstheme="minorBidi"/>
          <w:sz w:val="24"/>
          <w:szCs w:val="24"/>
        </w:rPr>
        <w:t>e</w:t>
      </w:r>
      <w:r w:rsidRPr="00112C05">
        <w:rPr>
          <w:rFonts w:cstheme="minorBidi"/>
          <w:spacing w:val="3"/>
          <w:sz w:val="24"/>
          <w:szCs w:val="24"/>
        </w:rPr>
        <w:t xml:space="preserve"> </w:t>
      </w:r>
      <w:r w:rsidRPr="00112C05">
        <w:rPr>
          <w:rFonts w:cstheme="minorBidi"/>
          <w:sz w:val="24"/>
          <w:szCs w:val="24"/>
        </w:rPr>
        <w:t>Division</w:t>
      </w:r>
      <w:r w:rsidRPr="00112C05">
        <w:rPr>
          <w:rFonts w:cstheme="minorBidi"/>
          <w:spacing w:val="5"/>
          <w:sz w:val="24"/>
          <w:szCs w:val="24"/>
        </w:rPr>
        <w:t xml:space="preserve"> </w:t>
      </w:r>
      <w:r w:rsidRPr="00112C05">
        <w:rPr>
          <w:rFonts w:cstheme="minorBidi"/>
          <w:sz w:val="24"/>
          <w:szCs w:val="24"/>
        </w:rPr>
        <w:t>of</w:t>
      </w:r>
      <w:r w:rsidRPr="00112C05">
        <w:rPr>
          <w:rFonts w:cstheme="minorBidi"/>
          <w:spacing w:val="6"/>
          <w:sz w:val="24"/>
          <w:szCs w:val="24"/>
        </w:rPr>
        <w:t xml:space="preserve"> </w:t>
      </w:r>
      <w:r w:rsidRPr="00112C05">
        <w:rPr>
          <w:rFonts w:cstheme="minorBidi"/>
          <w:spacing w:val="-6"/>
          <w:sz w:val="24"/>
          <w:szCs w:val="24"/>
        </w:rPr>
        <w:t>L</w:t>
      </w:r>
      <w:r w:rsidRPr="00112C05">
        <w:rPr>
          <w:rFonts w:cstheme="minorBidi"/>
          <w:spacing w:val="2"/>
          <w:sz w:val="24"/>
          <w:szCs w:val="24"/>
        </w:rPr>
        <w:t>o</w:t>
      </w:r>
      <w:r w:rsidRPr="00112C05">
        <w:rPr>
          <w:rFonts w:cstheme="minorBidi"/>
          <w:spacing w:val="-1"/>
          <w:sz w:val="24"/>
          <w:szCs w:val="24"/>
        </w:rPr>
        <w:t>ca</w:t>
      </w:r>
      <w:r w:rsidRPr="00112C05">
        <w:rPr>
          <w:rFonts w:cstheme="minorBidi"/>
          <w:sz w:val="24"/>
          <w:szCs w:val="24"/>
        </w:rPr>
        <w:t>l</w:t>
      </w:r>
      <w:r w:rsidRPr="00112C05">
        <w:rPr>
          <w:rFonts w:cstheme="minorBidi"/>
          <w:spacing w:val="5"/>
          <w:sz w:val="24"/>
          <w:szCs w:val="24"/>
        </w:rPr>
        <w:t xml:space="preserve"> </w:t>
      </w:r>
      <w:r w:rsidRPr="00112C05">
        <w:rPr>
          <w:rFonts w:cstheme="minorBidi"/>
          <w:sz w:val="24"/>
          <w:szCs w:val="24"/>
        </w:rPr>
        <w:t>Governm</w:t>
      </w:r>
      <w:r w:rsidRPr="00112C05">
        <w:rPr>
          <w:rFonts w:cstheme="minorBidi"/>
          <w:spacing w:val="-2"/>
          <w:sz w:val="24"/>
          <w:szCs w:val="24"/>
        </w:rPr>
        <w:t>e</w:t>
      </w:r>
      <w:r w:rsidRPr="00112C05">
        <w:rPr>
          <w:rFonts w:cstheme="minorBidi"/>
          <w:sz w:val="24"/>
          <w:szCs w:val="24"/>
        </w:rPr>
        <w:t>nt S</w:t>
      </w:r>
      <w:r w:rsidRPr="00112C05">
        <w:rPr>
          <w:rFonts w:cstheme="minorBidi"/>
          <w:spacing w:val="-1"/>
          <w:sz w:val="24"/>
          <w:szCs w:val="24"/>
        </w:rPr>
        <w:t>e</w:t>
      </w:r>
      <w:r w:rsidRPr="00112C05">
        <w:rPr>
          <w:rFonts w:cstheme="minorBidi"/>
          <w:sz w:val="24"/>
          <w:szCs w:val="24"/>
        </w:rPr>
        <w:t>rvi</w:t>
      </w:r>
      <w:r w:rsidRPr="00112C05">
        <w:rPr>
          <w:rFonts w:cstheme="minorBidi"/>
          <w:spacing w:val="-2"/>
          <w:sz w:val="24"/>
          <w:szCs w:val="24"/>
        </w:rPr>
        <w:t>c</w:t>
      </w:r>
      <w:r w:rsidRPr="00112C05">
        <w:rPr>
          <w:rFonts w:cstheme="minorBidi"/>
          <w:spacing w:val="-1"/>
          <w:sz w:val="24"/>
          <w:szCs w:val="24"/>
        </w:rPr>
        <w:t>e</w:t>
      </w:r>
      <w:r w:rsidRPr="00112C05">
        <w:rPr>
          <w:rFonts w:cstheme="minorBidi"/>
          <w:sz w:val="24"/>
          <w:szCs w:val="24"/>
        </w:rPr>
        <w:t>s,</w:t>
      </w:r>
      <w:r w:rsidRPr="00112C05">
        <w:rPr>
          <w:rFonts w:cstheme="minorBidi"/>
          <w:spacing w:val="9"/>
          <w:sz w:val="24"/>
          <w:szCs w:val="24"/>
        </w:rPr>
        <w:t xml:space="preserve"> </w:t>
      </w:r>
      <w:r w:rsidRPr="00112C05">
        <w:rPr>
          <w:rFonts w:cstheme="minorBidi"/>
          <w:sz w:val="24"/>
          <w:szCs w:val="24"/>
        </w:rPr>
        <w:t>within</w:t>
      </w:r>
      <w:r w:rsidRPr="00112C05">
        <w:rPr>
          <w:rFonts w:cstheme="minorBidi"/>
          <w:spacing w:val="9"/>
          <w:sz w:val="24"/>
          <w:szCs w:val="24"/>
        </w:rPr>
        <w:t xml:space="preserve"> </w:t>
      </w:r>
      <w:r w:rsidRPr="00112C05">
        <w:rPr>
          <w:rFonts w:cstheme="minorBidi"/>
          <w:sz w:val="24"/>
          <w:szCs w:val="24"/>
        </w:rPr>
        <w:t>the</w:t>
      </w:r>
      <w:r w:rsidRPr="00112C05">
        <w:rPr>
          <w:rFonts w:cstheme="minorBidi"/>
          <w:spacing w:val="8"/>
          <w:sz w:val="24"/>
          <w:szCs w:val="24"/>
        </w:rPr>
        <w:t xml:space="preserve"> </w:t>
      </w:r>
      <w:r w:rsidRPr="00112C05">
        <w:rPr>
          <w:rFonts w:cstheme="minorBidi"/>
          <w:sz w:val="24"/>
          <w:szCs w:val="24"/>
        </w:rPr>
        <w:t>S</w:t>
      </w:r>
      <w:r w:rsidRPr="00112C05">
        <w:rPr>
          <w:rFonts w:cstheme="minorBidi"/>
          <w:spacing w:val="2"/>
          <w:sz w:val="24"/>
          <w:szCs w:val="24"/>
        </w:rPr>
        <w:t>t</w:t>
      </w:r>
      <w:r w:rsidRPr="00112C05">
        <w:rPr>
          <w:rFonts w:cstheme="minorBidi"/>
          <w:spacing w:val="-1"/>
          <w:sz w:val="24"/>
          <w:szCs w:val="24"/>
        </w:rPr>
        <w:t>a</w:t>
      </w:r>
      <w:r w:rsidRPr="00112C05">
        <w:rPr>
          <w:rFonts w:cstheme="minorBidi"/>
          <w:sz w:val="24"/>
          <w:szCs w:val="24"/>
        </w:rPr>
        <w:t>te</w:t>
      </w:r>
      <w:r w:rsidRPr="00112C05">
        <w:rPr>
          <w:rFonts w:cstheme="minorBidi"/>
          <w:spacing w:val="8"/>
          <w:sz w:val="24"/>
          <w:szCs w:val="24"/>
        </w:rPr>
        <w:t xml:space="preserve"> </w:t>
      </w:r>
      <w:r w:rsidRPr="00112C05">
        <w:rPr>
          <w:rFonts w:cstheme="minorBidi"/>
          <w:sz w:val="24"/>
          <w:szCs w:val="24"/>
        </w:rPr>
        <w:t>of</w:t>
      </w:r>
      <w:r w:rsidRPr="00112C05">
        <w:rPr>
          <w:rFonts w:cstheme="minorBidi"/>
          <w:spacing w:val="11"/>
          <w:sz w:val="24"/>
          <w:szCs w:val="24"/>
        </w:rPr>
        <w:t xml:space="preserve"> </w:t>
      </w:r>
      <w:r w:rsidRPr="00112C05">
        <w:rPr>
          <w:rFonts w:cstheme="minorBidi"/>
          <w:sz w:val="24"/>
          <w:szCs w:val="24"/>
        </w:rPr>
        <w:t>N</w:t>
      </w:r>
      <w:r w:rsidRPr="00112C05">
        <w:rPr>
          <w:rFonts w:cstheme="minorBidi"/>
          <w:spacing w:val="-2"/>
          <w:sz w:val="24"/>
          <w:szCs w:val="24"/>
        </w:rPr>
        <w:t>e</w:t>
      </w:r>
      <w:r w:rsidRPr="00112C05">
        <w:rPr>
          <w:rFonts w:cstheme="minorBidi"/>
          <w:sz w:val="24"/>
          <w:szCs w:val="24"/>
        </w:rPr>
        <w:t>w</w:t>
      </w:r>
      <w:r w:rsidRPr="00112C05">
        <w:rPr>
          <w:rFonts w:cstheme="minorBidi"/>
          <w:spacing w:val="8"/>
          <w:sz w:val="24"/>
          <w:szCs w:val="24"/>
        </w:rPr>
        <w:t xml:space="preserve"> </w:t>
      </w:r>
      <w:r w:rsidRPr="00112C05">
        <w:rPr>
          <w:rFonts w:cstheme="minorBidi"/>
          <w:spacing w:val="2"/>
          <w:sz w:val="24"/>
          <w:szCs w:val="24"/>
        </w:rPr>
        <w:t>J</w:t>
      </w:r>
      <w:r w:rsidRPr="00112C05">
        <w:rPr>
          <w:rFonts w:cstheme="minorBidi"/>
          <w:spacing w:val="-1"/>
          <w:sz w:val="24"/>
          <w:szCs w:val="24"/>
        </w:rPr>
        <w:t>e</w:t>
      </w:r>
      <w:r w:rsidRPr="00112C05">
        <w:rPr>
          <w:rFonts w:cstheme="minorBidi"/>
          <w:sz w:val="24"/>
          <w:szCs w:val="24"/>
        </w:rPr>
        <w:t>rs</w:t>
      </w:r>
      <w:r w:rsidRPr="00112C05">
        <w:rPr>
          <w:rFonts w:cstheme="minorBidi"/>
          <w:spacing w:val="3"/>
          <w:sz w:val="24"/>
          <w:szCs w:val="24"/>
        </w:rPr>
        <w:t>e</w:t>
      </w:r>
      <w:r w:rsidRPr="00112C05">
        <w:rPr>
          <w:rFonts w:cstheme="minorBidi"/>
          <w:sz w:val="24"/>
          <w:szCs w:val="24"/>
        </w:rPr>
        <w:t>y</w:t>
      </w:r>
      <w:r w:rsidRPr="00112C05">
        <w:rPr>
          <w:rFonts w:cstheme="minorBidi"/>
          <w:spacing w:val="6"/>
          <w:sz w:val="24"/>
          <w:szCs w:val="24"/>
        </w:rPr>
        <w:t xml:space="preserve"> </w:t>
      </w:r>
      <w:r w:rsidRPr="00112C05">
        <w:rPr>
          <w:rFonts w:cstheme="minorBidi"/>
          <w:sz w:val="24"/>
          <w:szCs w:val="24"/>
        </w:rPr>
        <w:t>D</w:t>
      </w:r>
      <w:r w:rsidRPr="00112C05">
        <w:rPr>
          <w:rFonts w:cstheme="minorBidi"/>
          <w:spacing w:val="-2"/>
          <w:sz w:val="24"/>
          <w:szCs w:val="24"/>
        </w:rPr>
        <w:t>e</w:t>
      </w:r>
      <w:r w:rsidRPr="00112C05">
        <w:rPr>
          <w:rFonts w:cstheme="minorBidi"/>
          <w:spacing w:val="2"/>
          <w:sz w:val="24"/>
          <w:szCs w:val="24"/>
        </w:rPr>
        <w:t>p</w:t>
      </w:r>
      <w:r w:rsidRPr="00112C05">
        <w:rPr>
          <w:rFonts w:cstheme="minorBidi"/>
          <w:spacing w:val="-1"/>
          <w:sz w:val="24"/>
          <w:szCs w:val="24"/>
        </w:rPr>
        <w:t>a</w:t>
      </w:r>
      <w:r w:rsidRPr="00112C05">
        <w:rPr>
          <w:rFonts w:cstheme="minorBidi"/>
          <w:sz w:val="24"/>
          <w:szCs w:val="24"/>
        </w:rPr>
        <w:t>rtm</w:t>
      </w:r>
      <w:r w:rsidRPr="00112C05">
        <w:rPr>
          <w:rFonts w:cstheme="minorBidi"/>
          <w:spacing w:val="-1"/>
          <w:sz w:val="24"/>
          <w:szCs w:val="24"/>
        </w:rPr>
        <w:t>e</w:t>
      </w:r>
      <w:r w:rsidRPr="00112C05">
        <w:rPr>
          <w:rFonts w:cstheme="minorBidi"/>
          <w:sz w:val="24"/>
          <w:szCs w:val="24"/>
        </w:rPr>
        <w:t>nt</w:t>
      </w:r>
      <w:r w:rsidRPr="00112C05">
        <w:rPr>
          <w:rFonts w:cstheme="minorBidi"/>
          <w:spacing w:val="9"/>
          <w:sz w:val="24"/>
          <w:szCs w:val="24"/>
        </w:rPr>
        <w:t xml:space="preserve"> </w:t>
      </w:r>
      <w:r w:rsidRPr="00112C05">
        <w:rPr>
          <w:rFonts w:cstheme="minorBidi"/>
          <w:sz w:val="24"/>
          <w:szCs w:val="24"/>
        </w:rPr>
        <w:t>of</w:t>
      </w:r>
      <w:r w:rsidRPr="00112C05">
        <w:rPr>
          <w:rFonts w:cstheme="minorBidi"/>
          <w:spacing w:val="8"/>
          <w:sz w:val="24"/>
          <w:szCs w:val="24"/>
        </w:rPr>
        <w:t xml:space="preserve"> </w:t>
      </w:r>
      <w:r w:rsidRPr="00112C05">
        <w:rPr>
          <w:rFonts w:cstheme="minorBidi"/>
          <w:sz w:val="24"/>
          <w:szCs w:val="24"/>
        </w:rPr>
        <w:t>Communi</w:t>
      </w:r>
      <w:r w:rsidRPr="00112C05">
        <w:rPr>
          <w:rFonts w:cstheme="minorBidi"/>
          <w:spacing w:val="3"/>
          <w:sz w:val="24"/>
          <w:szCs w:val="24"/>
        </w:rPr>
        <w:t>t</w:t>
      </w:r>
      <w:r w:rsidRPr="00112C05">
        <w:rPr>
          <w:rFonts w:cstheme="minorBidi"/>
          <w:sz w:val="24"/>
          <w:szCs w:val="24"/>
        </w:rPr>
        <w:t>y</w:t>
      </w:r>
      <w:r w:rsidRPr="00112C05">
        <w:rPr>
          <w:rFonts w:cstheme="minorBidi"/>
          <w:spacing w:val="6"/>
          <w:sz w:val="24"/>
          <w:szCs w:val="24"/>
        </w:rPr>
        <w:t xml:space="preserve"> </w:t>
      </w:r>
      <w:r w:rsidRPr="00112C05">
        <w:rPr>
          <w:rFonts w:cstheme="minorBidi"/>
          <w:sz w:val="24"/>
          <w:szCs w:val="24"/>
        </w:rPr>
        <w:t>A</w:t>
      </w:r>
      <w:r w:rsidRPr="00112C05">
        <w:rPr>
          <w:rFonts w:cstheme="minorBidi"/>
          <w:spacing w:val="-2"/>
          <w:sz w:val="24"/>
          <w:szCs w:val="24"/>
        </w:rPr>
        <w:t>f</w:t>
      </w:r>
      <w:r w:rsidRPr="00112C05">
        <w:rPr>
          <w:rFonts w:cstheme="minorBidi"/>
          <w:sz w:val="24"/>
          <w:szCs w:val="24"/>
        </w:rPr>
        <w:t>f</w:t>
      </w:r>
      <w:r w:rsidRPr="00112C05">
        <w:rPr>
          <w:rFonts w:cstheme="minorBidi"/>
          <w:spacing w:val="-2"/>
          <w:sz w:val="24"/>
          <w:szCs w:val="24"/>
        </w:rPr>
        <w:t>a</w:t>
      </w:r>
      <w:r w:rsidRPr="00112C05">
        <w:rPr>
          <w:rFonts w:cstheme="minorBidi"/>
          <w:spacing w:val="2"/>
          <w:sz w:val="24"/>
          <w:szCs w:val="24"/>
        </w:rPr>
        <w:t>i</w:t>
      </w:r>
      <w:r w:rsidRPr="00112C05">
        <w:rPr>
          <w:rFonts w:cstheme="minorBidi"/>
          <w:sz w:val="24"/>
          <w:szCs w:val="24"/>
        </w:rPr>
        <w:t>rs,</w:t>
      </w:r>
      <w:r w:rsidRPr="00112C05">
        <w:rPr>
          <w:rFonts w:cstheme="minorBidi"/>
          <w:spacing w:val="8"/>
          <w:sz w:val="24"/>
          <w:szCs w:val="24"/>
        </w:rPr>
        <w:t xml:space="preserve"> </w:t>
      </w:r>
      <w:r w:rsidRPr="00112C05">
        <w:rPr>
          <w:rFonts w:cstheme="minorBidi"/>
          <w:spacing w:val="-1"/>
          <w:sz w:val="24"/>
          <w:szCs w:val="24"/>
        </w:rPr>
        <w:t>a</w:t>
      </w:r>
      <w:r w:rsidRPr="00112C05">
        <w:rPr>
          <w:rFonts w:cstheme="minorBidi"/>
          <w:sz w:val="24"/>
          <w:szCs w:val="24"/>
        </w:rPr>
        <w:t>ppro</w:t>
      </w:r>
      <w:r w:rsidRPr="00112C05">
        <w:rPr>
          <w:rFonts w:cstheme="minorBidi"/>
          <w:spacing w:val="1"/>
          <w:sz w:val="24"/>
          <w:szCs w:val="24"/>
        </w:rPr>
        <w:t>v</w:t>
      </w:r>
      <w:r w:rsidRPr="00112C05">
        <w:rPr>
          <w:rFonts w:cstheme="minorBidi"/>
          <w:sz w:val="24"/>
          <w:szCs w:val="24"/>
        </w:rPr>
        <w:t>e</w:t>
      </w:r>
      <w:r w:rsidRPr="00112C05">
        <w:rPr>
          <w:rFonts w:cstheme="minorBidi"/>
          <w:spacing w:val="8"/>
          <w:sz w:val="24"/>
          <w:szCs w:val="24"/>
        </w:rPr>
        <w:t xml:space="preserve"> </w:t>
      </w:r>
      <w:r w:rsidRPr="00112C05">
        <w:rPr>
          <w:rFonts w:cstheme="minorBidi"/>
          <w:sz w:val="24"/>
          <w:szCs w:val="24"/>
        </w:rPr>
        <w:t>the ins</w:t>
      </w:r>
      <w:r w:rsidRPr="00112C05">
        <w:rPr>
          <w:rFonts w:cstheme="minorBidi"/>
          <w:spacing w:val="-1"/>
          <w:sz w:val="24"/>
          <w:szCs w:val="24"/>
        </w:rPr>
        <w:t>e</w:t>
      </w:r>
      <w:r w:rsidRPr="00112C05">
        <w:rPr>
          <w:rFonts w:cstheme="minorBidi"/>
          <w:sz w:val="24"/>
          <w:szCs w:val="24"/>
        </w:rPr>
        <w:t>rtion</w:t>
      </w:r>
      <w:r w:rsidRPr="00112C05">
        <w:rPr>
          <w:rFonts w:cstheme="minorBidi"/>
          <w:spacing w:val="38"/>
          <w:sz w:val="24"/>
          <w:szCs w:val="24"/>
        </w:rPr>
        <w:t xml:space="preserve"> </w:t>
      </w:r>
      <w:r w:rsidRPr="00112C05">
        <w:rPr>
          <w:rFonts w:cstheme="minorBidi"/>
          <w:sz w:val="24"/>
          <w:szCs w:val="24"/>
        </w:rPr>
        <w:t>into</w:t>
      </w:r>
      <w:r w:rsidRPr="00112C05">
        <w:rPr>
          <w:rFonts w:cstheme="minorBidi"/>
          <w:spacing w:val="38"/>
          <w:sz w:val="24"/>
          <w:szCs w:val="24"/>
        </w:rPr>
        <w:t xml:space="preserve"> </w:t>
      </w:r>
      <w:r w:rsidRPr="00112C05">
        <w:rPr>
          <w:rFonts w:cstheme="minorBidi"/>
          <w:sz w:val="24"/>
          <w:szCs w:val="24"/>
        </w:rPr>
        <w:t>the</w:t>
      </w:r>
      <w:r w:rsidRPr="00112C05">
        <w:rPr>
          <w:rFonts w:cstheme="minorBidi"/>
          <w:spacing w:val="37"/>
          <w:sz w:val="24"/>
          <w:szCs w:val="24"/>
        </w:rPr>
        <w:t xml:space="preserve"> </w:t>
      </w:r>
      <w:r w:rsidRPr="00112C05">
        <w:rPr>
          <w:rFonts w:cstheme="minorBidi"/>
          <w:spacing w:val="-2"/>
          <w:sz w:val="24"/>
          <w:szCs w:val="24"/>
        </w:rPr>
        <w:t>B</w:t>
      </w:r>
      <w:r w:rsidRPr="00112C05">
        <w:rPr>
          <w:rFonts w:cstheme="minorBidi"/>
          <w:sz w:val="24"/>
          <w:szCs w:val="24"/>
        </w:rPr>
        <w:t>oro</w:t>
      </w:r>
      <w:r w:rsidRPr="00112C05">
        <w:rPr>
          <w:rFonts w:cstheme="minorBidi"/>
          <w:spacing w:val="1"/>
          <w:sz w:val="24"/>
          <w:szCs w:val="24"/>
        </w:rPr>
        <w:t>u</w:t>
      </w:r>
      <w:r w:rsidRPr="00112C05">
        <w:rPr>
          <w:rFonts w:cstheme="minorBidi"/>
          <w:spacing w:val="-3"/>
          <w:sz w:val="24"/>
          <w:szCs w:val="24"/>
        </w:rPr>
        <w:t>g</w:t>
      </w:r>
      <w:r w:rsidRPr="00112C05">
        <w:rPr>
          <w:rFonts w:cstheme="minorBidi"/>
          <w:sz w:val="24"/>
          <w:szCs w:val="24"/>
        </w:rPr>
        <w:t>h’s</w:t>
      </w:r>
      <w:r w:rsidRPr="00112C05">
        <w:rPr>
          <w:rFonts w:cstheme="minorBidi"/>
          <w:spacing w:val="40"/>
          <w:sz w:val="24"/>
          <w:szCs w:val="24"/>
        </w:rPr>
        <w:t xml:space="preserve"> </w:t>
      </w:r>
      <w:r w:rsidRPr="00112C05">
        <w:rPr>
          <w:rFonts w:cstheme="minorBidi"/>
          <w:spacing w:val="-2"/>
          <w:sz w:val="24"/>
          <w:szCs w:val="24"/>
        </w:rPr>
        <w:t>F</w:t>
      </w:r>
      <w:r w:rsidRPr="00112C05">
        <w:rPr>
          <w:rFonts w:cstheme="minorBidi"/>
          <w:sz w:val="24"/>
          <w:szCs w:val="24"/>
        </w:rPr>
        <w:t>Y2019</w:t>
      </w:r>
      <w:r w:rsidRPr="00112C05">
        <w:rPr>
          <w:rFonts w:cstheme="minorBidi"/>
          <w:spacing w:val="39"/>
          <w:sz w:val="24"/>
          <w:szCs w:val="24"/>
        </w:rPr>
        <w:t xml:space="preserve"> </w:t>
      </w:r>
      <w:r w:rsidRPr="00112C05">
        <w:rPr>
          <w:rFonts w:cstheme="minorBidi"/>
          <w:sz w:val="24"/>
          <w:szCs w:val="24"/>
        </w:rPr>
        <w:t>Muni</w:t>
      </w:r>
      <w:r w:rsidRPr="00112C05">
        <w:rPr>
          <w:rFonts w:cstheme="minorBidi"/>
          <w:spacing w:val="-1"/>
          <w:sz w:val="24"/>
          <w:szCs w:val="24"/>
        </w:rPr>
        <w:t>c</w:t>
      </w:r>
      <w:r w:rsidRPr="00112C05">
        <w:rPr>
          <w:rFonts w:cstheme="minorBidi"/>
          <w:sz w:val="24"/>
          <w:szCs w:val="24"/>
        </w:rPr>
        <w:t>i</w:t>
      </w:r>
      <w:r w:rsidRPr="00112C05">
        <w:rPr>
          <w:rFonts w:cstheme="minorBidi"/>
          <w:spacing w:val="2"/>
          <w:sz w:val="24"/>
          <w:szCs w:val="24"/>
        </w:rPr>
        <w:t>p</w:t>
      </w:r>
      <w:r w:rsidRPr="00112C05">
        <w:rPr>
          <w:rFonts w:cstheme="minorBidi"/>
          <w:spacing w:val="-1"/>
          <w:sz w:val="24"/>
          <w:szCs w:val="24"/>
        </w:rPr>
        <w:t>a</w:t>
      </w:r>
      <w:r w:rsidRPr="00112C05">
        <w:rPr>
          <w:rFonts w:cstheme="minorBidi"/>
          <w:sz w:val="24"/>
          <w:szCs w:val="24"/>
        </w:rPr>
        <w:t>l</w:t>
      </w:r>
      <w:r w:rsidRPr="00112C05">
        <w:rPr>
          <w:rFonts w:cstheme="minorBidi"/>
          <w:spacing w:val="38"/>
          <w:sz w:val="24"/>
          <w:szCs w:val="24"/>
        </w:rPr>
        <w:t xml:space="preserve"> </w:t>
      </w:r>
      <w:r w:rsidRPr="00112C05">
        <w:rPr>
          <w:rFonts w:cstheme="minorBidi"/>
          <w:spacing w:val="-2"/>
          <w:sz w:val="24"/>
          <w:szCs w:val="24"/>
        </w:rPr>
        <w:t>B</w:t>
      </w:r>
      <w:r w:rsidRPr="00112C05">
        <w:rPr>
          <w:rFonts w:cstheme="minorBidi"/>
          <w:sz w:val="24"/>
          <w:szCs w:val="24"/>
        </w:rPr>
        <w:t>u</w:t>
      </w:r>
      <w:r w:rsidRPr="00112C05">
        <w:rPr>
          <w:rFonts w:cstheme="minorBidi"/>
          <w:spacing w:val="2"/>
          <w:sz w:val="24"/>
          <w:szCs w:val="24"/>
        </w:rPr>
        <w:t>d</w:t>
      </w:r>
      <w:r w:rsidRPr="00112C05">
        <w:rPr>
          <w:rFonts w:cstheme="minorBidi"/>
          <w:spacing w:val="-3"/>
          <w:sz w:val="24"/>
          <w:szCs w:val="24"/>
        </w:rPr>
        <w:t>g</w:t>
      </w:r>
      <w:r w:rsidRPr="00112C05">
        <w:rPr>
          <w:rFonts w:cstheme="minorBidi"/>
          <w:spacing w:val="-1"/>
          <w:sz w:val="24"/>
          <w:szCs w:val="24"/>
        </w:rPr>
        <w:t>e</w:t>
      </w:r>
      <w:r w:rsidRPr="00112C05">
        <w:rPr>
          <w:rFonts w:cstheme="minorBidi"/>
          <w:sz w:val="24"/>
          <w:szCs w:val="24"/>
        </w:rPr>
        <w:t>t</w:t>
      </w:r>
      <w:r w:rsidRPr="00112C05">
        <w:rPr>
          <w:rFonts w:cstheme="minorBidi"/>
          <w:spacing w:val="38"/>
          <w:sz w:val="24"/>
          <w:szCs w:val="24"/>
        </w:rPr>
        <w:t xml:space="preserve"> </w:t>
      </w:r>
      <w:r w:rsidRPr="00112C05">
        <w:rPr>
          <w:rFonts w:cstheme="minorBidi"/>
          <w:spacing w:val="2"/>
          <w:sz w:val="24"/>
          <w:szCs w:val="24"/>
        </w:rPr>
        <w:t>o</w:t>
      </w:r>
      <w:r w:rsidRPr="00112C05">
        <w:rPr>
          <w:rFonts w:cstheme="minorBidi"/>
          <w:sz w:val="24"/>
          <w:szCs w:val="24"/>
        </w:rPr>
        <w:t>f</w:t>
      </w:r>
      <w:r w:rsidRPr="00112C05">
        <w:rPr>
          <w:rFonts w:cstheme="minorBidi"/>
          <w:spacing w:val="37"/>
          <w:sz w:val="24"/>
          <w:szCs w:val="24"/>
        </w:rPr>
        <w:t xml:space="preserve"> </w:t>
      </w:r>
      <w:r w:rsidRPr="00112C05">
        <w:rPr>
          <w:rFonts w:cstheme="minorBidi"/>
          <w:spacing w:val="-1"/>
          <w:sz w:val="24"/>
          <w:szCs w:val="24"/>
        </w:rPr>
        <w:t>a</w:t>
      </w:r>
      <w:r w:rsidRPr="00112C05">
        <w:rPr>
          <w:rFonts w:cstheme="minorBidi"/>
          <w:sz w:val="24"/>
          <w:szCs w:val="24"/>
        </w:rPr>
        <w:t>n</w:t>
      </w:r>
      <w:r w:rsidRPr="00112C05">
        <w:rPr>
          <w:rFonts w:cstheme="minorBidi"/>
          <w:spacing w:val="38"/>
          <w:sz w:val="24"/>
          <w:szCs w:val="24"/>
        </w:rPr>
        <w:t xml:space="preserve"> </w:t>
      </w:r>
      <w:r w:rsidRPr="00112C05">
        <w:rPr>
          <w:rFonts w:cstheme="minorBidi"/>
          <w:sz w:val="24"/>
          <w:szCs w:val="24"/>
        </w:rPr>
        <w:t>it</w:t>
      </w:r>
      <w:r w:rsidRPr="00112C05">
        <w:rPr>
          <w:rFonts w:cstheme="minorBidi"/>
          <w:spacing w:val="-1"/>
          <w:sz w:val="24"/>
          <w:szCs w:val="24"/>
        </w:rPr>
        <w:t>e</w:t>
      </w:r>
      <w:r w:rsidRPr="00112C05">
        <w:rPr>
          <w:rFonts w:cstheme="minorBidi"/>
          <w:sz w:val="24"/>
          <w:szCs w:val="24"/>
        </w:rPr>
        <w:t>m</w:t>
      </w:r>
      <w:r w:rsidRPr="00112C05">
        <w:rPr>
          <w:rFonts w:cstheme="minorBidi"/>
          <w:spacing w:val="38"/>
          <w:sz w:val="24"/>
          <w:szCs w:val="24"/>
        </w:rPr>
        <w:t xml:space="preserve"> </w:t>
      </w:r>
      <w:r w:rsidRPr="00112C05">
        <w:rPr>
          <w:rFonts w:cstheme="minorBidi"/>
          <w:sz w:val="24"/>
          <w:szCs w:val="24"/>
        </w:rPr>
        <w:t>of</w:t>
      </w:r>
      <w:r w:rsidRPr="00112C05">
        <w:rPr>
          <w:rFonts w:cstheme="minorBidi"/>
          <w:spacing w:val="39"/>
          <w:sz w:val="24"/>
          <w:szCs w:val="24"/>
        </w:rPr>
        <w:t xml:space="preserve"> </w:t>
      </w:r>
      <w:r w:rsidRPr="00112C05">
        <w:rPr>
          <w:rFonts w:cstheme="minorBidi"/>
          <w:spacing w:val="1"/>
          <w:sz w:val="24"/>
          <w:szCs w:val="24"/>
        </w:rPr>
        <w:t>r</w:t>
      </w:r>
      <w:r w:rsidRPr="00112C05">
        <w:rPr>
          <w:rFonts w:cstheme="minorBidi"/>
          <w:spacing w:val="-1"/>
          <w:sz w:val="24"/>
          <w:szCs w:val="24"/>
        </w:rPr>
        <w:t>e</w:t>
      </w:r>
      <w:r w:rsidRPr="00112C05">
        <w:rPr>
          <w:rFonts w:cstheme="minorBidi"/>
          <w:sz w:val="24"/>
          <w:szCs w:val="24"/>
        </w:rPr>
        <w:t>v</w:t>
      </w:r>
      <w:r w:rsidRPr="00112C05">
        <w:rPr>
          <w:rFonts w:cstheme="minorBidi"/>
          <w:spacing w:val="-1"/>
          <w:sz w:val="24"/>
          <w:szCs w:val="24"/>
        </w:rPr>
        <w:t>e</w:t>
      </w:r>
      <w:r w:rsidRPr="00112C05">
        <w:rPr>
          <w:rFonts w:cstheme="minorBidi"/>
          <w:sz w:val="24"/>
          <w:szCs w:val="24"/>
        </w:rPr>
        <w:t>nue</w:t>
      </w:r>
      <w:r w:rsidRPr="00112C05">
        <w:rPr>
          <w:rFonts w:cstheme="minorBidi"/>
          <w:spacing w:val="37"/>
          <w:sz w:val="24"/>
          <w:szCs w:val="24"/>
        </w:rPr>
        <w:t xml:space="preserve"> </w:t>
      </w:r>
      <w:r w:rsidRPr="00112C05">
        <w:rPr>
          <w:rFonts w:cstheme="minorBidi"/>
          <w:sz w:val="24"/>
          <w:szCs w:val="24"/>
        </w:rPr>
        <w:t>in</w:t>
      </w:r>
      <w:r w:rsidRPr="00112C05">
        <w:rPr>
          <w:rFonts w:cstheme="minorBidi"/>
          <w:spacing w:val="38"/>
          <w:sz w:val="24"/>
          <w:szCs w:val="24"/>
        </w:rPr>
        <w:t xml:space="preserve"> </w:t>
      </w:r>
      <w:r w:rsidRPr="00112C05">
        <w:rPr>
          <w:rFonts w:cstheme="minorBidi"/>
          <w:sz w:val="24"/>
          <w:szCs w:val="24"/>
        </w:rPr>
        <w:t>the</w:t>
      </w:r>
      <w:r w:rsidRPr="00112C05">
        <w:rPr>
          <w:rFonts w:cstheme="minorBidi"/>
          <w:spacing w:val="39"/>
          <w:sz w:val="24"/>
          <w:szCs w:val="24"/>
        </w:rPr>
        <w:t xml:space="preserve"> </w:t>
      </w:r>
      <w:r w:rsidRPr="00112C05">
        <w:rPr>
          <w:rFonts w:cstheme="minorBidi"/>
          <w:sz w:val="24"/>
          <w:szCs w:val="24"/>
        </w:rPr>
        <w:t>sum</w:t>
      </w:r>
      <w:r w:rsidRPr="00112C05">
        <w:rPr>
          <w:rFonts w:cstheme="minorBidi"/>
          <w:spacing w:val="38"/>
          <w:sz w:val="24"/>
          <w:szCs w:val="24"/>
        </w:rPr>
        <w:t xml:space="preserve"> </w:t>
      </w:r>
      <w:r w:rsidRPr="00112C05">
        <w:rPr>
          <w:rFonts w:cstheme="minorBidi"/>
          <w:sz w:val="24"/>
          <w:szCs w:val="24"/>
        </w:rPr>
        <w:t>of $5,500.00,</w:t>
      </w:r>
      <w:r w:rsidRPr="00112C05">
        <w:rPr>
          <w:rFonts w:cstheme="minorBidi"/>
          <w:spacing w:val="12"/>
          <w:sz w:val="24"/>
          <w:szCs w:val="24"/>
        </w:rPr>
        <w:t xml:space="preserve"> </w:t>
      </w:r>
      <w:r w:rsidRPr="00112C05">
        <w:rPr>
          <w:rFonts w:cstheme="minorBidi"/>
          <w:sz w:val="24"/>
          <w:szCs w:val="24"/>
        </w:rPr>
        <w:t>whi</w:t>
      </w:r>
      <w:r w:rsidRPr="00112C05">
        <w:rPr>
          <w:rFonts w:cstheme="minorBidi"/>
          <w:spacing w:val="-1"/>
          <w:sz w:val="24"/>
          <w:szCs w:val="24"/>
        </w:rPr>
        <w:t>c</w:t>
      </w:r>
      <w:r w:rsidRPr="00112C05">
        <w:rPr>
          <w:rFonts w:cstheme="minorBidi"/>
          <w:sz w:val="24"/>
          <w:szCs w:val="24"/>
        </w:rPr>
        <w:t>h</w:t>
      </w:r>
      <w:r w:rsidRPr="00112C05">
        <w:rPr>
          <w:rFonts w:cstheme="minorBidi"/>
          <w:spacing w:val="11"/>
          <w:sz w:val="24"/>
          <w:szCs w:val="24"/>
        </w:rPr>
        <w:t xml:space="preserve"> </w:t>
      </w:r>
      <w:r w:rsidRPr="00112C05">
        <w:rPr>
          <w:rFonts w:cstheme="minorBidi"/>
          <w:sz w:val="24"/>
          <w:szCs w:val="24"/>
        </w:rPr>
        <w:t>it</w:t>
      </w:r>
      <w:r w:rsidRPr="00112C05">
        <w:rPr>
          <w:rFonts w:cstheme="minorBidi"/>
          <w:spacing w:val="-1"/>
          <w:sz w:val="24"/>
          <w:szCs w:val="24"/>
        </w:rPr>
        <w:t>e</w:t>
      </w:r>
      <w:r w:rsidRPr="00112C05">
        <w:rPr>
          <w:rFonts w:cstheme="minorBidi"/>
          <w:sz w:val="24"/>
          <w:szCs w:val="24"/>
        </w:rPr>
        <w:t>m</w:t>
      </w:r>
      <w:r w:rsidRPr="00112C05">
        <w:rPr>
          <w:rFonts w:cstheme="minorBidi"/>
          <w:spacing w:val="12"/>
          <w:sz w:val="24"/>
          <w:szCs w:val="24"/>
        </w:rPr>
        <w:t xml:space="preserve"> </w:t>
      </w:r>
      <w:r w:rsidRPr="00112C05">
        <w:rPr>
          <w:rFonts w:cstheme="minorBidi"/>
          <w:sz w:val="24"/>
          <w:szCs w:val="24"/>
        </w:rPr>
        <w:t>is</w:t>
      </w:r>
      <w:r w:rsidRPr="00112C05">
        <w:rPr>
          <w:rFonts w:cstheme="minorBidi"/>
          <w:spacing w:val="10"/>
          <w:sz w:val="24"/>
          <w:szCs w:val="24"/>
        </w:rPr>
        <w:t xml:space="preserve"> </w:t>
      </w:r>
      <w:r w:rsidRPr="00112C05">
        <w:rPr>
          <w:rFonts w:cstheme="minorBidi"/>
          <w:sz w:val="24"/>
          <w:szCs w:val="24"/>
        </w:rPr>
        <w:t>now</w:t>
      </w:r>
      <w:r w:rsidRPr="00112C05">
        <w:rPr>
          <w:rFonts w:cstheme="minorBidi"/>
          <w:spacing w:val="11"/>
          <w:sz w:val="24"/>
          <w:szCs w:val="24"/>
        </w:rPr>
        <w:t xml:space="preserve"> </w:t>
      </w:r>
      <w:r w:rsidRPr="00112C05">
        <w:rPr>
          <w:rFonts w:cstheme="minorBidi"/>
          <w:spacing w:val="-1"/>
          <w:sz w:val="24"/>
          <w:szCs w:val="24"/>
        </w:rPr>
        <w:t>a</w:t>
      </w:r>
      <w:r w:rsidRPr="00112C05">
        <w:rPr>
          <w:rFonts w:cstheme="minorBidi"/>
          <w:sz w:val="24"/>
          <w:szCs w:val="24"/>
        </w:rPr>
        <w:t>v</w:t>
      </w:r>
      <w:r w:rsidRPr="00112C05">
        <w:rPr>
          <w:rFonts w:cstheme="minorBidi"/>
          <w:spacing w:val="-1"/>
          <w:sz w:val="24"/>
          <w:szCs w:val="24"/>
        </w:rPr>
        <w:t>a</w:t>
      </w:r>
      <w:r w:rsidRPr="00112C05">
        <w:rPr>
          <w:rFonts w:cstheme="minorBidi"/>
          <w:sz w:val="24"/>
          <w:szCs w:val="24"/>
        </w:rPr>
        <w:t>il</w:t>
      </w:r>
      <w:r w:rsidRPr="00112C05">
        <w:rPr>
          <w:rFonts w:cstheme="minorBidi"/>
          <w:spacing w:val="-1"/>
          <w:sz w:val="24"/>
          <w:szCs w:val="24"/>
        </w:rPr>
        <w:t>a</w:t>
      </w:r>
      <w:r w:rsidRPr="00112C05">
        <w:rPr>
          <w:rFonts w:cstheme="minorBidi"/>
          <w:sz w:val="24"/>
          <w:szCs w:val="24"/>
        </w:rPr>
        <w:t>ble</w:t>
      </w:r>
      <w:r w:rsidRPr="00112C05">
        <w:rPr>
          <w:rFonts w:cstheme="minorBidi"/>
          <w:spacing w:val="11"/>
          <w:sz w:val="24"/>
          <w:szCs w:val="24"/>
        </w:rPr>
        <w:t xml:space="preserve"> </w:t>
      </w:r>
      <w:r w:rsidRPr="00112C05">
        <w:rPr>
          <w:rFonts w:cstheme="minorBidi"/>
          <w:spacing w:val="-1"/>
          <w:sz w:val="24"/>
          <w:szCs w:val="24"/>
        </w:rPr>
        <w:t>a</w:t>
      </w:r>
      <w:r w:rsidRPr="00112C05">
        <w:rPr>
          <w:rFonts w:cstheme="minorBidi"/>
          <w:sz w:val="24"/>
          <w:szCs w:val="24"/>
        </w:rPr>
        <w:t>s</w:t>
      </w:r>
      <w:r w:rsidRPr="00112C05">
        <w:rPr>
          <w:rFonts w:cstheme="minorBidi"/>
          <w:spacing w:val="12"/>
          <w:sz w:val="24"/>
          <w:szCs w:val="24"/>
        </w:rPr>
        <w:t xml:space="preserve"> </w:t>
      </w:r>
      <w:r w:rsidRPr="00112C05">
        <w:rPr>
          <w:rFonts w:cstheme="minorBidi"/>
          <w:sz w:val="24"/>
          <w:szCs w:val="24"/>
        </w:rPr>
        <w:t>r</w:t>
      </w:r>
      <w:r w:rsidRPr="00112C05">
        <w:rPr>
          <w:rFonts w:cstheme="minorBidi"/>
          <w:spacing w:val="-2"/>
          <w:sz w:val="24"/>
          <w:szCs w:val="24"/>
        </w:rPr>
        <w:t>e</w:t>
      </w:r>
      <w:r w:rsidRPr="00112C05">
        <w:rPr>
          <w:rFonts w:cstheme="minorBidi"/>
          <w:sz w:val="24"/>
          <w:szCs w:val="24"/>
        </w:rPr>
        <w:t>v</w:t>
      </w:r>
      <w:r w:rsidRPr="00112C05">
        <w:rPr>
          <w:rFonts w:cstheme="minorBidi"/>
          <w:spacing w:val="-1"/>
          <w:sz w:val="24"/>
          <w:szCs w:val="24"/>
        </w:rPr>
        <w:t>e</w:t>
      </w:r>
      <w:r w:rsidRPr="00112C05">
        <w:rPr>
          <w:rFonts w:cstheme="minorBidi"/>
          <w:sz w:val="24"/>
          <w:szCs w:val="24"/>
        </w:rPr>
        <w:t>n</w:t>
      </w:r>
      <w:r w:rsidRPr="00112C05">
        <w:rPr>
          <w:rFonts w:cstheme="minorBidi"/>
          <w:spacing w:val="2"/>
          <w:sz w:val="24"/>
          <w:szCs w:val="24"/>
        </w:rPr>
        <w:t>u</w:t>
      </w:r>
      <w:r w:rsidRPr="00112C05">
        <w:rPr>
          <w:rFonts w:cstheme="minorBidi"/>
          <w:sz w:val="24"/>
          <w:szCs w:val="24"/>
        </w:rPr>
        <w:t>e</w:t>
      </w:r>
      <w:r w:rsidRPr="00112C05">
        <w:rPr>
          <w:rFonts w:cstheme="minorBidi"/>
          <w:spacing w:val="14"/>
          <w:sz w:val="24"/>
          <w:szCs w:val="24"/>
        </w:rPr>
        <w:t xml:space="preserve"> </w:t>
      </w:r>
      <w:r w:rsidRPr="00112C05">
        <w:rPr>
          <w:rFonts w:cstheme="minorBidi"/>
          <w:sz w:val="24"/>
          <w:szCs w:val="24"/>
        </w:rPr>
        <w:t>in</w:t>
      </w:r>
      <w:r w:rsidRPr="00112C05">
        <w:rPr>
          <w:rFonts w:cstheme="minorBidi"/>
          <w:spacing w:val="12"/>
          <w:sz w:val="24"/>
          <w:szCs w:val="24"/>
        </w:rPr>
        <w:t xml:space="preserve"> </w:t>
      </w:r>
      <w:r w:rsidRPr="00112C05">
        <w:rPr>
          <w:rFonts w:cstheme="minorBidi"/>
          <w:sz w:val="24"/>
          <w:szCs w:val="24"/>
        </w:rPr>
        <w:t>the</w:t>
      </w:r>
      <w:r w:rsidRPr="00112C05">
        <w:rPr>
          <w:rFonts w:cstheme="minorBidi"/>
          <w:spacing w:val="11"/>
          <w:sz w:val="24"/>
          <w:szCs w:val="24"/>
        </w:rPr>
        <w:t xml:space="preserve"> </w:t>
      </w:r>
      <w:r w:rsidRPr="00112C05">
        <w:rPr>
          <w:rFonts w:cstheme="minorBidi"/>
          <w:sz w:val="24"/>
          <w:szCs w:val="24"/>
        </w:rPr>
        <w:t>fo</w:t>
      </w:r>
      <w:r w:rsidRPr="00112C05">
        <w:rPr>
          <w:rFonts w:cstheme="minorBidi"/>
          <w:spacing w:val="-2"/>
          <w:sz w:val="24"/>
          <w:szCs w:val="24"/>
        </w:rPr>
        <w:t>r</w:t>
      </w:r>
      <w:r w:rsidRPr="00112C05">
        <w:rPr>
          <w:rFonts w:cstheme="minorBidi"/>
          <w:sz w:val="24"/>
          <w:szCs w:val="24"/>
        </w:rPr>
        <w:t>m</w:t>
      </w:r>
      <w:r w:rsidRPr="00112C05">
        <w:rPr>
          <w:rFonts w:cstheme="minorBidi"/>
          <w:spacing w:val="12"/>
          <w:sz w:val="24"/>
          <w:szCs w:val="24"/>
        </w:rPr>
        <w:t xml:space="preserve"> </w:t>
      </w:r>
      <w:r w:rsidRPr="00112C05">
        <w:rPr>
          <w:rFonts w:cstheme="minorBidi"/>
          <w:sz w:val="24"/>
          <w:szCs w:val="24"/>
        </w:rPr>
        <w:t>of</w:t>
      </w:r>
      <w:r w:rsidRPr="00112C05">
        <w:rPr>
          <w:rFonts w:cstheme="minorBidi"/>
          <w:spacing w:val="11"/>
          <w:sz w:val="24"/>
          <w:szCs w:val="24"/>
        </w:rPr>
        <w:t xml:space="preserve"> </w:t>
      </w:r>
      <w:r w:rsidRPr="00112C05">
        <w:rPr>
          <w:rFonts w:cstheme="minorBidi"/>
          <w:sz w:val="24"/>
          <w:szCs w:val="24"/>
        </w:rPr>
        <w:t>a</w:t>
      </w:r>
      <w:r w:rsidRPr="00112C05">
        <w:rPr>
          <w:rFonts w:cstheme="minorBidi"/>
          <w:spacing w:val="10"/>
          <w:sz w:val="24"/>
          <w:szCs w:val="24"/>
        </w:rPr>
        <w:t xml:space="preserve"> </w:t>
      </w:r>
      <w:r w:rsidRPr="00112C05">
        <w:rPr>
          <w:rFonts w:cstheme="minorBidi"/>
          <w:sz w:val="24"/>
          <w:szCs w:val="24"/>
        </w:rPr>
        <w:t>State</w:t>
      </w:r>
      <w:r w:rsidRPr="00112C05">
        <w:rPr>
          <w:rFonts w:cstheme="minorBidi"/>
          <w:spacing w:val="8"/>
          <w:sz w:val="24"/>
          <w:szCs w:val="24"/>
        </w:rPr>
        <w:t xml:space="preserve"> </w:t>
      </w:r>
      <w:r w:rsidRPr="00112C05">
        <w:rPr>
          <w:rFonts w:cstheme="minorBidi"/>
          <w:sz w:val="24"/>
          <w:szCs w:val="24"/>
        </w:rPr>
        <w:t>of</w:t>
      </w:r>
      <w:r w:rsidRPr="00112C05">
        <w:rPr>
          <w:rFonts w:cstheme="minorBidi"/>
          <w:spacing w:val="11"/>
          <w:sz w:val="24"/>
          <w:szCs w:val="24"/>
        </w:rPr>
        <w:t xml:space="preserve"> </w:t>
      </w:r>
      <w:r w:rsidRPr="00112C05">
        <w:rPr>
          <w:rFonts w:cstheme="minorBidi"/>
          <w:sz w:val="24"/>
          <w:szCs w:val="24"/>
        </w:rPr>
        <w:t>N</w:t>
      </w:r>
      <w:r w:rsidRPr="00112C05">
        <w:rPr>
          <w:rFonts w:cstheme="minorBidi"/>
          <w:spacing w:val="-2"/>
          <w:sz w:val="24"/>
          <w:szCs w:val="24"/>
        </w:rPr>
        <w:t>e</w:t>
      </w:r>
      <w:r w:rsidRPr="00112C05">
        <w:rPr>
          <w:rFonts w:cstheme="minorBidi"/>
          <w:sz w:val="24"/>
          <w:szCs w:val="24"/>
        </w:rPr>
        <w:t>w</w:t>
      </w:r>
      <w:r w:rsidRPr="00112C05">
        <w:rPr>
          <w:rFonts w:cstheme="minorBidi"/>
          <w:spacing w:val="11"/>
          <w:sz w:val="24"/>
          <w:szCs w:val="24"/>
        </w:rPr>
        <w:t xml:space="preserve"> </w:t>
      </w:r>
      <w:r w:rsidRPr="00112C05">
        <w:rPr>
          <w:rFonts w:cstheme="minorBidi"/>
          <w:spacing w:val="2"/>
          <w:sz w:val="24"/>
          <w:szCs w:val="24"/>
        </w:rPr>
        <w:t>J</w:t>
      </w:r>
      <w:r w:rsidRPr="00112C05">
        <w:rPr>
          <w:rFonts w:cstheme="minorBidi"/>
          <w:spacing w:val="-1"/>
          <w:sz w:val="24"/>
          <w:szCs w:val="24"/>
        </w:rPr>
        <w:t>e</w:t>
      </w:r>
      <w:r w:rsidRPr="00112C05">
        <w:rPr>
          <w:rFonts w:cstheme="minorBidi"/>
          <w:sz w:val="24"/>
          <w:szCs w:val="24"/>
        </w:rPr>
        <w:t>rsey</w:t>
      </w:r>
      <w:r w:rsidRPr="00112C05">
        <w:rPr>
          <w:rFonts w:cstheme="minorBidi"/>
          <w:spacing w:val="6"/>
          <w:sz w:val="24"/>
          <w:szCs w:val="24"/>
        </w:rPr>
        <w:t xml:space="preserve"> </w:t>
      </w:r>
      <w:r w:rsidRPr="00112C05">
        <w:rPr>
          <w:rFonts w:cstheme="minorBidi"/>
          <w:sz w:val="24"/>
          <w:szCs w:val="24"/>
        </w:rPr>
        <w:t>Curr</w:t>
      </w:r>
      <w:r w:rsidRPr="00112C05">
        <w:rPr>
          <w:rFonts w:cstheme="minorBidi"/>
          <w:spacing w:val="-1"/>
          <w:sz w:val="24"/>
          <w:szCs w:val="24"/>
        </w:rPr>
        <w:t>e</w:t>
      </w:r>
      <w:r w:rsidRPr="00112C05">
        <w:rPr>
          <w:rFonts w:cstheme="minorBidi"/>
          <w:sz w:val="24"/>
          <w:szCs w:val="24"/>
        </w:rPr>
        <w:t xml:space="preserve">nt </w:t>
      </w:r>
      <w:r w:rsidRPr="00112C05">
        <w:rPr>
          <w:rFonts w:cstheme="minorBidi"/>
          <w:spacing w:val="-2"/>
          <w:sz w:val="24"/>
          <w:szCs w:val="24"/>
        </w:rPr>
        <w:t>F</w:t>
      </w:r>
      <w:r w:rsidRPr="00112C05">
        <w:rPr>
          <w:rFonts w:cstheme="minorBidi"/>
          <w:sz w:val="24"/>
          <w:szCs w:val="24"/>
        </w:rPr>
        <w:t>und –</w:t>
      </w:r>
      <w:r w:rsidRPr="00112C05">
        <w:rPr>
          <w:rFonts w:cstheme="minorBidi"/>
          <w:spacing w:val="-1"/>
          <w:sz w:val="24"/>
          <w:szCs w:val="24"/>
        </w:rPr>
        <w:t xml:space="preserve"> </w:t>
      </w:r>
      <w:r w:rsidRPr="00112C05">
        <w:rPr>
          <w:rFonts w:cstheme="minorBidi"/>
          <w:bCs/>
          <w:sz w:val="24"/>
          <w:szCs w:val="24"/>
        </w:rPr>
        <w:t>Drive Sober or Get Pulled Over 2019 Statewide Crackdown</w:t>
      </w:r>
      <w:r w:rsidRPr="00112C05">
        <w:rPr>
          <w:rFonts w:cstheme="minorBidi"/>
          <w:sz w:val="24"/>
          <w:szCs w:val="24"/>
        </w:rPr>
        <w:t>; and</w:t>
      </w:r>
    </w:p>
    <w:p w14:paraId="12623C9B" w14:textId="77777777" w:rsidR="00112C05" w:rsidRPr="00112C05" w:rsidRDefault="00112C05" w:rsidP="00112C05">
      <w:pPr>
        <w:widowControl w:val="0"/>
        <w:ind w:left="100"/>
        <w:rPr>
          <w:rFonts w:cstheme="minorBidi"/>
          <w:sz w:val="26"/>
          <w:szCs w:val="26"/>
        </w:rPr>
      </w:pPr>
    </w:p>
    <w:p w14:paraId="5DBBD44F" w14:textId="77777777" w:rsidR="00112C05" w:rsidRPr="00112C05" w:rsidRDefault="00112C05" w:rsidP="00112C05">
      <w:pPr>
        <w:widowControl w:val="0"/>
        <w:ind w:left="100"/>
        <w:rPr>
          <w:rFonts w:cstheme="minorBidi"/>
          <w:sz w:val="24"/>
          <w:szCs w:val="24"/>
        </w:rPr>
      </w:pPr>
      <w:r w:rsidRPr="00112C05">
        <w:rPr>
          <w:rFonts w:cstheme="minorBidi"/>
          <w:b/>
          <w:bCs/>
          <w:sz w:val="24"/>
          <w:szCs w:val="24"/>
        </w:rPr>
        <w:t>BE</w:t>
      </w:r>
      <w:r w:rsidRPr="00112C05">
        <w:rPr>
          <w:rFonts w:cstheme="minorBidi"/>
          <w:b/>
          <w:bCs/>
          <w:spacing w:val="55"/>
          <w:sz w:val="24"/>
          <w:szCs w:val="24"/>
        </w:rPr>
        <w:t xml:space="preserve"> </w:t>
      </w:r>
      <w:r w:rsidRPr="00112C05">
        <w:rPr>
          <w:rFonts w:cstheme="minorBidi"/>
          <w:b/>
          <w:bCs/>
          <w:sz w:val="24"/>
          <w:szCs w:val="24"/>
        </w:rPr>
        <w:t>IT</w:t>
      </w:r>
      <w:r w:rsidRPr="00112C05">
        <w:rPr>
          <w:rFonts w:cstheme="minorBidi"/>
          <w:b/>
          <w:bCs/>
          <w:spacing w:val="55"/>
          <w:sz w:val="24"/>
          <w:szCs w:val="24"/>
        </w:rPr>
        <w:t xml:space="preserve"> </w:t>
      </w:r>
      <w:r w:rsidRPr="00112C05">
        <w:rPr>
          <w:rFonts w:cstheme="minorBidi"/>
          <w:b/>
          <w:bCs/>
          <w:spacing w:val="-3"/>
          <w:sz w:val="24"/>
          <w:szCs w:val="24"/>
        </w:rPr>
        <w:t>F</w:t>
      </w:r>
      <w:r w:rsidRPr="00112C05">
        <w:rPr>
          <w:rFonts w:cstheme="minorBidi"/>
          <w:b/>
          <w:bCs/>
          <w:sz w:val="24"/>
          <w:szCs w:val="24"/>
        </w:rPr>
        <w:t>U</w:t>
      </w:r>
      <w:r w:rsidRPr="00112C05">
        <w:rPr>
          <w:rFonts w:cstheme="minorBidi"/>
          <w:b/>
          <w:bCs/>
          <w:spacing w:val="-1"/>
          <w:sz w:val="24"/>
          <w:szCs w:val="24"/>
        </w:rPr>
        <w:t>R</w:t>
      </w:r>
      <w:r w:rsidRPr="00112C05">
        <w:rPr>
          <w:rFonts w:cstheme="minorBidi"/>
          <w:b/>
          <w:bCs/>
          <w:sz w:val="24"/>
          <w:szCs w:val="24"/>
        </w:rPr>
        <w:t>THER</w:t>
      </w:r>
      <w:r w:rsidRPr="00112C05">
        <w:rPr>
          <w:rFonts w:cstheme="minorBidi"/>
          <w:b/>
          <w:bCs/>
          <w:spacing w:val="54"/>
          <w:sz w:val="24"/>
          <w:szCs w:val="24"/>
        </w:rPr>
        <w:t xml:space="preserve"> </w:t>
      </w:r>
      <w:r w:rsidRPr="00112C05">
        <w:rPr>
          <w:rFonts w:cstheme="minorBidi"/>
          <w:b/>
          <w:bCs/>
          <w:sz w:val="24"/>
          <w:szCs w:val="24"/>
        </w:rPr>
        <w:t>RESOLVED</w:t>
      </w:r>
      <w:r w:rsidRPr="00112C05">
        <w:rPr>
          <w:rFonts w:cstheme="minorBidi"/>
          <w:bCs/>
          <w:spacing w:val="57"/>
          <w:sz w:val="24"/>
          <w:szCs w:val="24"/>
        </w:rPr>
        <w:t xml:space="preserve"> </w:t>
      </w:r>
      <w:r w:rsidRPr="00112C05">
        <w:rPr>
          <w:rFonts w:cstheme="minorBidi"/>
          <w:sz w:val="24"/>
          <w:szCs w:val="24"/>
        </w:rPr>
        <w:t>that</w:t>
      </w:r>
      <w:r w:rsidRPr="00112C05">
        <w:rPr>
          <w:rFonts w:cstheme="minorBidi"/>
          <w:spacing w:val="54"/>
          <w:sz w:val="24"/>
          <w:szCs w:val="24"/>
        </w:rPr>
        <w:t xml:space="preserve"> </w:t>
      </w:r>
      <w:r w:rsidRPr="00112C05">
        <w:rPr>
          <w:rFonts w:cstheme="minorBidi"/>
          <w:sz w:val="24"/>
          <w:szCs w:val="24"/>
        </w:rPr>
        <w:t>a</w:t>
      </w:r>
      <w:r w:rsidRPr="00112C05">
        <w:rPr>
          <w:rFonts w:cstheme="minorBidi"/>
          <w:spacing w:val="54"/>
          <w:sz w:val="24"/>
          <w:szCs w:val="24"/>
        </w:rPr>
        <w:t xml:space="preserve"> </w:t>
      </w:r>
      <w:r w:rsidRPr="00112C05">
        <w:rPr>
          <w:rFonts w:cstheme="minorBidi"/>
          <w:sz w:val="24"/>
          <w:szCs w:val="24"/>
        </w:rPr>
        <w:t>like</w:t>
      </w:r>
      <w:r w:rsidRPr="00112C05">
        <w:rPr>
          <w:rFonts w:cstheme="minorBidi"/>
          <w:spacing w:val="54"/>
          <w:sz w:val="24"/>
          <w:szCs w:val="24"/>
        </w:rPr>
        <w:t xml:space="preserve"> </w:t>
      </w:r>
      <w:r w:rsidRPr="00112C05">
        <w:rPr>
          <w:rFonts w:cstheme="minorBidi"/>
          <w:sz w:val="24"/>
          <w:szCs w:val="24"/>
        </w:rPr>
        <w:t>sum</w:t>
      </w:r>
      <w:r w:rsidRPr="00112C05">
        <w:rPr>
          <w:rFonts w:cstheme="minorBidi"/>
          <w:spacing w:val="55"/>
          <w:sz w:val="24"/>
          <w:szCs w:val="24"/>
        </w:rPr>
        <w:t xml:space="preserve"> </w:t>
      </w:r>
      <w:r w:rsidRPr="00112C05">
        <w:rPr>
          <w:rFonts w:cstheme="minorBidi"/>
          <w:sz w:val="24"/>
          <w:szCs w:val="24"/>
        </w:rPr>
        <w:t>of</w:t>
      </w:r>
      <w:r w:rsidRPr="00112C05">
        <w:rPr>
          <w:rFonts w:cstheme="minorBidi"/>
          <w:spacing w:val="54"/>
          <w:sz w:val="24"/>
          <w:szCs w:val="24"/>
        </w:rPr>
        <w:t xml:space="preserve"> </w:t>
      </w:r>
      <w:r w:rsidRPr="00112C05">
        <w:rPr>
          <w:rFonts w:cstheme="minorBidi"/>
          <w:spacing w:val="1"/>
          <w:sz w:val="24"/>
          <w:szCs w:val="24"/>
        </w:rPr>
        <w:t>$5,500.00</w:t>
      </w:r>
      <w:r w:rsidRPr="00112C05">
        <w:rPr>
          <w:rFonts w:cstheme="minorBidi"/>
          <w:spacing w:val="55"/>
          <w:sz w:val="24"/>
          <w:szCs w:val="24"/>
        </w:rPr>
        <w:t xml:space="preserve"> </w:t>
      </w:r>
      <w:r w:rsidRPr="00112C05">
        <w:rPr>
          <w:rFonts w:cstheme="minorBidi"/>
          <w:sz w:val="24"/>
          <w:szCs w:val="24"/>
        </w:rPr>
        <w:t>be</w:t>
      </w:r>
      <w:r w:rsidRPr="00112C05">
        <w:rPr>
          <w:rFonts w:cstheme="minorBidi"/>
          <w:spacing w:val="56"/>
          <w:sz w:val="24"/>
          <w:szCs w:val="24"/>
        </w:rPr>
        <w:t xml:space="preserve"> </w:t>
      </w:r>
      <w:r w:rsidRPr="00112C05">
        <w:rPr>
          <w:rFonts w:cstheme="minorBidi"/>
          <w:spacing w:val="-1"/>
          <w:sz w:val="24"/>
          <w:szCs w:val="24"/>
        </w:rPr>
        <w:t>a</w:t>
      </w:r>
      <w:r w:rsidRPr="00112C05">
        <w:rPr>
          <w:rFonts w:cstheme="minorBidi"/>
          <w:spacing w:val="2"/>
          <w:sz w:val="24"/>
          <w:szCs w:val="24"/>
        </w:rPr>
        <w:t>n</w:t>
      </w:r>
      <w:r w:rsidRPr="00112C05">
        <w:rPr>
          <w:rFonts w:cstheme="minorBidi"/>
          <w:sz w:val="24"/>
          <w:szCs w:val="24"/>
        </w:rPr>
        <w:t>d</w:t>
      </w:r>
      <w:r w:rsidRPr="00112C05">
        <w:rPr>
          <w:rFonts w:cstheme="minorBidi"/>
          <w:spacing w:val="54"/>
          <w:sz w:val="24"/>
          <w:szCs w:val="24"/>
        </w:rPr>
        <w:t xml:space="preserve"> </w:t>
      </w:r>
      <w:r w:rsidRPr="00112C05">
        <w:rPr>
          <w:rFonts w:cstheme="minorBidi"/>
          <w:sz w:val="24"/>
          <w:szCs w:val="24"/>
        </w:rPr>
        <w:t>the</w:t>
      </w:r>
      <w:r w:rsidRPr="00112C05">
        <w:rPr>
          <w:rFonts w:cstheme="minorBidi"/>
          <w:spacing w:val="54"/>
          <w:sz w:val="24"/>
          <w:szCs w:val="24"/>
        </w:rPr>
        <w:t xml:space="preserve"> </w:t>
      </w:r>
      <w:r w:rsidRPr="00112C05">
        <w:rPr>
          <w:rFonts w:cstheme="minorBidi"/>
          <w:sz w:val="24"/>
          <w:szCs w:val="24"/>
        </w:rPr>
        <w:t>s</w:t>
      </w:r>
      <w:r w:rsidRPr="00112C05">
        <w:rPr>
          <w:rFonts w:cstheme="minorBidi"/>
          <w:spacing w:val="-1"/>
          <w:sz w:val="24"/>
          <w:szCs w:val="24"/>
        </w:rPr>
        <w:t>a</w:t>
      </w:r>
      <w:r w:rsidRPr="00112C05">
        <w:rPr>
          <w:rFonts w:cstheme="minorBidi"/>
          <w:sz w:val="24"/>
          <w:szCs w:val="24"/>
        </w:rPr>
        <w:t>me</w:t>
      </w:r>
      <w:r w:rsidRPr="00112C05">
        <w:rPr>
          <w:rFonts w:cstheme="minorBidi"/>
          <w:spacing w:val="54"/>
          <w:sz w:val="24"/>
          <w:szCs w:val="24"/>
        </w:rPr>
        <w:t xml:space="preserve"> </w:t>
      </w:r>
      <w:r w:rsidRPr="00112C05">
        <w:rPr>
          <w:rFonts w:cstheme="minorBidi"/>
          <w:sz w:val="24"/>
          <w:szCs w:val="24"/>
        </w:rPr>
        <w:t>is</w:t>
      </w:r>
      <w:r w:rsidRPr="00112C05">
        <w:rPr>
          <w:rFonts w:cstheme="minorBidi"/>
          <w:spacing w:val="55"/>
          <w:sz w:val="24"/>
          <w:szCs w:val="24"/>
        </w:rPr>
        <w:t xml:space="preserve"> </w:t>
      </w:r>
      <w:r w:rsidRPr="00112C05">
        <w:rPr>
          <w:rFonts w:cstheme="minorBidi"/>
          <w:sz w:val="24"/>
          <w:szCs w:val="24"/>
        </w:rPr>
        <w:t>h</w:t>
      </w:r>
      <w:r w:rsidRPr="00112C05">
        <w:rPr>
          <w:rFonts w:cstheme="minorBidi"/>
          <w:spacing w:val="1"/>
          <w:sz w:val="24"/>
          <w:szCs w:val="24"/>
        </w:rPr>
        <w:t>e</w:t>
      </w:r>
      <w:r w:rsidRPr="00112C05">
        <w:rPr>
          <w:rFonts w:cstheme="minorBidi"/>
          <w:sz w:val="24"/>
          <w:szCs w:val="24"/>
        </w:rPr>
        <w:t>r</w:t>
      </w:r>
      <w:r w:rsidRPr="00112C05">
        <w:rPr>
          <w:rFonts w:cstheme="minorBidi"/>
          <w:spacing w:val="-2"/>
          <w:sz w:val="24"/>
          <w:szCs w:val="24"/>
        </w:rPr>
        <w:t>e</w:t>
      </w:r>
      <w:r w:rsidRPr="00112C05">
        <w:rPr>
          <w:rFonts w:cstheme="minorBidi"/>
          <w:spacing w:val="4"/>
          <w:sz w:val="24"/>
          <w:szCs w:val="24"/>
        </w:rPr>
        <w:t>b</w:t>
      </w:r>
      <w:r w:rsidRPr="00112C05">
        <w:rPr>
          <w:rFonts w:cstheme="minorBidi"/>
          <w:sz w:val="24"/>
          <w:szCs w:val="24"/>
        </w:rPr>
        <w:t xml:space="preserve">y </w:t>
      </w:r>
      <w:r w:rsidRPr="00112C05">
        <w:rPr>
          <w:rFonts w:cstheme="minorBidi"/>
          <w:spacing w:val="-1"/>
          <w:sz w:val="24"/>
          <w:szCs w:val="24"/>
        </w:rPr>
        <w:t>a</w:t>
      </w:r>
      <w:r w:rsidRPr="00112C05">
        <w:rPr>
          <w:rFonts w:cstheme="minorBidi"/>
          <w:sz w:val="24"/>
          <w:szCs w:val="24"/>
        </w:rPr>
        <w:t>ppro</w:t>
      </w:r>
      <w:r w:rsidRPr="00112C05">
        <w:rPr>
          <w:rFonts w:cstheme="minorBidi"/>
          <w:spacing w:val="-1"/>
          <w:sz w:val="24"/>
          <w:szCs w:val="24"/>
        </w:rPr>
        <w:t>p</w:t>
      </w:r>
      <w:r w:rsidRPr="00112C05">
        <w:rPr>
          <w:rFonts w:cstheme="minorBidi"/>
          <w:sz w:val="24"/>
          <w:szCs w:val="24"/>
        </w:rPr>
        <w:t>ri</w:t>
      </w:r>
      <w:r w:rsidRPr="00112C05">
        <w:rPr>
          <w:rFonts w:cstheme="minorBidi"/>
          <w:spacing w:val="-2"/>
          <w:sz w:val="24"/>
          <w:szCs w:val="24"/>
        </w:rPr>
        <w:t>a</w:t>
      </w:r>
      <w:r w:rsidRPr="00112C05">
        <w:rPr>
          <w:rFonts w:cstheme="minorBidi"/>
          <w:sz w:val="24"/>
          <w:szCs w:val="24"/>
        </w:rPr>
        <w:t>ted un</w:t>
      </w:r>
      <w:r w:rsidRPr="00112C05">
        <w:rPr>
          <w:rFonts w:cstheme="minorBidi"/>
          <w:spacing w:val="1"/>
          <w:sz w:val="24"/>
          <w:szCs w:val="24"/>
        </w:rPr>
        <w:t>d</w:t>
      </w:r>
      <w:r w:rsidRPr="00112C05">
        <w:rPr>
          <w:rFonts w:cstheme="minorBidi"/>
          <w:spacing w:val="-1"/>
          <w:sz w:val="24"/>
          <w:szCs w:val="24"/>
        </w:rPr>
        <w:t>e</w:t>
      </w:r>
      <w:r w:rsidRPr="00112C05">
        <w:rPr>
          <w:rFonts w:cstheme="minorBidi"/>
          <w:sz w:val="24"/>
          <w:szCs w:val="24"/>
        </w:rPr>
        <w:t xml:space="preserve">r the </w:t>
      </w:r>
      <w:r w:rsidRPr="00112C05">
        <w:rPr>
          <w:rFonts w:cstheme="minorBidi"/>
          <w:spacing w:val="-1"/>
          <w:sz w:val="24"/>
          <w:szCs w:val="24"/>
        </w:rPr>
        <w:t>c</w:t>
      </w:r>
      <w:r w:rsidRPr="00112C05">
        <w:rPr>
          <w:rFonts w:cstheme="minorBidi"/>
          <w:spacing w:val="1"/>
          <w:sz w:val="24"/>
          <w:szCs w:val="24"/>
        </w:rPr>
        <w:t>a</w:t>
      </w:r>
      <w:r w:rsidRPr="00112C05">
        <w:rPr>
          <w:rFonts w:cstheme="minorBidi"/>
          <w:sz w:val="24"/>
          <w:szCs w:val="24"/>
        </w:rPr>
        <w:t>ption:</w:t>
      </w:r>
    </w:p>
    <w:p w14:paraId="09CCB7EA" w14:textId="77777777" w:rsidR="00112C05" w:rsidRPr="00112C05" w:rsidRDefault="00112C05" w:rsidP="00112C05">
      <w:pPr>
        <w:widowControl w:val="0"/>
        <w:ind w:left="100"/>
        <w:rPr>
          <w:rFonts w:cstheme="minorBidi"/>
          <w:sz w:val="26"/>
          <w:szCs w:val="26"/>
        </w:rPr>
      </w:pPr>
    </w:p>
    <w:p w14:paraId="0DB83DFD" w14:textId="77777777" w:rsidR="00112C05" w:rsidRPr="00112C05" w:rsidRDefault="00112C05" w:rsidP="00112C05">
      <w:pPr>
        <w:widowControl w:val="0"/>
        <w:ind w:left="100"/>
        <w:jc w:val="center"/>
        <w:rPr>
          <w:rFonts w:cstheme="minorBidi"/>
          <w:szCs w:val="24"/>
        </w:rPr>
      </w:pPr>
      <w:r w:rsidRPr="00112C05">
        <w:rPr>
          <w:rFonts w:cstheme="minorBidi"/>
          <w:i/>
          <w:sz w:val="24"/>
          <w:szCs w:val="24"/>
        </w:rPr>
        <w:t>Public</w:t>
      </w:r>
      <w:r w:rsidRPr="00112C05">
        <w:rPr>
          <w:rFonts w:cstheme="minorBidi"/>
          <w:i/>
          <w:spacing w:val="-1"/>
          <w:sz w:val="24"/>
          <w:szCs w:val="24"/>
        </w:rPr>
        <w:t xml:space="preserve"> </w:t>
      </w:r>
      <w:r w:rsidRPr="00112C05">
        <w:rPr>
          <w:rFonts w:cstheme="minorBidi"/>
          <w:i/>
          <w:sz w:val="24"/>
          <w:szCs w:val="24"/>
        </w:rPr>
        <w:t>and Private</w:t>
      </w:r>
      <w:r w:rsidRPr="00112C05">
        <w:rPr>
          <w:rFonts w:cstheme="minorBidi"/>
          <w:i/>
          <w:spacing w:val="-1"/>
          <w:sz w:val="24"/>
          <w:szCs w:val="24"/>
        </w:rPr>
        <w:t xml:space="preserve"> </w:t>
      </w:r>
      <w:r w:rsidRPr="00112C05">
        <w:rPr>
          <w:rFonts w:cstheme="minorBidi"/>
          <w:i/>
          <w:sz w:val="24"/>
          <w:szCs w:val="24"/>
        </w:rPr>
        <w:t>R</w:t>
      </w:r>
      <w:r w:rsidRPr="00112C05">
        <w:rPr>
          <w:rFonts w:cstheme="minorBidi"/>
          <w:i/>
          <w:spacing w:val="-2"/>
          <w:sz w:val="24"/>
          <w:szCs w:val="24"/>
        </w:rPr>
        <w:t>e</w:t>
      </w:r>
      <w:r w:rsidRPr="00112C05">
        <w:rPr>
          <w:rFonts w:cstheme="minorBidi"/>
          <w:i/>
          <w:spacing w:val="1"/>
          <w:sz w:val="24"/>
          <w:szCs w:val="24"/>
        </w:rPr>
        <w:t>ve</w:t>
      </w:r>
      <w:r w:rsidRPr="00112C05">
        <w:rPr>
          <w:rFonts w:cstheme="minorBidi"/>
          <w:i/>
          <w:sz w:val="24"/>
          <w:szCs w:val="24"/>
        </w:rPr>
        <w:t>nu</w:t>
      </w:r>
      <w:r w:rsidRPr="00112C05">
        <w:rPr>
          <w:rFonts w:cstheme="minorBidi"/>
          <w:i/>
          <w:spacing w:val="-1"/>
          <w:sz w:val="24"/>
          <w:szCs w:val="24"/>
        </w:rPr>
        <w:t>e</w:t>
      </w:r>
      <w:r w:rsidRPr="00112C05">
        <w:rPr>
          <w:rFonts w:cstheme="minorBidi"/>
          <w:i/>
          <w:sz w:val="24"/>
          <w:szCs w:val="24"/>
        </w:rPr>
        <w:t>s Offs</w:t>
      </w:r>
      <w:r w:rsidRPr="00112C05">
        <w:rPr>
          <w:rFonts w:cstheme="minorBidi"/>
          <w:i/>
          <w:spacing w:val="-1"/>
          <w:sz w:val="24"/>
          <w:szCs w:val="24"/>
        </w:rPr>
        <w:t>e</w:t>
      </w:r>
      <w:r w:rsidRPr="00112C05">
        <w:rPr>
          <w:rFonts w:cstheme="minorBidi"/>
          <w:i/>
          <w:sz w:val="24"/>
          <w:szCs w:val="24"/>
        </w:rPr>
        <w:t>t with Approp</w:t>
      </w:r>
      <w:r w:rsidRPr="00112C05">
        <w:rPr>
          <w:rFonts w:cstheme="minorBidi"/>
          <w:i/>
          <w:spacing w:val="-3"/>
          <w:sz w:val="24"/>
          <w:szCs w:val="24"/>
        </w:rPr>
        <w:t>r</w:t>
      </w:r>
      <w:r w:rsidRPr="00112C05">
        <w:rPr>
          <w:rFonts w:cstheme="minorBidi"/>
          <w:i/>
          <w:sz w:val="24"/>
          <w:szCs w:val="24"/>
        </w:rPr>
        <w:t xml:space="preserve">iations </w:t>
      </w:r>
      <w:r w:rsidRPr="00112C05">
        <w:rPr>
          <w:rFonts w:cstheme="minorBidi"/>
          <w:i/>
          <w:sz w:val="24"/>
          <w:szCs w:val="24"/>
        </w:rPr>
        <w:br/>
      </w:r>
      <w:r w:rsidRPr="00112C05">
        <w:rPr>
          <w:rFonts w:cstheme="minorBidi"/>
          <w:bCs/>
          <w:i/>
          <w:sz w:val="24"/>
          <w:szCs w:val="24"/>
        </w:rPr>
        <w:t xml:space="preserve">Drive Sober or Get Pulled Over 2019 Statewide Crackdown  </w:t>
      </w:r>
    </w:p>
    <w:p w14:paraId="702ECC4D" w14:textId="77777777" w:rsidR="00112C05" w:rsidRPr="00112C05" w:rsidRDefault="00112C05" w:rsidP="00112C05">
      <w:pPr>
        <w:widowControl w:val="0"/>
        <w:ind w:left="100"/>
        <w:rPr>
          <w:rFonts w:cstheme="minorBidi"/>
          <w:szCs w:val="24"/>
        </w:rPr>
      </w:pPr>
    </w:p>
    <w:p w14:paraId="4E60AB6B" w14:textId="77777777" w:rsidR="00112C05" w:rsidRPr="00112C05" w:rsidRDefault="00112C05" w:rsidP="00112C05">
      <w:pPr>
        <w:widowControl w:val="0"/>
        <w:ind w:right="40"/>
        <w:rPr>
          <w:rFonts w:eastAsia="Calibri"/>
          <w:sz w:val="24"/>
          <w:szCs w:val="24"/>
        </w:rPr>
      </w:pPr>
      <w:r w:rsidRPr="00112C05">
        <w:rPr>
          <w:rFonts w:eastAsia="Calibri"/>
          <w:b/>
          <w:sz w:val="24"/>
          <w:szCs w:val="22"/>
        </w:rPr>
        <w:t>AND BE IT FURTHER RESOLVED</w:t>
      </w:r>
      <w:r w:rsidRPr="00112C05">
        <w:rPr>
          <w:rFonts w:eastAsia="Calibri"/>
          <w:sz w:val="24"/>
          <w:szCs w:val="22"/>
        </w:rPr>
        <w:t xml:space="preserve"> </w:t>
      </w:r>
      <w:r w:rsidRPr="00112C05">
        <w:rPr>
          <w:rFonts w:eastAsia="Calibri"/>
          <w:sz w:val="24"/>
          <w:szCs w:val="24"/>
        </w:rPr>
        <w:t>that the Chief Financial Officer will electronically file with the State of NJ in accordance with LFN 2014-11.</w:t>
      </w:r>
    </w:p>
    <w:p w14:paraId="47627538" w14:textId="77777777" w:rsidR="00112C05" w:rsidRDefault="00112C05" w:rsidP="00112C05">
      <w:pPr>
        <w:spacing w:after="160" w:line="259" w:lineRule="auto"/>
        <w:rPr>
          <w:rFonts w:eastAsia="Calibri"/>
          <w:sz w:val="24"/>
          <w:szCs w:val="22"/>
        </w:rPr>
      </w:pPr>
    </w:p>
    <w:p w14:paraId="12A5B67B" w14:textId="77777777" w:rsidR="00112C05" w:rsidRPr="00112C05" w:rsidRDefault="00112C05" w:rsidP="00112C05">
      <w:pPr>
        <w:jc w:val="center"/>
        <w:rPr>
          <w:b/>
          <w:sz w:val="24"/>
          <w:szCs w:val="24"/>
        </w:rPr>
      </w:pPr>
      <w:r w:rsidRPr="00112C05">
        <w:rPr>
          <w:b/>
          <w:sz w:val="24"/>
          <w:szCs w:val="24"/>
        </w:rPr>
        <w:t xml:space="preserve">RESOLUTION NO. 2019-8.6 </w:t>
      </w:r>
      <w:r w:rsidRPr="00112C05">
        <w:rPr>
          <w:b/>
          <w:sz w:val="24"/>
          <w:szCs w:val="24"/>
        </w:rPr>
        <w:br/>
        <w:t>OF THE GOVERNING BODY OF</w:t>
      </w:r>
    </w:p>
    <w:p w14:paraId="7A563BE3" w14:textId="77777777" w:rsidR="00112C05" w:rsidRPr="00112C05" w:rsidRDefault="00112C05" w:rsidP="00112C05">
      <w:pPr>
        <w:jc w:val="center"/>
        <w:rPr>
          <w:b/>
          <w:sz w:val="24"/>
          <w:szCs w:val="24"/>
          <w:u w:val="single"/>
        </w:rPr>
      </w:pPr>
      <w:r w:rsidRPr="00112C05">
        <w:rPr>
          <w:b/>
          <w:sz w:val="24"/>
          <w:szCs w:val="24"/>
          <w:u w:val="single"/>
        </w:rPr>
        <w:t>THE BOROUGH OF BLOOMINGDALE</w:t>
      </w:r>
    </w:p>
    <w:p w14:paraId="59445DF0" w14:textId="77777777" w:rsidR="00112C05" w:rsidRPr="00112C05" w:rsidRDefault="00112C05" w:rsidP="00112C05">
      <w:pPr>
        <w:jc w:val="center"/>
        <w:rPr>
          <w:b/>
          <w:sz w:val="24"/>
          <w:szCs w:val="24"/>
        </w:rPr>
      </w:pPr>
    </w:p>
    <w:p w14:paraId="2ED49E60" w14:textId="77777777" w:rsidR="00112C05" w:rsidRPr="00112C05" w:rsidRDefault="00112C05" w:rsidP="00112C05">
      <w:pPr>
        <w:ind w:left="720" w:right="720"/>
        <w:jc w:val="both"/>
        <w:rPr>
          <w:b/>
          <w:sz w:val="24"/>
          <w:szCs w:val="24"/>
        </w:rPr>
      </w:pPr>
      <w:r w:rsidRPr="00112C05">
        <w:rPr>
          <w:b/>
          <w:sz w:val="24"/>
          <w:szCs w:val="24"/>
        </w:rPr>
        <w:t xml:space="preserve">A RESOLUTION OF THE BOROUGH OF BLOOMINGDALE, IN THE COUNTY OF PASSAIC AND STATE OF NEW JERSEY, AUTHORIZING </w:t>
      </w:r>
      <w:r w:rsidRPr="00112C05">
        <w:rPr>
          <w:b/>
          <w:caps/>
          <w:sz w:val="24"/>
          <w:szCs w:val="24"/>
        </w:rPr>
        <w:t xml:space="preserve">2019 Various roadway IMPROVEMENTS Through the morris county cooperative pricing council contract #6 </w:t>
      </w:r>
    </w:p>
    <w:p w14:paraId="2DCC88B7" w14:textId="77777777" w:rsidR="00112C05" w:rsidRPr="00112C05" w:rsidRDefault="00112C05" w:rsidP="00112C05">
      <w:pPr>
        <w:jc w:val="center"/>
        <w:rPr>
          <w:b/>
          <w:sz w:val="24"/>
          <w:szCs w:val="24"/>
        </w:rPr>
      </w:pPr>
    </w:p>
    <w:p w14:paraId="1AA5A508" w14:textId="77777777" w:rsidR="00112C05" w:rsidRPr="00112C05" w:rsidRDefault="00112C05" w:rsidP="00112C05">
      <w:pPr>
        <w:jc w:val="both"/>
        <w:rPr>
          <w:sz w:val="24"/>
          <w:szCs w:val="24"/>
        </w:rPr>
      </w:pPr>
    </w:p>
    <w:p w14:paraId="5FB8E17F" w14:textId="77777777" w:rsidR="00112C05" w:rsidRPr="00112C05" w:rsidRDefault="00112C05" w:rsidP="00112C05">
      <w:pPr>
        <w:jc w:val="both"/>
        <w:rPr>
          <w:sz w:val="24"/>
          <w:szCs w:val="24"/>
        </w:rPr>
      </w:pPr>
      <w:r w:rsidRPr="00112C05">
        <w:rPr>
          <w:sz w:val="24"/>
          <w:szCs w:val="24"/>
        </w:rPr>
        <w:tab/>
      </w:r>
      <w:r w:rsidRPr="00112C05">
        <w:rPr>
          <w:b/>
          <w:sz w:val="24"/>
          <w:szCs w:val="24"/>
        </w:rPr>
        <w:t>WHEREAS</w:t>
      </w:r>
      <w:r w:rsidRPr="00112C05">
        <w:rPr>
          <w:sz w:val="24"/>
          <w:szCs w:val="24"/>
        </w:rPr>
        <w:t>, the Borough of Bloomingdale, pursuant to N.J.S.A. 40A:11-11 and N.J.A.C. 5:34-7.3 et seq. may, by Resolution and without advertising for bids, purchase any goods or services through the Morris County Cooperative Pricing Council “MCCPC”, which has been approved by the Director of the Division of Local Government Services; and</w:t>
      </w:r>
    </w:p>
    <w:p w14:paraId="52AFAAD0" w14:textId="77777777" w:rsidR="00112C05" w:rsidRPr="00112C05" w:rsidRDefault="00112C05" w:rsidP="00112C05">
      <w:pPr>
        <w:jc w:val="both"/>
        <w:rPr>
          <w:sz w:val="24"/>
          <w:szCs w:val="24"/>
        </w:rPr>
      </w:pPr>
    </w:p>
    <w:p w14:paraId="3838DA0F" w14:textId="77777777" w:rsidR="00112C05" w:rsidRPr="00112C05" w:rsidRDefault="00112C05" w:rsidP="00112C05">
      <w:pPr>
        <w:jc w:val="both"/>
        <w:rPr>
          <w:sz w:val="24"/>
          <w:szCs w:val="24"/>
        </w:rPr>
      </w:pPr>
      <w:r w:rsidRPr="00112C05">
        <w:rPr>
          <w:sz w:val="24"/>
          <w:szCs w:val="24"/>
        </w:rPr>
        <w:tab/>
      </w:r>
      <w:r w:rsidRPr="00112C05">
        <w:rPr>
          <w:b/>
          <w:sz w:val="24"/>
          <w:szCs w:val="24"/>
        </w:rPr>
        <w:t>WHEREAS</w:t>
      </w:r>
      <w:r w:rsidRPr="00112C05">
        <w:rPr>
          <w:sz w:val="24"/>
          <w:szCs w:val="24"/>
        </w:rPr>
        <w:t xml:space="preserve">, the Borough of Bloomingdale desires to improve various roadways within the Borough through the Morris County Cooperative Pricing Council; and </w:t>
      </w:r>
    </w:p>
    <w:p w14:paraId="78124BE2" w14:textId="77777777" w:rsidR="00112C05" w:rsidRPr="00112C05" w:rsidRDefault="00112C05" w:rsidP="00112C05">
      <w:pPr>
        <w:jc w:val="both"/>
        <w:rPr>
          <w:sz w:val="24"/>
          <w:szCs w:val="24"/>
        </w:rPr>
      </w:pPr>
    </w:p>
    <w:p w14:paraId="70F62684" w14:textId="77777777" w:rsidR="00112C05" w:rsidRPr="00112C05" w:rsidRDefault="00112C05" w:rsidP="00112C05">
      <w:pPr>
        <w:jc w:val="both"/>
        <w:rPr>
          <w:sz w:val="24"/>
          <w:szCs w:val="24"/>
        </w:rPr>
      </w:pPr>
      <w:r w:rsidRPr="00112C05">
        <w:rPr>
          <w:sz w:val="24"/>
          <w:szCs w:val="24"/>
        </w:rPr>
        <w:tab/>
      </w:r>
      <w:r w:rsidRPr="00112C05">
        <w:rPr>
          <w:b/>
          <w:sz w:val="24"/>
          <w:szCs w:val="24"/>
        </w:rPr>
        <w:t xml:space="preserve">WHEREAS, </w:t>
      </w:r>
      <w:proofErr w:type="spellStart"/>
      <w:r w:rsidRPr="00112C05">
        <w:rPr>
          <w:sz w:val="24"/>
          <w:szCs w:val="24"/>
        </w:rPr>
        <w:t>Tilcon</w:t>
      </w:r>
      <w:proofErr w:type="spellEnd"/>
      <w:r w:rsidRPr="00112C05">
        <w:rPr>
          <w:sz w:val="24"/>
          <w:szCs w:val="24"/>
        </w:rPr>
        <w:t xml:space="preserve">, New York, Inc. 9 </w:t>
      </w:r>
      <w:proofErr w:type="spellStart"/>
      <w:r w:rsidRPr="00112C05">
        <w:rPr>
          <w:sz w:val="24"/>
          <w:szCs w:val="24"/>
        </w:rPr>
        <w:t>Entin</w:t>
      </w:r>
      <w:proofErr w:type="spellEnd"/>
      <w:r w:rsidRPr="00112C05">
        <w:rPr>
          <w:sz w:val="24"/>
          <w:szCs w:val="24"/>
        </w:rPr>
        <w:t xml:space="preserve"> Road, Parsippany, NJ 07054, has been awarded the contract #6 for road resurfacing; and</w:t>
      </w:r>
    </w:p>
    <w:p w14:paraId="2E309B41" w14:textId="77777777" w:rsidR="00112C05" w:rsidRPr="00112C05" w:rsidRDefault="00112C05" w:rsidP="00112C05">
      <w:pPr>
        <w:jc w:val="both"/>
        <w:rPr>
          <w:sz w:val="24"/>
          <w:szCs w:val="24"/>
        </w:rPr>
      </w:pPr>
    </w:p>
    <w:p w14:paraId="19C0C57D" w14:textId="77777777" w:rsidR="00112C05" w:rsidRPr="00112C05" w:rsidRDefault="00112C05" w:rsidP="00112C05">
      <w:pPr>
        <w:jc w:val="both"/>
        <w:rPr>
          <w:sz w:val="24"/>
          <w:szCs w:val="24"/>
        </w:rPr>
      </w:pPr>
      <w:r w:rsidRPr="00112C05">
        <w:rPr>
          <w:sz w:val="24"/>
          <w:szCs w:val="24"/>
        </w:rPr>
        <w:tab/>
      </w:r>
      <w:r w:rsidRPr="00112C05">
        <w:rPr>
          <w:b/>
          <w:sz w:val="24"/>
          <w:szCs w:val="24"/>
        </w:rPr>
        <w:t xml:space="preserve">WHEREAS, </w:t>
      </w:r>
      <w:r w:rsidRPr="00112C05">
        <w:rPr>
          <w:sz w:val="24"/>
          <w:szCs w:val="24"/>
        </w:rPr>
        <w:t>the Full-time Mayor &amp; Borough Engineer recommend the utilization of this contract on the grounds as the best means available for paving streets within the Borough of Bloomingdale; and</w:t>
      </w:r>
    </w:p>
    <w:p w14:paraId="1364FAB8" w14:textId="77777777" w:rsidR="00112C05" w:rsidRPr="00112C05" w:rsidRDefault="00112C05" w:rsidP="00112C05">
      <w:pPr>
        <w:jc w:val="both"/>
        <w:rPr>
          <w:b/>
          <w:sz w:val="24"/>
          <w:szCs w:val="24"/>
        </w:rPr>
      </w:pPr>
    </w:p>
    <w:p w14:paraId="23F32210" w14:textId="77777777" w:rsidR="00112C05" w:rsidRPr="00112C05" w:rsidRDefault="00112C05" w:rsidP="00112C05">
      <w:pPr>
        <w:jc w:val="both"/>
        <w:rPr>
          <w:b/>
          <w:sz w:val="24"/>
          <w:szCs w:val="24"/>
        </w:rPr>
      </w:pPr>
      <w:r w:rsidRPr="00112C05">
        <w:rPr>
          <w:b/>
          <w:sz w:val="24"/>
          <w:szCs w:val="24"/>
        </w:rPr>
        <w:tab/>
        <w:t>WHEREAS</w:t>
      </w:r>
      <w:r w:rsidRPr="00112C05">
        <w:rPr>
          <w:sz w:val="24"/>
          <w:szCs w:val="24"/>
        </w:rPr>
        <w:t>, the contract shall not exceed the amount of $195,000.00; and</w:t>
      </w:r>
    </w:p>
    <w:p w14:paraId="416E82A6" w14:textId="77777777" w:rsidR="00112C05" w:rsidRPr="00112C05" w:rsidRDefault="00112C05" w:rsidP="00112C05">
      <w:pPr>
        <w:jc w:val="both"/>
        <w:rPr>
          <w:b/>
          <w:sz w:val="24"/>
          <w:szCs w:val="24"/>
        </w:rPr>
      </w:pPr>
    </w:p>
    <w:p w14:paraId="4796F50B" w14:textId="77777777" w:rsidR="00112C05" w:rsidRPr="00112C05" w:rsidRDefault="00112C05" w:rsidP="00112C05">
      <w:pPr>
        <w:jc w:val="both"/>
        <w:rPr>
          <w:b/>
          <w:sz w:val="24"/>
          <w:szCs w:val="24"/>
        </w:rPr>
      </w:pPr>
      <w:r w:rsidRPr="00112C05">
        <w:rPr>
          <w:b/>
          <w:sz w:val="24"/>
          <w:szCs w:val="24"/>
        </w:rPr>
        <w:tab/>
        <w:t>WHEREAS</w:t>
      </w:r>
      <w:r w:rsidRPr="00112C05">
        <w:rPr>
          <w:sz w:val="24"/>
          <w:szCs w:val="24"/>
        </w:rPr>
        <w:t>, funding for this resolution is available as evidenced by the Certification of Funds, by the Chief Financial Officer, from account C-04-55-882-19E-100; and</w:t>
      </w:r>
    </w:p>
    <w:p w14:paraId="05437F91" w14:textId="77777777" w:rsidR="00112C05" w:rsidRPr="00112C05" w:rsidRDefault="00112C05" w:rsidP="00112C05">
      <w:pPr>
        <w:jc w:val="both"/>
        <w:rPr>
          <w:sz w:val="24"/>
          <w:szCs w:val="24"/>
        </w:rPr>
      </w:pPr>
    </w:p>
    <w:p w14:paraId="0981859E" w14:textId="77777777" w:rsidR="00112C05" w:rsidRPr="00112C05" w:rsidRDefault="00112C05" w:rsidP="00112C05">
      <w:pPr>
        <w:jc w:val="both"/>
        <w:rPr>
          <w:sz w:val="24"/>
          <w:szCs w:val="24"/>
        </w:rPr>
      </w:pPr>
      <w:r w:rsidRPr="00112C05">
        <w:rPr>
          <w:sz w:val="24"/>
          <w:szCs w:val="24"/>
        </w:rPr>
        <w:tab/>
      </w:r>
      <w:r w:rsidRPr="00112C05">
        <w:rPr>
          <w:b/>
          <w:sz w:val="24"/>
          <w:szCs w:val="24"/>
        </w:rPr>
        <w:t>NOW, THEREFORE, BE IT RESOLVED</w:t>
      </w:r>
      <w:r w:rsidRPr="00112C05">
        <w:rPr>
          <w:sz w:val="24"/>
          <w:szCs w:val="24"/>
        </w:rPr>
        <w:t xml:space="preserve"> by the Mayor and Borough Council of the Borough of Bloomingdale, County of Passaic and State of New Jersey as follows:</w:t>
      </w:r>
    </w:p>
    <w:p w14:paraId="48EFAAC1" w14:textId="77777777" w:rsidR="00112C05" w:rsidRPr="00112C05" w:rsidRDefault="00112C05" w:rsidP="00112C05">
      <w:pPr>
        <w:jc w:val="both"/>
        <w:rPr>
          <w:sz w:val="24"/>
          <w:szCs w:val="24"/>
        </w:rPr>
      </w:pPr>
    </w:p>
    <w:p w14:paraId="2D769C56" w14:textId="77777777" w:rsidR="00112C05" w:rsidRPr="00112C05" w:rsidRDefault="00112C05" w:rsidP="00112C05">
      <w:pPr>
        <w:ind w:firstLine="720"/>
        <w:jc w:val="both"/>
        <w:rPr>
          <w:sz w:val="24"/>
          <w:szCs w:val="24"/>
        </w:rPr>
      </w:pPr>
      <w:r w:rsidRPr="00112C05">
        <w:rPr>
          <w:sz w:val="24"/>
          <w:szCs w:val="24"/>
        </w:rPr>
        <w:t>1.</w:t>
      </w:r>
      <w:r w:rsidRPr="00112C05">
        <w:rPr>
          <w:sz w:val="24"/>
          <w:szCs w:val="24"/>
        </w:rPr>
        <w:tab/>
        <w:t xml:space="preserve">The Borough of Bloomingdale hereby authorizes road paving/resurfacing by </w:t>
      </w:r>
      <w:proofErr w:type="spellStart"/>
      <w:r w:rsidRPr="00112C05">
        <w:rPr>
          <w:sz w:val="24"/>
          <w:szCs w:val="24"/>
        </w:rPr>
        <w:t>Tilcon</w:t>
      </w:r>
      <w:proofErr w:type="spellEnd"/>
      <w:r w:rsidRPr="00112C05">
        <w:rPr>
          <w:sz w:val="24"/>
          <w:szCs w:val="24"/>
        </w:rPr>
        <w:t xml:space="preserve">, New York, Inc. 9 </w:t>
      </w:r>
      <w:proofErr w:type="spellStart"/>
      <w:r w:rsidRPr="00112C05">
        <w:rPr>
          <w:sz w:val="24"/>
          <w:szCs w:val="24"/>
        </w:rPr>
        <w:t>Entin</w:t>
      </w:r>
      <w:proofErr w:type="spellEnd"/>
      <w:r w:rsidRPr="00112C05">
        <w:rPr>
          <w:sz w:val="24"/>
          <w:szCs w:val="24"/>
        </w:rPr>
        <w:t xml:space="preserve"> Road, Parsippany, NJ 07054 through MCCPC contract #6.</w:t>
      </w:r>
    </w:p>
    <w:p w14:paraId="3A584A23" w14:textId="77777777" w:rsidR="00112C05" w:rsidRPr="00112C05" w:rsidRDefault="00112C05" w:rsidP="00112C05">
      <w:pPr>
        <w:ind w:firstLine="720"/>
        <w:jc w:val="both"/>
        <w:rPr>
          <w:sz w:val="24"/>
          <w:szCs w:val="24"/>
        </w:rPr>
      </w:pPr>
    </w:p>
    <w:p w14:paraId="6820F1B6" w14:textId="77777777" w:rsidR="00112C05" w:rsidRPr="00112C05" w:rsidRDefault="00112C05" w:rsidP="00112C05">
      <w:pPr>
        <w:ind w:firstLine="720"/>
        <w:jc w:val="both"/>
        <w:rPr>
          <w:sz w:val="24"/>
          <w:szCs w:val="24"/>
        </w:rPr>
      </w:pPr>
      <w:r w:rsidRPr="00112C05">
        <w:rPr>
          <w:sz w:val="24"/>
          <w:szCs w:val="24"/>
        </w:rPr>
        <w:t>2.</w:t>
      </w:r>
      <w:r w:rsidRPr="00112C05">
        <w:rPr>
          <w:sz w:val="24"/>
          <w:szCs w:val="24"/>
        </w:rPr>
        <w:tab/>
        <w:t>The total fee authorized for this contract shall not exceed $195,000.00 without the prior written approval of the Borough Council.</w:t>
      </w:r>
    </w:p>
    <w:p w14:paraId="52E5BA84" w14:textId="77777777" w:rsidR="00112C05" w:rsidRPr="00112C05" w:rsidRDefault="00112C05" w:rsidP="00112C05">
      <w:pPr>
        <w:ind w:firstLine="720"/>
        <w:jc w:val="both"/>
        <w:rPr>
          <w:sz w:val="24"/>
          <w:szCs w:val="24"/>
        </w:rPr>
      </w:pPr>
    </w:p>
    <w:p w14:paraId="52314D44" w14:textId="77777777" w:rsidR="00112C05" w:rsidRPr="00112C05" w:rsidRDefault="00112C05" w:rsidP="00112C05">
      <w:pPr>
        <w:ind w:firstLine="720"/>
        <w:jc w:val="both"/>
        <w:rPr>
          <w:sz w:val="24"/>
          <w:szCs w:val="24"/>
        </w:rPr>
      </w:pPr>
      <w:r w:rsidRPr="00112C05">
        <w:rPr>
          <w:sz w:val="24"/>
          <w:szCs w:val="24"/>
        </w:rPr>
        <w:t>3.</w:t>
      </w:r>
      <w:r w:rsidRPr="00112C05">
        <w:rPr>
          <w:sz w:val="24"/>
          <w:szCs w:val="24"/>
        </w:rPr>
        <w:tab/>
        <w:t>The Full-time Mayor, Borough Clerk and/or such other officials as is necessary and proper are hereby authorized to execute documents necessary to implement this Resolution.</w:t>
      </w:r>
    </w:p>
    <w:p w14:paraId="486E1872" w14:textId="77777777" w:rsidR="00112C05" w:rsidRPr="00112C05" w:rsidRDefault="00112C05" w:rsidP="00112C05">
      <w:pPr>
        <w:jc w:val="both"/>
        <w:rPr>
          <w:sz w:val="24"/>
          <w:szCs w:val="24"/>
        </w:rPr>
      </w:pPr>
    </w:p>
    <w:p w14:paraId="42ACB916" w14:textId="77777777" w:rsidR="00112C05" w:rsidRPr="00112C05" w:rsidRDefault="00112C05" w:rsidP="00112C05">
      <w:pPr>
        <w:ind w:firstLine="720"/>
        <w:jc w:val="both"/>
        <w:rPr>
          <w:sz w:val="24"/>
          <w:szCs w:val="24"/>
        </w:rPr>
      </w:pPr>
      <w:r w:rsidRPr="00112C05">
        <w:rPr>
          <w:sz w:val="24"/>
          <w:szCs w:val="24"/>
        </w:rPr>
        <w:t>4.</w:t>
      </w:r>
      <w:r w:rsidRPr="00112C05">
        <w:rPr>
          <w:sz w:val="24"/>
          <w:szCs w:val="24"/>
        </w:rPr>
        <w:tab/>
        <w:t xml:space="preserve">A copy of this resolution shall be provided to the Borough Treasurer and </w:t>
      </w:r>
      <w:proofErr w:type="spellStart"/>
      <w:r w:rsidRPr="00112C05">
        <w:rPr>
          <w:sz w:val="24"/>
          <w:szCs w:val="24"/>
        </w:rPr>
        <w:t>Tilcon</w:t>
      </w:r>
      <w:proofErr w:type="spellEnd"/>
      <w:r w:rsidRPr="00112C05">
        <w:rPr>
          <w:sz w:val="24"/>
          <w:szCs w:val="24"/>
        </w:rPr>
        <w:t>, New York, Inc. for their information and guidance.</w:t>
      </w:r>
    </w:p>
    <w:p w14:paraId="77455B81" w14:textId="77777777" w:rsidR="00112C05" w:rsidRPr="00112C05" w:rsidRDefault="00112C05" w:rsidP="00112C05">
      <w:pPr>
        <w:ind w:firstLine="720"/>
        <w:jc w:val="both"/>
        <w:rPr>
          <w:sz w:val="24"/>
          <w:szCs w:val="24"/>
        </w:rPr>
      </w:pPr>
    </w:p>
    <w:p w14:paraId="3AD44DE3" w14:textId="77777777" w:rsidR="00112C05" w:rsidRPr="00112C05" w:rsidRDefault="00112C05" w:rsidP="00112C05">
      <w:pPr>
        <w:spacing w:line="480" w:lineRule="auto"/>
        <w:ind w:left="432"/>
        <w:jc w:val="both"/>
        <w:rPr>
          <w:sz w:val="24"/>
          <w:szCs w:val="24"/>
        </w:rPr>
      </w:pPr>
      <w:r w:rsidRPr="00112C05">
        <w:rPr>
          <w:sz w:val="24"/>
          <w:szCs w:val="24"/>
        </w:rPr>
        <w:lastRenderedPageBreak/>
        <w:t>This Resolution shall take effect immediately.</w:t>
      </w:r>
    </w:p>
    <w:p w14:paraId="410F7FF3" w14:textId="77777777" w:rsidR="008C17F5" w:rsidRPr="008C17F5" w:rsidRDefault="008C17F5" w:rsidP="008C17F5">
      <w:pPr>
        <w:jc w:val="center"/>
        <w:rPr>
          <w:rFonts w:eastAsia="Calibri"/>
          <w:b/>
          <w:sz w:val="24"/>
          <w:szCs w:val="22"/>
        </w:rPr>
      </w:pPr>
      <w:r w:rsidRPr="008C17F5">
        <w:rPr>
          <w:rFonts w:eastAsia="Calibri"/>
          <w:b/>
          <w:sz w:val="24"/>
          <w:szCs w:val="22"/>
        </w:rPr>
        <w:t>RESOLUTION NO. 2019-8.7</w:t>
      </w:r>
    </w:p>
    <w:p w14:paraId="0AAC5510" w14:textId="77777777" w:rsidR="008C17F5" w:rsidRPr="008C17F5" w:rsidRDefault="008C17F5" w:rsidP="008C17F5">
      <w:pPr>
        <w:jc w:val="center"/>
        <w:rPr>
          <w:rFonts w:eastAsia="Calibri"/>
          <w:b/>
          <w:sz w:val="24"/>
          <w:szCs w:val="22"/>
        </w:rPr>
      </w:pPr>
      <w:r w:rsidRPr="008C17F5">
        <w:rPr>
          <w:rFonts w:eastAsia="Calibri"/>
          <w:b/>
          <w:sz w:val="24"/>
          <w:szCs w:val="22"/>
        </w:rPr>
        <w:t>OF THE GOVERNING BODY OF</w:t>
      </w:r>
    </w:p>
    <w:p w14:paraId="1047FABE" w14:textId="77777777" w:rsidR="008C17F5" w:rsidRPr="008C17F5" w:rsidRDefault="008C17F5" w:rsidP="008C17F5">
      <w:pPr>
        <w:jc w:val="center"/>
        <w:rPr>
          <w:rFonts w:eastAsia="Calibri"/>
          <w:b/>
          <w:sz w:val="24"/>
          <w:szCs w:val="22"/>
          <w:u w:val="single"/>
        </w:rPr>
      </w:pPr>
      <w:r w:rsidRPr="008C17F5">
        <w:rPr>
          <w:rFonts w:eastAsia="Calibri"/>
          <w:b/>
          <w:sz w:val="24"/>
          <w:szCs w:val="22"/>
          <w:u w:val="single"/>
        </w:rPr>
        <w:t>THE BOROUGH OF BLOOMINGDALE</w:t>
      </w:r>
    </w:p>
    <w:p w14:paraId="346AF9C8" w14:textId="77777777" w:rsidR="008C17F5" w:rsidRPr="008C17F5" w:rsidRDefault="008C17F5" w:rsidP="008C17F5">
      <w:pPr>
        <w:jc w:val="center"/>
        <w:rPr>
          <w:rFonts w:eastAsia="Calibri"/>
          <w:b/>
          <w:sz w:val="24"/>
          <w:szCs w:val="22"/>
          <w:u w:val="single"/>
        </w:rPr>
      </w:pPr>
    </w:p>
    <w:p w14:paraId="06FD2E53" w14:textId="77777777" w:rsidR="008C17F5" w:rsidRPr="008C17F5" w:rsidRDefault="008C17F5" w:rsidP="008C17F5">
      <w:pPr>
        <w:jc w:val="center"/>
        <w:rPr>
          <w:rFonts w:eastAsia="Calibri"/>
          <w:b/>
          <w:sz w:val="24"/>
          <w:szCs w:val="22"/>
        </w:rPr>
      </w:pPr>
    </w:p>
    <w:p w14:paraId="39E6D043" w14:textId="77777777" w:rsidR="008C17F5" w:rsidRPr="008C17F5" w:rsidRDefault="008C17F5" w:rsidP="008C17F5">
      <w:pPr>
        <w:jc w:val="center"/>
        <w:rPr>
          <w:rFonts w:eastAsia="Calibri"/>
          <w:b/>
          <w:sz w:val="24"/>
          <w:szCs w:val="22"/>
        </w:rPr>
      </w:pPr>
      <w:r w:rsidRPr="008C17F5">
        <w:rPr>
          <w:rFonts w:eastAsia="Calibri"/>
          <w:b/>
          <w:sz w:val="24"/>
          <w:szCs w:val="22"/>
        </w:rPr>
        <w:t>North Jersey Wastewater Cooperative Pricing System</w:t>
      </w:r>
    </w:p>
    <w:p w14:paraId="66D07753" w14:textId="77777777" w:rsidR="008C17F5" w:rsidRPr="008C17F5" w:rsidRDefault="008C17F5" w:rsidP="008C17F5">
      <w:pPr>
        <w:jc w:val="both"/>
        <w:rPr>
          <w:rFonts w:eastAsia="Calibri"/>
          <w:sz w:val="24"/>
          <w:szCs w:val="22"/>
        </w:rPr>
      </w:pPr>
    </w:p>
    <w:p w14:paraId="21251A67" w14:textId="77777777" w:rsidR="008C17F5" w:rsidRPr="008C17F5" w:rsidRDefault="008C17F5" w:rsidP="008C17F5">
      <w:pPr>
        <w:ind w:firstLine="720"/>
        <w:jc w:val="both"/>
        <w:rPr>
          <w:rFonts w:eastAsia="Calibri"/>
          <w:sz w:val="24"/>
          <w:szCs w:val="22"/>
        </w:rPr>
      </w:pPr>
      <w:r w:rsidRPr="008C17F5">
        <w:rPr>
          <w:rFonts w:eastAsia="Calibri"/>
          <w:b/>
          <w:sz w:val="24"/>
          <w:szCs w:val="22"/>
        </w:rPr>
        <w:t>WHEREAS</w:t>
      </w:r>
      <w:r w:rsidRPr="008C17F5">
        <w:rPr>
          <w:rFonts w:eastAsia="Calibri"/>
          <w:sz w:val="24"/>
          <w:szCs w:val="22"/>
        </w:rPr>
        <w:t>, the Borough of Bloomingdale desires to become a member of the North Jersey Wastewater Cooperative Pricing System, NJWCPS, effective August 20, 2019 and, that such membership shall be for the period ending November 24, 2019, and each renewal, thereafter of the system, unless the Borough of Bloomingdale elects to formally withdraw from the system;</w:t>
      </w:r>
    </w:p>
    <w:p w14:paraId="27729904" w14:textId="77777777" w:rsidR="008C17F5" w:rsidRPr="008C17F5" w:rsidRDefault="008C17F5" w:rsidP="008C17F5">
      <w:pPr>
        <w:jc w:val="both"/>
        <w:rPr>
          <w:rFonts w:eastAsia="Calibri"/>
          <w:sz w:val="24"/>
          <w:szCs w:val="22"/>
        </w:rPr>
      </w:pPr>
    </w:p>
    <w:p w14:paraId="7264FFBF" w14:textId="77777777" w:rsidR="008C17F5" w:rsidRPr="008C17F5" w:rsidRDefault="008C17F5" w:rsidP="008C17F5">
      <w:pPr>
        <w:ind w:firstLine="720"/>
        <w:jc w:val="both"/>
        <w:rPr>
          <w:rFonts w:eastAsia="Calibri"/>
          <w:sz w:val="24"/>
          <w:szCs w:val="22"/>
        </w:rPr>
      </w:pPr>
      <w:r w:rsidRPr="008C17F5">
        <w:rPr>
          <w:rFonts w:eastAsia="Calibri"/>
          <w:b/>
          <w:sz w:val="24"/>
          <w:szCs w:val="22"/>
        </w:rPr>
        <w:t>NOW, THEREFORE, BE IT RESOLVED</w:t>
      </w:r>
      <w:r w:rsidRPr="008C17F5">
        <w:rPr>
          <w:rFonts w:eastAsia="Calibri"/>
          <w:sz w:val="24"/>
          <w:szCs w:val="22"/>
        </w:rPr>
        <w:t xml:space="preserve">, by the Governing Body of the Borough of Bloomingdale that the Mayor and Municipal Clerk are hereby authorized to execute an agreement for such membership, which will be on file with the Municipal Clerk. </w:t>
      </w:r>
    </w:p>
    <w:p w14:paraId="6D9D150A" w14:textId="77777777" w:rsidR="00112C05" w:rsidRDefault="00112C05" w:rsidP="00112C05">
      <w:pPr>
        <w:spacing w:after="160" w:line="259" w:lineRule="auto"/>
        <w:rPr>
          <w:rFonts w:eastAsia="Calibri"/>
          <w:sz w:val="24"/>
          <w:szCs w:val="22"/>
        </w:rPr>
      </w:pPr>
    </w:p>
    <w:p w14:paraId="511C8797" w14:textId="77777777" w:rsidR="008C17F5" w:rsidRPr="008C17F5" w:rsidRDefault="008C17F5" w:rsidP="008C17F5">
      <w:pPr>
        <w:jc w:val="center"/>
        <w:rPr>
          <w:b/>
          <w:sz w:val="24"/>
          <w:szCs w:val="24"/>
        </w:rPr>
      </w:pPr>
      <w:r w:rsidRPr="008C17F5">
        <w:rPr>
          <w:b/>
          <w:sz w:val="24"/>
          <w:szCs w:val="24"/>
        </w:rPr>
        <w:t>RESOLUTION NO. 2019-8.9</w:t>
      </w:r>
    </w:p>
    <w:p w14:paraId="4E8A7BA7" w14:textId="77777777" w:rsidR="008C17F5" w:rsidRPr="008C17F5" w:rsidRDefault="008C17F5" w:rsidP="008C17F5">
      <w:pPr>
        <w:jc w:val="center"/>
        <w:rPr>
          <w:b/>
          <w:sz w:val="24"/>
          <w:szCs w:val="24"/>
        </w:rPr>
      </w:pPr>
      <w:r w:rsidRPr="008C17F5">
        <w:rPr>
          <w:b/>
          <w:sz w:val="24"/>
          <w:szCs w:val="24"/>
        </w:rPr>
        <w:t>OF THE GOVERNING BODY OF</w:t>
      </w:r>
    </w:p>
    <w:p w14:paraId="31B6A0AB" w14:textId="77777777" w:rsidR="008C17F5" w:rsidRPr="008C17F5" w:rsidRDefault="008C17F5" w:rsidP="008C17F5">
      <w:pPr>
        <w:jc w:val="center"/>
        <w:rPr>
          <w:b/>
          <w:sz w:val="24"/>
          <w:szCs w:val="24"/>
          <w:u w:val="single"/>
        </w:rPr>
      </w:pPr>
      <w:r w:rsidRPr="008C17F5">
        <w:rPr>
          <w:b/>
          <w:sz w:val="24"/>
          <w:szCs w:val="24"/>
          <w:u w:val="single"/>
        </w:rPr>
        <w:t>THE BOROUGH OF BLOOMINGDALE</w:t>
      </w:r>
    </w:p>
    <w:p w14:paraId="463E8248" w14:textId="77777777" w:rsidR="008C17F5" w:rsidRPr="008C17F5" w:rsidRDefault="008C17F5" w:rsidP="008C17F5">
      <w:pPr>
        <w:rPr>
          <w:b/>
          <w:sz w:val="24"/>
          <w:szCs w:val="24"/>
          <w:u w:val="single"/>
        </w:rPr>
      </w:pPr>
    </w:p>
    <w:p w14:paraId="6718ECE7" w14:textId="77777777" w:rsidR="008C17F5" w:rsidRPr="008C17F5" w:rsidRDefault="008C17F5" w:rsidP="008C17F5">
      <w:pPr>
        <w:jc w:val="center"/>
        <w:rPr>
          <w:b/>
          <w:sz w:val="24"/>
          <w:szCs w:val="24"/>
        </w:rPr>
      </w:pPr>
      <w:r w:rsidRPr="008C17F5">
        <w:rPr>
          <w:b/>
          <w:sz w:val="24"/>
          <w:szCs w:val="24"/>
        </w:rPr>
        <w:t xml:space="preserve">AUTHORIZING THE BOROUGH TO GO OUT FOR BID FOR: </w:t>
      </w:r>
    </w:p>
    <w:p w14:paraId="42455793" w14:textId="77777777" w:rsidR="008C17F5" w:rsidRPr="008C17F5" w:rsidRDefault="008C17F5" w:rsidP="008C17F5">
      <w:pPr>
        <w:jc w:val="center"/>
        <w:rPr>
          <w:b/>
          <w:sz w:val="24"/>
          <w:szCs w:val="24"/>
        </w:rPr>
      </w:pPr>
      <w:r w:rsidRPr="008C17F5">
        <w:rPr>
          <w:b/>
          <w:sz w:val="24"/>
          <w:szCs w:val="24"/>
        </w:rPr>
        <w:t>FIRE HOUSE FLOORING (Station 1)</w:t>
      </w:r>
    </w:p>
    <w:p w14:paraId="793D6D54" w14:textId="77777777" w:rsidR="008C17F5" w:rsidRPr="008C17F5" w:rsidRDefault="008C17F5" w:rsidP="008C17F5">
      <w:pPr>
        <w:jc w:val="center"/>
        <w:rPr>
          <w:sz w:val="24"/>
          <w:szCs w:val="24"/>
        </w:rPr>
      </w:pPr>
    </w:p>
    <w:p w14:paraId="449821EE" w14:textId="77777777" w:rsidR="008C17F5" w:rsidRPr="008C17F5" w:rsidRDefault="008C17F5" w:rsidP="008C17F5">
      <w:pPr>
        <w:ind w:firstLine="720"/>
        <w:jc w:val="both"/>
        <w:rPr>
          <w:sz w:val="24"/>
          <w:szCs w:val="24"/>
        </w:rPr>
      </w:pPr>
      <w:r w:rsidRPr="008C17F5">
        <w:rPr>
          <w:b/>
          <w:sz w:val="24"/>
          <w:szCs w:val="24"/>
        </w:rPr>
        <w:t>WHEREAS</w:t>
      </w:r>
      <w:r w:rsidRPr="008C17F5">
        <w:rPr>
          <w:sz w:val="24"/>
          <w:szCs w:val="24"/>
        </w:rPr>
        <w:t xml:space="preserve">, the Borough of Bloomingdale has identified that the Fire House floors of Station 1 are in need of replacement; and  </w:t>
      </w:r>
    </w:p>
    <w:p w14:paraId="1B5A8F64" w14:textId="77777777" w:rsidR="008C17F5" w:rsidRPr="008C17F5" w:rsidRDefault="008C17F5" w:rsidP="008C17F5">
      <w:pPr>
        <w:ind w:firstLine="720"/>
        <w:jc w:val="both"/>
        <w:rPr>
          <w:sz w:val="24"/>
          <w:szCs w:val="24"/>
        </w:rPr>
      </w:pPr>
    </w:p>
    <w:p w14:paraId="7C3BA054" w14:textId="77777777" w:rsidR="008C17F5" w:rsidRPr="008C17F5" w:rsidRDefault="008C17F5" w:rsidP="008C17F5">
      <w:pPr>
        <w:ind w:firstLine="720"/>
        <w:jc w:val="both"/>
        <w:rPr>
          <w:sz w:val="24"/>
          <w:szCs w:val="24"/>
        </w:rPr>
      </w:pPr>
      <w:r w:rsidRPr="008C17F5">
        <w:rPr>
          <w:b/>
          <w:sz w:val="24"/>
          <w:szCs w:val="24"/>
        </w:rPr>
        <w:t>WHEREAS</w:t>
      </w:r>
      <w:r w:rsidRPr="008C17F5">
        <w:rPr>
          <w:sz w:val="24"/>
          <w:szCs w:val="24"/>
        </w:rPr>
        <w:t>, the replacement improvements of the flooring would include the removal of existing floor system, prepping of site and resurfacing and cleaning entire surface etc.; and</w:t>
      </w:r>
    </w:p>
    <w:p w14:paraId="1682AEC7" w14:textId="77777777" w:rsidR="008C17F5" w:rsidRPr="008C17F5" w:rsidRDefault="008C17F5" w:rsidP="008C17F5">
      <w:pPr>
        <w:ind w:firstLine="720"/>
        <w:jc w:val="both"/>
        <w:rPr>
          <w:i/>
          <w:sz w:val="24"/>
          <w:szCs w:val="24"/>
        </w:rPr>
      </w:pPr>
    </w:p>
    <w:p w14:paraId="2E77D04D" w14:textId="77777777" w:rsidR="008C17F5" w:rsidRPr="008C17F5" w:rsidRDefault="008C17F5" w:rsidP="008C17F5">
      <w:pPr>
        <w:ind w:firstLine="720"/>
        <w:jc w:val="both"/>
        <w:rPr>
          <w:sz w:val="24"/>
          <w:szCs w:val="24"/>
        </w:rPr>
      </w:pPr>
      <w:r w:rsidRPr="008C17F5">
        <w:rPr>
          <w:b/>
          <w:sz w:val="24"/>
          <w:szCs w:val="24"/>
        </w:rPr>
        <w:t>NOW, THEREFORE, BE IT RESOLVED</w:t>
      </w:r>
      <w:r w:rsidRPr="008C17F5">
        <w:rPr>
          <w:sz w:val="24"/>
          <w:szCs w:val="24"/>
        </w:rPr>
        <w:t xml:space="preserve"> that the Governing Body of the Borough of Bloomingdale does hereby authorize the Full-time Mayor to move forward with the public bidding process as it relates to the replacement of the Fire House floors of Station 1;</w:t>
      </w:r>
    </w:p>
    <w:p w14:paraId="457EE2CE" w14:textId="77777777" w:rsidR="008C17F5" w:rsidRPr="008C17F5" w:rsidRDefault="008C17F5" w:rsidP="008C17F5">
      <w:pPr>
        <w:ind w:firstLine="720"/>
        <w:jc w:val="both"/>
        <w:rPr>
          <w:sz w:val="24"/>
          <w:szCs w:val="24"/>
        </w:rPr>
      </w:pPr>
    </w:p>
    <w:p w14:paraId="2FCFC198" w14:textId="77777777" w:rsidR="008C17F5" w:rsidRPr="008C17F5" w:rsidRDefault="008C17F5" w:rsidP="008C17F5">
      <w:pPr>
        <w:ind w:firstLine="720"/>
        <w:jc w:val="both"/>
        <w:rPr>
          <w:sz w:val="24"/>
          <w:szCs w:val="24"/>
        </w:rPr>
      </w:pPr>
      <w:r w:rsidRPr="008C17F5">
        <w:rPr>
          <w:b/>
          <w:sz w:val="24"/>
          <w:szCs w:val="24"/>
        </w:rPr>
        <w:t>BE IT FURTHER RESOLVED</w:t>
      </w:r>
      <w:r w:rsidRPr="008C17F5">
        <w:rPr>
          <w:sz w:val="24"/>
          <w:szCs w:val="24"/>
        </w:rPr>
        <w:t xml:space="preserve"> that this Resolution will take effect immediately.</w:t>
      </w:r>
    </w:p>
    <w:p w14:paraId="27B445AA" w14:textId="77777777" w:rsidR="008C17F5" w:rsidRPr="00112C05" w:rsidRDefault="008C17F5" w:rsidP="00112C05">
      <w:pPr>
        <w:spacing w:after="160" w:line="259" w:lineRule="auto"/>
        <w:rPr>
          <w:rFonts w:eastAsia="Calibri"/>
          <w:sz w:val="24"/>
          <w:szCs w:val="22"/>
        </w:rPr>
      </w:pPr>
    </w:p>
    <w:p w14:paraId="5D0744AE" w14:textId="77777777" w:rsidR="008C17F5" w:rsidRPr="008C17F5" w:rsidRDefault="008C17F5" w:rsidP="008C17F5">
      <w:pPr>
        <w:ind w:right="720"/>
        <w:jc w:val="center"/>
        <w:rPr>
          <w:rFonts w:eastAsia="Calibri"/>
          <w:b/>
          <w:bCs/>
          <w:sz w:val="24"/>
          <w:szCs w:val="24"/>
        </w:rPr>
      </w:pPr>
      <w:r w:rsidRPr="008C17F5">
        <w:rPr>
          <w:rFonts w:eastAsia="Calibri"/>
          <w:b/>
          <w:bCs/>
          <w:sz w:val="24"/>
          <w:szCs w:val="24"/>
        </w:rPr>
        <w:t>RESOLUTION NO. 2019-8.10</w:t>
      </w:r>
    </w:p>
    <w:p w14:paraId="7AE2B6ED" w14:textId="77777777" w:rsidR="008C17F5" w:rsidRPr="008C17F5" w:rsidRDefault="008C17F5" w:rsidP="008C17F5">
      <w:pPr>
        <w:ind w:right="720"/>
        <w:jc w:val="center"/>
        <w:rPr>
          <w:rFonts w:eastAsia="Calibri"/>
          <w:b/>
          <w:bCs/>
          <w:sz w:val="24"/>
          <w:szCs w:val="24"/>
        </w:rPr>
      </w:pPr>
      <w:r w:rsidRPr="008C17F5">
        <w:rPr>
          <w:rFonts w:eastAsia="Calibri"/>
          <w:b/>
          <w:bCs/>
          <w:sz w:val="24"/>
          <w:szCs w:val="24"/>
        </w:rPr>
        <w:t>OF THE GOVERNING BODY OF</w:t>
      </w:r>
    </w:p>
    <w:p w14:paraId="66909BA1" w14:textId="77777777" w:rsidR="008C17F5" w:rsidRPr="008C17F5" w:rsidRDefault="008C17F5" w:rsidP="008C17F5">
      <w:pPr>
        <w:ind w:right="720"/>
        <w:jc w:val="center"/>
        <w:rPr>
          <w:rFonts w:eastAsia="Calibri"/>
          <w:b/>
          <w:bCs/>
          <w:sz w:val="24"/>
          <w:szCs w:val="24"/>
          <w:u w:val="single"/>
        </w:rPr>
      </w:pPr>
      <w:r w:rsidRPr="008C17F5">
        <w:rPr>
          <w:rFonts w:eastAsia="Calibri"/>
          <w:b/>
          <w:bCs/>
          <w:sz w:val="24"/>
          <w:szCs w:val="24"/>
          <w:u w:val="single"/>
        </w:rPr>
        <w:t>THE BOROUGH OF BLOOMINGDALE</w:t>
      </w:r>
    </w:p>
    <w:p w14:paraId="54AF614E" w14:textId="77777777" w:rsidR="008C17F5" w:rsidRPr="008C17F5" w:rsidRDefault="008C17F5" w:rsidP="008C17F5">
      <w:pPr>
        <w:ind w:left="720" w:right="720"/>
        <w:jc w:val="center"/>
        <w:rPr>
          <w:rFonts w:eastAsia="Calibri"/>
          <w:b/>
          <w:bCs/>
          <w:sz w:val="24"/>
          <w:szCs w:val="24"/>
          <w:u w:val="single"/>
        </w:rPr>
      </w:pPr>
    </w:p>
    <w:p w14:paraId="6734C3CD" w14:textId="77777777" w:rsidR="008C17F5" w:rsidRPr="008C17F5" w:rsidRDefault="008C17F5" w:rsidP="008C17F5">
      <w:pPr>
        <w:ind w:left="1440" w:right="1440"/>
        <w:jc w:val="center"/>
        <w:rPr>
          <w:rFonts w:ascii="Times New Roman Bold" w:eastAsia="Calibri" w:hAnsi="Times New Roman Bold"/>
          <w:b/>
          <w:bCs/>
          <w:i/>
          <w:iCs/>
          <w:caps/>
          <w:sz w:val="24"/>
          <w:szCs w:val="24"/>
        </w:rPr>
      </w:pPr>
      <w:r w:rsidRPr="008C17F5">
        <w:rPr>
          <w:rFonts w:ascii="Times New Roman Bold" w:eastAsia="Calibri" w:hAnsi="Times New Roman Bold"/>
          <w:b/>
          <w:bCs/>
          <w:i/>
          <w:iCs/>
          <w:caps/>
          <w:sz w:val="24"/>
          <w:szCs w:val="24"/>
        </w:rPr>
        <w:t>authorizing sale BY ONLINE AUCTION of borough vehicle</w:t>
      </w:r>
    </w:p>
    <w:p w14:paraId="6E4880D6" w14:textId="77777777" w:rsidR="008C17F5" w:rsidRPr="008C17F5" w:rsidRDefault="008C17F5" w:rsidP="008C17F5">
      <w:pPr>
        <w:ind w:left="1440" w:right="1440"/>
        <w:jc w:val="center"/>
        <w:rPr>
          <w:rFonts w:ascii="Times New Roman Bold" w:eastAsia="Calibri" w:hAnsi="Times New Roman Bold"/>
          <w:b/>
          <w:bCs/>
          <w:i/>
          <w:iCs/>
          <w:caps/>
          <w:sz w:val="24"/>
          <w:szCs w:val="24"/>
        </w:rPr>
      </w:pPr>
    </w:p>
    <w:p w14:paraId="477D2E5B" w14:textId="77777777" w:rsidR="008C17F5" w:rsidRPr="008C17F5" w:rsidRDefault="008C17F5" w:rsidP="008C17F5">
      <w:pPr>
        <w:jc w:val="both"/>
        <w:rPr>
          <w:rFonts w:eastAsia="Calibri"/>
          <w:sz w:val="24"/>
          <w:szCs w:val="24"/>
        </w:rPr>
      </w:pPr>
      <w:r w:rsidRPr="008C17F5">
        <w:rPr>
          <w:rFonts w:eastAsia="Calibri"/>
          <w:sz w:val="24"/>
          <w:szCs w:val="24"/>
        </w:rPr>
        <w:tab/>
      </w:r>
      <w:r w:rsidRPr="008C17F5">
        <w:rPr>
          <w:rFonts w:eastAsia="Calibri"/>
          <w:b/>
          <w:bCs/>
          <w:sz w:val="24"/>
          <w:szCs w:val="24"/>
        </w:rPr>
        <w:t>WHEREAS</w:t>
      </w:r>
      <w:r w:rsidRPr="008C17F5">
        <w:rPr>
          <w:rFonts w:eastAsia="Calibri"/>
          <w:sz w:val="24"/>
          <w:szCs w:val="24"/>
        </w:rPr>
        <w:t>, the Borough of Bloomingdale has title to the following vehicle:</w:t>
      </w:r>
    </w:p>
    <w:p w14:paraId="286829E8" w14:textId="77777777" w:rsidR="008C17F5" w:rsidRPr="008C17F5" w:rsidRDefault="008C17F5" w:rsidP="008C17F5">
      <w:pPr>
        <w:ind w:left="720"/>
        <w:jc w:val="both"/>
        <w:rPr>
          <w:rFonts w:eastAsia="Calibri"/>
          <w:sz w:val="24"/>
          <w:szCs w:val="24"/>
        </w:rPr>
      </w:pPr>
    </w:p>
    <w:p w14:paraId="43D0AE95" w14:textId="77777777" w:rsidR="008C17F5" w:rsidRPr="008C17F5" w:rsidRDefault="008C17F5" w:rsidP="008C17F5">
      <w:pPr>
        <w:numPr>
          <w:ilvl w:val="0"/>
          <w:numId w:val="5"/>
        </w:numPr>
        <w:jc w:val="both"/>
        <w:rPr>
          <w:rFonts w:eastAsia="Calibri"/>
          <w:sz w:val="24"/>
          <w:szCs w:val="24"/>
        </w:rPr>
      </w:pPr>
      <w:r w:rsidRPr="008C17F5">
        <w:rPr>
          <w:rFonts w:eastAsia="Calibri"/>
          <w:sz w:val="24"/>
          <w:szCs w:val="24"/>
        </w:rPr>
        <w:t>2002 Ford Ranger VIN # 1FTYR10D72TA07689</w:t>
      </w:r>
    </w:p>
    <w:p w14:paraId="4E3B7231" w14:textId="77777777" w:rsidR="008C17F5" w:rsidRPr="008C17F5" w:rsidRDefault="008C17F5" w:rsidP="008C17F5">
      <w:pPr>
        <w:ind w:left="720"/>
        <w:rPr>
          <w:rFonts w:eastAsia="Calibri"/>
          <w:sz w:val="24"/>
          <w:szCs w:val="24"/>
        </w:rPr>
      </w:pPr>
    </w:p>
    <w:p w14:paraId="59989F29" w14:textId="77777777" w:rsidR="008C17F5" w:rsidRPr="008C17F5" w:rsidRDefault="008C17F5" w:rsidP="008C17F5">
      <w:pPr>
        <w:jc w:val="both"/>
        <w:rPr>
          <w:rFonts w:eastAsia="Calibri"/>
          <w:sz w:val="24"/>
          <w:szCs w:val="24"/>
        </w:rPr>
      </w:pPr>
      <w:r w:rsidRPr="008C17F5">
        <w:rPr>
          <w:rFonts w:eastAsia="Calibri"/>
          <w:sz w:val="24"/>
          <w:szCs w:val="24"/>
        </w:rPr>
        <w:tab/>
      </w:r>
      <w:r w:rsidRPr="008C17F5">
        <w:rPr>
          <w:rFonts w:eastAsia="Calibri"/>
          <w:b/>
          <w:sz w:val="24"/>
          <w:szCs w:val="24"/>
        </w:rPr>
        <w:t>WHEREAS</w:t>
      </w:r>
      <w:r w:rsidRPr="008C17F5">
        <w:rPr>
          <w:rFonts w:eastAsia="Calibri"/>
          <w:sz w:val="24"/>
          <w:szCs w:val="24"/>
        </w:rPr>
        <w:t xml:space="preserve">, the vehicles are of no useful life based upon their condition and the repairs needed and are no longer needed for public use; and </w:t>
      </w:r>
    </w:p>
    <w:p w14:paraId="4F1ECE2C" w14:textId="77777777" w:rsidR="008C17F5" w:rsidRPr="008C17F5" w:rsidRDefault="008C17F5" w:rsidP="008C17F5">
      <w:pPr>
        <w:jc w:val="both"/>
        <w:rPr>
          <w:rFonts w:eastAsia="Calibri"/>
          <w:sz w:val="24"/>
          <w:szCs w:val="24"/>
        </w:rPr>
      </w:pPr>
    </w:p>
    <w:p w14:paraId="6BD84580" w14:textId="77777777" w:rsidR="008C17F5" w:rsidRPr="008C17F5" w:rsidRDefault="008C17F5" w:rsidP="008C17F5">
      <w:pPr>
        <w:jc w:val="both"/>
        <w:rPr>
          <w:rFonts w:eastAsia="Calibri"/>
          <w:sz w:val="24"/>
          <w:szCs w:val="24"/>
        </w:rPr>
      </w:pPr>
      <w:r w:rsidRPr="008C17F5">
        <w:rPr>
          <w:rFonts w:eastAsia="Calibri"/>
          <w:sz w:val="24"/>
          <w:szCs w:val="24"/>
        </w:rPr>
        <w:tab/>
      </w:r>
      <w:r w:rsidRPr="008C17F5">
        <w:rPr>
          <w:rFonts w:eastAsia="Calibri"/>
          <w:b/>
          <w:sz w:val="24"/>
          <w:szCs w:val="24"/>
        </w:rPr>
        <w:t>WHEREAS</w:t>
      </w:r>
      <w:r w:rsidRPr="008C17F5">
        <w:rPr>
          <w:rFonts w:eastAsia="Calibri"/>
          <w:sz w:val="24"/>
          <w:szCs w:val="24"/>
        </w:rPr>
        <w:t xml:space="preserve">, the Borough wishes to dispose of the vehicles, which is municipal public property; and </w:t>
      </w:r>
    </w:p>
    <w:p w14:paraId="62EF1F55" w14:textId="77777777" w:rsidR="008C17F5" w:rsidRPr="008C17F5" w:rsidRDefault="008C17F5" w:rsidP="008C17F5">
      <w:pPr>
        <w:jc w:val="both"/>
        <w:rPr>
          <w:rFonts w:eastAsia="Calibri"/>
          <w:sz w:val="24"/>
          <w:szCs w:val="24"/>
        </w:rPr>
      </w:pPr>
    </w:p>
    <w:p w14:paraId="0A91E602" w14:textId="77777777" w:rsidR="008C17F5" w:rsidRPr="008C17F5" w:rsidRDefault="008C17F5" w:rsidP="008C17F5">
      <w:pPr>
        <w:ind w:firstLine="720"/>
        <w:jc w:val="both"/>
        <w:rPr>
          <w:rFonts w:eastAsia="Calibri"/>
          <w:sz w:val="24"/>
          <w:szCs w:val="24"/>
        </w:rPr>
      </w:pPr>
      <w:r w:rsidRPr="008C17F5">
        <w:rPr>
          <w:rFonts w:ascii="Times New Roman Bold" w:eastAsia="Calibri" w:hAnsi="Times New Roman Bold"/>
          <w:b/>
          <w:caps/>
          <w:sz w:val="24"/>
          <w:szCs w:val="24"/>
        </w:rPr>
        <w:t>Whereas</w:t>
      </w:r>
      <w:r w:rsidRPr="008C17F5">
        <w:rPr>
          <w:rFonts w:eastAsia="Calibri"/>
          <w:sz w:val="24"/>
          <w:szCs w:val="24"/>
        </w:rPr>
        <w:t>, the Borough of Bloomindale desires to list the vehicles for sale at on an online auction hosted by GovDeals.com which sale is going to be conducted pursuant to Local Finance Notice 2008-9; and</w:t>
      </w:r>
    </w:p>
    <w:p w14:paraId="1A31A44F" w14:textId="77777777" w:rsidR="008C17F5" w:rsidRPr="008C17F5" w:rsidRDefault="008C17F5" w:rsidP="008C17F5">
      <w:pPr>
        <w:ind w:firstLine="720"/>
        <w:jc w:val="both"/>
        <w:rPr>
          <w:rFonts w:eastAsia="Calibri"/>
          <w:sz w:val="24"/>
          <w:szCs w:val="24"/>
        </w:rPr>
      </w:pPr>
    </w:p>
    <w:p w14:paraId="7D792C68" w14:textId="77777777" w:rsidR="008C17F5" w:rsidRPr="008C17F5" w:rsidRDefault="008C17F5" w:rsidP="008C17F5">
      <w:pPr>
        <w:ind w:firstLine="720"/>
        <w:jc w:val="both"/>
        <w:rPr>
          <w:rFonts w:eastAsia="Calibri"/>
          <w:sz w:val="24"/>
          <w:szCs w:val="24"/>
        </w:rPr>
      </w:pPr>
      <w:r w:rsidRPr="008C17F5">
        <w:rPr>
          <w:rFonts w:eastAsia="Calibri"/>
          <w:b/>
          <w:sz w:val="24"/>
          <w:szCs w:val="24"/>
        </w:rPr>
        <w:t>WHEREAS</w:t>
      </w:r>
      <w:r w:rsidRPr="008C17F5">
        <w:rPr>
          <w:rFonts w:eastAsia="Calibri"/>
          <w:sz w:val="24"/>
          <w:szCs w:val="24"/>
        </w:rPr>
        <w:t>, the terms and conditions of the agreement that will be entered into with the vendor are available on the vendor’s website and available in the Borough Clerk’s office.</w:t>
      </w:r>
    </w:p>
    <w:p w14:paraId="2CA99D73" w14:textId="77777777" w:rsidR="008C17F5" w:rsidRPr="008C17F5" w:rsidRDefault="008C17F5" w:rsidP="008C17F5">
      <w:pPr>
        <w:ind w:firstLine="720"/>
        <w:jc w:val="both"/>
        <w:rPr>
          <w:rFonts w:eastAsia="Calibri"/>
          <w:sz w:val="24"/>
          <w:szCs w:val="24"/>
        </w:rPr>
      </w:pPr>
    </w:p>
    <w:p w14:paraId="020A0E70" w14:textId="77777777" w:rsidR="008C17F5" w:rsidRPr="008C17F5" w:rsidRDefault="008C17F5" w:rsidP="008C17F5">
      <w:pPr>
        <w:jc w:val="both"/>
        <w:rPr>
          <w:rFonts w:eastAsia="Calibri"/>
          <w:sz w:val="24"/>
          <w:szCs w:val="24"/>
        </w:rPr>
      </w:pPr>
      <w:r w:rsidRPr="008C17F5">
        <w:rPr>
          <w:rFonts w:eastAsia="Calibri"/>
          <w:sz w:val="24"/>
          <w:szCs w:val="24"/>
        </w:rPr>
        <w:lastRenderedPageBreak/>
        <w:tab/>
      </w:r>
      <w:r w:rsidRPr="008C17F5">
        <w:rPr>
          <w:rFonts w:eastAsia="Calibri"/>
          <w:b/>
          <w:bCs/>
          <w:sz w:val="24"/>
          <w:szCs w:val="24"/>
        </w:rPr>
        <w:t>NOW THEREFORE, BE IT RESOLVED</w:t>
      </w:r>
      <w:r w:rsidRPr="008C17F5">
        <w:rPr>
          <w:rFonts w:eastAsia="Calibri"/>
          <w:sz w:val="24"/>
          <w:szCs w:val="24"/>
        </w:rPr>
        <w:t xml:space="preserve"> by the Mayor and Borough Council of the Borough of Bloomingdale, in the County of Passaic and State of New Jersey, that the Mayor and Borough Clerk are hereby authorized to sell the above listed vehicle described above in an online auction hosted by GovDeals.com.</w:t>
      </w:r>
    </w:p>
    <w:p w14:paraId="0136028C" w14:textId="77777777" w:rsidR="00112C05" w:rsidRDefault="00112C05" w:rsidP="00AE2848">
      <w:pPr>
        <w:rPr>
          <w:b/>
          <w:snapToGrid w:val="0"/>
          <w:sz w:val="24"/>
          <w:szCs w:val="24"/>
        </w:rPr>
      </w:pPr>
    </w:p>
    <w:p w14:paraId="28DD119A" w14:textId="77777777" w:rsidR="00213B65" w:rsidRPr="00213B65" w:rsidRDefault="00213B65" w:rsidP="00213B65">
      <w:pPr>
        <w:jc w:val="center"/>
        <w:rPr>
          <w:b/>
          <w:sz w:val="24"/>
        </w:rPr>
      </w:pPr>
      <w:r w:rsidRPr="00213B65">
        <w:rPr>
          <w:b/>
          <w:sz w:val="24"/>
        </w:rPr>
        <w:t>RESOLUTION NO. 2019-8.11</w:t>
      </w:r>
    </w:p>
    <w:p w14:paraId="43F916D0" w14:textId="77777777" w:rsidR="00213B65" w:rsidRPr="00213B65" w:rsidRDefault="00213B65" w:rsidP="00213B65">
      <w:pPr>
        <w:jc w:val="center"/>
        <w:rPr>
          <w:b/>
          <w:sz w:val="24"/>
        </w:rPr>
      </w:pPr>
      <w:r w:rsidRPr="00213B65">
        <w:rPr>
          <w:b/>
          <w:sz w:val="24"/>
        </w:rPr>
        <w:t>OF THE GOVERNING BODY OF</w:t>
      </w:r>
    </w:p>
    <w:p w14:paraId="45ED098C" w14:textId="77777777" w:rsidR="00213B65" w:rsidRPr="00213B65" w:rsidRDefault="00213B65" w:rsidP="00213B65">
      <w:pPr>
        <w:jc w:val="center"/>
        <w:rPr>
          <w:b/>
          <w:sz w:val="24"/>
          <w:u w:val="single"/>
        </w:rPr>
      </w:pPr>
      <w:r w:rsidRPr="00213B65">
        <w:rPr>
          <w:b/>
          <w:sz w:val="24"/>
          <w:u w:val="single"/>
        </w:rPr>
        <w:t>THE BOROUGH OF BLOOMINGDALE</w:t>
      </w:r>
    </w:p>
    <w:p w14:paraId="31940D7C" w14:textId="77777777" w:rsidR="00213B65" w:rsidRPr="00213B65" w:rsidRDefault="00213B65" w:rsidP="00213B65">
      <w:pPr>
        <w:jc w:val="center"/>
        <w:rPr>
          <w:b/>
          <w:sz w:val="24"/>
        </w:rPr>
      </w:pPr>
    </w:p>
    <w:p w14:paraId="17D62EC8" w14:textId="77777777" w:rsidR="00213B65" w:rsidRPr="00213B65" w:rsidRDefault="00213B65" w:rsidP="00213B65">
      <w:pPr>
        <w:jc w:val="center"/>
        <w:rPr>
          <w:b/>
          <w:i/>
          <w:sz w:val="24"/>
        </w:rPr>
      </w:pPr>
      <w:r w:rsidRPr="00213B65">
        <w:rPr>
          <w:b/>
          <w:i/>
          <w:sz w:val="24"/>
        </w:rPr>
        <w:t>Authorizing Redemption and Cancellation of Tax Title Lien Certificate #15-00010</w:t>
      </w:r>
    </w:p>
    <w:p w14:paraId="0ECD753E" w14:textId="77777777" w:rsidR="00213B65" w:rsidRPr="00213B65" w:rsidRDefault="00213B65" w:rsidP="00213B65">
      <w:pPr>
        <w:jc w:val="both"/>
        <w:rPr>
          <w:b/>
          <w:sz w:val="24"/>
        </w:rPr>
      </w:pPr>
    </w:p>
    <w:p w14:paraId="7B17830B" w14:textId="77777777" w:rsidR="00213B65" w:rsidRPr="00213B65" w:rsidRDefault="00213B65" w:rsidP="00213B65">
      <w:pPr>
        <w:jc w:val="both"/>
        <w:rPr>
          <w:sz w:val="24"/>
        </w:rPr>
      </w:pPr>
      <w:r w:rsidRPr="00213B65">
        <w:rPr>
          <w:b/>
          <w:sz w:val="24"/>
        </w:rPr>
        <w:t>WHEREAS,</w:t>
      </w:r>
      <w:r w:rsidRPr="00213B65">
        <w:rPr>
          <w:sz w:val="24"/>
        </w:rPr>
        <w:t xml:space="preserve"> the Governing Body (“Governing Body”) of the Borough of Bloomingdale (“Borough”) finds and declares that, at the Borough Tax Sale held on October 24, 2016, a lien was sold on, </w:t>
      </w:r>
    </w:p>
    <w:p w14:paraId="500B2DB0" w14:textId="77777777" w:rsidR="00213B65" w:rsidRPr="00213B65" w:rsidRDefault="00213B65" w:rsidP="00213B65">
      <w:pPr>
        <w:jc w:val="both"/>
        <w:rPr>
          <w:sz w:val="24"/>
        </w:rPr>
      </w:pPr>
      <w:r w:rsidRPr="00213B65">
        <w:rPr>
          <w:sz w:val="24"/>
        </w:rPr>
        <w:t>36 Lakeside Avenue, Bloomingdale, for delinquent year 2015 Tax, water, sewer and electric and</w:t>
      </w:r>
    </w:p>
    <w:p w14:paraId="57E499F8" w14:textId="77777777" w:rsidR="00213B65" w:rsidRPr="00213B65" w:rsidRDefault="00213B65" w:rsidP="00213B65">
      <w:pPr>
        <w:jc w:val="both"/>
        <w:rPr>
          <w:sz w:val="24"/>
        </w:rPr>
      </w:pPr>
    </w:p>
    <w:p w14:paraId="77F3A18C" w14:textId="77777777" w:rsidR="00213B65" w:rsidRPr="00213B65" w:rsidRDefault="00213B65" w:rsidP="00213B65">
      <w:pPr>
        <w:jc w:val="both"/>
        <w:rPr>
          <w:sz w:val="24"/>
        </w:rPr>
      </w:pPr>
      <w:r w:rsidRPr="00213B65">
        <w:rPr>
          <w:b/>
          <w:sz w:val="24"/>
        </w:rPr>
        <w:t>WHEREAS,</w:t>
      </w:r>
      <w:r w:rsidRPr="00213B65">
        <w:rPr>
          <w:sz w:val="24"/>
        </w:rPr>
        <w:t xml:space="preserve"> the Governing Body further finds and declares that the foregoing property is also known as Block 3042, Lot 35, owned by Kevin Kelly; and</w:t>
      </w:r>
    </w:p>
    <w:p w14:paraId="58896B9F" w14:textId="77777777" w:rsidR="00213B65" w:rsidRPr="00213B65" w:rsidRDefault="00213B65" w:rsidP="00213B65">
      <w:pPr>
        <w:jc w:val="both"/>
        <w:rPr>
          <w:sz w:val="24"/>
        </w:rPr>
      </w:pPr>
    </w:p>
    <w:p w14:paraId="2AF2A507" w14:textId="77777777" w:rsidR="00213B65" w:rsidRPr="00213B65" w:rsidRDefault="00213B65" w:rsidP="00213B65">
      <w:pPr>
        <w:jc w:val="both"/>
        <w:rPr>
          <w:sz w:val="24"/>
        </w:rPr>
      </w:pPr>
      <w:r w:rsidRPr="00213B65">
        <w:rPr>
          <w:b/>
          <w:sz w:val="24"/>
        </w:rPr>
        <w:t>WHEREAS,</w:t>
      </w:r>
      <w:r w:rsidRPr="00213B65">
        <w:rPr>
          <w:sz w:val="24"/>
        </w:rPr>
        <w:t xml:space="preserve"> the Governing Body further finds and declares that the foregoing lien which was sold to US BANK CUST BV002 TRST &amp; CRDTRS for a premium of $47,800.00, and</w:t>
      </w:r>
    </w:p>
    <w:p w14:paraId="39B1D775" w14:textId="77777777" w:rsidR="00213B65" w:rsidRPr="00213B65" w:rsidRDefault="00213B65" w:rsidP="00213B65">
      <w:pPr>
        <w:jc w:val="both"/>
        <w:rPr>
          <w:sz w:val="24"/>
        </w:rPr>
      </w:pPr>
      <w:r w:rsidRPr="00213B65">
        <w:rPr>
          <w:sz w:val="24"/>
        </w:rPr>
        <w:t xml:space="preserve"> </w:t>
      </w:r>
    </w:p>
    <w:p w14:paraId="76A37C24" w14:textId="77777777" w:rsidR="00213B65" w:rsidRPr="00213B65" w:rsidRDefault="00213B65" w:rsidP="00213B65">
      <w:pPr>
        <w:jc w:val="both"/>
        <w:rPr>
          <w:sz w:val="24"/>
        </w:rPr>
      </w:pPr>
      <w:r w:rsidRPr="00213B65">
        <w:rPr>
          <w:b/>
          <w:sz w:val="24"/>
        </w:rPr>
        <w:t>WHEREAS,</w:t>
      </w:r>
      <w:r w:rsidRPr="00213B65">
        <w:rPr>
          <w:sz w:val="24"/>
        </w:rPr>
        <w:t xml:space="preserve"> the Governing Body further finds and declares that for 36 Lakeside Avenue, Kevin Kelly, homeowner, has requested redemption of TTL #15-00010, and</w:t>
      </w:r>
    </w:p>
    <w:p w14:paraId="78DE6CB5" w14:textId="77777777" w:rsidR="00213B65" w:rsidRPr="00213B65" w:rsidRDefault="00213B65" w:rsidP="00213B65">
      <w:pPr>
        <w:jc w:val="both"/>
        <w:rPr>
          <w:sz w:val="24"/>
        </w:rPr>
      </w:pPr>
    </w:p>
    <w:p w14:paraId="07FD50DF" w14:textId="77777777" w:rsidR="00213B65" w:rsidRPr="00213B65" w:rsidRDefault="00213B65" w:rsidP="00213B65">
      <w:pPr>
        <w:jc w:val="both"/>
        <w:rPr>
          <w:sz w:val="24"/>
        </w:rPr>
      </w:pPr>
      <w:r w:rsidRPr="00213B65">
        <w:rPr>
          <w:b/>
          <w:sz w:val="24"/>
        </w:rPr>
        <w:t>WHEREAS,</w:t>
      </w:r>
      <w:r w:rsidRPr="00213B65">
        <w:rPr>
          <w:sz w:val="24"/>
        </w:rPr>
        <w:t xml:space="preserve"> the Governing Body further finds and declares that Kevin Kelly has paid all monies, to the Borough of Bloomingdale;</w:t>
      </w:r>
    </w:p>
    <w:p w14:paraId="1C142AE5" w14:textId="77777777" w:rsidR="00213B65" w:rsidRPr="00213B65" w:rsidRDefault="00213B65" w:rsidP="00213B65">
      <w:pPr>
        <w:jc w:val="both"/>
        <w:rPr>
          <w:sz w:val="24"/>
        </w:rPr>
      </w:pPr>
    </w:p>
    <w:p w14:paraId="4CBE494A" w14:textId="77777777" w:rsidR="00213B65" w:rsidRPr="00213B65" w:rsidRDefault="00213B65" w:rsidP="00213B65">
      <w:pPr>
        <w:jc w:val="both"/>
        <w:rPr>
          <w:sz w:val="24"/>
        </w:rPr>
      </w:pPr>
      <w:r w:rsidRPr="00213B65">
        <w:rPr>
          <w:b/>
          <w:sz w:val="24"/>
        </w:rPr>
        <w:t>NOW, THEREFORE, BE IT RESOLVED</w:t>
      </w:r>
      <w:r w:rsidRPr="00213B65">
        <w:rPr>
          <w:sz w:val="24"/>
        </w:rPr>
        <w:t xml:space="preserve"> by the Governing Body of the Borough of Bloomingdale that the Borough Treasurer be and is hereby authorized to issue checks in the amount of $62,382.39 for the lien redemption and $47,800.00 for the premium, be made payable to US Bank </w:t>
      </w:r>
      <w:proofErr w:type="spellStart"/>
      <w:r w:rsidRPr="00213B65">
        <w:rPr>
          <w:sz w:val="24"/>
        </w:rPr>
        <w:t>Cust</w:t>
      </w:r>
      <w:proofErr w:type="spellEnd"/>
      <w:r w:rsidRPr="00213B65">
        <w:rPr>
          <w:sz w:val="24"/>
        </w:rPr>
        <w:t xml:space="preserve"> BV002 </w:t>
      </w:r>
      <w:proofErr w:type="spellStart"/>
      <w:r w:rsidRPr="00213B65">
        <w:rPr>
          <w:sz w:val="24"/>
        </w:rPr>
        <w:t>Trst</w:t>
      </w:r>
      <w:proofErr w:type="spellEnd"/>
      <w:r w:rsidRPr="00213B65">
        <w:rPr>
          <w:sz w:val="24"/>
        </w:rPr>
        <w:t xml:space="preserve">&amp; </w:t>
      </w:r>
      <w:proofErr w:type="spellStart"/>
      <w:proofErr w:type="gramStart"/>
      <w:r w:rsidRPr="00213B65">
        <w:rPr>
          <w:sz w:val="24"/>
        </w:rPr>
        <w:t>Crdtrs</w:t>
      </w:r>
      <w:proofErr w:type="spellEnd"/>
      <w:r w:rsidRPr="00213B65">
        <w:rPr>
          <w:sz w:val="24"/>
        </w:rPr>
        <w:t xml:space="preserve"> ,</w:t>
      </w:r>
      <w:proofErr w:type="gramEnd"/>
      <w:r w:rsidRPr="00213B65">
        <w:rPr>
          <w:sz w:val="24"/>
        </w:rPr>
        <w:t xml:space="preserve"> 50 South 16</w:t>
      </w:r>
      <w:r w:rsidRPr="00213B65">
        <w:rPr>
          <w:sz w:val="24"/>
          <w:vertAlign w:val="superscript"/>
        </w:rPr>
        <w:t>th</w:t>
      </w:r>
      <w:r w:rsidRPr="00213B65">
        <w:rPr>
          <w:sz w:val="24"/>
        </w:rPr>
        <w:t xml:space="preserve"> Street, Suite 2050, Philadelphia, PA 19102 for the redemption and cancellation of Tax Title Lien Certificate #15-00010</w:t>
      </w:r>
    </w:p>
    <w:p w14:paraId="3B0E7B44" w14:textId="77777777" w:rsidR="00213B65" w:rsidRPr="00213B65" w:rsidRDefault="00213B65" w:rsidP="00213B65">
      <w:pPr>
        <w:jc w:val="both"/>
        <w:rPr>
          <w:sz w:val="24"/>
        </w:rPr>
      </w:pPr>
    </w:p>
    <w:p w14:paraId="70F83F37" w14:textId="7E9E1B09" w:rsidR="00213B65" w:rsidRDefault="00213B65" w:rsidP="00213B65">
      <w:pPr>
        <w:jc w:val="both"/>
        <w:rPr>
          <w:sz w:val="24"/>
        </w:rPr>
      </w:pPr>
      <w:r w:rsidRPr="00213B65">
        <w:rPr>
          <w:sz w:val="24"/>
        </w:rPr>
        <w:t>1099 = $16,197.64</w:t>
      </w:r>
    </w:p>
    <w:p w14:paraId="1280246E" w14:textId="77777777" w:rsidR="00213B65" w:rsidRDefault="00213B65" w:rsidP="00213B65">
      <w:pPr>
        <w:jc w:val="both"/>
        <w:rPr>
          <w:sz w:val="24"/>
        </w:rPr>
      </w:pPr>
    </w:p>
    <w:p w14:paraId="3E5C27DE" w14:textId="77777777" w:rsidR="00B271D0" w:rsidRPr="002337C1" w:rsidRDefault="00B271D0" w:rsidP="003710EA">
      <w:pPr>
        <w:overflowPunct w:val="0"/>
        <w:autoSpaceDE w:val="0"/>
        <w:autoSpaceDN w:val="0"/>
        <w:adjustRightInd w:val="0"/>
        <w:ind w:left="810" w:hanging="810"/>
        <w:rPr>
          <w:b/>
          <w:bCs/>
          <w:sz w:val="28"/>
          <w:szCs w:val="28"/>
          <w:u w:val="single"/>
        </w:rPr>
      </w:pPr>
      <w:r w:rsidRPr="002337C1">
        <w:rPr>
          <w:b/>
          <w:bCs/>
          <w:sz w:val="28"/>
          <w:szCs w:val="28"/>
          <w:u w:val="single"/>
        </w:rPr>
        <w:t>PENDING BUSINESS:</w:t>
      </w:r>
    </w:p>
    <w:p w14:paraId="189EFCC4" w14:textId="5EA544D3" w:rsidR="00F43627" w:rsidRPr="002337C1" w:rsidRDefault="001A6167" w:rsidP="00F43627">
      <w:pPr>
        <w:overflowPunct w:val="0"/>
        <w:autoSpaceDE w:val="0"/>
        <w:autoSpaceDN w:val="0"/>
        <w:adjustRightInd w:val="0"/>
        <w:rPr>
          <w:bCs/>
          <w:i/>
          <w:sz w:val="24"/>
          <w:szCs w:val="28"/>
        </w:rPr>
      </w:pPr>
      <w:r>
        <w:rPr>
          <w:bCs/>
          <w:i/>
          <w:sz w:val="24"/>
          <w:szCs w:val="28"/>
        </w:rPr>
        <w:t xml:space="preserve"> </w:t>
      </w:r>
    </w:p>
    <w:p w14:paraId="7DC487A5" w14:textId="001605E4" w:rsidR="00FA61DA" w:rsidRPr="003162A3" w:rsidRDefault="00FA61DA" w:rsidP="00217F6E">
      <w:pPr>
        <w:pStyle w:val="ListParagraph"/>
        <w:numPr>
          <w:ilvl w:val="0"/>
          <w:numId w:val="6"/>
        </w:numPr>
        <w:overflowPunct w:val="0"/>
        <w:autoSpaceDE w:val="0"/>
        <w:autoSpaceDN w:val="0"/>
        <w:adjustRightInd w:val="0"/>
        <w:rPr>
          <w:b/>
          <w:bCs/>
          <w:snapToGrid w:val="0"/>
          <w:sz w:val="24"/>
          <w:szCs w:val="24"/>
        </w:rPr>
      </w:pPr>
      <w:r w:rsidRPr="003162A3">
        <w:rPr>
          <w:b/>
          <w:snapToGrid w:val="0"/>
          <w:sz w:val="24"/>
          <w:szCs w:val="24"/>
          <w:u w:val="single"/>
        </w:rPr>
        <w:t>Second/Final Reading &amp; Public Hearing</w:t>
      </w:r>
      <w:r w:rsidRPr="003162A3">
        <w:rPr>
          <w:b/>
          <w:snapToGrid w:val="0"/>
          <w:sz w:val="24"/>
          <w:szCs w:val="24"/>
        </w:rPr>
        <w:t>:</w:t>
      </w:r>
      <w:r w:rsidRPr="003162A3">
        <w:rPr>
          <w:snapToGrid w:val="0"/>
          <w:sz w:val="24"/>
          <w:szCs w:val="24"/>
        </w:rPr>
        <w:t xml:space="preserve"> </w:t>
      </w:r>
      <w:r w:rsidRPr="003162A3">
        <w:rPr>
          <w:snapToGrid w:val="0"/>
          <w:sz w:val="24"/>
          <w:szCs w:val="24"/>
        </w:rPr>
        <w:br/>
      </w:r>
      <w:r w:rsidRPr="003162A3">
        <w:rPr>
          <w:i/>
          <w:snapToGrid w:val="0"/>
          <w:sz w:val="24"/>
          <w:szCs w:val="24"/>
        </w:rPr>
        <w:t xml:space="preserve">Ordinance No. </w:t>
      </w:r>
      <w:r w:rsidR="003162A3" w:rsidRPr="003162A3">
        <w:rPr>
          <w:i/>
          <w:snapToGrid w:val="0"/>
          <w:sz w:val="24"/>
          <w:szCs w:val="24"/>
        </w:rPr>
        <w:t>2</w:t>
      </w:r>
      <w:r w:rsidR="003C1806">
        <w:rPr>
          <w:i/>
          <w:snapToGrid w:val="0"/>
          <w:sz w:val="24"/>
          <w:szCs w:val="24"/>
        </w:rPr>
        <w:t>0</w:t>
      </w:r>
      <w:r w:rsidRPr="003162A3">
        <w:rPr>
          <w:i/>
          <w:snapToGrid w:val="0"/>
          <w:sz w:val="24"/>
          <w:szCs w:val="24"/>
        </w:rPr>
        <w:t>-2019:</w:t>
      </w:r>
      <w:r w:rsidR="003162A3" w:rsidRPr="003162A3">
        <w:rPr>
          <w:i/>
          <w:snapToGrid w:val="0"/>
          <w:sz w:val="24"/>
          <w:szCs w:val="24"/>
        </w:rPr>
        <w:t xml:space="preserve"> Amend </w:t>
      </w:r>
      <w:r w:rsidR="003C1806">
        <w:rPr>
          <w:i/>
          <w:snapToGrid w:val="0"/>
          <w:sz w:val="24"/>
          <w:szCs w:val="24"/>
        </w:rPr>
        <w:t xml:space="preserve">Ch. 92 Zoning (Anna Rose) </w:t>
      </w:r>
      <w:r w:rsidRPr="003162A3">
        <w:rPr>
          <w:snapToGrid w:val="0"/>
          <w:sz w:val="24"/>
          <w:szCs w:val="24"/>
        </w:rPr>
        <w:t>was given second and final reading and considered for adoption.</w:t>
      </w:r>
    </w:p>
    <w:p w14:paraId="7794B1F6" w14:textId="77777777" w:rsidR="00FA61DA" w:rsidRPr="002337C1" w:rsidRDefault="00FA61DA" w:rsidP="00FA61DA">
      <w:pPr>
        <w:pStyle w:val="ListParagraph"/>
        <w:overflowPunct w:val="0"/>
        <w:autoSpaceDE w:val="0"/>
        <w:autoSpaceDN w:val="0"/>
        <w:adjustRightInd w:val="0"/>
        <w:rPr>
          <w:snapToGrid w:val="0"/>
          <w:sz w:val="24"/>
          <w:szCs w:val="24"/>
        </w:rPr>
      </w:pPr>
    </w:p>
    <w:p w14:paraId="1E7C0F4C" w14:textId="77777777" w:rsidR="00FA61DA" w:rsidRPr="002337C1" w:rsidRDefault="00FA61DA" w:rsidP="00FA61DA">
      <w:pPr>
        <w:overflowPunct w:val="0"/>
        <w:autoSpaceDE w:val="0"/>
        <w:autoSpaceDN w:val="0"/>
        <w:adjustRightInd w:val="0"/>
        <w:rPr>
          <w:snapToGrid w:val="0"/>
          <w:sz w:val="24"/>
          <w:szCs w:val="24"/>
        </w:rPr>
      </w:pPr>
      <w:r w:rsidRPr="002337C1">
        <w:rPr>
          <w:snapToGrid w:val="0"/>
          <w:sz w:val="24"/>
          <w:szCs w:val="24"/>
        </w:rPr>
        <w:t>The Municipal Clerk, Breeanna Calabro, read the Public Notice statement.</w:t>
      </w:r>
    </w:p>
    <w:p w14:paraId="1863A3DD" w14:textId="77777777" w:rsidR="00FA61DA" w:rsidRPr="002337C1" w:rsidRDefault="00FA61DA" w:rsidP="00FA61DA">
      <w:pPr>
        <w:pStyle w:val="ListParagraph"/>
        <w:overflowPunct w:val="0"/>
        <w:autoSpaceDE w:val="0"/>
        <w:autoSpaceDN w:val="0"/>
        <w:adjustRightInd w:val="0"/>
        <w:rPr>
          <w:snapToGrid w:val="0"/>
          <w:sz w:val="24"/>
          <w:szCs w:val="24"/>
        </w:rPr>
      </w:pPr>
    </w:p>
    <w:p w14:paraId="4192132D" w14:textId="7B810DCB" w:rsidR="00FA61DA" w:rsidRPr="002337C1" w:rsidRDefault="00FA61DA" w:rsidP="00FA61DA">
      <w:pPr>
        <w:overflowPunct w:val="0"/>
        <w:autoSpaceDE w:val="0"/>
        <w:autoSpaceDN w:val="0"/>
        <w:adjustRightInd w:val="0"/>
        <w:rPr>
          <w:snapToGrid w:val="0"/>
          <w:sz w:val="24"/>
          <w:szCs w:val="24"/>
        </w:rPr>
      </w:pPr>
      <w:r w:rsidRPr="002337C1">
        <w:rPr>
          <w:snapToGrid w:val="0"/>
          <w:sz w:val="24"/>
          <w:szCs w:val="24"/>
        </w:rPr>
        <w:t xml:space="preserve">Councilman </w:t>
      </w:r>
      <w:r w:rsidR="001E075C">
        <w:rPr>
          <w:snapToGrid w:val="0"/>
          <w:sz w:val="24"/>
          <w:szCs w:val="24"/>
        </w:rPr>
        <w:t>DELLARIPA</w:t>
      </w:r>
      <w:r w:rsidRPr="002337C1">
        <w:rPr>
          <w:snapToGrid w:val="0"/>
          <w:sz w:val="24"/>
          <w:szCs w:val="24"/>
        </w:rPr>
        <w:t xml:space="preserve"> moved that the Ordinance be read by title; seconded by </w:t>
      </w:r>
      <w:r w:rsidR="003C1806">
        <w:rPr>
          <w:snapToGrid w:val="0"/>
          <w:sz w:val="24"/>
          <w:szCs w:val="24"/>
        </w:rPr>
        <w:t>YAZDI</w:t>
      </w:r>
      <w:r w:rsidRPr="002337C1">
        <w:rPr>
          <w:snapToGrid w:val="0"/>
          <w:sz w:val="24"/>
          <w:szCs w:val="24"/>
        </w:rPr>
        <w:t xml:space="preserve"> and carried on voice vote – all members </w:t>
      </w:r>
      <w:r w:rsidR="008E433A" w:rsidRPr="002337C1">
        <w:rPr>
          <w:snapToGrid w:val="0"/>
          <w:sz w:val="24"/>
          <w:szCs w:val="24"/>
        </w:rPr>
        <w:t xml:space="preserve">present </w:t>
      </w:r>
      <w:r w:rsidRPr="002337C1">
        <w:rPr>
          <w:snapToGrid w:val="0"/>
          <w:sz w:val="24"/>
          <w:szCs w:val="24"/>
        </w:rPr>
        <w:t>voting AYE</w:t>
      </w:r>
      <w:r w:rsidRPr="002337C1">
        <w:rPr>
          <w:snapToGrid w:val="0"/>
          <w:sz w:val="24"/>
          <w:szCs w:val="24"/>
        </w:rPr>
        <w:br/>
      </w:r>
    </w:p>
    <w:p w14:paraId="34B16970" w14:textId="77777777" w:rsidR="001A6167" w:rsidRDefault="00FA61DA" w:rsidP="00FA61DA">
      <w:pPr>
        <w:tabs>
          <w:tab w:val="left" w:pos="-1440"/>
          <w:tab w:val="left" w:pos="-720"/>
          <w:tab w:val="left" w:pos="1440"/>
          <w:tab w:val="left" w:pos="4608"/>
        </w:tabs>
        <w:suppressAutoHyphens/>
        <w:ind w:right="1440"/>
        <w:rPr>
          <w:snapToGrid w:val="0"/>
          <w:sz w:val="24"/>
          <w:szCs w:val="24"/>
        </w:rPr>
      </w:pPr>
      <w:r w:rsidRPr="002337C1">
        <w:rPr>
          <w:snapToGrid w:val="0"/>
          <w:sz w:val="24"/>
          <w:szCs w:val="24"/>
        </w:rPr>
        <w:t>The Municipal Clerk read the following Ordinance by title:</w:t>
      </w:r>
    </w:p>
    <w:p w14:paraId="5B789553" w14:textId="77777777" w:rsidR="00EE1F69" w:rsidRPr="00EE1F69" w:rsidRDefault="00EE1F69" w:rsidP="00EE1F69">
      <w:pPr>
        <w:jc w:val="center"/>
        <w:rPr>
          <w:rFonts w:ascii="Arial" w:hAnsi="Arial" w:cs="Arial"/>
          <w:b/>
          <w:sz w:val="24"/>
          <w:szCs w:val="24"/>
        </w:rPr>
      </w:pPr>
      <w:r w:rsidRPr="00EE1F69">
        <w:rPr>
          <w:rFonts w:ascii="Arial" w:hAnsi="Arial" w:cs="Arial"/>
          <w:b/>
          <w:sz w:val="24"/>
          <w:szCs w:val="24"/>
        </w:rPr>
        <w:t>ORDINANCE NO 20-2019</w:t>
      </w:r>
    </w:p>
    <w:p w14:paraId="3C0586A4" w14:textId="77777777" w:rsidR="00EE1F69" w:rsidRPr="00EE1F69" w:rsidRDefault="00EE1F69" w:rsidP="00EE1F69">
      <w:pPr>
        <w:jc w:val="center"/>
        <w:rPr>
          <w:rFonts w:ascii="Arial" w:hAnsi="Arial" w:cs="Arial"/>
          <w:b/>
          <w:sz w:val="24"/>
          <w:szCs w:val="24"/>
        </w:rPr>
      </w:pPr>
      <w:r w:rsidRPr="00EE1F69">
        <w:rPr>
          <w:rFonts w:ascii="Arial" w:hAnsi="Arial" w:cs="Arial"/>
          <w:b/>
          <w:sz w:val="24"/>
          <w:szCs w:val="24"/>
        </w:rPr>
        <w:t>OF THE GOVERNING BODY</w:t>
      </w:r>
    </w:p>
    <w:p w14:paraId="3B0B143A" w14:textId="77777777" w:rsidR="00EE1F69" w:rsidRPr="00EE1F69" w:rsidRDefault="00EE1F69" w:rsidP="00EE1F69">
      <w:pPr>
        <w:jc w:val="center"/>
        <w:rPr>
          <w:rFonts w:ascii="Arial" w:hAnsi="Arial" w:cs="Arial"/>
          <w:b/>
          <w:sz w:val="24"/>
          <w:szCs w:val="24"/>
        </w:rPr>
      </w:pPr>
      <w:r w:rsidRPr="00EE1F69">
        <w:rPr>
          <w:rFonts w:ascii="Arial" w:hAnsi="Arial" w:cs="Arial"/>
          <w:b/>
          <w:sz w:val="24"/>
          <w:szCs w:val="24"/>
        </w:rPr>
        <w:t>OF THE BOROUGH OF BLOOMINGDALE</w:t>
      </w:r>
    </w:p>
    <w:p w14:paraId="3313B5F6" w14:textId="77777777" w:rsidR="00EE1F69" w:rsidRPr="00EE1F69" w:rsidRDefault="00EE1F69" w:rsidP="00EE1F69">
      <w:pPr>
        <w:rPr>
          <w:rFonts w:ascii="Arial" w:hAnsi="Arial" w:cs="Arial"/>
          <w:b/>
          <w:sz w:val="24"/>
          <w:szCs w:val="24"/>
        </w:rPr>
      </w:pPr>
    </w:p>
    <w:p w14:paraId="16385D62" w14:textId="77777777" w:rsidR="00EE1F69" w:rsidRPr="00EE1F69" w:rsidRDefault="00EE1F69" w:rsidP="00EE1F69">
      <w:pPr>
        <w:jc w:val="both"/>
        <w:rPr>
          <w:rFonts w:ascii="Arial" w:hAnsi="Arial" w:cs="Arial"/>
          <w:b/>
          <w:bCs/>
          <w:caps/>
          <w:sz w:val="24"/>
          <w:szCs w:val="24"/>
        </w:rPr>
      </w:pPr>
      <w:r w:rsidRPr="00EE1F69">
        <w:rPr>
          <w:rFonts w:ascii="Arial" w:hAnsi="Arial" w:cs="Arial"/>
          <w:b/>
          <w:caps/>
          <w:color w:val="000002"/>
          <w:sz w:val="24"/>
          <w:szCs w:val="24"/>
        </w:rPr>
        <w:t xml:space="preserve">AN ORDINANCE OF THE BOROUGH OF BLOOMINGDALE, IN THE COUNTY OF PASSAIC AND STATE OF NEW JERSEY, </w:t>
      </w:r>
      <w:r w:rsidRPr="00EE1F69">
        <w:rPr>
          <w:rFonts w:ascii="Arial" w:hAnsi="Arial" w:cs="Arial"/>
          <w:b/>
          <w:bCs/>
          <w:caps/>
          <w:sz w:val="24"/>
          <w:szCs w:val="24"/>
        </w:rPr>
        <w:t xml:space="preserve">amending chapter 92 “ZONING”, ARTICLE II “ZONE BOUNDARIES”, SECTION 92-5 “ZONING MAP” of the Code of the Borough of Bloomingdale </w:t>
      </w:r>
    </w:p>
    <w:p w14:paraId="0B63493A" w14:textId="77777777" w:rsidR="00EE1F69" w:rsidRPr="00EE1F69" w:rsidRDefault="00EE1F69" w:rsidP="00EE1F69">
      <w:pPr>
        <w:rPr>
          <w:rFonts w:ascii="Arial" w:hAnsi="Arial" w:cs="Arial"/>
          <w:b/>
          <w:sz w:val="24"/>
          <w:szCs w:val="24"/>
        </w:rPr>
      </w:pPr>
    </w:p>
    <w:p w14:paraId="7AFCFAA0" w14:textId="77777777" w:rsidR="00EE1F69" w:rsidRPr="00EE1F69" w:rsidRDefault="00EE1F69" w:rsidP="00EE1F69">
      <w:pPr>
        <w:jc w:val="both"/>
        <w:rPr>
          <w:rFonts w:ascii="Arial" w:hAnsi="Arial" w:cs="Arial"/>
          <w:bCs/>
          <w:sz w:val="24"/>
          <w:szCs w:val="24"/>
        </w:rPr>
      </w:pPr>
      <w:r w:rsidRPr="00EE1F69">
        <w:rPr>
          <w:rFonts w:ascii="Arial" w:hAnsi="Arial" w:cs="Arial"/>
          <w:b/>
          <w:bCs/>
          <w:sz w:val="24"/>
          <w:szCs w:val="24"/>
        </w:rPr>
        <w:tab/>
        <w:t>WHEREAS</w:t>
      </w:r>
      <w:r w:rsidRPr="00EE1F69">
        <w:rPr>
          <w:rFonts w:ascii="Arial" w:hAnsi="Arial" w:cs="Arial"/>
          <w:bCs/>
          <w:sz w:val="24"/>
          <w:szCs w:val="24"/>
        </w:rPr>
        <w:t>, the Borough Code currently sets forth certain zoning designations and boundaries for areas throughout the Borough; and</w:t>
      </w:r>
    </w:p>
    <w:p w14:paraId="5627D40B" w14:textId="77777777" w:rsidR="00EE1F69" w:rsidRPr="00EE1F69" w:rsidRDefault="00EE1F69" w:rsidP="00EE1F69">
      <w:pPr>
        <w:jc w:val="both"/>
        <w:rPr>
          <w:rFonts w:ascii="Arial" w:hAnsi="Arial" w:cs="Arial"/>
          <w:bCs/>
          <w:sz w:val="24"/>
          <w:szCs w:val="24"/>
        </w:rPr>
      </w:pPr>
    </w:p>
    <w:p w14:paraId="50FE9704" w14:textId="77777777" w:rsidR="00EE1F69" w:rsidRPr="00EE1F69" w:rsidRDefault="00EE1F69" w:rsidP="00EE1F69">
      <w:pPr>
        <w:jc w:val="both"/>
        <w:rPr>
          <w:rFonts w:ascii="Arial" w:hAnsi="Arial" w:cs="Arial"/>
          <w:bCs/>
          <w:sz w:val="24"/>
          <w:szCs w:val="24"/>
        </w:rPr>
      </w:pPr>
      <w:r w:rsidRPr="00EE1F69">
        <w:rPr>
          <w:rFonts w:ascii="Arial" w:hAnsi="Arial" w:cs="Arial"/>
          <w:bCs/>
          <w:sz w:val="24"/>
          <w:szCs w:val="24"/>
        </w:rPr>
        <w:tab/>
      </w:r>
      <w:r w:rsidRPr="00EE1F69">
        <w:rPr>
          <w:rFonts w:ascii="Arial" w:hAnsi="Arial" w:cs="Arial"/>
          <w:b/>
          <w:bCs/>
          <w:sz w:val="24"/>
          <w:szCs w:val="24"/>
        </w:rPr>
        <w:t>WHEREAS</w:t>
      </w:r>
      <w:r w:rsidRPr="00EE1F69">
        <w:rPr>
          <w:rFonts w:ascii="Arial" w:hAnsi="Arial" w:cs="Arial"/>
          <w:bCs/>
          <w:sz w:val="24"/>
          <w:szCs w:val="24"/>
        </w:rPr>
        <w:t>, several years ago, an area of the Borough which is commonly known as Anna Rose Court was developed using R-40 standards;</w:t>
      </w:r>
    </w:p>
    <w:p w14:paraId="51F4594E" w14:textId="77777777" w:rsidR="00EE1F69" w:rsidRPr="00EE1F69" w:rsidRDefault="00EE1F69" w:rsidP="00EE1F69">
      <w:pPr>
        <w:jc w:val="both"/>
        <w:rPr>
          <w:rFonts w:ascii="Arial" w:hAnsi="Arial" w:cs="Arial"/>
          <w:bCs/>
          <w:sz w:val="24"/>
          <w:szCs w:val="24"/>
        </w:rPr>
      </w:pPr>
    </w:p>
    <w:p w14:paraId="2612F1E9" w14:textId="77777777" w:rsidR="00EE1F69" w:rsidRPr="00EE1F69" w:rsidRDefault="00EE1F69" w:rsidP="00EE1F69">
      <w:pPr>
        <w:jc w:val="both"/>
        <w:rPr>
          <w:rFonts w:ascii="Arial" w:hAnsi="Arial" w:cs="Arial"/>
          <w:bCs/>
          <w:sz w:val="24"/>
          <w:szCs w:val="24"/>
        </w:rPr>
      </w:pPr>
      <w:r w:rsidRPr="00EE1F69">
        <w:rPr>
          <w:rFonts w:ascii="Arial" w:hAnsi="Arial" w:cs="Arial"/>
          <w:bCs/>
          <w:sz w:val="24"/>
          <w:szCs w:val="24"/>
        </w:rPr>
        <w:tab/>
      </w:r>
      <w:r w:rsidRPr="00EE1F69">
        <w:rPr>
          <w:rFonts w:ascii="Arial" w:hAnsi="Arial" w:cs="Arial"/>
          <w:b/>
          <w:bCs/>
          <w:sz w:val="24"/>
          <w:szCs w:val="24"/>
        </w:rPr>
        <w:t>WHEREAS</w:t>
      </w:r>
      <w:r w:rsidRPr="00EE1F69">
        <w:rPr>
          <w:rFonts w:ascii="Arial" w:hAnsi="Arial" w:cs="Arial"/>
          <w:bCs/>
          <w:sz w:val="24"/>
          <w:szCs w:val="24"/>
        </w:rPr>
        <w:t>, the parcels in Anna Rose Court and three (3) contiguous parcels, are not currently zoned as R-40, which creates issues for future development; and</w:t>
      </w:r>
    </w:p>
    <w:p w14:paraId="3FD732B0" w14:textId="77777777" w:rsidR="00EE1F69" w:rsidRPr="00EE1F69" w:rsidRDefault="00EE1F69" w:rsidP="00EE1F69">
      <w:pPr>
        <w:jc w:val="both"/>
        <w:rPr>
          <w:rFonts w:ascii="Arial" w:hAnsi="Arial" w:cs="Arial"/>
          <w:bCs/>
          <w:sz w:val="24"/>
          <w:szCs w:val="24"/>
        </w:rPr>
      </w:pPr>
    </w:p>
    <w:p w14:paraId="3DC068DF" w14:textId="77777777" w:rsidR="00EE1F69" w:rsidRPr="00EE1F69" w:rsidRDefault="00EE1F69" w:rsidP="00EE1F69">
      <w:pPr>
        <w:jc w:val="both"/>
        <w:rPr>
          <w:rFonts w:ascii="Arial" w:hAnsi="Arial" w:cs="Arial"/>
          <w:bCs/>
          <w:sz w:val="24"/>
          <w:szCs w:val="24"/>
        </w:rPr>
      </w:pPr>
      <w:r w:rsidRPr="00EE1F69">
        <w:rPr>
          <w:rFonts w:ascii="Arial" w:hAnsi="Arial" w:cs="Arial"/>
          <w:b/>
          <w:bCs/>
          <w:sz w:val="24"/>
          <w:szCs w:val="24"/>
        </w:rPr>
        <w:tab/>
        <w:t>WHEREAS</w:t>
      </w:r>
      <w:r w:rsidRPr="00EE1F69">
        <w:rPr>
          <w:rFonts w:ascii="Arial" w:hAnsi="Arial" w:cs="Arial"/>
          <w:bCs/>
          <w:sz w:val="24"/>
          <w:szCs w:val="24"/>
        </w:rPr>
        <w:t>, the Borough Ordinance Review Committee has reviewed the Code and recommended certain changes be made in order to ensure the area is a contiguous, cohesive and self-contained section of the Borough.</w:t>
      </w:r>
    </w:p>
    <w:p w14:paraId="1984122C" w14:textId="77777777" w:rsidR="00EE1F69" w:rsidRPr="00EE1F69" w:rsidRDefault="00EE1F69" w:rsidP="00EE1F69">
      <w:pPr>
        <w:jc w:val="both"/>
        <w:rPr>
          <w:rFonts w:ascii="Arial" w:hAnsi="Arial" w:cs="Arial"/>
          <w:bCs/>
          <w:sz w:val="24"/>
          <w:szCs w:val="24"/>
        </w:rPr>
      </w:pPr>
    </w:p>
    <w:p w14:paraId="7AB9EFAF" w14:textId="77777777" w:rsidR="00EE1F69" w:rsidRPr="00EE1F69" w:rsidRDefault="00EE1F69" w:rsidP="00EE1F69">
      <w:pPr>
        <w:jc w:val="both"/>
        <w:rPr>
          <w:rFonts w:ascii="Arial" w:hAnsi="Arial" w:cs="Arial"/>
          <w:bCs/>
          <w:sz w:val="24"/>
          <w:szCs w:val="24"/>
        </w:rPr>
      </w:pPr>
      <w:r w:rsidRPr="00EE1F69">
        <w:rPr>
          <w:rFonts w:ascii="Arial" w:hAnsi="Arial" w:cs="Arial"/>
          <w:b/>
          <w:bCs/>
          <w:sz w:val="24"/>
          <w:szCs w:val="24"/>
        </w:rPr>
        <w:tab/>
        <w:t>NOW THEREFORE BE IT ORDAINED</w:t>
      </w:r>
      <w:r w:rsidRPr="00EE1F69">
        <w:rPr>
          <w:rFonts w:ascii="Arial" w:hAnsi="Arial" w:cs="Arial"/>
          <w:bCs/>
          <w:sz w:val="24"/>
          <w:szCs w:val="24"/>
        </w:rPr>
        <w:t>, by the Council of the Borough of Bloomingdale, in the County of Passaic, and State of New Jersey, as follows:</w:t>
      </w:r>
    </w:p>
    <w:p w14:paraId="4A2CF446" w14:textId="77777777" w:rsidR="00EE1F69" w:rsidRPr="00EE1F69" w:rsidRDefault="00EE1F69" w:rsidP="00EE1F69">
      <w:pPr>
        <w:jc w:val="both"/>
        <w:rPr>
          <w:rFonts w:ascii="Arial" w:hAnsi="Arial" w:cs="Arial"/>
          <w:b/>
          <w:bCs/>
          <w:sz w:val="24"/>
          <w:szCs w:val="24"/>
        </w:rPr>
      </w:pPr>
    </w:p>
    <w:p w14:paraId="39A40A41" w14:textId="77777777" w:rsidR="00EE1F69" w:rsidRPr="00EE1F69" w:rsidRDefault="00EE1F69" w:rsidP="00EE1F69">
      <w:pPr>
        <w:jc w:val="both"/>
        <w:rPr>
          <w:rFonts w:ascii="Arial" w:hAnsi="Arial" w:cs="Arial"/>
          <w:bCs/>
          <w:sz w:val="24"/>
          <w:szCs w:val="24"/>
        </w:rPr>
      </w:pPr>
      <w:r w:rsidRPr="00EE1F69">
        <w:rPr>
          <w:rFonts w:ascii="Arial" w:hAnsi="Arial" w:cs="Arial"/>
          <w:b/>
          <w:bCs/>
          <w:sz w:val="24"/>
          <w:szCs w:val="24"/>
        </w:rPr>
        <w:tab/>
        <w:t>SECTION 1.</w:t>
      </w:r>
      <w:r w:rsidRPr="00EE1F69">
        <w:rPr>
          <w:rFonts w:ascii="Arial" w:hAnsi="Arial" w:cs="Arial"/>
          <w:b/>
          <w:bCs/>
          <w:sz w:val="24"/>
          <w:szCs w:val="24"/>
        </w:rPr>
        <w:tab/>
      </w:r>
      <w:r w:rsidRPr="00EE1F69">
        <w:rPr>
          <w:rFonts w:ascii="Arial" w:hAnsi="Arial" w:cs="Arial"/>
          <w:bCs/>
          <w:sz w:val="24"/>
          <w:szCs w:val="24"/>
        </w:rPr>
        <w:t>Chapter 92 “Zoning”, Article II “Zone Boundaries”, Section 92-5 “Zoning Map” shall be amended as follows:</w:t>
      </w:r>
    </w:p>
    <w:p w14:paraId="652A3DDF" w14:textId="77777777" w:rsidR="00EE1F69" w:rsidRPr="00EE1F69" w:rsidRDefault="00EE1F69" w:rsidP="00EE1F69">
      <w:pPr>
        <w:ind w:left="720"/>
        <w:rPr>
          <w:rFonts w:ascii="Arial" w:hAnsi="Arial" w:cs="Arial"/>
          <w:sz w:val="24"/>
          <w:szCs w:val="24"/>
        </w:rPr>
      </w:pPr>
    </w:p>
    <w:p w14:paraId="2094812F" w14:textId="77777777" w:rsidR="00EE1F69" w:rsidRPr="00EE1F69" w:rsidRDefault="00EE1F69" w:rsidP="00EE1F69">
      <w:pPr>
        <w:ind w:left="720"/>
        <w:rPr>
          <w:rFonts w:ascii="Arial" w:hAnsi="Arial" w:cs="Arial"/>
          <w:sz w:val="24"/>
          <w:szCs w:val="24"/>
        </w:rPr>
      </w:pPr>
      <w:r w:rsidRPr="00EE1F69">
        <w:rPr>
          <w:rFonts w:ascii="Arial" w:hAnsi="Arial" w:cs="Arial"/>
          <w:sz w:val="24"/>
          <w:szCs w:val="24"/>
        </w:rPr>
        <w:t xml:space="preserve">B. Zoning Map Amendments.  </w:t>
      </w:r>
    </w:p>
    <w:p w14:paraId="7C2CB47F" w14:textId="77777777" w:rsidR="00EE1F69" w:rsidRPr="00EE1F69" w:rsidRDefault="00EE1F69" w:rsidP="00EE1F69">
      <w:pPr>
        <w:ind w:left="720"/>
        <w:rPr>
          <w:rFonts w:ascii="Arial" w:hAnsi="Arial" w:cs="Arial"/>
          <w:sz w:val="24"/>
          <w:szCs w:val="24"/>
        </w:rPr>
      </w:pPr>
    </w:p>
    <w:p w14:paraId="5A1576D4" w14:textId="77777777" w:rsidR="00EE1F69" w:rsidRPr="00EE1F69" w:rsidRDefault="00EE1F69" w:rsidP="00EE1F69">
      <w:pPr>
        <w:numPr>
          <w:ilvl w:val="0"/>
          <w:numId w:val="15"/>
        </w:numPr>
        <w:rPr>
          <w:rFonts w:ascii="Arial" w:hAnsi="Arial" w:cs="Arial"/>
          <w:sz w:val="24"/>
          <w:szCs w:val="24"/>
        </w:rPr>
      </w:pPr>
      <w:r w:rsidRPr="00EE1F69">
        <w:rPr>
          <w:rFonts w:ascii="Arial" w:hAnsi="Arial" w:cs="Arial"/>
          <w:sz w:val="24"/>
          <w:szCs w:val="24"/>
        </w:rPr>
        <w:t>Ord. No. 32-2013: The Zoning Map is amended to include the following lots and blocks in the R10 Zone: Block 104, Lots 11, 12, 13, 14, 15 (formerly Zone B-1-A, Block 64, Lots 18, 19, 20, 21, 22).</w:t>
      </w:r>
    </w:p>
    <w:p w14:paraId="047C8540" w14:textId="77777777" w:rsidR="00EE1F69" w:rsidRPr="00EE1F69" w:rsidRDefault="00EE1F69" w:rsidP="00EE1F69">
      <w:pPr>
        <w:numPr>
          <w:ilvl w:val="0"/>
          <w:numId w:val="15"/>
        </w:numPr>
        <w:rPr>
          <w:rFonts w:ascii="Arial" w:hAnsi="Arial" w:cs="Arial"/>
          <w:sz w:val="24"/>
          <w:szCs w:val="24"/>
        </w:rPr>
      </w:pPr>
      <w:r w:rsidRPr="00EE1F69">
        <w:rPr>
          <w:rFonts w:ascii="Arial" w:hAnsi="Arial" w:cs="Arial"/>
          <w:sz w:val="24"/>
          <w:szCs w:val="24"/>
        </w:rPr>
        <w:t xml:space="preserve">Ord. No. 3-2015: The Zoning Map is amended to delete the R-M-O Zone and predesignate the zone as the B-1-A Zone. </w:t>
      </w:r>
    </w:p>
    <w:p w14:paraId="3810A0BF" w14:textId="77777777" w:rsidR="00EE1F69" w:rsidRPr="00EE1F69" w:rsidRDefault="00EE1F69" w:rsidP="00EE1F69">
      <w:pPr>
        <w:numPr>
          <w:ilvl w:val="0"/>
          <w:numId w:val="15"/>
        </w:numPr>
        <w:rPr>
          <w:rFonts w:ascii="Arial" w:hAnsi="Arial" w:cs="Arial"/>
          <w:sz w:val="24"/>
          <w:szCs w:val="24"/>
        </w:rPr>
      </w:pPr>
      <w:r w:rsidRPr="00EE1F69">
        <w:rPr>
          <w:rFonts w:ascii="Arial" w:hAnsi="Arial" w:cs="Arial"/>
          <w:sz w:val="24"/>
          <w:szCs w:val="24"/>
        </w:rPr>
        <w:t xml:space="preserve">The Zoning Map is amended to include the following lots and blocks in the R40 Zone: Block 2004, Lots 1, 2, 4, 5, 6, 7, 8, 9, 10, 11, 12, 13, 14, 15, 16, 17, </w:t>
      </w:r>
      <w:proofErr w:type="gramStart"/>
      <w:r w:rsidRPr="00EE1F69">
        <w:rPr>
          <w:rFonts w:ascii="Arial" w:hAnsi="Arial" w:cs="Arial"/>
          <w:sz w:val="24"/>
          <w:szCs w:val="24"/>
        </w:rPr>
        <w:t>18</w:t>
      </w:r>
      <w:proofErr w:type="gramEnd"/>
      <w:r w:rsidRPr="00EE1F69">
        <w:rPr>
          <w:rFonts w:ascii="Arial" w:hAnsi="Arial" w:cs="Arial"/>
          <w:sz w:val="24"/>
          <w:szCs w:val="24"/>
        </w:rPr>
        <w:t>.  Block 2004, Lot 3 to remain zoned as Public.</w:t>
      </w:r>
    </w:p>
    <w:p w14:paraId="70F39793" w14:textId="77777777" w:rsidR="00EE1F69" w:rsidRPr="00EE1F69" w:rsidRDefault="00EE1F69" w:rsidP="00EE1F69">
      <w:pPr>
        <w:jc w:val="both"/>
        <w:rPr>
          <w:rFonts w:ascii="Arial" w:hAnsi="Arial" w:cs="Arial"/>
          <w:bCs/>
          <w:sz w:val="24"/>
          <w:szCs w:val="24"/>
        </w:rPr>
      </w:pPr>
    </w:p>
    <w:p w14:paraId="4C0ADA96" w14:textId="77777777" w:rsidR="00EE1F69" w:rsidRPr="00EE1F69" w:rsidRDefault="00EE1F69" w:rsidP="00EE1F69">
      <w:pPr>
        <w:jc w:val="both"/>
        <w:rPr>
          <w:rFonts w:ascii="Arial" w:hAnsi="Arial" w:cs="Arial"/>
          <w:bCs/>
          <w:sz w:val="24"/>
          <w:szCs w:val="24"/>
        </w:rPr>
      </w:pPr>
      <w:r w:rsidRPr="00EE1F69">
        <w:rPr>
          <w:rFonts w:ascii="Arial" w:hAnsi="Arial" w:cs="Arial"/>
          <w:bCs/>
          <w:sz w:val="24"/>
          <w:szCs w:val="24"/>
        </w:rPr>
        <w:tab/>
        <w:t>All other portions of this Chapter remain unchanged.</w:t>
      </w:r>
    </w:p>
    <w:p w14:paraId="577093D1" w14:textId="77777777" w:rsidR="00EE1F69" w:rsidRPr="00EE1F69" w:rsidRDefault="00EE1F69" w:rsidP="00EE1F69">
      <w:pPr>
        <w:jc w:val="both"/>
        <w:rPr>
          <w:rFonts w:ascii="Arial" w:hAnsi="Arial" w:cs="Arial"/>
          <w:b/>
          <w:bCs/>
          <w:sz w:val="24"/>
          <w:szCs w:val="24"/>
        </w:rPr>
      </w:pPr>
    </w:p>
    <w:p w14:paraId="14E3A546" w14:textId="77777777" w:rsidR="00EE1F69" w:rsidRPr="00EE1F69" w:rsidRDefault="00EE1F69" w:rsidP="00EE1F69">
      <w:pPr>
        <w:ind w:firstLine="720"/>
        <w:jc w:val="both"/>
        <w:rPr>
          <w:rFonts w:ascii="Arial" w:hAnsi="Arial" w:cs="Arial"/>
          <w:bCs/>
          <w:sz w:val="24"/>
          <w:szCs w:val="24"/>
        </w:rPr>
      </w:pPr>
      <w:r w:rsidRPr="00EE1F69">
        <w:rPr>
          <w:rFonts w:ascii="Arial" w:hAnsi="Arial" w:cs="Arial"/>
          <w:b/>
          <w:bCs/>
          <w:sz w:val="24"/>
          <w:szCs w:val="24"/>
        </w:rPr>
        <w:t>SECTION 2.</w:t>
      </w:r>
      <w:r w:rsidRPr="00EE1F69">
        <w:rPr>
          <w:rFonts w:ascii="Arial" w:hAnsi="Arial" w:cs="Arial"/>
          <w:bCs/>
          <w:sz w:val="24"/>
          <w:szCs w:val="24"/>
        </w:rPr>
        <w:tab/>
        <w:t>All ordinances or parts of ordinances of the Borough of Bloomingdale inconsistent herewith are repealed to the extent of such inconsistency.</w:t>
      </w:r>
    </w:p>
    <w:p w14:paraId="7C483AEE" w14:textId="77777777" w:rsidR="00EE1F69" w:rsidRPr="00EE1F69" w:rsidRDefault="00EE1F69" w:rsidP="00EE1F69">
      <w:pPr>
        <w:ind w:firstLine="720"/>
        <w:jc w:val="both"/>
        <w:rPr>
          <w:rFonts w:ascii="Arial" w:hAnsi="Arial" w:cs="Arial"/>
          <w:bCs/>
          <w:sz w:val="24"/>
          <w:szCs w:val="24"/>
        </w:rPr>
      </w:pPr>
    </w:p>
    <w:p w14:paraId="7A09A7C1" w14:textId="77777777" w:rsidR="00EE1F69" w:rsidRPr="00EE1F69" w:rsidRDefault="00EE1F69" w:rsidP="00EE1F69">
      <w:pPr>
        <w:ind w:firstLine="720"/>
        <w:jc w:val="both"/>
        <w:rPr>
          <w:rFonts w:ascii="Arial" w:hAnsi="Arial" w:cs="Arial"/>
          <w:bCs/>
          <w:sz w:val="24"/>
          <w:szCs w:val="24"/>
        </w:rPr>
      </w:pPr>
      <w:r w:rsidRPr="00EE1F69">
        <w:rPr>
          <w:rFonts w:ascii="Arial" w:hAnsi="Arial" w:cs="Arial"/>
          <w:b/>
          <w:bCs/>
          <w:sz w:val="24"/>
          <w:szCs w:val="24"/>
        </w:rPr>
        <w:t>SECTION 3.</w:t>
      </w:r>
      <w:r w:rsidRPr="00EE1F69">
        <w:rPr>
          <w:rFonts w:ascii="Arial" w:hAnsi="Arial" w:cs="Arial"/>
          <w:b/>
          <w:bCs/>
          <w:sz w:val="24"/>
          <w:szCs w:val="24"/>
        </w:rPr>
        <w:tab/>
      </w:r>
      <w:r w:rsidRPr="00EE1F69">
        <w:rPr>
          <w:rFonts w:ascii="Arial" w:hAnsi="Arial" w:cs="Arial"/>
          <w:bCs/>
          <w:sz w:val="24"/>
          <w:szCs w:val="24"/>
        </w:rPr>
        <w:t>If any section, subsection, clause or phrase of this Ordinance is for any reason held to be unconstitutional or invalid by any court or competent jurisdiction, such decision shall not affect the remaining portion of this Ordinance.</w:t>
      </w:r>
    </w:p>
    <w:p w14:paraId="5F759B83" w14:textId="77777777" w:rsidR="00EE1F69" w:rsidRPr="00EE1F69" w:rsidRDefault="00EE1F69" w:rsidP="00EE1F69">
      <w:pPr>
        <w:jc w:val="both"/>
        <w:rPr>
          <w:rFonts w:ascii="Arial" w:hAnsi="Arial" w:cs="Arial"/>
          <w:bCs/>
          <w:sz w:val="24"/>
          <w:szCs w:val="24"/>
        </w:rPr>
      </w:pPr>
    </w:p>
    <w:p w14:paraId="3DDBC8EE" w14:textId="77777777" w:rsidR="00EE1F69" w:rsidRPr="00EE1F69" w:rsidRDefault="00EE1F69" w:rsidP="00EE1F69">
      <w:pPr>
        <w:ind w:firstLine="720"/>
        <w:jc w:val="both"/>
        <w:rPr>
          <w:rFonts w:ascii="Arial" w:hAnsi="Arial" w:cs="Arial"/>
          <w:bCs/>
          <w:sz w:val="24"/>
          <w:szCs w:val="24"/>
        </w:rPr>
      </w:pPr>
      <w:r w:rsidRPr="00EE1F69">
        <w:rPr>
          <w:rFonts w:ascii="Arial" w:hAnsi="Arial" w:cs="Arial"/>
          <w:b/>
          <w:bCs/>
          <w:sz w:val="24"/>
          <w:szCs w:val="24"/>
        </w:rPr>
        <w:t>SECTION 4.</w:t>
      </w:r>
      <w:r w:rsidRPr="00EE1F69">
        <w:rPr>
          <w:rFonts w:ascii="Arial" w:hAnsi="Arial" w:cs="Arial"/>
          <w:bCs/>
          <w:sz w:val="24"/>
          <w:szCs w:val="24"/>
        </w:rPr>
        <w:t xml:space="preserve"> This law shall take effect immediately upon final passage, approval and publication as required by law.</w:t>
      </w:r>
    </w:p>
    <w:p w14:paraId="33B83238" w14:textId="77777777" w:rsidR="00EE1F69" w:rsidRDefault="00EE1F69" w:rsidP="001E075C">
      <w:pPr>
        <w:tabs>
          <w:tab w:val="left" w:pos="-1440"/>
          <w:tab w:val="left" w:pos="-720"/>
          <w:tab w:val="left" w:pos="1440"/>
          <w:tab w:val="left" w:pos="4608"/>
        </w:tabs>
        <w:suppressAutoHyphens/>
        <w:ind w:right="1440"/>
        <w:rPr>
          <w:b/>
          <w:bCs/>
          <w:sz w:val="24"/>
          <w:szCs w:val="22"/>
          <w:u w:val="single"/>
        </w:rPr>
      </w:pPr>
    </w:p>
    <w:p w14:paraId="12B68B24" w14:textId="7653B512" w:rsidR="00645198" w:rsidRPr="00A04DF5" w:rsidRDefault="0091075A" w:rsidP="001E075C">
      <w:pPr>
        <w:tabs>
          <w:tab w:val="left" w:pos="-1440"/>
          <w:tab w:val="left" w:pos="-720"/>
          <w:tab w:val="left" w:pos="1440"/>
          <w:tab w:val="left" w:pos="4608"/>
        </w:tabs>
        <w:suppressAutoHyphens/>
        <w:ind w:right="1440"/>
        <w:rPr>
          <w:b/>
          <w:bCs/>
          <w:sz w:val="24"/>
          <w:szCs w:val="22"/>
          <w:u w:val="single"/>
        </w:rPr>
      </w:pPr>
      <w:r w:rsidRPr="00A04DF5">
        <w:rPr>
          <w:b/>
          <w:bCs/>
          <w:sz w:val="24"/>
          <w:szCs w:val="22"/>
          <w:u w:val="single"/>
        </w:rPr>
        <w:t>Public Hearing:</w:t>
      </w:r>
    </w:p>
    <w:p w14:paraId="302B73E8" w14:textId="584C9DF2" w:rsidR="008531D1" w:rsidRDefault="008E433A" w:rsidP="008E433A">
      <w:pPr>
        <w:tabs>
          <w:tab w:val="left" w:pos="-1440"/>
          <w:tab w:val="left" w:pos="-720"/>
          <w:tab w:val="left" w:pos="1440"/>
          <w:tab w:val="left" w:pos="4608"/>
        </w:tabs>
        <w:suppressAutoHyphens/>
        <w:rPr>
          <w:snapToGrid w:val="0"/>
          <w:sz w:val="24"/>
          <w:szCs w:val="24"/>
        </w:rPr>
      </w:pPr>
      <w:r w:rsidRPr="00A04DF5">
        <w:rPr>
          <w:snapToGrid w:val="0"/>
          <w:sz w:val="24"/>
          <w:szCs w:val="24"/>
        </w:rPr>
        <w:t xml:space="preserve">At this time </w:t>
      </w:r>
      <w:r w:rsidR="00EE1F69">
        <w:rPr>
          <w:snapToGrid w:val="0"/>
          <w:sz w:val="24"/>
          <w:szCs w:val="24"/>
        </w:rPr>
        <w:t>D’AMATO</w:t>
      </w:r>
      <w:r w:rsidRPr="00A04DF5">
        <w:rPr>
          <w:snapToGrid w:val="0"/>
          <w:sz w:val="24"/>
          <w:szCs w:val="24"/>
        </w:rPr>
        <w:t xml:space="preserve"> made a motion to open the Public Hearing for comment; seconded by </w:t>
      </w:r>
      <w:r w:rsidR="00EE1F69">
        <w:rPr>
          <w:snapToGrid w:val="0"/>
          <w:sz w:val="24"/>
          <w:szCs w:val="24"/>
        </w:rPr>
        <w:t>DELLARIPA</w:t>
      </w:r>
      <w:r w:rsidRPr="00A04DF5">
        <w:rPr>
          <w:snapToGrid w:val="0"/>
          <w:sz w:val="24"/>
          <w:szCs w:val="24"/>
        </w:rPr>
        <w:t xml:space="preserve"> and carried on a voice vote all voting AYE.</w:t>
      </w:r>
      <w:r w:rsidR="001E075C" w:rsidRPr="00A04DF5">
        <w:rPr>
          <w:snapToGrid w:val="0"/>
          <w:sz w:val="24"/>
          <w:szCs w:val="24"/>
        </w:rPr>
        <w:t xml:space="preserve"> </w:t>
      </w:r>
    </w:p>
    <w:p w14:paraId="3C24727B" w14:textId="77777777" w:rsidR="008531D1" w:rsidRDefault="008531D1" w:rsidP="008E433A">
      <w:pPr>
        <w:tabs>
          <w:tab w:val="left" w:pos="-1440"/>
          <w:tab w:val="left" w:pos="-720"/>
          <w:tab w:val="left" w:pos="1440"/>
          <w:tab w:val="left" w:pos="4608"/>
        </w:tabs>
        <w:suppressAutoHyphens/>
        <w:rPr>
          <w:snapToGrid w:val="0"/>
          <w:sz w:val="24"/>
          <w:szCs w:val="24"/>
        </w:rPr>
      </w:pPr>
    </w:p>
    <w:p w14:paraId="5D48BF2F" w14:textId="51EF811B" w:rsidR="008531D1" w:rsidRDefault="008531D1" w:rsidP="008E433A">
      <w:pPr>
        <w:tabs>
          <w:tab w:val="left" w:pos="-1440"/>
          <w:tab w:val="left" w:pos="-720"/>
          <w:tab w:val="left" w:pos="1440"/>
          <w:tab w:val="left" w:pos="4608"/>
        </w:tabs>
        <w:suppressAutoHyphens/>
        <w:rPr>
          <w:snapToGrid w:val="0"/>
          <w:sz w:val="24"/>
          <w:szCs w:val="24"/>
        </w:rPr>
      </w:pPr>
      <w:r>
        <w:rPr>
          <w:snapToGrid w:val="0"/>
          <w:sz w:val="24"/>
          <w:szCs w:val="24"/>
        </w:rPr>
        <w:tab/>
      </w:r>
      <w:r w:rsidR="00EE1F69" w:rsidRPr="0000160B">
        <w:rPr>
          <w:b/>
          <w:snapToGrid w:val="0"/>
          <w:sz w:val="24"/>
          <w:szCs w:val="24"/>
        </w:rPr>
        <w:t xml:space="preserve">David </w:t>
      </w:r>
      <w:proofErr w:type="spellStart"/>
      <w:r w:rsidR="00EE1F69" w:rsidRPr="0000160B">
        <w:rPr>
          <w:b/>
          <w:snapToGrid w:val="0"/>
          <w:sz w:val="24"/>
          <w:szCs w:val="24"/>
        </w:rPr>
        <w:t>Piertos</w:t>
      </w:r>
      <w:proofErr w:type="spellEnd"/>
      <w:r w:rsidR="00EE1F69" w:rsidRPr="00EE1F69">
        <w:rPr>
          <w:snapToGrid w:val="0"/>
          <w:sz w:val="24"/>
          <w:szCs w:val="24"/>
        </w:rPr>
        <w:t xml:space="preserve"> </w:t>
      </w:r>
      <w:r>
        <w:rPr>
          <w:snapToGrid w:val="0"/>
          <w:sz w:val="24"/>
          <w:szCs w:val="24"/>
        </w:rPr>
        <w:t xml:space="preserve">– </w:t>
      </w:r>
      <w:r w:rsidR="00EE1F69">
        <w:rPr>
          <w:snapToGrid w:val="0"/>
          <w:sz w:val="24"/>
          <w:szCs w:val="24"/>
        </w:rPr>
        <w:t>11 Anna Rose Court</w:t>
      </w:r>
      <w:r>
        <w:rPr>
          <w:snapToGrid w:val="0"/>
          <w:sz w:val="24"/>
          <w:szCs w:val="24"/>
        </w:rPr>
        <w:t>, Bloomingdale</w:t>
      </w:r>
    </w:p>
    <w:p w14:paraId="4559CE3F" w14:textId="7B7D4231" w:rsidR="008531D1" w:rsidRDefault="00EE1F69" w:rsidP="00EE1F69">
      <w:pPr>
        <w:tabs>
          <w:tab w:val="left" w:pos="-1440"/>
          <w:tab w:val="left" w:pos="-720"/>
          <w:tab w:val="left" w:pos="1440"/>
          <w:tab w:val="left" w:pos="4608"/>
        </w:tabs>
        <w:suppressAutoHyphens/>
        <w:ind w:left="1440"/>
        <w:rPr>
          <w:i/>
          <w:snapToGrid w:val="0"/>
          <w:sz w:val="24"/>
          <w:szCs w:val="24"/>
        </w:rPr>
      </w:pPr>
      <w:r>
        <w:rPr>
          <w:i/>
          <w:snapToGrid w:val="0"/>
          <w:sz w:val="24"/>
          <w:szCs w:val="24"/>
        </w:rPr>
        <w:t>Shared his recent experience with the Planning Board prior to this zoning change, he had withdrawn his application. Requested the benefits of this ordinance</w:t>
      </w:r>
      <w:r w:rsidR="00433F19">
        <w:rPr>
          <w:i/>
          <w:snapToGrid w:val="0"/>
          <w:sz w:val="24"/>
          <w:szCs w:val="24"/>
        </w:rPr>
        <w:t xml:space="preserve"> be explained</w:t>
      </w:r>
      <w:r>
        <w:rPr>
          <w:i/>
          <w:snapToGrid w:val="0"/>
          <w:sz w:val="24"/>
          <w:szCs w:val="24"/>
        </w:rPr>
        <w:t xml:space="preserve"> in comparison to the ‘old’ zoning.</w:t>
      </w:r>
    </w:p>
    <w:p w14:paraId="4FF43DD2" w14:textId="77777777" w:rsidR="00EE1F69" w:rsidRDefault="00EE1F69" w:rsidP="00EE1F69">
      <w:pPr>
        <w:tabs>
          <w:tab w:val="left" w:pos="-1440"/>
          <w:tab w:val="left" w:pos="-720"/>
          <w:tab w:val="left" w:pos="1440"/>
          <w:tab w:val="left" w:pos="4608"/>
        </w:tabs>
        <w:suppressAutoHyphens/>
        <w:ind w:left="1440"/>
        <w:rPr>
          <w:i/>
          <w:snapToGrid w:val="0"/>
          <w:sz w:val="24"/>
          <w:szCs w:val="24"/>
        </w:rPr>
      </w:pPr>
    </w:p>
    <w:p w14:paraId="28A0389C" w14:textId="342C28DC" w:rsidR="00EE1F69" w:rsidRDefault="00EE1F69" w:rsidP="00EE1F69">
      <w:pPr>
        <w:tabs>
          <w:tab w:val="left" w:pos="-1440"/>
          <w:tab w:val="left" w:pos="-720"/>
          <w:tab w:val="left" w:pos="1440"/>
          <w:tab w:val="left" w:pos="4608"/>
        </w:tabs>
        <w:suppressAutoHyphens/>
        <w:ind w:left="1440"/>
        <w:rPr>
          <w:snapToGrid w:val="0"/>
          <w:sz w:val="24"/>
          <w:szCs w:val="24"/>
        </w:rPr>
      </w:pPr>
      <w:r w:rsidRPr="0000160B">
        <w:rPr>
          <w:b/>
          <w:snapToGrid w:val="0"/>
          <w:sz w:val="24"/>
          <w:szCs w:val="24"/>
        </w:rPr>
        <w:t>William Tanis</w:t>
      </w:r>
      <w:r w:rsidRPr="00433F19">
        <w:rPr>
          <w:snapToGrid w:val="0"/>
          <w:sz w:val="24"/>
          <w:szCs w:val="24"/>
        </w:rPr>
        <w:t xml:space="preserve"> – 12 Anna Rose Court, Bloomingdale </w:t>
      </w:r>
    </w:p>
    <w:p w14:paraId="0F614DA9" w14:textId="39D48332" w:rsidR="00433F19" w:rsidRPr="00433F19" w:rsidRDefault="00433F19" w:rsidP="00EE1F69">
      <w:pPr>
        <w:tabs>
          <w:tab w:val="left" w:pos="-1440"/>
          <w:tab w:val="left" w:pos="-720"/>
          <w:tab w:val="left" w:pos="1440"/>
          <w:tab w:val="left" w:pos="4608"/>
        </w:tabs>
        <w:suppressAutoHyphens/>
        <w:ind w:left="1440"/>
        <w:rPr>
          <w:i/>
          <w:snapToGrid w:val="0"/>
          <w:sz w:val="24"/>
          <w:szCs w:val="24"/>
        </w:rPr>
      </w:pPr>
      <w:r w:rsidRPr="00433F19">
        <w:rPr>
          <w:i/>
          <w:snapToGrid w:val="0"/>
          <w:sz w:val="24"/>
          <w:szCs w:val="24"/>
        </w:rPr>
        <w:t>Spoke in regards to change in zoning ordinance</w:t>
      </w:r>
      <w:r>
        <w:rPr>
          <w:i/>
          <w:snapToGrid w:val="0"/>
          <w:sz w:val="24"/>
          <w:szCs w:val="24"/>
        </w:rPr>
        <w:t xml:space="preserve">, would also like comparison of the zoning </w:t>
      </w:r>
    </w:p>
    <w:p w14:paraId="4ADB5A7F" w14:textId="77777777" w:rsidR="008531D1" w:rsidRPr="0000160B" w:rsidRDefault="008531D1" w:rsidP="008E433A">
      <w:pPr>
        <w:tabs>
          <w:tab w:val="left" w:pos="-1440"/>
          <w:tab w:val="left" w:pos="-720"/>
          <w:tab w:val="left" w:pos="1440"/>
          <w:tab w:val="left" w:pos="4608"/>
        </w:tabs>
        <w:suppressAutoHyphens/>
        <w:rPr>
          <w:snapToGrid w:val="0"/>
          <w:sz w:val="24"/>
          <w:szCs w:val="24"/>
        </w:rPr>
      </w:pPr>
    </w:p>
    <w:p w14:paraId="7CA0F538" w14:textId="7CB9334F" w:rsidR="008E433A" w:rsidRPr="0000160B" w:rsidRDefault="008E433A" w:rsidP="008E433A">
      <w:pPr>
        <w:tabs>
          <w:tab w:val="left" w:pos="-1440"/>
          <w:tab w:val="left" w:pos="-720"/>
          <w:tab w:val="left" w:pos="1440"/>
          <w:tab w:val="left" w:pos="4608"/>
        </w:tabs>
        <w:suppressAutoHyphens/>
        <w:rPr>
          <w:snapToGrid w:val="0"/>
          <w:sz w:val="24"/>
          <w:szCs w:val="24"/>
        </w:rPr>
      </w:pPr>
      <w:r w:rsidRPr="0000160B">
        <w:rPr>
          <w:snapToGrid w:val="0"/>
          <w:sz w:val="24"/>
          <w:szCs w:val="24"/>
        </w:rPr>
        <w:t xml:space="preserve">Since there was no one </w:t>
      </w:r>
      <w:r w:rsidR="001563FF" w:rsidRPr="0000160B">
        <w:rPr>
          <w:snapToGrid w:val="0"/>
          <w:sz w:val="24"/>
          <w:szCs w:val="24"/>
        </w:rPr>
        <w:t xml:space="preserve">else </w:t>
      </w:r>
      <w:r w:rsidRPr="0000160B">
        <w:rPr>
          <w:snapToGrid w:val="0"/>
          <w:sz w:val="24"/>
          <w:szCs w:val="24"/>
        </w:rPr>
        <w:t xml:space="preserve">who wished to comment </w:t>
      </w:r>
      <w:r w:rsidR="00244FA1" w:rsidRPr="0000160B">
        <w:rPr>
          <w:snapToGrid w:val="0"/>
          <w:sz w:val="24"/>
          <w:szCs w:val="24"/>
        </w:rPr>
        <w:t>YAZDI</w:t>
      </w:r>
      <w:r w:rsidRPr="0000160B">
        <w:rPr>
          <w:snapToGrid w:val="0"/>
          <w:sz w:val="24"/>
          <w:szCs w:val="24"/>
        </w:rPr>
        <w:t xml:space="preserve"> made a motion to close the Public Hearing; seconded by </w:t>
      </w:r>
      <w:r w:rsidR="00244FA1" w:rsidRPr="0000160B">
        <w:rPr>
          <w:snapToGrid w:val="0"/>
          <w:sz w:val="24"/>
          <w:szCs w:val="24"/>
        </w:rPr>
        <w:t>DELLARIPA</w:t>
      </w:r>
      <w:r w:rsidRPr="0000160B">
        <w:rPr>
          <w:snapToGrid w:val="0"/>
          <w:sz w:val="24"/>
          <w:szCs w:val="24"/>
        </w:rPr>
        <w:t xml:space="preserve"> and carried on a voice vote all </w:t>
      </w:r>
      <w:r w:rsidR="007D5ADA" w:rsidRPr="0000160B">
        <w:rPr>
          <w:snapToGrid w:val="0"/>
          <w:sz w:val="24"/>
          <w:szCs w:val="24"/>
        </w:rPr>
        <w:t xml:space="preserve">members present </w:t>
      </w:r>
      <w:r w:rsidRPr="0000160B">
        <w:rPr>
          <w:snapToGrid w:val="0"/>
          <w:sz w:val="24"/>
          <w:szCs w:val="24"/>
        </w:rPr>
        <w:t>voting AYE.</w:t>
      </w:r>
    </w:p>
    <w:p w14:paraId="45EC57E9" w14:textId="77777777" w:rsidR="008E433A" w:rsidRPr="0000160B" w:rsidRDefault="008E433A" w:rsidP="008E433A">
      <w:pPr>
        <w:tabs>
          <w:tab w:val="left" w:pos="-1440"/>
          <w:tab w:val="left" w:pos="-720"/>
          <w:tab w:val="left" w:pos="1440"/>
          <w:tab w:val="left" w:pos="4608"/>
        </w:tabs>
        <w:suppressAutoHyphens/>
        <w:rPr>
          <w:snapToGrid w:val="0"/>
          <w:sz w:val="24"/>
          <w:szCs w:val="24"/>
        </w:rPr>
      </w:pPr>
    </w:p>
    <w:p w14:paraId="37A1BD0B" w14:textId="343B4583" w:rsidR="008E433A" w:rsidRPr="0000160B" w:rsidRDefault="008E433A" w:rsidP="008E433A">
      <w:pPr>
        <w:tabs>
          <w:tab w:val="left" w:pos="-720"/>
          <w:tab w:val="left" w:pos="1440"/>
          <w:tab w:val="left" w:pos="4608"/>
        </w:tabs>
        <w:suppressAutoHyphens/>
        <w:rPr>
          <w:snapToGrid w:val="0"/>
          <w:sz w:val="24"/>
          <w:szCs w:val="24"/>
        </w:rPr>
      </w:pPr>
      <w:r w:rsidRPr="0000160B">
        <w:rPr>
          <w:snapToGrid w:val="0"/>
          <w:sz w:val="24"/>
          <w:szCs w:val="24"/>
        </w:rPr>
        <w:t xml:space="preserve">Councilman </w:t>
      </w:r>
      <w:r w:rsidR="0000160B" w:rsidRPr="0000160B">
        <w:rPr>
          <w:snapToGrid w:val="0"/>
          <w:sz w:val="24"/>
          <w:szCs w:val="24"/>
        </w:rPr>
        <w:t>YAZDI</w:t>
      </w:r>
      <w:r w:rsidRPr="0000160B">
        <w:rPr>
          <w:snapToGrid w:val="0"/>
          <w:sz w:val="24"/>
          <w:szCs w:val="24"/>
        </w:rPr>
        <w:t xml:space="preserve"> moved for the adoption of this Ordinance; seconded by </w:t>
      </w:r>
      <w:r w:rsidR="0000160B" w:rsidRPr="0000160B">
        <w:rPr>
          <w:snapToGrid w:val="0"/>
          <w:sz w:val="24"/>
          <w:szCs w:val="24"/>
        </w:rPr>
        <w:t>DELLARIPA</w:t>
      </w:r>
      <w:r w:rsidRPr="0000160B">
        <w:rPr>
          <w:snapToGrid w:val="0"/>
          <w:sz w:val="24"/>
          <w:szCs w:val="24"/>
        </w:rPr>
        <w:t xml:space="preserve"> and carried </w:t>
      </w:r>
      <w:r w:rsidR="0000160B" w:rsidRPr="0000160B">
        <w:rPr>
          <w:snapToGrid w:val="0"/>
          <w:sz w:val="24"/>
          <w:szCs w:val="24"/>
        </w:rPr>
        <w:t>on voice vote: all in favor voting (AYE).</w:t>
      </w:r>
    </w:p>
    <w:p w14:paraId="389973C0" w14:textId="77777777" w:rsidR="00E06158" w:rsidRDefault="00E06158" w:rsidP="008E433A">
      <w:pPr>
        <w:tabs>
          <w:tab w:val="left" w:pos="-720"/>
          <w:tab w:val="left" w:pos="1440"/>
          <w:tab w:val="left" w:pos="4608"/>
        </w:tabs>
        <w:suppressAutoHyphens/>
        <w:rPr>
          <w:snapToGrid w:val="0"/>
          <w:color w:val="FF0000"/>
          <w:sz w:val="24"/>
          <w:szCs w:val="24"/>
        </w:rPr>
      </w:pPr>
    </w:p>
    <w:p w14:paraId="45630808" w14:textId="1D9F7A3E" w:rsidR="00E241D7" w:rsidRPr="002339CB" w:rsidRDefault="00E806D5" w:rsidP="003710EA">
      <w:pPr>
        <w:overflowPunct w:val="0"/>
        <w:autoSpaceDE w:val="0"/>
        <w:autoSpaceDN w:val="0"/>
        <w:adjustRightInd w:val="0"/>
        <w:ind w:left="810" w:hanging="810"/>
        <w:rPr>
          <w:b/>
          <w:bCs/>
          <w:sz w:val="28"/>
          <w:szCs w:val="28"/>
          <w:u w:val="single"/>
        </w:rPr>
      </w:pPr>
      <w:r w:rsidRPr="002339CB">
        <w:rPr>
          <w:b/>
          <w:bCs/>
          <w:sz w:val="28"/>
          <w:szCs w:val="28"/>
          <w:u w:val="single"/>
        </w:rPr>
        <w:t>NE</w:t>
      </w:r>
      <w:r w:rsidR="00E241D7" w:rsidRPr="002339CB">
        <w:rPr>
          <w:b/>
          <w:bCs/>
          <w:sz w:val="28"/>
          <w:szCs w:val="28"/>
          <w:u w:val="single"/>
        </w:rPr>
        <w:t>W BUSINESS:</w:t>
      </w:r>
    </w:p>
    <w:p w14:paraId="79A13EB6" w14:textId="06A721FF" w:rsidR="00240F7A" w:rsidRPr="00DC3CB5" w:rsidRDefault="00DC3CB5" w:rsidP="00356FDD">
      <w:pPr>
        <w:pStyle w:val="ListParagraph"/>
        <w:numPr>
          <w:ilvl w:val="0"/>
          <w:numId w:val="3"/>
        </w:numPr>
        <w:overflowPunct w:val="0"/>
        <w:autoSpaceDE w:val="0"/>
        <w:autoSpaceDN w:val="0"/>
        <w:adjustRightInd w:val="0"/>
        <w:rPr>
          <w:b/>
          <w:bCs/>
          <w:sz w:val="24"/>
          <w:szCs w:val="24"/>
        </w:rPr>
      </w:pPr>
      <w:r w:rsidRPr="00DC3CB5">
        <w:rPr>
          <w:b/>
          <w:bCs/>
          <w:sz w:val="24"/>
          <w:szCs w:val="24"/>
        </w:rPr>
        <w:t>DIG IN! CITY GREEN AND PASSAIC COUNTY’S COMMUNITY GARDEN, NEIGHBORHOOD FARMING, AND HABITAT RESTORATION PROGRAM</w:t>
      </w:r>
      <w:r w:rsidR="00240F7A" w:rsidRPr="00DC3CB5">
        <w:rPr>
          <w:b/>
          <w:bCs/>
          <w:sz w:val="24"/>
          <w:szCs w:val="24"/>
        </w:rPr>
        <w:t xml:space="preserve"> </w:t>
      </w:r>
      <w:r w:rsidR="005F0066" w:rsidRPr="00DC3CB5">
        <w:rPr>
          <w:bCs/>
          <w:sz w:val="24"/>
          <w:szCs w:val="24"/>
        </w:rPr>
        <w:t>Dig In! grant application has been approved in the amount</w:t>
      </w:r>
      <w:r w:rsidRPr="00DC3CB5">
        <w:rPr>
          <w:bCs/>
          <w:sz w:val="24"/>
          <w:szCs w:val="24"/>
        </w:rPr>
        <w:t xml:space="preserve"> </w:t>
      </w:r>
      <w:r>
        <w:rPr>
          <w:bCs/>
          <w:sz w:val="24"/>
          <w:szCs w:val="24"/>
        </w:rPr>
        <w:t xml:space="preserve">of </w:t>
      </w:r>
      <w:r w:rsidR="005F0066" w:rsidRPr="00DC3CB5">
        <w:rPr>
          <w:bCs/>
          <w:sz w:val="24"/>
          <w:szCs w:val="24"/>
        </w:rPr>
        <w:t xml:space="preserve">a $500 Tree Grant </w:t>
      </w:r>
      <w:r>
        <w:rPr>
          <w:bCs/>
          <w:sz w:val="24"/>
          <w:szCs w:val="24"/>
        </w:rPr>
        <w:t>and $500 Sustainer Garden Award</w:t>
      </w:r>
    </w:p>
    <w:p w14:paraId="5AFE773F" w14:textId="77777777" w:rsidR="004B62F6" w:rsidRPr="004B62F6" w:rsidRDefault="00DC3CB5" w:rsidP="00B31C88">
      <w:pPr>
        <w:pStyle w:val="ListParagraph"/>
        <w:numPr>
          <w:ilvl w:val="0"/>
          <w:numId w:val="3"/>
        </w:numPr>
        <w:overflowPunct w:val="0"/>
        <w:autoSpaceDE w:val="0"/>
        <w:autoSpaceDN w:val="0"/>
        <w:adjustRightInd w:val="0"/>
        <w:rPr>
          <w:b/>
          <w:bCs/>
          <w:sz w:val="24"/>
          <w:szCs w:val="24"/>
        </w:rPr>
      </w:pPr>
      <w:r w:rsidRPr="004B62F6">
        <w:rPr>
          <w:b/>
          <w:bCs/>
          <w:sz w:val="24"/>
          <w:szCs w:val="24"/>
        </w:rPr>
        <w:lastRenderedPageBreak/>
        <w:t>Discussion</w:t>
      </w:r>
      <w:r>
        <w:rPr>
          <w:bCs/>
          <w:sz w:val="24"/>
          <w:szCs w:val="24"/>
        </w:rPr>
        <w:t>: No discussion was had, the Borough will not be using the National Co-op</w:t>
      </w:r>
    </w:p>
    <w:p w14:paraId="0337F952" w14:textId="7ABB0DC2" w:rsidR="00E241D7" w:rsidRPr="002339CB" w:rsidRDefault="00E241D7" w:rsidP="00B31C88">
      <w:pPr>
        <w:pStyle w:val="ListParagraph"/>
        <w:numPr>
          <w:ilvl w:val="0"/>
          <w:numId w:val="3"/>
        </w:numPr>
        <w:overflowPunct w:val="0"/>
        <w:autoSpaceDE w:val="0"/>
        <w:autoSpaceDN w:val="0"/>
        <w:adjustRightInd w:val="0"/>
        <w:rPr>
          <w:b/>
          <w:bCs/>
          <w:sz w:val="24"/>
          <w:szCs w:val="24"/>
        </w:rPr>
      </w:pPr>
      <w:r w:rsidRPr="002339CB">
        <w:rPr>
          <w:bCs/>
          <w:sz w:val="24"/>
          <w:szCs w:val="24"/>
        </w:rPr>
        <w:t xml:space="preserve">At this time </w:t>
      </w:r>
      <w:r w:rsidR="004B62F6">
        <w:rPr>
          <w:bCs/>
          <w:sz w:val="24"/>
          <w:szCs w:val="24"/>
        </w:rPr>
        <w:t>HUDSON</w:t>
      </w:r>
      <w:r w:rsidRPr="002339CB">
        <w:rPr>
          <w:bCs/>
          <w:sz w:val="24"/>
          <w:szCs w:val="24"/>
        </w:rPr>
        <w:t xml:space="preserve"> offered the following resolution and moved for its adoption:</w:t>
      </w:r>
    </w:p>
    <w:p w14:paraId="45C142E3" w14:textId="77777777" w:rsidR="008E2CF3" w:rsidRDefault="008E2CF3" w:rsidP="00A04468">
      <w:pPr>
        <w:rPr>
          <w:snapToGrid w:val="0"/>
          <w:sz w:val="24"/>
          <w:szCs w:val="24"/>
        </w:rPr>
      </w:pPr>
    </w:p>
    <w:p w14:paraId="32372255" w14:textId="77777777" w:rsidR="004B62F6" w:rsidRPr="004B62F6" w:rsidRDefault="004B62F6" w:rsidP="004B62F6">
      <w:pPr>
        <w:rPr>
          <w:b/>
          <w:sz w:val="24"/>
        </w:rPr>
      </w:pPr>
      <w:r w:rsidRPr="004B62F6">
        <w:rPr>
          <w:b/>
          <w:sz w:val="24"/>
        </w:rPr>
        <w:t xml:space="preserve">                                             RESOLUTION NO. 2019-8.12</w:t>
      </w:r>
    </w:p>
    <w:p w14:paraId="082CE58F" w14:textId="77777777" w:rsidR="004B62F6" w:rsidRPr="004B62F6" w:rsidRDefault="004B62F6" w:rsidP="004B62F6">
      <w:pPr>
        <w:jc w:val="center"/>
        <w:rPr>
          <w:b/>
          <w:sz w:val="24"/>
        </w:rPr>
      </w:pPr>
      <w:r w:rsidRPr="004B62F6">
        <w:rPr>
          <w:b/>
          <w:sz w:val="24"/>
        </w:rPr>
        <w:t>OF THE GOVERNING BODY OF</w:t>
      </w:r>
    </w:p>
    <w:p w14:paraId="3D6F47C9" w14:textId="77777777" w:rsidR="004B62F6" w:rsidRPr="004B62F6" w:rsidRDefault="004B62F6" w:rsidP="004B62F6">
      <w:pPr>
        <w:jc w:val="center"/>
        <w:rPr>
          <w:b/>
          <w:sz w:val="24"/>
        </w:rPr>
      </w:pPr>
      <w:r w:rsidRPr="004B62F6">
        <w:rPr>
          <w:sz w:val="24"/>
        </w:rPr>
        <w:t xml:space="preserve">  </w:t>
      </w:r>
      <w:r w:rsidRPr="004B62F6">
        <w:rPr>
          <w:b/>
          <w:sz w:val="24"/>
        </w:rPr>
        <w:t>THE BOROUGH OF BLOOMINGDALE</w:t>
      </w:r>
    </w:p>
    <w:p w14:paraId="7121C3A2" w14:textId="77777777" w:rsidR="004B62F6" w:rsidRPr="004B62F6" w:rsidRDefault="004B62F6" w:rsidP="004B62F6">
      <w:pPr>
        <w:jc w:val="center"/>
        <w:rPr>
          <w:b/>
          <w:sz w:val="24"/>
        </w:rPr>
      </w:pPr>
    </w:p>
    <w:p w14:paraId="375B00FC" w14:textId="77777777" w:rsidR="004B62F6" w:rsidRPr="004B62F6" w:rsidRDefault="004B62F6" w:rsidP="004B62F6">
      <w:pPr>
        <w:keepNext/>
        <w:jc w:val="center"/>
        <w:outlineLvl w:val="1"/>
        <w:rPr>
          <w:b/>
          <w:i/>
          <w:sz w:val="24"/>
        </w:rPr>
      </w:pPr>
      <w:r w:rsidRPr="004B62F6">
        <w:rPr>
          <w:b/>
          <w:i/>
          <w:sz w:val="24"/>
        </w:rPr>
        <w:t>Authorizing Payment of Municipal Obligations</w:t>
      </w:r>
    </w:p>
    <w:p w14:paraId="39418303" w14:textId="77777777" w:rsidR="004B62F6" w:rsidRPr="004B62F6" w:rsidRDefault="004B62F6" w:rsidP="004B62F6">
      <w:pPr>
        <w:rPr>
          <w:sz w:val="24"/>
        </w:rPr>
      </w:pPr>
    </w:p>
    <w:p w14:paraId="214BDE29" w14:textId="77777777" w:rsidR="004B62F6" w:rsidRPr="004B62F6" w:rsidRDefault="004B62F6" w:rsidP="004B62F6">
      <w:pPr>
        <w:jc w:val="both"/>
        <w:rPr>
          <w:sz w:val="24"/>
        </w:rPr>
      </w:pPr>
      <w:r w:rsidRPr="004B62F6">
        <w:rPr>
          <w:b/>
          <w:sz w:val="24"/>
        </w:rPr>
        <w:t>WHEREAS</w:t>
      </w:r>
      <w:r w:rsidRPr="004B62F6">
        <w:rPr>
          <w:sz w:val="24"/>
        </w:rPr>
        <w:t>, the Governing Body (“Governing Body”) of the Borough of Bloomingdale (“Borough”) finds and declares that certain municipal obligations have come due and are now payable; and</w:t>
      </w:r>
    </w:p>
    <w:p w14:paraId="76969D16" w14:textId="77777777" w:rsidR="004B62F6" w:rsidRPr="004B62F6" w:rsidRDefault="004B62F6" w:rsidP="004B62F6">
      <w:pPr>
        <w:jc w:val="both"/>
        <w:rPr>
          <w:sz w:val="24"/>
        </w:rPr>
      </w:pPr>
    </w:p>
    <w:p w14:paraId="1E5D5E98" w14:textId="77777777" w:rsidR="004B62F6" w:rsidRPr="004B62F6" w:rsidRDefault="004B62F6" w:rsidP="004B62F6">
      <w:pPr>
        <w:jc w:val="both"/>
        <w:rPr>
          <w:sz w:val="24"/>
        </w:rPr>
      </w:pPr>
      <w:r w:rsidRPr="004B62F6">
        <w:rPr>
          <w:b/>
          <w:sz w:val="24"/>
        </w:rPr>
        <w:t>NOW, THEREFORE, BE IT RESOLVED</w:t>
      </w:r>
      <w:r w:rsidRPr="004B62F6">
        <w:rPr>
          <w:sz w:val="24"/>
        </w:rP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Pr="004B62F6">
        <w:t xml:space="preserve"> </w:t>
      </w:r>
      <w:r w:rsidRPr="004B62F6">
        <w:rPr>
          <w:b/>
          <w:sz w:val="24"/>
        </w:rPr>
        <w:t>WHEREAS</w:t>
      </w:r>
      <w:r w:rsidRPr="004B62F6">
        <w:rPr>
          <w:sz w:val="24"/>
        </w:rPr>
        <w:t>, the Governing Body further finds and declares that said obligations have been itemized on the annexed schedules, which are hereby deemed part of this Resolution;</w:t>
      </w:r>
    </w:p>
    <w:p w14:paraId="7F02A08B" w14:textId="77777777" w:rsidR="004B62F6" w:rsidRPr="004B62F6" w:rsidRDefault="004B62F6" w:rsidP="004B62F6"/>
    <w:p w14:paraId="22D5DE99" w14:textId="77777777" w:rsidR="004B62F6" w:rsidRPr="004B62F6" w:rsidRDefault="004B62F6" w:rsidP="004B62F6">
      <w:pPr>
        <w:ind w:firstLine="720"/>
      </w:pPr>
      <w:r w:rsidRPr="004B62F6">
        <w:rPr>
          <w:u w:val="single"/>
        </w:rPr>
        <w:t>BILLS LIST</w:t>
      </w:r>
      <w:r w:rsidRPr="004B62F6">
        <w:t xml:space="preserve">                                                                                       </w:t>
      </w:r>
      <w:r w:rsidRPr="004B62F6">
        <w:rPr>
          <w:u w:val="single"/>
        </w:rPr>
        <w:t>PREPAID LIST</w:t>
      </w:r>
      <w:r w:rsidRPr="004B62F6">
        <w:t xml:space="preserve">                                                                                                                                                                                                                    </w:t>
      </w:r>
    </w:p>
    <w:p w14:paraId="01C94EDB" w14:textId="77777777" w:rsidR="004B62F6" w:rsidRPr="004B62F6" w:rsidRDefault="004B62F6" w:rsidP="004B62F6">
      <w:pPr>
        <w:tabs>
          <w:tab w:val="left" w:pos="5415"/>
        </w:tabs>
      </w:pPr>
      <w:r w:rsidRPr="004B62F6">
        <w:t xml:space="preserve">  </w:t>
      </w:r>
    </w:p>
    <w:p w14:paraId="22E2CEAC" w14:textId="77777777" w:rsidR="004B62F6" w:rsidRPr="004B62F6" w:rsidRDefault="004B62F6" w:rsidP="004B62F6">
      <w:pPr>
        <w:tabs>
          <w:tab w:val="left" w:pos="5415"/>
        </w:tabs>
      </w:pPr>
      <w:r w:rsidRPr="004B62F6">
        <w:t>CURRENT                        1,620,396.35                                     CURRENT                               386,259.28</w:t>
      </w:r>
    </w:p>
    <w:p w14:paraId="721F6F48" w14:textId="77777777" w:rsidR="004B62F6" w:rsidRPr="004B62F6" w:rsidRDefault="004B62F6" w:rsidP="004B62F6">
      <w:pPr>
        <w:tabs>
          <w:tab w:val="left" w:pos="5415"/>
        </w:tabs>
      </w:pPr>
      <w:r w:rsidRPr="004B62F6">
        <w:t>UTILITY                                75,539.13                                     UTILITY                                    68,297.37</w:t>
      </w:r>
    </w:p>
    <w:p w14:paraId="3AFD02FC" w14:textId="77777777" w:rsidR="004B62F6" w:rsidRPr="004B62F6" w:rsidRDefault="004B62F6" w:rsidP="004B62F6">
      <w:pPr>
        <w:tabs>
          <w:tab w:val="left" w:pos="5415"/>
        </w:tabs>
      </w:pPr>
      <w:r w:rsidRPr="004B62F6">
        <w:t>CAPITAL                               77,622.82                                     OPEN SPACE                            49,846.03</w:t>
      </w:r>
    </w:p>
    <w:p w14:paraId="176851B2" w14:textId="77777777" w:rsidR="004B62F6" w:rsidRPr="004B62F6" w:rsidRDefault="004B62F6" w:rsidP="004B62F6">
      <w:pPr>
        <w:ind w:right="-270"/>
      </w:pPr>
      <w:r w:rsidRPr="004B62F6">
        <w:t>UTILITY CAPITAL              17,937.50                                     TRUST ACCOUNT                        920.00</w:t>
      </w:r>
    </w:p>
    <w:p w14:paraId="1812CC78" w14:textId="77777777" w:rsidR="004B62F6" w:rsidRPr="004B62F6" w:rsidRDefault="004B62F6" w:rsidP="004B62F6">
      <w:r w:rsidRPr="004B62F6">
        <w:t>TRUST                                 136,650.04                                     RECYCLING                                  611.48                                                                                                                                                  DOG                                         2,070.07                                     DOG TRUST                                     00.00</w:t>
      </w:r>
    </w:p>
    <w:p w14:paraId="243AD0EA" w14:textId="77777777" w:rsidR="004B62F6" w:rsidRPr="004B62F6" w:rsidRDefault="004B62F6" w:rsidP="004B62F6">
      <w:r w:rsidRPr="004B62F6">
        <w:t>RECREATION                       12,978.11                                    UNEMPLOY                                   106.99 ROSE FUND                            9,525.09                                    CAPITAL                                           00.00</w:t>
      </w:r>
    </w:p>
    <w:p w14:paraId="7F6D791F" w14:textId="77777777" w:rsidR="004B62F6" w:rsidRPr="004B62F6" w:rsidRDefault="004B62F6" w:rsidP="004B62F6">
      <w:pPr>
        <w:tabs>
          <w:tab w:val="left" w:pos="6075"/>
        </w:tabs>
      </w:pPr>
      <w:r w:rsidRPr="004B62F6">
        <w:t>RECYCLING                              405.00                                    WATER CAPITAL                            00.00</w:t>
      </w:r>
    </w:p>
    <w:p w14:paraId="25CC8B7B" w14:textId="77777777" w:rsidR="004B62F6" w:rsidRPr="004B62F6" w:rsidRDefault="004B62F6" w:rsidP="004B62F6">
      <w:pPr>
        <w:tabs>
          <w:tab w:val="left" w:pos="6075"/>
        </w:tabs>
      </w:pPr>
      <w:r w:rsidRPr="004B62F6">
        <w:t>UNEMPLOYMENT                     00.00                                     RECREATION                           35,202.49</w:t>
      </w:r>
    </w:p>
    <w:p w14:paraId="330FB2D8" w14:textId="77777777" w:rsidR="004B62F6" w:rsidRPr="004B62F6" w:rsidRDefault="004B62F6" w:rsidP="004B62F6">
      <w:r w:rsidRPr="004B62F6">
        <w:t>AFFORDABLE HOUSING        145.50                                    CAPITAL ASSESSMENT                00.00</w:t>
      </w:r>
    </w:p>
    <w:p w14:paraId="7C4CD50B" w14:textId="77777777" w:rsidR="004B62F6" w:rsidRPr="004B62F6" w:rsidRDefault="004B62F6" w:rsidP="004B62F6">
      <w:pPr>
        <w:rPr>
          <w:b/>
        </w:rPr>
      </w:pPr>
      <w:r w:rsidRPr="004B62F6">
        <w:rPr>
          <w:b/>
        </w:rPr>
        <w:t>TOTAL                             1,953,269.61                                    TOTAL                                     541,243.64</w:t>
      </w:r>
    </w:p>
    <w:p w14:paraId="222FD4C9" w14:textId="77777777" w:rsidR="008E2CF3" w:rsidRDefault="008E2CF3" w:rsidP="00A04468">
      <w:pPr>
        <w:rPr>
          <w:snapToGrid w:val="0"/>
          <w:sz w:val="24"/>
          <w:szCs w:val="24"/>
        </w:rPr>
      </w:pPr>
    </w:p>
    <w:p w14:paraId="2A9476EE" w14:textId="77777777" w:rsidR="004759A2" w:rsidRDefault="004759A2" w:rsidP="00A04468">
      <w:pPr>
        <w:rPr>
          <w:snapToGrid w:val="0"/>
          <w:sz w:val="24"/>
          <w:szCs w:val="24"/>
        </w:rPr>
      </w:pPr>
    </w:p>
    <w:p w14:paraId="1A3AFEBB" w14:textId="69D39167" w:rsidR="008E2CF3" w:rsidRDefault="00E241D7" w:rsidP="00A04468">
      <w:pPr>
        <w:rPr>
          <w:snapToGrid w:val="0"/>
          <w:sz w:val="24"/>
          <w:szCs w:val="24"/>
        </w:rPr>
      </w:pPr>
      <w:r w:rsidRPr="00CB23F3">
        <w:rPr>
          <w:snapToGrid w:val="0"/>
          <w:sz w:val="24"/>
          <w:szCs w:val="24"/>
        </w:rPr>
        <w:t xml:space="preserve">The motion was seconded by </w:t>
      </w:r>
      <w:r w:rsidR="004B62F6">
        <w:rPr>
          <w:snapToGrid w:val="0"/>
          <w:sz w:val="24"/>
          <w:szCs w:val="24"/>
        </w:rPr>
        <w:t>DELLARIPA</w:t>
      </w:r>
      <w:r w:rsidRPr="00CB23F3">
        <w:rPr>
          <w:snapToGrid w:val="0"/>
          <w:sz w:val="24"/>
          <w:szCs w:val="24"/>
        </w:rPr>
        <w:t xml:space="preserve"> and carried per the following roll call vote</w:t>
      </w:r>
      <w:r w:rsidR="00031CC4" w:rsidRPr="00CB23F3">
        <w:rPr>
          <w:snapToGrid w:val="0"/>
          <w:sz w:val="24"/>
          <w:szCs w:val="24"/>
        </w:rPr>
        <w:t xml:space="preserve">: </w:t>
      </w:r>
      <w:r w:rsidR="008E2CF3">
        <w:rPr>
          <w:snapToGrid w:val="0"/>
          <w:sz w:val="24"/>
          <w:szCs w:val="24"/>
        </w:rPr>
        <w:t>DELLARIPA (YES)</w:t>
      </w:r>
      <w:r w:rsidR="004B62F6">
        <w:rPr>
          <w:snapToGrid w:val="0"/>
          <w:sz w:val="24"/>
          <w:szCs w:val="24"/>
        </w:rPr>
        <w:t xml:space="preserve">, HUDSON (YES), YAZDI (YES), </w:t>
      </w:r>
      <w:proofErr w:type="gramStart"/>
      <w:r w:rsidR="004B62F6">
        <w:rPr>
          <w:snapToGrid w:val="0"/>
          <w:sz w:val="24"/>
          <w:szCs w:val="24"/>
        </w:rPr>
        <w:t>D’AMATO</w:t>
      </w:r>
      <w:proofErr w:type="gramEnd"/>
      <w:r w:rsidR="004B62F6">
        <w:rPr>
          <w:snapToGrid w:val="0"/>
          <w:sz w:val="24"/>
          <w:szCs w:val="24"/>
        </w:rPr>
        <w:t xml:space="preserve"> (YES*)</w:t>
      </w:r>
    </w:p>
    <w:p w14:paraId="2F8AEA68" w14:textId="77777777" w:rsidR="008E2CF3" w:rsidRDefault="008E2CF3" w:rsidP="00A04468">
      <w:pPr>
        <w:rPr>
          <w:snapToGrid w:val="0"/>
          <w:sz w:val="24"/>
          <w:szCs w:val="24"/>
        </w:rPr>
      </w:pPr>
    </w:p>
    <w:p w14:paraId="29D6B85A" w14:textId="6C934B19" w:rsidR="00A04468" w:rsidRDefault="008E2CF3" w:rsidP="00A04468">
      <w:pPr>
        <w:rPr>
          <w:snapToGrid w:val="0"/>
          <w:sz w:val="24"/>
          <w:szCs w:val="24"/>
        </w:rPr>
      </w:pPr>
      <w:r>
        <w:rPr>
          <w:snapToGrid w:val="0"/>
          <w:sz w:val="24"/>
          <w:szCs w:val="24"/>
        </w:rPr>
        <w:t>*</w:t>
      </w:r>
      <w:proofErr w:type="gramStart"/>
      <w:r w:rsidR="00826A0B">
        <w:rPr>
          <w:snapToGrid w:val="0"/>
          <w:sz w:val="24"/>
          <w:szCs w:val="24"/>
        </w:rPr>
        <w:t xml:space="preserve">D’AMATO </w:t>
      </w:r>
      <w:r>
        <w:rPr>
          <w:snapToGrid w:val="0"/>
          <w:sz w:val="24"/>
          <w:szCs w:val="24"/>
        </w:rPr>
        <w:t xml:space="preserve"> –</w:t>
      </w:r>
      <w:proofErr w:type="gramEnd"/>
      <w:r>
        <w:rPr>
          <w:snapToGrid w:val="0"/>
          <w:sz w:val="24"/>
          <w:szCs w:val="24"/>
        </w:rPr>
        <w:t xml:space="preserve"> yes, but abstain from items listed under vendor </w:t>
      </w:r>
      <w:r w:rsidRPr="008E2CF3">
        <w:rPr>
          <w:snapToGrid w:val="0"/>
          <w:sz w:val="24"/>
          <w:szCs w:val="24"/>
        </w:rPr>
        <w:t>0</w:t>
      </w:r>
      <w:r w:rsidR="004568BC">
        <w:rPr>
          <w:snapToGrid w:val="0"/>
          <w:sz w:val="24"/>
          <w:szCs w:val="24"/>
        </w:rPr>
        <w:t>1463</w:t>
      </w:r>
      <w:r w:rsidR="00413BA9" w:rsidRPr="00A73313">
        <w:rPr>
          <w:snapToGrid w:val="0"/>
          <w:sz w:val="24"/>
          <w:szCs w:val="24"/>
        </w:rPr>
        <w:br/>
      </w:r>
    </w:p>
    <w:p w14:paraId="2D410BBE" w14:textId="2D0EDA37" w:rsidR="003730ED" w:rsidRDefault="003730ED" w:rsidP="003730ED">
      <w:pPr>
        <w:pStyle w:val="ListParagraph"/>
        <w:numPr>
          <w:ilvl w:val="0"/>
          <w:numId w:val="3"/>
        </w:numPr>
        <w:rPr>
          <w:snapToGrid w:val="0"/>
          <w:sz w:val="24"/>
          <w:szCs w:val="24"/>
        </w:rPr>
      </w:pPr>
      <w:r w:rsidRPr="003730ED">
        <w:rPr>
          <w:snapToGrid w:val="0"/>
          <w:sz w:val="24"/>
          <w:szCs w:val="24"/>
        </w:rPr>
        <w:t xml:space="preserve">At this time </w:t>
      </w:r>
      <w:r w:rsidR="000F5BA1">
        <w:rPr>
          <w:snapToGrid w:val="0"/>
          <w:sz w:val="24"/>
          <w:szCs w:val="24"/>
        </w:rPr>
        <w:t>YAZDI</w:t>
      </w:r>
      <w:r w:rsidRPr="003730ED">
        <w:rPr>
          <w:snapToGrid w:val="0"/>
          <w:sz w:val="24"/>
          <w:szCs w:val="24"/>
        </w:rPr>
        <w:t xml:space="preserve"> offered the following resolution and moved for its adoption:</w:t>
      </w:r>
    </w:p>
    <w:p w14:paraId="6CC66256" w14:textId="77777777" w:rsidR="00474C09" w:rsidRDefault="00474C09" w:rsidP="00474C09">
      <w:pPr>
        <w:rPr>
          <w:snapToGrid w:val="0"/>
          <w:sz w:val="24"/>
          <w:szCs w:val="24"/>
        </w:rPr>
      </w:pPr>
    </w:p>
    <w:p w14:paraId="5626E384" w14:textId="77777777" w:rsidR="009D424B" w:rsidRPr="009D424B" w:rsidRDefault="009D424B" w:rsidP="009D424B">
      <w:pPr>
        <w:jc w:val="center"/>
        <w:rPr>
          <w:b/>
          <w:sz w:val="24"/>
        </w:rPr>
      </w:pPr>
      <w:r w:rsidRPr="009D424B">
        <w:rPr>
          <w:b/>
          <w:sz w:val="24"/>
        </w:rPr>
        <w:t>RESOLUTION NO. 2019-8.13</w:t>
      </w:r>
    </w:p>
    <w:p w14:paraId="2CF325D5" w14:textId="77777777" w:rsidR="009D424B" w:rsidRPr="009D424B" w:rsidRDefault="009D424B" w:rsidP="009D424B">
      <w:pPr>
        <w:jc w:val="center"/>
        <w:rPr>
          <w:b/>
          <w:sz w:val="24"/>
        </w:rPr>
      </w:pPr>
      <w:r w:rsidRPr="009D424B">
        <w:rPr>
          <w:b/>
          <w:sz w:val="24"/>
        </w:rPr>
        <w:t>OF THE GOVERNING BODY OF</w:t>
      </w:r>
    </w:p>
    <w:p w14:paraId="06FF35EC" w14:textId="77777777" w:rsidR="009D424B" w:rsidRPr="009D424B" w:rsidRDefault="009D424B" w:rsidP="009D424B">
      <w:pPr>
        <w:jc w:val="center"/>
        <w:rPr>
          <w:sz w:val="24"/>
        </w:rPr>
      </w:pPr>
      <w:r w:rsidRPr="009D424B">
        <w:rPr>
          <w:b/>
          <w:sz w:val="24"/>
          <w:u w:val="single"/>
        </w:rPr>
        <w:t>THE BOROUGH OF BLOOMINGDALE</w:t>
      </w:r>
    </w:p>
    <w:p w14:paraId="07C45489" w14:textId="77777777" w:rsidR="009D424B" w:rsidRPr="009D424B" w:rsidRDefault="009D424B" w:rsidP="009D424B">
      <w:pPr>
        <w:jc w:val="center"/>
        <w:rPr>
          <w:sz w:val="24"/>
        </w:rPr>
      </w:pPr>
    </w:p>
    <w:p w14:paraId="11EBCF48" w14:textId="77777777" w:rsidR="009D424B" w:rsidRPr="009D424B" w:rsidRDefault="009D424B" w:rsidP="009D424B">
      <w:pPr>
        <w:jc w:val="center"/>
        <w:rPr>
          <w:b/>
          <w:i/>
          <w:sz w:val="24"/>
        </w:rPr>
      </w:pPr>
      <w:r w:rsidRPr="009D424B">
        <w:rPr>
          <w:b/>
          <w:i/>
          <w:sz w:val="24"/>
        </w:rPr>
        <w:t xml:space="preserve">Amending the request for the review by the Planning Board of the Redevelopment Study of Main Street and by CME Associates </w:t>
      </w:r>
    </w:p>
    <w:p w14:paraId="1E7BC9E3" w14:textId="77777777" w:rsidR="009D424B" w:rsidRPr="009D424B" w:rsidRDefault="009D424B" w:rsidP="009D424B">
      <w:pPr>
        <w:jc w:val="center"/>
        <w:rPr>
          <w:sz w:val="24"/>
        </w:rPr>
      </w:pPr>
    </w:p>
    <w:p w14:paraId="33E93B39" w14:textId="77777777" w:rsidR="009D424B" w:rsidRPr="009D424B" w:rsidRDefault="009D424B" w:rsidP="009D424B">
      <w:pPr>
        <w:jc w:val="both"/>
        <w:rPr>
          <w:sz w:val="24"/>
        </w:rPr>
      </w:pPr>
      <w:r w:rsidRPr="009D424B">
        <w:rPr>
          <w:b/>
          <w:i/>
          <w:sz w:val="24"/>
        </w:rPr>
        <w:t>WHEREAS,</w:t>
      </w:r>
      <w:r w:rsidRPr="009D424B">
        <w:rPr>
          <w:sz w:val="24"/>
        </w:rPr>
        <w:t xml:space="preserve"> the Governing Body of the Borough of Bloomingdale previously authorized the Planning Board of the Borough of Bloomingdale to conduct a preliminary investigation to make a recommendation as to whether the following properties collectively known as “Main Street Study Area &amp; Van Dam Study Area” are areas within the Borough that are Areas in Need of Redevelopment pursuant to N.J.S.A. 40:12A-1 et seq.    </w:t>
      </w:r>
    </w:p>
    <w:p w14:paraId="1591D319" w14:textId="77777777" w:rsidR="009D424B" w:rsidRPr="009D424B" w:rsidRDefault="009D424B" w:rsidP="009D424B">
      <w:pPr>
        <w:jc w:val="both"/>
        <w:rPr>
          <w:sz w:val="24"/>
        </w:rPr>
      </w:pPr>
    </w:p>
    <w:p w14:paraId="165C344F" w14:textId="77777777" w:rsidR="009D424B" w:rsidRPr="009D424B" w:rsidRDefault="009D424B" w:rsidP="009D424B">
      <w:pPr>
        <w:jc w:val="both"/>
        <w:rPr>
          <w:b/>
          <w:sz w:val="24"/>
          <w:u w:val="single"/>
        </w:rPr>
      </w:pPr>
      <w:r w:rsidRPr="009D424B">
        <w:rPr>
          <w:b/>
          <w:sz w:val="24"/>
          <w:u w:val="single"/>
        </w:rPr>
        <w:t>STUDY AREA/MAIN STREET</w:t>
      </w:r>
    </w:p>
    <w:p w14:paraId="6A4F8673" w14:textId="77777777" w:rsidR="009D424B" w:rsidRPr="009D424B" w:rsidRDefault="009D424B" w:rsidP="009D424B">
      <w:pPr>
        <w:jc w:val="both"/>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9D424B" w:rsidRPr="009D424B" w14:paraId="0F7A0C2E" w14:textId="77777777" w:rsidTr="00356FDD">
        <w:trPr>
          <w:jc w:val="center"/>
        </w:trPr>
        <w:tc>
          <w:tcPr>
            <w:tcW w:w="4675" w:type="dxa"/>
            <w:shd w:val="clear" w:color="auto" w:fill="auto"/>
          </w:tcPr>
          <w:p w14:paraId="07E5DC1F"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3032</w:t>
            </w:r>
          </w:p>
        </w:tc>
        <w:tc>
          <w:tcPr>
            <w:tcW w:w="4675" w:type="dxa"/>
            <w:shd w:val="clear" w:color="auto" w:fill="auto"/>
          </w:tcPr>
          <w:p w14:paraId="183A4BC9"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w:t>
            </w:r>
          </w:p>
        </w:tc>
      </w:tr>
      <w:tr w:rsidR="009D424B" w:rsidRPr="009D424B" w14:paraId="76BD8CAE" w14:textId="77777777" w:rsidTr="00356FDD">
        <w:trPr>
          <w:jc w:val="center"/>
        </w:trPr>
        <w:tc>
          <w:tcPr>
            <w:tcW w:w="4675" w:type="dxa"/>
            <w:shd w:val="clear" w:color="auto" w:fill="auto"/>
          </w:tcPr>
          <w:p w14:paraId="5831EFFD"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3032</w:t>
            </w:r>
          </w:p>
        </w:tc>
        <w:tc>
          <w:tcPr>
            <w:tcW w:w="4675" w:type="dxa"/>
            <w:shd w:val="clear" w:color="auto" w:fill="auto"/>
          </w:tcPr>
          <w:p w14:paraId="0ED0AE5B"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2</w:t>
            </w:r>
          </w:p>
        </w:tc>
      </w:tr>
      <w:tr w:rsidR="009D424B" w:rsidRPr="009D424B" w14:paraId="052FA2AF" w14:textId="77777777" w:rsidTr="00356FDD">
        <w:trPr>
          <w:jc w:val="center"/>
        </w:trPr>
        <w:tc>
          <w:tcPr>
            <w:tcW w:w="4675" w:type="dxa"/>
            <w:shd w:val="clear" w:color="auto" w:fill="auto"/>
          </w:tcPr>
          <w:p w14:paraId="60CAF52E"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652CDD38"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w:t>
            </w:r>
          </w:p>
        </w:tc>
      </w:tr>
      <w:tr w:rsidR="009D424B" w:rsidRPr="009D424B" w14:paraId="6BDB91EE" w14:textId="77777777" w:rsidTr="00356FDD">
        <w:trPr>
          <w:jc w:val="center"/>
        </w:trPr>
        <w:tc>
          <w:tcPr>
            <w:tcW w:w="4675" w:type="dxa"/>
            <w:shd w:val="clear" w:color="auto" w:fill="auto"/>
          </w:tcPr>
          <w:p w14:paraId="0F80D849"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5CF631A6"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2</w:t>
            </w:r>
          </w:p>
        </w:tc>
      </w:tr>
      <w:tr w:rsidR="009D424B" w:rsidRPr="009D424B" w14:paraId="6D7DA443" w14:textId="77777777" w:rsidTr="00356FDD">
        <w:trPr>
          <w:jc w:val="center"/>
        </w:trPr>
        <w:tc>
          <w:tcPr>
            <w:tcW w:w="4675" w:type="dxa"/>
            <w:shd w:val="clear" w:color="auto" w:fill="auto"/>
          </w:tcPr>
          <w:p w14:paraId="617A557D"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2D2E8A55"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3</w:t>
            </w:r>
          </w:p>
        </w:tc>
      </w:tr>
      <w:tr w:rsidR="009D424B" w:rsidRPr="009D424B" w14:paraId="0D3AEFB6" w14:textId="77777777" w:rsidTr="00356FDD">
        <w:trPr>
          <w:jc w:val="center"/>
        </w:trPr>
        <w:tc>
          <w:tcPr>
            <w:tcW w:w="4675" w:type="dxa"/>
            <w:shd w:val="clear" w:color="auto" w:fill="auto"/>
          </w:tcPr>
          <w:p w14:paraId="08137FD3"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6F1B8144"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4</w:t>
            </w:r>
          </w:p>
        </w:tc>
      </w:tr>
      <w:tr w:rsidR="009D424B" w:rsidRPr="009D424B" w14:paraId="60477F6A" w14:textId="77777777" w:rsidTr="00356FDD">
        <w:trPr>
          <w:jc w:val="center"/>
        </w:trPr>
        <w:tc>
          <w:tcPr>
            <w:tcW w:w="4675" w:type="dxa"/>
            <w:shd w:val="clear" w:color="auto" w:fill="auto"/>
          </w:tcPr>
          <w:p w14:paraId="290AE313"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21B60E18"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5</w:t>
            </w:r>
          </w:p>
        </w:tc>
      </w:tr>
      <w:tr w:rsidR="009D424B" w:rsidRPr="009D424B" w14:paraId="49C165A8" w14:textId="77777777" w:rsidTr="00356FDD">
        <w:trPr>
          <w:jc w:val="center"/>
        </w:trPr>
        <w:tc>
          <w:tcPr>
            <w:tcW w:w="4675" w:type="dxa"/>
            <w:shd w:val="clear" w:color="auto" w:fill="auto"/>
          </w:tcPr>
          <w:p w14:paraId="31EFF766"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lastRenderedPageBreak/>
              <w:t>Block 5060</w:t>
            </w:r>
          </w:p>
        </w:tc>
        <w:tc>
          <w:tcPr>
            <w:tcW w:w="4675" w:type="dxa"/>
            <w:shd w:val="clear" w:color="auto" w:fill="auto"/>
          </w:tcPr>
          <w:p w14:paraId="5DF2E17D"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6</w:t>
            </w:r>
          </w:p>
        </w:tc>
      </w:tr>
      <w:tr w:rsidR="009D424B" w:rsidRPr="009D424B" w14:paraId="702AFB5D" w14:textId="77777777" w:rsidTr="00356FDD">
        <w:trPr>
          <w:jc w:val="center"/>
        </w:trPr>
        <w:tc>
          <w:tcPr>
            <w:tcW w:w="4675" w:type="dxa"/>
            <w:shd w:val="clear" w:color="auto" w:fill="auto"/>
          </w:tcPr>
          <w:p w14:paraId="1B65B16E"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275482CF"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7</w:t>
            </w:r>
          </w:p>
        </w:tc>
      </w:tr>
      <w:tr w:rsidR="009D424B" w:rsidRPr="009D424B" w14:paraId="33CC383E" w14:textId="77777777" w:rsidTr="00356FDD">
        <w:trPr>
          <w:jc w:val="center"/>
        </w:trPr>
        <w:tc>
          <w:tcPr>
            <w:tcW w:w="4675" w:type="dxa"/>
            <w:shd w:val="clear" w:color="auto" w:fill="auto"/>
          </w:tcPr>
          <w:p w14:paraId="3BFA1985"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04B1CB2D"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8</w:t>
            </w:r>
          </w:p>
        </w:tc>
      </w:tr>
      <w:tr w:rsidR="009D424B" w:rsidRPr="009D424B" w14:paraId="47BB0BCC" w14:textId="77777777" w:rsidTr="00356FDD">
        <w:trPr>
          <w:jc w:val="center"/>
        </w:trPr>
        <w:tc>
          <w:tcPr>
            <w:tcW w:w="4675" w:type="dxa"/>
            <w:shd w:val="clear" w:color="auto" w:fill="auto"/>
          </w:tcPr>
          <w:p w14:paraId="3C967385"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72DA9CB7"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9</w:t>
            </w:r>
          </w:p>
        </w:tc>
      </w:tr>
      <w:tr w:rsidR="009D424B" w:rsidRPr="009D424B" w14:paraId="2B5AF62F" w14:textId="77777777" w:rsidTr="00356FDD">
        <w:trPr>
          <w:jc w:val="center"/>
        </w:trPr>
        <w:tc>
          <w:tcPr>
            <w:tcW w:w="4675" w:type="dxa"/>
            <w:shd w:val="clear" w:color="auto" w:fill="auto"/>
          </w:tcPr>
          <w:p w14:paraId="6DC05990"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0738DBF5"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10</w:t>
            </w:r>
          </w:p>
        </w:tc>
      </w:tr>
      <w:tr w:rsidR="009D424B" w:rsidRPr="009D424B" w14:paraId="151F6A15" w14:textId="77777777" w:rsidTr="00356FDD">
        <w:trPr>
          <w:jc w:val="center"/>
        </w:trPr>
        <w:tc>
          <w:tcPr>
            <w:tcW w:w="4675" w:type="dxa"/>
            <w:shd w:val="clear" w:color="auto" w:fill="auto"/>
          </w:tcPr>
          <w:p w14:paraId="5BA33B0B"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201D0A43"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11</w:t>
            </w:r>
          </w:p>
        </w:tc>
      </w:tr>
      <w:tr w:rsidR="009D424B" w:rsidRPr="009D424B" w14:paraId="4BBF4E9C" w14:textId="77777777" w:rsidTr="00356FDD">
        <w:trPr>
          <w:jc w:val="center"/>
        </w:trPr>
        <w:tc>
          <w:tcPr>
            <w:tcW w:w="4675" w:type="dxa"/>
            <w:shd w:val="clear" w:color="auto" w:fill="auto"/>
          </w:tcPr>
          <w:p w14:paraId="713574E1"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2AD1BFFE"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12</w:t>
            </w:r>
          </w:p>
        </w:tc>
      </w:tr>
      <w:tr w:rsidR="009D424B" w:rsidRPr="009D424B" w14:paraId="7205A938" w14:textId="77777777" w:rsidTr="00356FDD">
        <w:trPr>
          <w:jc w:val="center"/>
        </w:trPr>
        <w:tc>
          <w:tcPr>
            <w:tcW w:w="4675" w:type="dxa"/>
            <w:shd w:val="clear" w:color="auto" w:fill="auto"/>
          </w:tcPr>
          <w:p w14:paraId="0537A0A0"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4219C775"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13</w:t>
            </w:r>
          </w:p>
        </w:tc>
      </w:tr>
      <w:tr w:rsidR="009D424B" w:rsidRPr="009D424B" w14:paraId="49DC030A" w14:textId="77777777" w:rsidTr="00356FDD">
        <w:trPr>
          <w:jc w:val="center"/>
        </w:trPr>
        <w:tc>
          <w:tcPr>
            <w:tcW w:w="4675" w:type="dxa"/>
            <w:shd w:val="clear" w:color="auto" w:fill="auto"/>
          </w:tcPr>
          <w:p w14:paraId="5E39C1C1"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68CADF0E"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14</w:t>
            </w:r>
          </w:p>
        </w:tc>
      </w:tr>
      <w:tr w:rsidR="009D424B" w:rsidRPr="009D424B" w14:paraId="2F1C04B7" w14:textId="77777777" w:rsidTr="00356FDD">
        <w:trPr>
          <w:jc w:val="center"/>
        </w:trPr>
        <w:tc>
          <w:tcPr>
            <w:tcW w:w="4675" w:type="dxa"/>
            <w:shd w:val="clear" w:color="auto" w:fill="auto"/>
          </w:tcPr>
          <w:p w14:paraId="186D6024"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370DFFD3"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15</w:t>
            </w:r>
          </w:p>
        </w:tc>
      </w:tr>
      <w:tr w:rsidR="009D424B" w:rsidRPr="009D424B" w14:paraId="5D6EF76B" w14:textId="77777777" w:rsidTr="00356FDD">
        <w:trPr>
          <w:jc w:val="center"/>
        </w:trPr>
        <w:tc>
          <w:tcPr>
            <w:tcW w:w="4675" w:type="dxa"/>
            <w:shd w:val="clear" w:color="auto" w:fill="auto"/>
          </w:tcPr>
          <w:p w14:paraId="60EDA9C2"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18966A0B"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16</w:t>
            </w:r>
          </w:p>
        </w:tc>
      </w:tr>
      <w:tr w:rsidR="009D424B" w:rsidRPr="009D424B" w14:paraId="23B9E899" w14:textId="77777777" w:rsidTr="00356FDD">
        <w:trPr>
          <w:jc w:val="center"/>
        </w:trPr>
        <w:tc>
          <w:tcPr>
            <w:tcW w:w="4675" w:type="dxa"/>
            <w:shd w:val="clear" w:color="auto" w:fill="auto"/>
          </w:tcPr>
          <w:p w14:paraId="0516B265"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52C67D18"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17</w:t>
            </w:r>
          </w:p>
        </w:tc>
      </w:tr>
      <w:tr w:rsidR="009D424B" w:rsidRPr="009D424B" w14:paraId="2511C0AD" w14:textId="77777777" w:rsidTr="00356FDD">
        <w:trPr>
          <w:jc w:val="center"/>
        </w:trPr>
        <w:tc>
          <w:tcPr>
            <w:tcW w:w="4675" w:type="dxa"/>
            <w:shd w:val="clear" w:color="auto" w:fill="auto"/>
          </w:tcPr>
          <w:p w14:paraId="2E1CF81F"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28677C21"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18</w:t>
            </w:r>
          </w:p>
        </w:tc>
      </w:tr>
      <w:tr w:rsidR="009D424B" w:rsidRPr="009D424B" w14:paraId="58C34416" w14:textId="77777777" w:rsidTr="00356FDD">
        <w:trPr>
          <w:jc w:val="center"/>
        </w:trPr>
        <w:tc>
          <w:tcPr>
            <w:tcW w:w="4675" w:type="dxa"/>
            <w:shd w:val="clear" w:color="auto" w:fill="auto"/>
          </w:tcPr>
          <w:p w14:paraId="351979A6"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2D5CB61D"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19</w:t>
            </w:r>
          </w:p>
        </w:tc>
      </w:tr>
      <w:tr w:rsidR="009D424B" w:rsidRPr="009D424B" w14:paraId="4B056C39" w14:textId="77777777" w:rsidTr="00356FDD">
        <w:trPr>
          <w:jc w:val="center"/>
        </w:trPr>
        <w:tc>
          <w:tcPr>
            <w:tcW w:w="4675" w:type="dxa"/>
            <w:shd w:val="clear" w:color="auto" w:fill="auto"/>
          </w:tcPr>
          <w:p w14:paraId="5617D9C1"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6C09B22D"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20</w:t>
            </w:r>
          </w:p>
        </w:tc>
      </w:tr>
      <w:tr w:rsidR="009D424B" w:rsidRPr="009D424B" w14:paraId="70C8C849" w14:textId="77777777" w:rsidTr="00356FDD">
        <w:trPr>
          <w:jc w:val="center"/>
        </w:trPr>
        <w:tc>
          <w:tcPr>
            <w:tcW w:w="4675" w:type="dxa"/>
            <w:shd w:val="clear" w:color="auto" w:fill="auto"/>
          </w:tcPr>
          <w:p w14:paraId="2A15948F"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18F1013A"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21</w:t>
            </w:r>
          </w:p>
        </w:tc>
      </w:tr>
      <w:tr w:rsidR="009D424B" w:rsidRPr="009D424B" w14:paraId="20869596" w14:textId="77777777" w:rsidTr="00356FDD">
        <w:trPr>
          <w:jc w:val="center"/>
        </w:trPr>
        <w:tc>
          <w:tcPr>
            <w:tcW w:w="4675" w:type="dxa"/>
            <w:shd w:val="clear" w:color="auto" w:fill="auto"/>
          </w:tcPr>
          <w:p w14:paraId="61B89DE4"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028E19F6"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22</w:t>
            </w:r>
          </w:p>
        </w:tc>
      </w:tr>
      <w:tr w:rsidR="009D424B" w:rsidRPr="009D424B" w14:paraId="3329B51E" w14:textId="77777777" w:rsidTr="00356FDD">
        <w:trPr>
          <w:jc w:val="center"/>
        </w:trPr>
        <w:tc>
          <w:tcPr>
            <w:tcW w:w="4675" w:type="dxa"/>
            <w:shd w:val="clear" w:color="auto" w:fill="auto"/>
          </w:tcPr>
          <w:p w14:paraId="66255D34"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42759032"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23</w:t>
            </w:r>
          </w:p>
        </w:tc>
      </w:tr>
      <w:tr w:rsidR="009D424B" w:rsidRPr="009D424B" w14:paraId="273C1F1B" w14:textId="77777777" w:rsidTr="00356FDD">
        <w:trPr>
          <w:jc w:val="center"/>
        </w:trPr>
        <w:tc>
          <w:tcPr>
            <w:tcW w:w="4675" w:type="dxa"/>
            <w:shd w:val="clear" w:color="auto" w:fill="auto"/>
          </w:tcPr>
          <w:p w14:paraId="62160967"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02739587"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24</w:t>
            </w:r>
          </w:p>
        </w:tc>
      </w:tr>
      <w:tr w:rsidR="009D424B" w:rsidRPr="009D424B" w14:paraId="3E8C13AC" w14:textId="77777777" w:rsidTr="00356FDD">
        <w:trPr>
          <w:jc w:val="center"/>
        </w:trPr>
        <w:tc>
          <w:tcPr>
            <w:tcW w:w="4675" w:type="dxa"/>
            <w:shd w:val="clear" w:color="auto" w:fill="auto"/>
          </w:tcPr>
          <w:p w14:paraId="48821817"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41E30D90"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25</w:t>
            </w:r>
          </w:p>
        </w:tc>
      </w:tr>
      <w:tr w:rsidR="009D424B" w:rsidRPr="009D424B" w14:paraId="4D2402A4" w14:textId="77777777" w:rsidTr="00356FDD">
        <w:trPr>
          <w:jc w:val="center"/>
        </w:trPr>
        <w:tc>
          <w:tcPr>
            <w:tcW w:w="4675" w:type="dxa"/>
            <w:shd w:val="clear" w:color="auto" w:fill="auto"/>
          </w:tcPr>
          <w:p w14:paraId="1EDB7678"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645C89EC"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26</w:t>
            </w:r>
          </w:p>
        </w:tc>
      </w:tr>
      <w:tr w:rsidR="009D424B" w:rsidRPr="009D424B" w14:paraId="1182630C" w14:textId="77777777" w:rsidTr="00356FDD">
        <w:trPr>
          <w:jc w:val="center"/>
        </w:trPr>
        <w:tc>
          <w:tcPr>
            <w:tcW w:w="4675" w:type="dxa"/>
            <w:shd w:val="clear" w:color="auto" w:fill="auto"/>
          </w:tcPr>
          <w:p w14:paraId="79863A98"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2D82E470"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27</w:t>
            </w:r>
          </w:p>
        </w:tc>
      </w:tr>
      <w:tr w:rsidR="009D424B" w:rsidRPr="009D424B" w14:paraId="46168F84" w14:textId="77777777" w:rsidTr="00356FDD">
        <w:trPr>
          <w:jc w:val="center"/>
        </w:trPr>
        <w:tc>
          <w:tcPr>
            <w:tcW w:w="4675" w:type="dxa"/>
            <w:shd w:val="clear" w:color="auto" w:fill="auto"/>
          </w:tcPr>
          <w:p w14:paraId="521E8C57"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78FABC4B"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28</w:t>
            </w:r>
          </w:p>
        </w:tc>
      </w:tr>
      <w:tr w:rsidR="009D424B" w:rsidRPr="009D424B" w14:paraId="08EE2346" w14:textId="77777777" w:rsidTr="00356FDD">
        <w:trPr>
          <w:jc w:val="center"/>
        </w:trPr>
        <w:tc>
          <w:tcPr>
            <w:tcW w:w="4675" w:type="dxa"/>
            <w:shd w:val="clear" w:color="auto" w:fill="auto"/>
          </w:tcPr>
          <w:p w14:paraId="6A8CA7F9"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3114E050"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29</w:t>
            </w:r>
          </w:p>
        </w:tc>
      </w:tr>
      <w:tr w:rsidR="009D424B" w:rsidRPr="009D424B" w14:paraId="5203B0FC" w14:textId="77777777" w:rsidTr="00356FDD">
        <w:trPr>
          <w:jc w:val="center"/>
        </w:trPr>
        <w:tc>
          <w:tcPr>
            <w:tcW w:w="4675" w:type="dxa"/>
            <w:shd w:val="clear" w:color="auto" w:fill="auto"/>
          </w:tcPr>
          <w:p w14:paraId="32CBEF79"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54AED3E4"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30</w:t>
            </w:r>
          </w:p>
        </w:tc>
      </w:tr>
      <w:tr w:rsidR="009D424B" w:rsidRPr="009D424B" w14:paraId="3A786C56" w14:textId="77777777" w:rsidTr="00356FDD">
        <w:trPr>
          <w:jc w:val="center"/>
        </w:trPr>
        <w:tc>
          <w:tcPr>
            <w:tcW w:w="4675" w:type="dxa"/>
            <w:shd w:val="clear" w:color="auto" w:fill="auto"/>
          </w:tcPr>
          <w:p w14:paraId="72A9A79C"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718FF35F"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31</w:t>
            </w:r>
          </w:p>
        </w:tc>
      </w:tr>
      <w:tr w:rsidR="009D424B" w:rsidRPr="009D424B" w14:paraId="2E8870CE" w14:textId="77777777" w:rsidTr="00356FDD">
        <w:trPr>
          <w:jc w:val="center"/>
        </w:trPr>
        <w:tc>
          <w:tcPr>
            <w:tcW w:w="4675" w:type="dxa"/>
            <w:shd w:val="clear" w:color="auto" w:fill="auto"/>
          </w:tcPr>
          <w:p w14:paraId="38E0FD94"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2A6CE48B"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32</w:t>
            </w:r>
          </w:p>
        </w:tc>
      </w:tr>
      <w:tr w:rsidR="009D424B" w:rsidRPr="009D424B" w14:paraId="55CBA7D5" w14:textId="77777777" w:rsidTr="00356FDD">
        <w:trPr>
          <w:jc w:val="center"/>
        </w:trPr>
        <w:tc>
          <w:tcPr>
            <w:tcW w:w="4675" w:type="dxa"/>
            <w:shd w:val="clear" w:color="auto" w:fill="auto"/>
          </w:tcPr>
          <w:p w14:paraId="435C4D2D"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470995FB"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33</w:t>
            </w:r>
          </w:p>
        </w:tc>
      </w:tr>
      <w:tr w:rsidR="009D424B" w:rsidRPr="009D424B" w14:paraId="5EC3FE80" w14:textId="77777777" w:rsidTr="00356FDD">
        <w:trPr>
          <w:jc w:val="center"/>
        </w:trPr>
        <w:tc>
          <w:tcPr>
            <w:tcW w:w="4675" w:type="dxa"/>
            <w:shd w:val="clear" w:color="auto" w:fill="auto"/>
          </w:tcPr>
          <w:p w14:paraId="00F27491"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706E9E83"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34</w:t>
            </w:r>
          </w:p>
        </w:tc>
      </w:tr>
      <w:tr w:rsidR="009D424B" w:rsidRPr="009D424B" w14:paraId="72143E79" w14:textId="77777777" w:rsidTr="00356FDD">
        <w:trPr>
          <w:jc w:val="center"/>
        </w:trPr>
        <w:tc>
          <w:tcPr>
            <w:tcW w:w="4675" w:type="dxa"/>
            <w:shd w:val="clear" w:color="auto" w:fill="auto"/>
          </w:tcPr>
          <w:p w14:paraId="20076412"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5696CBC6"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35</w:t>
            </w:r>
          </w:p>
        </w:tc>
      </w:tr>
      <w:tr w:rsidR="009D424B" w:rsidRPr="009D424B" w14:paraId="3BA6EA28" w14:textId="77777777" w:rsidTr="00356FDD">
        <w:trPr>
          <w:jc w:val="center"/>
        </w:trPr>
        <w:tc>
          <w:tcPr>
            <w:tcW w:w="4675" w:type="dxa"/>
            <w:shd w:val="clear" w:color="auto" w:fill="auto"/>
          </w:tcPr>
          <w:p w14:paraId="0DAD961B"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57643DE2"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36</w:t>
            </w:r>
          </w:p>
        </w:tc>
      </w:tr>
      <w:tr w:rsidR="009D424B" w:rsidRPr="009D424B" w14:paraId="28797140" w14:textId="77777777" w:rsidTr="00356FDD">
        <w:trPr>
          <w:jc w:val="center"/>
        </w:trPr>
        <w:tc>
          <w:tcPr>
            <w:tcW w:w="4675" w:type="dxa"/>
            <w:shd w:val="clear" w:color="auto" w:fill="auto"/>
          </w:tcPr>
          <w:p w14:paraId="0D71DF52"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6490F7A5"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37</w:t>
            </w:r>
          </w:p>
        </w:tc>
      </w:tr>
      <w:tr w:rsidR="009D424B" w:rsidRPr="009D424B" w14:paraId="221022C8" w14:textId="77777777" w:rsidTr="00356FDD">
        <w:trPr>
          <w:jc w:val="center"/>
        </w:trPr>
        <w:tc>
          <w:tcPr>
            <w:tcW w:w="4675" w:type="dxa"/>
            <w:shd w:val="clear" w:color="auto" w:fill="auto"/>
          </w:tcPr>
          <w:p w14:paraId="55FA64D6"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5060</w:t>
            </w:r>
          </w:p>
        </w:tc>
        <w:tc>
          <w:tcPr>
            <w:tcW w:w="4675" w:type="dxa"/>
            <w:shd w:val="clear" w:color="auto" w:fill="auto"/>
          </w:tcPr>
          <w:p w14:paraId="01FB559D"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38</w:t>
            </w:r>
          </w:p>
        </w:tc>
      </w:tr>
      <w:tr w:rsidR="009D424B" w:rsidRPr="009D424B" w14:paraId="2A51F920" w14:textId="77777777" w:rsidTr="00356FDD">
        <w:trPr>
          <w:jc w:val="center"/>
        </w:trPr>
        <w:tc>
          <w:tcPr>
            <w:tcW w:w="4675" w:type="dxa"/>
            <w:shd w:val="clear" w:color="auto" w:fill="auto"/>
          </w:tcPr>
          <w:p w14:paraId="601315B8"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5059</w:t>
            </w:r>
          </w:p>
        </w:tc>
        <w:tc>
          <w:tcPr>
            <w:tcW w:w="4675" w:type="dxa"/>
            <w:shd w:val="clear" w:color="auto" w:fill="auto"/>
          </w:tcPr>
          <w:p w14:paraId="57351420"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w:t>
            </w:r>
          </w:p>
        </w:tc>
      </w:tr>
      <w:tr w:rsidR="009D424B" w:rsidRPr="009D424B" w14:paraId="5A8E3D4D" w14:textId="77777777" w:rsidTr="00356FDD">
        <w:trPr>
          <w:jc w:val="center"/>
        </w:trPr>
        <w:tc>
          <w:tcPr>
            <w:tcW w:w="4675" w:type="dxa"/>
            <w:shd w:val="clear" w:color="auto" w:fill="auto"/>
          </w:tcPr>
          <w:p w14:paraId="25CF10E0"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5059</w:t>
            </w:r>
          </w:p>
        </w:tc>
        <w:tc>
          <w:tcPr>
            <w:tcW w:w="4675" w:type="dxa"/>
            <w:shd w:val="clear" w:color="auto" w:fill="auto"/>
          </w:tcPr>
          <w:p w14:paraId="13C72976"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2</w:t>
            </w:r>
          </w:p>
        </w:tc>
      </w:tr>
      <w:tr w:rsidR="009D424B" w:rsidRPr="009D424B" w14:paraId="76476525" w14:textId="77777777" w:rsidTr="00356FDD">
        <w:trPr>
          <w:jc w:val="center"/>
        </w:trPr>
        <w:tc>
          <w:tcPr>
            <w:tcW w:w="4675" w:type="dxa"/>
            <w:shd w:val="clear" w:color="auto" w:fill="auto"/>
          </w:tcPr>
          <w:p w14:paraId="1DD29DF9"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5059</w:t>
            </w:r>
          </w:p>
        </w:tc>
        <w:tc>
          <w:tcPr>
            <w:tcW w:w="4675" w:type="dxa"/>
            <w:shd w:val="clear" w:color="auto" w:fill="auto"/>
          </w:tcPr>
          <w:p w14:paraId="34031B9F"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3</w:t>
            </w:r>
          </w:p>
        </w:tc>
      </w:tr>
      <w:tr w:rsidR="009D424B" w:rsidRPr="009D424B" w14:paraId="618DCB03" w14:textId="77777777" w:rsidTr="00356FDD">
        <w:trPr>
          <w:jc w:val="center"/>
        </w:trPr>
        <w:tc>
          <w:tcPr>
            <w:tcW w:w="4675" w:type="dxa"/>
            <w:shd w:val="clear" w:color="auto" w:fill="auto"/>
          </w:tcPr>
          <w:p w14:paraId="2C003A19"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5059</w:t>
            </w:r>
          </w:p>
        </w:tc>
        <w:tc>
          <w:tcPr>
            <w:tcW w:w="4675" w:type="dxa"/>
            <w:shd w:val="clear" w:color="auto" w:fill="auto"/>
          </w:tcPr>
          <w:p w14:paraId="1FC19C16"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4</w:t>
            </w:r>
          </w:p>
        </w:tc>
      </w:tr>
      <w:tr w:rsidR="009D424B" w:rsidRPr="009D424B" w14:paraId="4C4F3A4F" w14:textId="77777777" w:rsidTr="00356FDD">
        <w:trPr>
          <w:jc w:val="center"/>
        </w:trPr>
        <w:tc>
          <w:tcPr>
            <w:tcW w:w="4675" w:type="dxa"/>
            <w:shd w:val="clear" w:color="auto" w:fill="auto"/>
          </w:tcPr>
          <w:p w14:paraId="17B215D2"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5059</w:t>
            </w:r>
          </w:p>
        </w:tc>
        <w:tc>
          <w:tcPr>
            <w:tcW w:w="4675" w:type="dxa"/>
            <w:shd w:val="clear" w:color="auto" w:fill="auto"/>
          </w:tcPr>
          <w:p w14:paraId="25FBEA10"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5</w:t>
            </w:r>
          </w:p>
        </w:tc>
      </w:tr>
      <w:tr w:rsidR="009D424B" w:rsidRPr="009D424B" w14:paraId="6C7247FD" w14:textId="77777777" w:rsidTr="00356FDD">
        <w:trPr>
          <w:jc w:val="center"/>
        </w:trPr>
        <w:tc>
          <w:tcPr>
            <w:tcW w:w="4675" w:type="dxa"/>
            <w:shd w:val="clear" w:color="auto" w:fill="auto"/>
          </w:tcPr>
          <w:p w14:paraId="167CC204"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5059</w:t>
            </w:r>
          </w:p>
        </w:tc>
        <w:tc>
          <w:tcPr>
            <w:tcW w:w="4675" w:type="dxa"/>
            <w:shd w:val="clear" w:color="auto" w:fill="auto"/>
          </w:tcPr>
          <w:p w14:paraId="4B2BDAB6"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6</w:t>
            </w:r>
          </w:p>
        </w:tc>
      </w:tr>
      <w:tr w:rsidR="009D424B" w:rsidRPr="009D424B" w14:paraId="16BC725E" w14:textId="77777777" w:rsidTr="00356FDD">
        <w:trPr>
          <w:jc w:val="center"/>
        </w:trPr>
        <w:tc>
          <w:tcPr>
            <w:tcW w:w="4675" w:type="dxa"/>
            <w:shd w:val="clear" w:color="auto" w:fill="auto"/>
          </w:tcPr>
          <w:p w14:paraId="7740A6DF"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5059</w:t>
            </w:r>
          </w:p>
        </w:tc>
        <w:tc>
          <w:tcPr>
            <w:tcW w:w="4675" w:type="dxa"/>
            <w:shd w:val="clear" w:color="auto" w:fill="auto"/>
          </w:tcPr>
          <w:p w14:paraId="064EC3DC"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7</w:t>
            </w:r>
          </w:p>
        </w:tc>
      </w:tr>
      <w:tr w:rsidR="009D424B" w:rsidRPr="009D424B" w14:paraId="0E026C34" w14:textId="77777777" w:rsidTr="00356FDD">
        <w:trPr>
          <w:jc w:val="center"/>
        </w:trPr>
        <w:tc>
          <w:tcPr>
            <w:tcW w:w="4675" w:type="dxa"/>
            <w:shd w:val="clear" w:color="auto" w:fill="auto"/>
          </w:tcPr>
          <w:p w14:paraId="567C3067"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5059</w:t>
            </w:r>
          </w:p>
        </w:tc>
        <w:tc>
          <w:tcPr>
            <w:tcW w:w="4675" w:type="dxa"/>
            <w:shd w:val="clear" w:color="auto" w:fill="auto"/>
          </w:tcPr>
          <w:p w14:paraId="7559B85B"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8</w:t>
            </w:r>
          </w:p>
        </w:tc>
      </w:tr>
      <w:tr w:rsidR="009D424B" w:rsidRPr="009D424B" w14:paraId="0E60D6F0" w14:textId="77777777" w:rsidTr="00356FDD">
        <w:trPr>
          <w:jc w:val="center"/>
        </w:trPr>
        <w:tc>
          <w:tcPr>
            <w:tcW w:w="4675" w:type="dxa"/>
            <w:shd w:val="clear" w:color="auto" w:fill="auto"/>
          </w:tcPr>
          <w:p w14:paraId="0DFDC529"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5059</w:t>
            </w:r>
          </w:p>
        </w:tc>
        <w:tc>
          <w:tcPr>
            <w:tcW w:w="4675" w:type="dxa"/>
            <w:shd w:val="clear" w:color="auto" w:fill="auto"/>
          </w:tcPr>
          <w:p w14:paraId="5B816732"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9</w:t>
            </w:r>
          </w:p>
        </w:tc>
      </w:tr>
      <w:tr w:rsidR="009D424B" w:rsidRPr="009D424B" w14:paraId="6988288E" w14:textId="77777777" w:rsidTr="00356FDD">
        <w:trPr>
          <w:jc w:val="center"/>
        </w:trPr>
        <w:tc>
          <w:tcPr>
            <w:tcW w:w="4675" w:type="dxa"/>
            <w:shd w:val="clear" w:color="auto" w:fill="auto"/>
          </w:tcPr>
          <w:p w14:paraId="34226CA3"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5059</w:t>
            </w:r>
          </w:p>
        </w:tc>
        <w:tc>
          <w:tcPr>
            <w:tcW w:w="4675" w:type="dxa"/>
            <w:shd w:val="clear" w:color="auto" w:fill="auto"/>
          </w:tcPr>
          <w:p w14:paraId="27AE6C94"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10</w:t>
            </w:r>
          </w:p>
        </w:tc>
      </w:tr>
      <w:tr w:rsidR="009D424B" w:rsidRPr="009D424B" w14:paraId="30CB8C6E" w14:textId="77777777" w:rsidTr="00356FDD">
        <w:trPr>
          <w:jc w:val="center"/>
        </w:trPr>
        <w:tc>
          <w:tcPr>
            <w:tcW w:w="4675" w:type="dxa"/>
            <w:shd w:val="clear" w:color="auto" w:fill="auto"/>
          </w:tcPr>
          <w:p w14:paraId="2788B1AB"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5059</w:t>
            </w:r>
          </w:p>
        </w:tc>
        <w:tc>
          <w:tcPr>
            <w:tcW w:w="4675" w:type="dxa"/>
            <w:shd w:val="clear" w:color="auto" w:fill="auto"/>
          </w:tcPr>
          <w:p w14:paraId="4214BE0B"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11</w:t>
            </w:r>
          </w:p>
        </w:tc>
      </w:tr>
      <w:tr w:rsidR="009D424B" w:rsidRPr="009D424B" w14:paraId="44539AA0" w14:textId="77777777" w:rsidTr="00356FDD">
        <w:trPr>
          <w:jc w:val="center"/>
        </w:trPr>
        <w:tc>
          <w:tcPr>
            <w:tcW w:w="4675" w:type="dxa"/>
            <w:shd w:val="clear" w:color="auto" w:fill="auto"/>
          </w:tcPr>
          <w:p w14:paraId="0BD72909"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5059</w:t>
            </w:r>
          </w:p>
        </w:tc>
        <w:tc>
          <w:tcPr>
            <w:tcW w:w="4675" w:type="dxa"/>
            <w:shd w:val="clear" w:color="auto" w:fill="auto"/>
          </w:tcPr>
          <w:p w14:paraId="584E0646"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12</w:t>
            </w:r>
          </w:p>
        </w:tc>
      </w:tr>
      <w:tr w:rsidR="009D424B" w:rsidRPr="009D424B" w14:paraId="2BC107BD" w14:textId="77777777" w:rsidTr="00356FDD">
        <w:trPr>
          <w:jc w:val="center"/>
        </w:trPr>
        <w:tc>
          <w:tcPr>
            <w:tcW w:w="4675" w:type="dxa"/>
            <w:shd w:val="clear" w:color="auto" w:fill="auto"/>
          </w:tcPr>
          <w:p w14:paraId="565FB4E1"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5059</w:t>
            </w:r>
          </w:p>
        </w:tc>
        <w:tc>
          <w:tcPr>
            <w:tcW w:w="4675" w:type="dxa"/>
            <w:shd w:val="clear" w:color="auto" w:fill="auto"/>
          </w:tcPr>
          <w:p w14:paraId="30AB03E4"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13</w:t>
            </w:r>
          </w:p>
        </w:tc>
      </w:tr>
      <w:tr w:rsidR="009D424B" w:rsidRPr="009D424B" w14:paraId="73360800" w14:textId="77777777" w:rsidTr="00356FDD">
        <w:trPr>
          <w:jc w:val="center"/>
        </w:trPr>
        <w:tc>
          <w:tcPr>
            <w:tcW w:w="4675" w:type="dxa"/>
            <w:shd w:val="clear" w:color="auto" w:fill="auto"/>
          </w:tcPr>
          <w:p w14:paraId="2752A332"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5059</w:t>
            </w:r>
          </w:p>
        </w:tc>
        <w:tc>
          <w:tcPr>
            <w:tcW w:w="4675" w:type="dxa"/>
            <w:shd w:val="clear" w:color="auto" w:fill="auto"/>
          </w:tcPr>
          <w:p w14:paraId="284B7E39"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14</w:t>
            </w:r>
          </w:p>
        </w:tc>
      </w:tr>
      <w:tr w:rsidR="009D424B" w:rsidRPr="009D424B" w14:paraId="1873E2CF" w14:textId="77777777" w:rsidTr="00356FDD">
        <w:trPr>
          <w:jc w:val="center"/>
        </w:trPr>
        <w:tc>
          <w:tcPr>
            <w:tcW w:w="4675" w:type="dxa"/>
            <w:shd w:val="clear" w:color="auto" w:fill="auto"/>
          </w:tcPr>
          <w:p w14:paraId="7ADDEA26"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5059</w:t>
            </w:r>
          </w:p>
        </w:tc>
        <w:tc>
          <w:tcPr>
            <w:tcW w:w="4675" w:type="dxa"/>
            <w:shd w:val="clear" w:color="auto" w:fill="auto"/>
          </w:tcPr>
          <w:p w14:paraId="2E6CA147"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15</w:t>
            </w:r>
          </w:p>
        </w:tc>
      </w:tr>
      <w:tr w:rsidR="009D424B" w:rsidRPr="009D424B" w14:paraId="7EFA1048" w14:textId="77777777" w:rsidTr="00356FDD">
        <w:trPr>
          <w:jc w:val="center"/>
        </w:trPr>
        <w:tc>
          <w:tcPr>
            <w:tcW w:w="4675" w:type="dxa"/>
            <w:shd w:val="clear" w:color="auto" w:fill="auto"/>
          </w:tcPr>
          <w:p w14:paraId="30D0D3A6"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5059</w:t>
            </w:r>
          </w:p>
        </w:tc>
        <w:tc>
          <w:tcPr>
            <w:tcW w:w="4675" w:type="dxa"/>
            <w:shd w:val="clear" w:color="auto" w:fill="auto"/>
          </w:tcPr>
          <w:p w14:paraId="565466D6"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16</w:t>
            </w:r>
          </w:p>
        </w:tc>
      </w:tr>
      <w:tr w:rsidR="009D424B" w:rsidRPr="009D424B" w14:paraId="353050D2" w14:textId="77777777" w:rsidTr="00356FDD">
        <w:trPr>
          <w:jc w:val="center"/>
        </w:trPr>
        <w:tc>
          <w:tcPr>
            <w:tcW w:w="4675" w:type="dxa"/>
            <w:shd w:val="clear" w:color="auto" w:fill="auto"/>
          </w:tcPr>
          <w:p w14:paraId="5A4F939D"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5059</w:t>
            </w:r>
          </w:p>
        </w:tc>
        <w:tc>
          <w:tcPr>
            <w:tcW w:w="4675" w:type="dxa"/>
            <w:shd w:val="clear" w:color="auto" w:fill="auto"/>
          </w:tcPr>
          <w:p w14:paraId="39DED8CF"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28</w:t>
            </w:r>
          </w:p>
        </w:tc>
      </w:tr>
      <w:tr w:rsidR="009D424B" w:rsidRPr="009D424B" w14:paraId="479EBDF7" w14:textId="77777777" w:rsidTr="00356FDD">
        <w:trPr>
          <w:jc w:val="center"/>
        </w:trPr>
        <w:tc>
          <w:tcPr>
            <w:tcW w:w="4675" w:type="dxa"/>
            <w:shd w:val="clear" w:color="auto" w:fill="auto"/>
          </w:tcPr>
          <w:p w14:paraId="1999570B"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5061</w:t>
            </w:r>
          </w:p>
        </w:tc>
        <w:tc>
          <w:tcPr>
            <w:tcW w:w="4675" w:type="dxa"/>
            <w:shd w:val="clear" w:color="auto" w:fill="auto"/>
          </w:tcPr>
          <w:p w14:paraId="2AACF0CD"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w:t>
            </w:r>
          </w:p>
        </w:tc>
      </w:tr>
      <w:tr w:rsidR="009D424B" w:rsidRPr="009D424B" w14:paraId="6CBB5B66" w14:textId="77777777" w:rsidTr="00356FDD">
        <w:trPr>
          <w:jc w:val="center"/>
        </w:trPr>
        <w:tc>
          <w:tcPr>
            <w:tcW w:w="4675" w:type="dxa"/>
            <w:shd w:val="clear" w:color="auto" w:fill="auto"/>
          </w:tcPr>
          <w:p w14:paraId="2FEA903D"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5062</w:t>
            </w:r>
          </w:p>
        </w:tc>
        <w:tc>
          <w:tcPr>
            <w:tcW w:w="4675" w:type="dxa"/>
            <w:shd w:val="clear" w:color="auto" w:fill="auto"/>
          </w:tcPr>
          <w:p w14:paraId="54AC3007"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w:t>
            </w:r>
          </w:p>
        </w:tc>
      </w:tr>
      <w:tr w:rsidR="009D424B" w:rsidRPr="009D424B" w14:paraId="791458F8" w14:textId="77777777" w:rsidTr="00356FDD">
        <w:trPr>
          <w:jc w:val="center"/>
        </w:trPr>
        <w:tc>
          <w:tcPr>
            <w:tcW w:w="4675" w:type="dxa"/>
            <w:shd w:val="clear" w:color="auto" w:fill="auto"/>
          </w:tcPr>
          <w:p w14:paraId="6AAE569B"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5062</w:t>
            </w:r>
          </w:p>
        </w:tc>
        <w:tc>
          <w:tcPr>
            <w:tcW w:w="4675" w:type="dxa"/>
            <w:shd w:val="clear" w:color="auto" w:fill="auto"/>
          </w:tcPr>
          <w:p w14:paraId="3D3D7092"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2</w:t>
            </w:r>
          </w:p>
        </w:tc>
      </w:tr>
      <w:tr w:rsidR="009D424B" w:rsidRPr="009D424B" w14:paraId="364A1968" w14:textId="77777777" w:rsidTr="00356FDD">
        <w:trPr>
          <w:jc w:val="center"/>
        </w:trPr>
        <w:tc>
          <w:tcPr>
            <w:tcW w:w="4675" w:type="dxa"/>
            <w:shd w:val="clear" w:color="auto" w:fill="auto"/>
          </w:tcPr>
          <w:p w14:paraId="1CA60A52"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5062</w:t>
            </w:r>
          </w:p>
        </w:tc>
        <w:tc>
          <w:tcPr>
            <w:tcW w:w="4675" w:type="dxa"/>
            <w:shd w:val="clear" w:color="auto" w:fill="auto"/>
          </w:tcPr>
          <w:p w14:paraId="28E6B8BE"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3</w:t>
            </w:r>
          </w:p>
        </w:tc>
      </w:tr>
      <w:tr w:rsidR="009D424B" w:rsidRPr="009D424B" w14:paraId="06CEBAAD" w14:textId="77777777" w:rsidTr="00356FDD">
        <w:trPr>
          <w:jc w:val="center"/>
        </w:trPr>
        <w:tc>
          <w:tcPr>
            <w:tcW w:w="4675" w:type="dxa"/>
            <w:shd w:val="clear" w:color="auto" w:fill="auto"/>
          </w:tcPr>
          <w:p w14:paraId="53BD7017"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5062</w:t>
            </w:r>
          </w:p>
        </w:tc>
        <w:tc>
          <w:tcPr>
            <w:tcW w:w="4675" w:type="dxa"/>
            <w:shd w:val="clear" w:color="auto" w:fill="auto"/>
          </w:tcPr>
          <w:p w14:paraId="2581FCDF"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17</w:t>
            </w:r>
          </w:p>
        </w:tc>
      </w:tr>
      <w:tr w:rsidR="009D424B" w:rsidRPr="009D424B" w14:paraId="16D2E3D8" w14:textId="77777777" w:rsidTr="00356FDD">
        <w:trPr>
          <w:jc w:val="center"/>
        </w:trPr>
        <w:tc>
          <w:tcPr>
            <w:tcW w:w="4675" w:type="dxa"/>
            <w:shd w:val="clear" w:color="auto" w:fill="auto"/>
          </w:tcPr>
          <w:p w14:paraId="43DC3326"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5063</w:t>
            </w:r>
          </w:p>
        </w:tc>
        <w:tc>
          <w:tcPr>
            <w:tcW w:w="4675" w:type="dxa"/>
            <w:shd w:val="clear" w:color="auto" w:fill="auto"/>
          </w:tcPr>
          <w:p w14:paraId="71A30A66"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w:t>
            </w:r>
          </w:p>
        </w:tc>
      </w:tr>
      <w:tr w:rsidR="009D424B" w:rsidRPr="009D424B" w14:paraId="48FA5FD1" w14:textId="77777777" w:rsidTr="00356FDD">
        <w:trPr>
          <w:jc w:val="center"/>
        </w:trPr>
        <w:tc>
          <w:tcPr>
            <w:tcW w:w="4675" w:type="dxa"/>
            <w:shd w:val="clear" w:color="auto" w:fill="auto"/>
          </w:tcPr>
          <w:p w14:paraId="337B8174"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5063</w:t>
            </w:r>
          </w:p>
        </w:tc>
        <w:tc>
          <w:tcPr>
            <w:tcW w:w="4675" w:type="dxa"/>
            <w:shd w:val="clear" w:color="auto" w:fill="auto"/>
          </w:tcPr>
          <w:p w14:paraId="24220A85"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2</w:t>
            </w:r>
          </w:p>
        </w:tc>
      </w:tr>
      <w:tr w:rsidR="009D424B" w:rsidRPr="009D424B" w14:paraId="7DD55265" w14:textId="77777777" w:rsidTr="00356FDD">
        <w:trPr>
          <w:jc w:val="center"/>
        </w:trPr>
        <w:tc>
          <w:tcPr>
            <w:tcW w:w="4675" w:type="dxa"/>
            <w:shd w:val="clear" w:color="auto" w:fill="auto"/>
          </w:tcPr>
          <w:p w14:paraId="483AA40D"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5063</w:t>
            </w:r>
          </w:p>
        </w:tc>
        <w:tc>
          <w:tcPr>
            <w:tcW w:w="4675" w:type="dxa"/>
            <w:shd w:val="clear" w:color="auto" w:fill="auto"/>
          </w:tcPr>
          <w:p w14:paraId="0CB4595F"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 xml:space="preserve">Lot 3 </w:t>
            </w:r>
          </w:p>
        </w:tc>
      </w:tr>
      <w:tr w:rsidR="009D424B" w:rsidRPr="009D424B" w14:paraId="702330C8" w14:textId="77777777" w:rsidTr="00356FDD">
        <w:trPr>
          <w:jc w:val="center"/>
        </w:trPr>
        <w:tc>
          <w:tcPr>
            <w:tcW w:w="4675" w:type="dxa"/>
            <w:shd w:val="clear" w:color="auto" w:fill="auto"/>
          </w:tcPr>
          <w:p w14:paraId="7BC6F86E"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5063.01</w:t>
            </w:r>
          </w:p>
        </w:tc>
        <w:tc>
          <w:tcPr>
            <w:tcW w:w="4675" w:type="dxa"/>
            <w:shd w:val="clear" w:color="auto" w:fill="auto"/>
          </w:tcPr>
          <w:p w14:paraId="1B358B06"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w:t>
            </w:r>
          </w:p>
        </w:tc>
      </w:tr>
      <w:tr w:rsidR="009D424B" w:rsidRPr="009D424B" w14:paraId="4A94D82C" w14:textId="77777777" w:rsidTr="00356FDD">
        <w:trPr>
          <w:jc w:val="center"/>
        </w:trPr>
        <w:tc>
          <w:tcPr>
            <w:tcW w:w="4675" w:type="dxa"/>
            <w:shd w:val="clear" w:color="auto" w:fill="auto"/>
          </w:tcPr>
          <w:p w14:paraId="11134D10"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5063.01</w:t>
            </w:r>
          </w:p>
        </w:tc>
        <w:tc>
          <w:tcPr>
            <w:tcW w:w="4675" w:type="dxa"/>
            <w:shd w:val="clear" w:color="auto" w:fill="auto"/>
          </w:tcPr>
          <w:p w14:paraId="2C802193"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2</w:t>
            </w:r>
          </w:p>
        </w:tc>
      </w:tr>
      <w:tr w:rsidR="009D424B" w:rsidRPr="009D424B" w14:paraId="22AAA264" w14:textId="77777777" w:rsidTr="00356FDD">
        <w:trPr>
          <w:jc w:val="center"/>
        </w:trPr>
        <w:tc>
          <w:tcPr>
            <w:tcW w:w="4675" w:type="dxa"/>
            <w:shd w:val="clear" w:color="auto" w:fill="auto"/>
          </w:tcPr>
          <w:p w14:paraId="4B35ECAC"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5063.01</w:t>
            </w:r>
          </w:p>
        </w:tc>
        <w:tc>
          <w:tcPr>
            <w:tcW w:w="4675" w:type="dxa"/>
            <w:shd w:val="clear" w:color="auto" w:fill="auto"/>
          </w:tcPr>
          <w:p w14:paraId="6EC55068"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3</w:t>
            </w:r>
          </w:p>
        </w:tc>
      </w:tr>
      <w:tr w:rsidR="009D424B" w:rsidRPr="009D424B" w14:paraId="43DAB9AE" w14:textId="77777777" w:rsidTr="00356FDD">
        <w:trPr>
          <w:jc w:val="center"/>
        </w:trPr>
        <w:tc>
          <w:tcPr>
            <w:tcW w:w="4675" w:type="dxa"/>
            <w:shd w:val="clear" w:color="auto" w:fill="auto"/>
          </w:tcPr>
          <w:p w14:paraId="07248C81"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lastRenderedPageBreak/>
              <w:t>Block 5063.01</w:t>
            </w:r>
          </w:p>
        </w:tc>
        <w:tc>
          <w:tcPr>
            <w:tcW w:w="4675" w:type="dxa"/>
            <w:shd w:val="clear" w:color="auto" w:fill="auto"/>
          </w:tcPr>
          <w:p w14:paraId="202EF0DB"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4</w:t>
            </w:r>
          </w:p>
        </w:tc>
      </w:tr>
      <w:tr w:rsidR="009D424B" w:rsidRPr="009D424B" w14:paraId="75C83958" w14:textId="77777777" w:rsidTr="00356FDD">
        <w:trPr>
          <w:jc w:val="center"/>
        </w:trPr>
        <w:tc>
          <w:tcPr>
            <w:tcW w:w="4675" w:type="dxa"/>
            <w:shd w:val="clear" w:color="auto" w:fill="auto"/>
          </w:tcPr>
          <w:p w14:paraId="391223ED"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5063.01</w:t>
            </w:r>
          </w:p>
        </w:tc>
        <w:tc>
          <w:tcPr>
            <w:tcW w:w="4675" w:type="dxa"/>
            <w:shd w:val="clear" w:color="auto" w:fill="auto"/>
          </w:tcPr>
          <w:p w14:paraId="07F8FB2A"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5</w:t>
            </w:r>
          </w:p>
        </w:tc>
      </w:tr>
      <w:tr w:rsidR="009D424B" w:rsidRPr="009D424B" w14:paraId="07FC6F93" w14:textId="77777777" w:rsidTr="00356FDD">
        <w:trPr>
          <w:jc w:val="center"/>
        </w:trPr>
        <w:tc>
          <w:tcPr>
            <w:tcW w:w="4675" w:type="dxa"/>
            <w:shd w:val="clear" w:color="auto" w:fill="auto"/>
          </w:tcPr>
          <w:p w14:paraId="1D4CE2ED"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5063.01</w:t>
            </w:r>
          </w:p>
        </w:tc>
        <w:tc>
          <w:tcPr>
            <w:tcW w:w="4675" w:type="dxa"/>
            <w:shd w:val="clear" w:color="auto" w:fill="auto"/>
          </w:tcPr>
          <w:p w14:paraId="29AA5E9D"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6</w:t>
            </w:r>
          </w:p>
        </w:tc>
      </w:tr>
      <w:tr w:rsidR="009D424B" w:rsidRPr="009D424B" w14:paraId="70656F10" w14:textId="77777777" w:rsidTr="00356FDD">
        <w:trPr>
          <w:jc w:val="center"/>
        </w:trPr>
        <w:tc>
          <w:tcPr>
            <w:tcW w:w="4675" w:type="dxa"/>
            <w:shd w:val="clear" w:color="auto" w:fill="auto"/>
          </w:tcPr>
          <w:p w14:paraId="7A511944"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5063.01</w:t>
            </w:r>
          </w:p>
        </w:tc>
        <w:tc>
          <w:tcPr>
            <w:tcW w:w="4675" w:type="dxa"/>
            <w:shd w:val="clear" w:color="auto" w:fill="auto"/>
          </w:tcPr>
          <w:p w14:paraId="14432EC1"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7</w:t>
            </w:r>
          </w:p>
        </w:tc>
      </w:tr>
      <w:tr w:rsidR="009D424B" w:rsidRPr="009D424B" w14:paraId="33DB244F" w14:textId="77777777" w:rsidTr="00356FDD">
        <w:trPr>
          <w:jc w:val="center"/>
        </w:trPr>
        <w:tc>
          <w:tcPr>
            <w:tcW w:w="4675" w:type="dxa"/>
            <w:shd w:val="clear" w:color="auto" w:fill="auto"/>
          </w:tcPr>
          <w:p w14:paraId="7E62A78E"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5063.01</w:t>
            </w:r>
          </w:p>
        </w:tc>
        <w:tc>
          <w:tcPr>
            <w:tcW w:w="4675" w:type="dxa"/>
            <w:shd w:val="clear" w:color="auto" w:fill="auto"/>
          </w:tcPr>
          <w:p w14:paraId="29C2DE69"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8</w:t>
            </w:r>
          </w:p>
        </w:tc>
      </w:tr>
      <w:tr w:rsidR="009D424B" w:rsidRPr="009D424B" w14:paraId="4ED34786" w14:textId="77777777" w:rsidTr="00356FDD">
        <w:trPr>
          <w:jc w:val="center"/>
        </w:trPr>
        <w:tc>
          <w:tcPr>
            <w:tcW w:w="4675" w:type="dxa"/>
            <w:shd w:val="clear" w:color="auto" w:fill="auto"/>
          </w:tcPr>
          <w:p w14:paraId="790CAD15"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5064</w:t>
            </w:r>
          </w:p>
        </w:tc>
        <w:tc>
          <w:tcPr>
            <w:tcW w:w="4675" w:type="dxa"/>
            <w:shd w:val="clear" w:color="auto" w:fill="auto"/>
          </w:tcPr>
          <w:p w14:paraId="7658FC48"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w:t>
            </w:r>
          </w:p>
        </w:tc>
      </w:tr>
      <w:tr w:rsidR="009D424B" w:rsidRPr="009D424B" w14:paraId="5ADA2D23" w14:textId="77777777" w:rsidTr="00356FDD">
        <w:trPr>
          <w:jc w:val="center"/>
        </w:trPr>
        <w:tc>
          <w:tcPr>
            <w:tcW w:w="4675" w:type="dxa"/>
            <w:shd w:val="clear" w:color="auto" w:fill="auto"/>
          </w:tcPr>
          <w:p w14:paraId="1A6BB2C7"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5064</w:t>
            </w:r>
          </w:p>
        </w:tc>
        <w:tc>
          <w:tcPr>
            <w:tcW w:w="4675" w:type="dxa"/>
            <w:shd w:val="clear" w:color="auto" w:fill="auto"/>
          </w:tcPr>
          <w:p w14:paraId="30B640A1"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2</w:t>
            </w:r>
          </w:p>
        </w:tc>
      </w:tr>
      <w:tr w:rsidR="009D424B" w:rsidRPr="009D424B" w14:paraId="58C6DBA1" w14:textId="77777777" w:rsidTr="00356FDD">
        <w:trPr>
          <w:jc w:val="center"/>
        </w:trPr>
        <w:tc>
          <w:tcPr>
            <w:tcW w:w="4675" w:type="dxa"/>
            <w:shd w:val="clear" w:color="auto" w:fill="auto"/>
          </w:tcPr>
          <w:p w14:paraId="7F0290F2"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5064</w:t>
            </w:r>
          </w:p>
        </w:tc>
        <w:tc>
          <w:tcPr>
            <w:tcW w:w="4675" w:type="dxa"/>
            <w:shd w:val="clear" w:color="auto" w:fill="auto"/>
          </w:tcPr>
          <w:p w14:paraId="207F9013"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3</w:t>
            </w:r>
          </w:p>
        </w:tc>
      </w:tr>
      <w:tr w:rsidR="009D424B" w:rsidRPr="009D424B" w14:paraId="7D332F77" w14:textId="77777777" w:rsidTr="00356FDD">
        <w:trPr>
          <w:jc w:val="center"/>
        </w:trPr>
        <w:tc>
          <w:tcPr>
            <w:tcW w:w="4675" w:type="dxa"/>
            <w:shd w:val="clear" w:color="auto" w:fill="auto"/>
          </w:tcPr>
          <w:p w14:paraId="5FE48834"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5064</w:t>
            </w:r>
          </w:p>
        </w:tc>
        <w:tc>
          <w:tcPr>
            <w:tcW w:w="4675" w:type="dxa"/>
            <w:shd w:val="clear" w:color="auto" w:fill="auto"/>
          </w:tcPr>
          <w:p w14:paraId="5D4A0F20"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4</w:t>
            </w:r>
          </w:p>
        </w:tc>
      </w:tr>
      <w:tr w:rsidR="009D424B" w:rsidRPr="009D424B" w14:paraId="65E5BC0B" w14:textId="77777777" w:rsidTr="00356FDD">
        <w:trPr>
          <w:jc w:val="center"/>
        </w:trPr>
        <w:tc>
          <w:tcPr>
            <w:tcW w:w="4675" w:type="dxa"/>
            <w:shd w:val="clear" w:color="auto" w:fill="auto"/>
          </w:tcPr>
          <w:p w14:paraId="2FB0D733"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5064</w:t>
            </w:r>
          </w:p>
        </w:tc>
        <w:tc>
          <w:tcPr>
            <w:tcW w:w="4675" w:type="dxa"/>
            <w:shd w:val="clear" w:color="auto" w:fill="auto"/>
          </w:tcPr>
          <w:p w14:paraId="2E3C99D1"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5</w:t>
            </w:r>
          </w:p>
        </w:tc>
      </w:tr>
      <w:tr w:rsidR="009D424B" w:rsidRPr="009D424B" w14:paraId="140762A8" w14:textId="77777777" w:rsidTr="00356FDD">
        <w:trPr>
          <w:jc w:val="center"/>
        </w:trPr>
        <w:tc>
          <w:tcPr>
            <w:tcW w:w="4675" w:type="dxa"/>
            <w:shd w:val="clear" w:color="auto" w:fill="auto"/>
          </w:tcPr>
          <w:p w14:paraId="396BD906"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5088</w:t>
            </w:r>
          </w:p>
        </w:tc>
        <w:tc>
          <w:tcPr>
            <w:tcW w:w="4675" w:type="dxa"/>
            <w:shd w:val="clear" w:color="auto" w:fill="auto"/>
          </w:tcPr>
          <w:p w14:paraId="79718BA6"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w:t>
            </w:r>
          </w:p>
        </w:tc>
      </w:tr>
      <w:tr w:rsidR="009D424B" w:rsidRPr="009D424B" w14:paraId="45E13B8C" w14:textId="77777777" w:rsidTr="00356FDD">
        <w:trPr>
          <w:jc w:val="center"/>
        </w:trPr>
        <w:tc>
          <w:tcPr>
            <w:tcW w:w="4675" w:type="dxa"/>
            <w:shd w:val="clear" w:color="auto" w:fill="auto"/>
          </w:tcPr>
          <w:p w14:paraId="7A608A8A"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5088</w:t>
            </w:r>
          </w:p>
        </w:tc>
        <w:tc>
          <w:tcPr>
            <w:tcW w:w="4675" w:type="dxa"/>
            <w:shd w:val="clear" w:color="auto" w:fill="auto"/>
          </w:tcPr>
          <w:p w14:paraId="64AFC339"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2</w:t>
            </w:r>
          </w:p>
        </w:tc>
      </w:tr>
      <w:tr w:rsidR="009D424B" w:rsidRPr="009D424B" w14:paraId="4E7CC569" w14:textId="77777777" w:rsidTr="00356FDD">
        <w:trPr>
          <w:jc w:val="center"/>
        </w:trPr>
        <w:tc>
          <w:tcPr>
            <w:tcW w:w="4675" w:type="dxa"/>
            <w:shd w:val="clear" w:color="auto" w:fill="auto"/>
          </w:tcPr>
          <w:p w14:paraId="6CB63B87"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5088</w:t>
            </w:r>
          </w:p>
        </w:tc>
        <w:tc>
          <w:tcPr>
            <w:tcW w:w="4675" w:type="dxa"/>
            <w:shd w:val="clear" w:color="auto" w:fill="auto"/>
          </w:tcPr>
          <w:p w14:paraId="2616A9CC"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3</w:t>
            </w:r>
          </w:p>
        </w:tc>
      </w:tr>
      <w:tr w:rsidR="009D424B" w:rsidRPr="009D424B" w14:paraId="023BE920" w14:textId="77777777" w:rsidTr="00356FDD">
        <w:trPr>
          <w:jc w:val="center"/>
        </w:trPr>
        <w:tc>
          <w:tcPr>
            <w:tcW w:w="4675" w:type="dxa"/>
            <w:shd w:val="clear" w:color="auto" w:fill="auto"/>
          </w:tcPr>
          <w:p w14:paraId="23AE1FDE"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5088</w:t>
            </w:r>
          </w:p>
        </w:tc>
        <w:tc>
          <w:tcPr>
            <w:tcW w:w="4675" w:type="dxa"/>
            <w:shd w:val="clear" w:color="auto" w:fill="auto"/>
          </w:tcPr>
          <w:p w14:paraId="6A094F81"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4</w:t>
            </w:r>
          </w:p>
        </w:tc>
      </w:tr>
      <w:tr w:rsidR="009D424B" w:rsidRPr="009D424B" w14:paraId="678C5F31" w14:textId="77777777" w:rsidTr="00356FDD">
        <w:trPr>
          <w:jc w:val="center"/>
        </w:trPr>
        <w:tc>
          <w:tcPr>
            <w:tcW w:w="4675" w:type="dxa"/>
            <w:shd w:val="clear" w:color="auto" w:fill="auto"/>
          </w:tcPr>
          <w:p w14:paraId="4F6B1B42"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5088</w:t>
            </w:r>
          </w:p>
        </w:tc>
        <w:tc>
          <w:tcPr>
            <w:tcW w:w="4675" w:type="dxa"/>
            <w:shd w:val="clear" w:color="auto" w:fill="auto"/>
          </w:tcPr>
          <w:p w14:paraId="5B019A61"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5</w:t>
            </w:r>
          </w:p>
        </w:tc>
      </w:tr>
      <w:tr w:rsidR="009D424B" w:rsidRPr="009D424B" w14:paraId="4B1CD05D" w14:textId="77777777" w:rsidTr="00356FDD">
        <w:trPr>
          <w:jc w:val="center"/>
        </w:trPr>
        <w:tc>
          <w:tcPr>
            <w:tcW w:w="4675" w:type="dxa"/>
            <w:shd w:val="clear" w:color="auto" w:fill="auto"/>
          </w:tcPr>
          <w:p w14:paraId="0F2CC07B"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5088</w:t>
            </w:r>
          </w:p>
        </w:tc>
        <w:tc>
          <w:tcPr>
            <w:tcW w:w="4675" w:type="dxa"/>
            <w:shd w:val="clear" w:color="auto" w:fill="auto"/>
          </w:tcPr>
          <w:p w14:paraId="42E0F4D1"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6</w:t>
            </w:r>
          </w:p>
        </w:tc>
      </w:tr>
      <w:tr w:rsidR="009D424B" w:rsidRPr="009D424B" w14:paraId="58FCEC0D" w14:textId="77777777" w:rsidTr="00356FDD">
        <w:trPr>
          <w:jc w:val="center"/>
        </w:trPr>
        <w:tc>
          <w:tcPr>
            <w:tcW w:w="4675" w:type="dxa"/>
            <w:shd w:val="clear" w:color="auto" w:fill="auto"/>
          </w:tcPr>
          <w:p w14:paraId="2B7262D8"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5088</w:t>
            </w:r>
          </w:p>
        </w:tc>
        <w:tc>
          <w:tcPr>
            <w:tcW w:w="4675" w:type="dxa"/>
            <w:shd w:val="clear" w:color="auto" w:fill="auto"/>
          </w:tcPr>
          <w:p w14:paraId="5E46B0E3"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7</w:t>
            </w:r>
          </w:p>
        </w:tc>
      </w:tr>
      <w:tr w:rsidR="009D424B" w:rsidRPr="009D424B" w14:paraId="63EC93C5" w14:textId="77777777" w:rsidTr="00356FDD">
        <w:trPr>
          <w:jc w:val="center"/>
        </w:trPr>
        <w:tc>
          <w:tcPr>
            <w:tcW w:w="4675" w:type="dxa"/>
            <w:shd w:val="clear" w:color="auto" w:fill="auto"/>
          </w:tcPr>
          <w:p w14:paraId="79F884AA"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5088</w:t>
            </w:r>
          </w:p>
        </w:tc>
        <w:tc>
          <w:tcPr>
            <w:tcW w:w="4675" w:type="dxa"/>
            <w:shd w:val="clear" w:color="auto" w:fill="auto"/>
          </w:tcPr>
          <w:p w14:paraId="4E0654B5"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8</w:t>
            </w:r>
          </w:p>
        </w:tc>
      </w:tr>
      <w:tr w:rsidR="009D424B" w:rsidRPr="009D424B" w14:paraId="006F2B98" w14:textId="77777777" w:rsidTr="00356FDD">
        <w:trPr>
          <w:jc w:val="center"/>
        </w:trPr>
        <w:tc>
          <w:tcPr>
            <w:tcW w:w="4675" w:type="dxa"/>
            <w:shd w:val="clear" w:color="auto" w:fill="auto"/>
          </w:tcPr>
          <w:p w14:paraId="05EDDB9D"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5088</w:t>
            </w:r>
          </w:p>
        </w:tc>
        <w:tc>
          <w:tcPr>
            <w:tcW w:w="4675" w:type="dxa"/>
            <w:shd w:val="clear" w:color="auto" w:fill="auto"/>
          </w:tcPr>
          <w:p w14:paraId="110ED0DB"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9</w:t>
            </w:r>
          </w:p>
        </w:tc>
      </w:tr>
      <w:tr w:rsidR="009D424B" w:rsidRPr="009D424B" w14:paraId="43ED0546" w14:textId="77777777" w:rsidTr="00356FDD">
        <w:trPr>
          <w:jc w:val="center"/>
        </w:trPr>
        <w:tc>
          <w:tcPr>
            <w:tcW w:w="4675" w:type="dxa"/>
            <w:shd w:val="clear" w:color="auto" w:fill="auto"/>
          </w:tcPr>
          <w:p w14:paraId="43E80504"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5088</w:t>
            </w:r>
          </w:p>
        </w:tc>
        <w:tc>
          <w:tcPr>
            <w:tcW w:w="4675" w:type="dxa"/>
            <w:shd w:val="clear" w:color="auto" w:fill="auto"/>
          </w:tcPr>
          <w:p w14:paraId="37153708"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10</w:t>
            </w:r>
          </w:p>
        </w:tc>
      </w:tr>
      <w:tr w:rsidR="009D424B" w:rsidRPr="009D424B" w14:paraId="417243A4" w14:textId="77777777" w:rsidTr="00356FDD">
        <w:trPr>
          <w:jc w:val="center"/>
        </w:trPr>
        <w:tc>
          <w:tcPr>
            <w:tcW w:w="4675" w:type="dxa"/>
            <w:shd w:val="clear" w:color="auto" w:fill="auto"/>
          </w:tcPr>
          <w:p w14:paraId="76F02053"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5088</w:t>
            </w:r>
          </w:p>
        </w:tc>
        <w:tc>
          <w:tcPr>
            <w:tcW w:w="4675" w:type="dxa"/>
            <w:shd w:val="clear" w:color="auto" w:fill="auto"/>
          </w:tcPr>
          <w:p w14:paraId="7514FE72"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11</w:t>
            </w:r>
          </w:p>
        </w:tc>
      </w:tr>
      <w:tr w:rsidR="009D424B" w:rsidRPr="009D424B" w14:paraId="2F189EB1" w14:textId="77777777" w:rsidTr="00356FDD">
        <w:trPr>
          <w:jc w:val="center"/>
        </w:trPr>
        <w:tc>
          <w:tcPr>
            <w:tcW w:w="4675" w:type="dxa"/>
            <w:shd w:val="clear" w:color="auto" w:fill="auto"/>
          </w:tcPr>
          <w:p w14:paraId="5799B787"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5088</w:t>
            </w:r>
          </w:p>
        </w:tc>
        <w:tc>
          <w:tcPr>
            <w:tcW w:w="4675" w:type="dxa"/>
            <w:shd w:val="clear" w:color="auto" w:fill="auto"/>
          </w:tcPr>
          <w:p w14:paraId="3F22A4CA"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12</w:t>
            </w:r>
          </w:p>
        </w:tc>
      </w:tr>
      <w:tr w:rsidR="009D424B" w:rsidRPr="009D424B" w14:paraId="69FA6C27" w14:textId="77777777" w:rsidTr="00356FDD">
        <w:trPr>
          <w:jc w:val="center"/>
        </w:trPr>
        <w:tc>
          <w:tcPr>
            <w:tcW w:w="4675" w:type="dxa"/>
            <w:shd w:val="clear" w:color="auto" w:fill="auto"/>
          </w:tcPr>
          <w:p w14:paraId="5E8CC6D0"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5088</w:t>
            </w:r>
          </w:p>
        </w:tc>
        <w:tc>
          <w:tcPr>
            <w:tcW w:w="4675" w:type="dxa"/>
            <w:shd w:val="clear" w:color="auto" w:fill="auto"/>
          </w:tcPr>
          <w:p w14:paraId="59B40396"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13</w:t>
            </w:r>
          </w:p>
        </w:tc>
      </w:tr>
      <w:tr w:rsidR="009D424B" w:rsidRPr="009D424B" w14:paraId="23422E7E" w14:textId="77777777" w:rsidTr="00356FDD">
        <w:trPr>
          <w:jc w:val="center"/>
        </w:trPr>
        <w:tc>
          <w:tcPr>
            <w:tcW w:w="4675" w:type="dxa"/>
            <w:shd w:val="clear" w:color="auto" w:fill="auto"/>
          </w:tcPr>
          <w:p w14:paraId="47140C21"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5089</w:t>
            </w:r>
          </w:p>
        </w:tc>
        <w:tc>
          <w:tcPr>
            <w:tcW w:w="4675" w:type="dxa"/>
            <w:shd w:val="clear" w:color="auto" w:fill="auto"/>
          </w:tcPr>
          <w:p w14:paraId="67222068"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w:t>
            </w:r>
          </w:p>
        </w:tc>
      </w:tr>
      <w:tr w:rsidR="009D424B" w:rsidRPr="009D424B" w14:paraId="4589D53F" w14:textId="77777777" w:rsidTr="00356FDD">
        <w:trPr>
          <w:jc w:val="center"/>
        </w:trPr>
        <w:tc>
          <w:tcPr>
            <w:tcW w:w="4675" w:type="dxa"/>
            <w:shd w:val="clear" w:color="auto" w:fill="auto"/>
          </w:tcPr>
          <w:p w14:paraId="3CFE6327"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5089</w:t>
            </w:r>
          </w:p>
        </w:tc>
        <w:tc>
          <w:tcPr>
            <w:tcW w:w="4675" w:type="dxa"/>
            <w:shd w:val="clear" w:color="auto" w:fill="auto"/>
          </w:tcPr>
          <w:p w14:paraId="062E9EAC"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2</w:t>
            </w:r>
          </w:p>
        </w:tc>
      </w:tr>
      <w:tr w:rsidR="009D424B" w:rsidRPr="009D424B" w14:paraId="30F7FE69" w14:textId="77777777" w:rsidTr="00356FDD">
        <w:trPr>
          <w:jc w:val="center"/>
        </w:trPr>
        <w:tc>
          <w:tcPr>
            <w:tcW w:w="4675" w:type="dxa"/>
            <w:shd w:val="clear" w:color="auto" w:fill="auto"/>
          </w:tcPr>
          <w:p w14:paraId="53C6A488"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5089</w:t>
            </w:r>
          </w:p>
        </w:tc>
        <w:tc>
          <w:tcPr>
            <w:tcW w:w="4675" w:type="dxa"/>
            <w:shd w:val="clear" w:color="auto" w:fill="auto"/>
          </w:tcPr>
          <w:p w14:paraId="06A2DCA9"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3</w:t>
            </w:r>
          </w:p>
        </w:tc>
      </w:tr>
      <w:tr w:rsidR="009D424B" w:rsidRPr="009D424B" w14:paraId="1E78712F" w14:textId="77777777" w:rsidTr="00356FDD">
        <w:trPr>
          <w:jc w:val="center"/>
        </w:trPr>
        <w:tc>
          <w:tcPr>
            <w:tcW w:w="4675" w:type="dxa"/>
            <w:shd w:val="clear" w:color="auto" w:fill="auto"/>
          </w:tcPr>
          <w:p w14:paraId="34E7D2C5"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5089</w:t>
            </w:r>
          </w:p>
        </w:tc>
        <w:tc>
          <w:tcPr>
            <w:tcW w:w="4675" w:type="dxa"/>
            <w:shd w:val="clear" w:color="auto" w:fill="auto"/>
          </w:tcPr>
          <w:p w14:paraId="3C8D9420"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4</w:t>
            </w:r>
          </w:p>
        </w:tc>
      </w:tr>
      <w:tr w:rsidR="009D424B" w:rsidRPr="009D424B" w14:paraId="55B587CF" w14:textId="77777777" w:rsidTr="00356FDD">
        <w:trPr>
          <w:jc w:val="center"/>
        </w:trPr>
        <w:tc>
          <w:tcPr>
            <w:tcW w:w="4675" w:type="dxa"/>
            <w:shd w:val="clear" w:color="auto" w:fill="auto"/>
          </w:tcPr>
          <w:p w14:paraId="0D9ADE96"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5089</w:t>
            </w:r>
          </w:p>
        </w:tc>
        <w:tc>
          <w:tcPr>
            <w:tcW w:w="4675" w:type="dxa"/>
            <w:shd w:val="clear" w:color="auto" w:fill="auto"/>
          </w:tcPr>
          <w:p w14:paraId="0959D10D"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5</w:t>
            </w:r>
          </w:p>
        </w:tc>
      </w:tr>
      <w:tr w:rsidR="009D424B" w:rsidRPr="009D424B" w14:paraId="1F7254C7" w14:textId="77777777" w:rsidTr="00356FDD">
        <w:trPr>
          <w:jc w:val="center"/>
        </w:trPr>
        <w:tc>
          <w:tcPr>
            <w:tcW w:w="4675" w:type="dxa"/>
            <w:shd w:val="clear" w:color="auto" w:fill="auto"/>
          </w:tcPr>
          <w:p w14:paraId="3027F0DC"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5089</w:t>
            </w:r>
          </w:p>
        </w:tc>
        <w:tc>
          <w:tcPr>
            <w:tcW w:w="4675" w:type="dxa"/>
            <w:shd w:val="clear" w:color="auto" w:fill="auto"/>
          </w:tcPr>
          <w:p w14:paraId="074FE78A"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6</w:t>
            </w:r>
          </w:p>
        </w:tc>
      </w:tr>
      <w:tr w:rsidR="009D424B" w:rsidRPr="009D424B" w14:paraId="1B54C0C1" w14:textId="77777777" w:rsidTr="00356FDD">
        <w:trPr>
          <w:jc w:val="center"/>
        </w:trPr>
        <w:tc>
          <w:tcPr>
            <w:tcW w:w="4675" w:type="dxa"/>
            <w:shd w:val="clear" w:color="auto" w:fill="auto"/>
          </w:tcPr>
          <w:p w14:paraId="002B2040"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5089</w:t>
            </w:r>
          </w:p>
        </w:tc>
        <w:tc>
          <w:tcPr>
            <w:tcW w:w="4675" w:type="dxa"/>
            <w:shd w:val="clear" w:color="auto" w:fill="auto"/>
          </w:tcPr>
          <w:p w14:paraId="1180F572"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7</w:t>
            </w:r>
          </w:p>
        </w:tc>
      </w:tr>
      <w:tr w:rsidR="009D424B" w:rsidRPr="009D424B" w14:paraId="3A5B9CD2" w14:textId="77777777" w:rsidTr="00356FDD">
        <w:trPr>
          <w:jc w:val="center"/>
        </w:trPr>
        <w:tc>
          <w:tcPr>
            <w:tcW w:w="4675" w:type="dxa"/>
            <w:shd w:val="clear" w:color="auto" w:fill="auto"/>
          </w:tcPr>
          <w:p w14:paraId="1D735FA6"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5089</w:t>
            </w:r>
          </w:p>
        </w:tc>
        <w:tc>
          <w:tcPr>
            <w:tcW w:w="4675" w:type="dxa"/>
            <w:shd w:val="clear" w:color="auto" w:fill="auto"/>
          </w:tcPr>
          <w:p w14:paraId="6E291D72"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8</w:t>
            </w:r>
          </w:p>
        </w:tc>
      </w:tr>
      <w:tr w:rsidR="009D424B" w:rsidRPr="009D424B" w14:paraId="513BA9B6" w14:textId="77777777" w:rsidTr="00356FDD">
        <w:trPr>
          <w:jc w:val="center"/>
        </w:trPr>
        <w:tc>
          <w:tcPr>
            <w:tcW w:w="4675" w:type="dxa"/>
            <w:shd w:val="clear" w:color="auto" w:fill="auto"/>
          </w:tcPr>
          <w:p w14:paraId="679BE83F"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5089</w:t>
            </w:r>
          </w:p>
        </w:tc>
        <w:tc>
          <w:tcPr>
            <w:tcW w:w="4675" w:type="dxa"/>
            <w:shd w:val="clear" w:color="auto" w:fill="auto"/>
          </w:tcPr>
          <w:p w14:paraId="6329AF6C"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9</w:t>
            </w:r>
          </w:p>
        </w:tc>
      </w:tr>
      <w:tr w:rsidR="009D424B" w:rsidRPr="009D424B" w14:paraId="5E3024F3" w14:textId="77777777" w:rsidTr="00356FDD">
        <w:trPr>
          <w:jc w:val="center"/>
        </w:trPr>
        <w:tc>
          <w:tcPr>
            <w:tcW w:w="4675" w:type="dxa"/>
            <w:shd w:val="clear" w:color="auto" w:fill="auto"/>
          </w:tcPr>
          <w:p w14:paraId="78EA7F09"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5089</w:t>
            </w:r>
          </w:p>
        </w:tc>
        <w:tc>
          <w:tcPr>
            <w:tcW w:w="4675" w:type="dxa"/>
            <w:shd w:val="clear" w:color="auto" w:fill="auto"/>
          </w:tcPr>
          <w:p w14:paraId="571866E4"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10</w:t>
            </w:r>
          </w:p>
        </w:tc>
      </w:tr>
      <w:tr w:rsidR="009D424B" w:rsidRPr="009D424B" w14:paraId="4760A27D" w14:textId="77777777" w:rsidTr="00356FDD">
        <w:trPr>
          <w:jc w:val="center"/>
        </w:trPr>
        <w:tc>
          <w:tcPr>
            <w:tcW w:w="4675" w:type="dxa"/>
            <w:shd w:val="clear" w:color="auto" w:fill="auto"/>
          </w:tcPr>
          <w:p w14:paraId="78065C3C"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5089</w:t>
            </w:r>
          </w:p>
        </w:tc>
        <w:tc>
          <w:tcPr>
            <w:tcW w:w="4675" w:type="dxa"/>
            <w:shd w:val="clear" w:color="auto" w:fill="auto"/>
          </w:tcPr>
          <w:p w14:paraId="270D6176"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11</w:t>
            </w:r>
          </w:p>
        </w:tc>
      </w:tr>
      <w:tr w:rsidR="009D424B" w:rsidRPr="009D424B" w14:paraId="379A40D6" w14:textId="77777777" w:rsidTr="00356FDD">
        <w:trPr>
          <w:jc w:val="center"/>
        </w:trPr>
        <w:tc>
          <w:tcPr>
            <w:tcW w:w="4675" w:type="dxa"/>
            <w:shd w:val="clear" w:color="auto" w:fill="auto"/>
          </w:tcPr>
          <w:p w14:paraId="61467F35"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5089</w:t>
            </w:r>
          </w:p>
        </w:tc>
        <w:tc>
          <w:tcPr>
            <w:tcW w:w="4675" w:type="dxa"/>
            <w:shd w:val="clear" w:color="auto" w:fill="auto"/>
          </w:tcPr>
          <w:p w14:paraId="688B0060"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12</w:t>
            </w:r>
          </w:p>
        </w:tc>
      </w:tr>
      <w:tr w:rsidR="009D424B" w:rsidRPr="009D424B" w14:paraId="3FD99E54" w14:textId="77777777" w:rsidTr="00356FDD">
        <w:trPr>
          <w:jc w:val="center"/>
        </w:trPr>
        <w:tc>
          <w:tcPr>
            <w:tcW w:w="4675" w:type="dxa"/>
            <w:shd w:val="clear" w:color="auto" w:fill="auto"/>
          </w:tcPr>
          <w:p w14:paraId="33B6230A"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5089</w:t>
            </w:r>
          </w:p>
        </w:tc>
        <w:tc>
          <w:tcPr>
            <w:tcW w:w="4675" w:type="dxa"/>
            <w:shd w:val="clear" w:color="auto" w:fill="auto"/>
          </w:tcPr>
          <w:p w14:paraId="6D6B138B"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13</w:t>
            </w:r>
          </w:p>
        </w:tc>
      </w:tr>
      <w:tr w:rsidR="009D424B" w:rsidRPr="009D424B" w14:paraId="2A065881" w14:textId="77777777" w:rsidTr="00356FDD">
        <w:trPr>
          <w:jc w:val="center"/>
        </w:trPr>
        <w:tc>
          <w:tcPr>
            <w:tcW w:w="4675" w:type="dxa"/>
            <w:shd w:val="clear" w:color="auto" w:fill="auto"/>
          </w:tcPr>
          <w:p w14:paraId="1A9BC679"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5104</w:t>
            </w:r>
          </w:p>
        </w:tc>
        <w:tc>
          <w:tcPr>
            <w:tcW w:w="4675" w:type="dxa"/>
            <w:shd w:val="clear" w:color="auto" w:fill="auto"/>
          </w:tcPr>
          <w:p w14:paraId="6519CE25"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7</w:t>
            </w:r>
          </w:p>
        </w:tc>
      </w:tr>
      <w:tr w:rsidR="009D424B" w:rsidRPr="009D424B" w14:paraId="4936D316" w14:textId="77777777" w:rsidTr="00356FDD">
        <w:trPr>
          <w:jc w:val="center"/>
        </w:trPr>
        <w:tc>
          <w:tcPr>
            <w:tcW w:w="4675" w:type="dxa"/>
            <w:shd w:val="clear" w:color="auto" w:fill="auto"/>
          </w:tcPr>
          <w:p w14:paraId="507E1864"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5104</w:t>
            </w:r>
          </w:p>
        </w:tc>
        <w:tc>
          <w:tcPr>
            <w:tcW w:w="4675" w:type="dxa"/>
            <w:shd w:val="clear" w:color="auto" w:fill="auto"/>
          </w:tcPr>
          <w:p w14:paraId="107A91C4"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8</w:t>
            </w:r>
          </w:p>
        </w:tc>
      </w:tr>
      <w:tr w:rsidR="009D424B" w:rsidRPr="009D424B" w14:paraId="049E0E85" w14:textId="77777777" w:rsidTr="00356FDD">
        <w:trPr>
          <w:jc w:val="center"/>
        </w:trPr>
        <w:tc>
          <w:tcPr>
            <w:tcW w:w="4675" w:type="dxa"/>
            <w:shd w:val="clear" w:color="auto" w:fill="auto"/>
          </w:tcPr>
          <w:p w14:paraId="574CC663"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5104</w:t>
            </w:r>
          </w:p>
        </w:tc>
        <w:tc>
          <w:tcPr>
            <w:tcW w:w="4675" w:type="dxa"/>
            <w:shd w:val="clear" w:color="auto" w:fill="auto"/>
          </w:tcPr>
          <w:p w14:paraId="3763A42C"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9</w:t>
            </w:r>
          </w:p>
        </w:tc>
      </w:tr>
      <w:tr w:rsidR="009D424B" w:rsidRPr="009D424B" w14:paraId="114D883F" w14:textId="77777777" w:rsidTr="00356FDD">
        <w:trPr>
          <w:jc w:val="center"/>
        </w:trPr>
        <w:tc>
          <w:tcPr>
            <w:tcW w:w="4675" w:type="dxa"/>
            <w:shd w:val="clear" w:color="auto" w:fill="auto"/>
          </w:tcPr>
          <w:p w14:paraId="3E9FB253"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5104</w:t>
            </w:r>
          </w:p>
        </w:tc>
        <w:tc>
          <w:tcPr>
            <w:tcW w:w="4675" w:type="dxa"/>
            <w:shd w:val="clear" w:color="auto" w:fill="auto"/>
          </w:tcPr>
          <w:p w14:paraId="0F88E1DD"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10</w:t>
            </w:r>
          </w:p>
        </w:tc>
      </w:tr>
      <w:tr w:rsidR="009D424B" w:rsidRPr="009D424B" w14:paraId="74031BC4" w14:textId="77777777" w:rsidTr="00356FDD">
        <w:trPr>
          <w:jc w:val="center"/>
        </w:trPr>
        <w:tc>
          <w:tcPr>
            <w:tcW w:w="4675" w:type="dxa"/>
            <w:shd w:val="clear" w:color="auto" w:fill="auto"/>
          </w:tcPr>
          <w:p w14:paraId="66708BC3"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5104</w:t>
            </w:r>
          </w:p>
        </w:tc>
        <w:tc>
          <w:tcPr>
            <w:tcW w:w="4675" w:type="dxa"/>
            <w:shd w:val="clear" w:color="auto" w:fill="auto"/>
          </w:tcPr>
          <w:p w14:paraId="06AE9E7F"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11</w:t>
            </w:r>
          </w:p>
        </w:tc>
      </w:tr>
      <w:tr w:rsidR="009D424B" w:rsidRPr="009D424B" w14:paraId="1BA61BDA" w14:textId="77777777" w:rsidTr="00356FDD">
        <w:trPr>
          <w:jc w:val="center"/>
        </w:trPr>
        <w:tc>
          <w:tcPr>
            <w:tcW w:w="4675" w:type="dxa"/>
            <w:shd w:val="clear" w:color="auto" w:fill="auto"/>
          </w:tcPr>
          <w:p w14:paraId="364D1FCC"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5105</w:t>
            </w:r>
          </w:p>
        </w:tc>
        <w:tc>
          <w:tcPr>
            <w:tcW w:w="4675" w:type="dxa"/>
            <w:shd w:val="clear" w:color="auto" w:fill="auto"/>
          </w:tcPr>
          <w:p w14:paraId="47C996AC"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6</w:t>
            </w:r>
          </w:p>
        </w:tc>
      </w:tr>
      <w:tr w:rsidR="009D424B" w:rsidRPr="009D424B" w14:paraId="1DAF5488" w14:textId="77777777" w:rsidTr="00356FDD">
        <w:trPr>
          <w:jc w:val="center"/>
        </w:trPr>
        <w:tc>
          <w:tcPr>
            <w:tcW w:w="4675" w:type="dxa"/>
            <w:shd w:val="clear" w:color="auto" w:fill="auto"/>
          </w:tcPr>
          <w:p w14:paraId="4E874C17"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Block 5105</w:t>
            </w:r>
          </w:p>
        </w:tc>
        <w:tc>
          <w:tcPr>
            <w:tcW w:w="4675" w:type="dxa"/>
            <w:shd w:val="clear" w:color="auto" w:fill="auto"/>
          </w:tcPr>
          <w:p w14:paraId="377EFCA7" w14:textId="77777777" w:rsidR="009D424B" w:rsidRPr="009D424B" w:rsidRDefault="009D424B" w:rsidP="009D424B">
            <w:pPr>
              <w:jc w:val="center"/>
              <w:rPr>
                <w:rFonts w:ascii="Calibri" w:eastAsia="Calibri" w:hAnsi="Calibri"/>
                <w:sz w:val="22"/>
                <w:szCs w:val="22"/>
              </w:rPr>
            </w:pPr>
            <w:r w:rsidRPr="009D424B">
              <w:rPr>
                <w:rFonts w:ascii="Calibri" w:eastAsia="Calibri" w:hAnsi="Calibri"/>
                <w:sz w:val="22"/>
                <w:szCs w:val="22"/>
              </w:rPr>
              <w:t>Lot 46</w:t>
            </w:r>
          </w:p>
        </w:tc>
      </w:tr>
    </w:tbl>
    <w:p w14:paraId="6A4AB248" w14:textId="77777777" w:rsidR="009D424B" w:rsidRPr="009D424B" w:rsidRDefault="009D424B" w:rsidP="009D424B">
      <w:pPr>
        <w:jc w:val="both"/>
        <w:rPr>
          <w:sz w:val="24"/>
        </w:rPr>
      </w:pPr>
    </w:p>
    <w:p w14:paraId="4EA65BEE" w14:textId="77777777" w:rsidR="009D424B" w:rsidRPr="009D424B" w:rsidRDefault="009D424B" w:rsidP="009D424B">
      <w:pPr>
        <w:jc w:val="both"/>
        <w:rPr>
          <w:sz w:val="24"/>
        </w:rPr>
      </w:pPr>
    </w:p>
    <w:p w14:paraId="5F21A941" w14:textId="77777777" w:rsidR="009D424B" w:rsidRPr="009D424B" w:rsidRDefault="009D424B" w:rsidP="009D424B">
      <w:pPr>
        <w:jc w:val="both"/>
        <w:rPr>
          <w:sz w:val="24"/>
        </w:rPr>
      </w:pPr>
      <w:r w:rsidRPr="009D424B">
        <w:rPr>
          <w:b/>
          <w:i/>
          <w:sz w:val="24"/>
        </w:rPr>
        <w:t>WHEREAS</w:t>
      </w:r>
      <w:r w:rsidRPr="009D424B">
        <w:rPr>
          <w:sz w:val="24"/>
        </w:rPr>
        <w:t>, the Governing Body authorized CME Associates, 1460 Route 9 South, Howell, New Jersey  07731, to prepare the study; and</w:t>
      </w:r>
    </w:p>
    <w:p w14:paraId="2966FCC1" w14:textId="77777777" w:rsidR="009D424B" w:rsidRPr="009D424B" w:rsidRDefault="009D424B" w:rsidP="009D424B">
      <w:pPr>
        <w:jc w:val="both"/>
        <w:rPr>
          <w:sz w:val="24"/>
        </w:rPr>
      </w:pPr>
    </w:p>
    <w:p w14:paraId="6EFB3F4B" w14:textId="77777777" w:rsidR="009D424B" w:rsidRPr="009D424B" w:rsidRDefault="009D424B" w:rsidP="009D424B">
      <w:pPr>
        <w:jc w:val="both"/>
        <w:rPr>
          <w:sz w:val="24"/>
        </w:rPr>
      </w:pPr>
      <w:r w:rsidRPr="009D424B">
        <w:rPr>
          <w:b/>
          <w:i/>
          <w:sz w:val="24"/>
        </w:rPr>
        <w:t xml:space="preserve">WHEREAS, </w:t>
      </w:r>
      <w:r w:rsidRPr="009D424B">
        <w:rPr>
          <w:sz w:val="24"/>
        </w:rPr>
        <w:t>on March 20, 2018 the Governing Body of the Borough of Bloomingdale requested that the Planning Board undertake a preliminary investigation to determine whether the following areas meet the statutory criteria to be designated a “</w:t>
      </w:r>
      <w:r w:rsidRPr="009D424B">
        <w:rPr>
          <w:b/>
          <w:sz w:val="24"/>
          <w:u w:val="single"/>
        </w:rPr>
        <w:t>Condemnation”</w:t>
      </w:r>
      <w:r w:rsidRPr="009D424B">
        <w:rPr>
          <w:sz w:val="24"/>
        </w:rPr>
        <w:t xml:space="preserve"> Area in Need of Redevelopment pursuant to the LRHL; and</w:t>
      </w:r>
    </w:p>
    <w:p w14:paraId="37B80F84" w14:textId="77777777" w:rsidR="009D424B" w:rsidRPr="009D424B" w:rsidRDefault="009D424B" w:rsidP="009D424B">
      <w:pPr>
        <w:jc w:val="both"/>
        <w:rPr>
          <w:sz w:val="24"/>
        </w:rPr>
      </w:pPr>
    </w:p>
    <w:p w14:paraId="2B380AC1" w14:textId="77777777" w:rsidR="009D424B" w:rsidRPr="009D424B" w:rsidRDefault="009D424B" w:rsidP="009D424B">
      <w:pPr>
        <w:jc w:val="both"/>
        <w:rPr>
          <w:sz w:val="24"/>
        </w:rPr>
      </w:pPr>
      <w:r w:rsidRPr="009D424B">
        <w:rPr>
          <w:b/>
          <w:i/>
          <w:sz w:val="24"/>
        </w:rPr>
        <w:t>WHEREAS,</w:t>
      </w:r>
      <w:r w:rsidRPr="009D424B">
        <w:rPr>
          <w:sz w:val="24"/>
        </w:rPr>
        <w:t xml:space="preserve"> the Planning Board is currently reviewing the results and findings of the preliminary investigation and the Borough Council desires to amend the scope of the preliminary investigation to exclude a condemnation area as part of the redevelopment study.</w:t>
      </w:r>
    </w:p>
    <w:p w14:paraId="200152C0" w14:textId="77777777" w:rsidR="009D424B" w:rsidRPr="009D424B" w:rsidRDefault="009D424B" w:rsidP="009D424B">
      <w:pPr>
        <w:jc w:val="both"/>
        <w:rPr>
          <w:sz w:val="24"/>
        </w:rPr>
      </w:pPr>
    </w:p>
    <w:p w14:paraId="6DD051E9" w14:textId="77777777" w:rsidR="009D424B" w:rsidRPr="009D424B" w:rsidRDefault="009D424B" w:rsidP="009D424B">
      <w:pPr>
        <w:jc w:val="both"/>
        <w:rPr>
          <w:sz w:val="24"/>
        </w:rPr>
      </w:pPr>
      <w:r w:rsidRPr="009D424B">
        <w:rPr>
          <w:b/>
          <w:i/>
          <w:sz w:val="24"/>
        </w:rPr>
        <w:t>NOW, THEREFORE, BE IT RESOLVED</w:t>
      </w:r>
      <w:r w:rsidRPr="009D424B">
        <w:rPr>
          <w:sz w:val="24"/>
        </w:rPr>
        <w:t xml:space="preserve"> that the preliminary investigation and review of the aforementioned properties shall not consider a “condemnation area” in need of redevelopment.</w:t>
      </w:r>
    </w:p>
    <w:p w14:paraId="6BE34064" w14:textId="77777777" w:rsidR="009D424B" w:rsidRPr="009D424B" w:rsidRDefault="009D424B" w:rsidP="009D424B">
      <w:pPr>
        <w:jc w:val="both"/>
        <w:rPr>
          <w:sz w:val="24"/>
        </w:rPr>
      </w:pPr>
    </w:p>
    <w:p w14:paraId="082A3A23" w14:textId="77777777" w:rsidR="009D424B" w:rsidRPr="009D424B" w:rsidRDefault="009D424B" w:rsidP="009D424B">
      <w:pPr>
        <w:jc w:val="both"/>
        <w:rPr>
          <w:sz w:val="24"/>
        </w:rPr>
      </w:pPr>
      <w:r w:rsidRPr="009D424B">
        <w:rPr>
          <w:b/>
          <w:i/>
          <w:sz w:val="24"/>
        </w:rPr>
        <w:t>BE IT FURTHER RESOLVED</w:t>
      </w:r>
      <w:r w:rsidRPr="009D424B">
        <w:rPr>
          <w:sz w:val="24"/>
        </w:rPr>
        <w:t xml:space="preserve"> that the Borough will only consider the findings of the Planning Board as it relates to “non-condemnation” area in need of redevelopment.</w:t>
      </w:r>
    </w:p>
    <w:p w14:paraId="5705034A" w14:textId="77777777" w:rsidR="009D424B" w:rsidRPr="009D424B" w:rsidRDefault="009D424B" w:rsidP="009D424B">
      <w:pPr>
        <w:jc w:val="both"/>
        <w:rPr>
          <w:sz w:val="24"/>
        </w:rPr>
      </w:pPr>
    </w:p>
    <w:p w14:paraId="765C1F06" w14:textId="77777777" w:rsidR="009D424B" w:rsidRDefault="009D424B" w:rsidP="009D424B">
      <w:pPr>
        <w:jc w:val="both"/>
        <w:rPr>
          <w:sz w:val="24"/>
        </w:rPr>
      </w:pPr>
      <w:r w:rsidRPr="009D424B">
        <w:rPr>
          <w:b/>
          <w:i/>
          <w:sz w:val="24"/>
        </w:rPr>
        <w:t>BE IT FURTHER RESOLVED</w:t>
      </w:r>
      <w:r w:rsidRPr="009D424B">
        <w:rPr>
          <w:sz w:val="24"/>
        </w:rPr>
        <w:t xml:space="preserve"> that this resolution be immediately transmitted to the Bloomingdale Planning Board Secretary.</w:t>
      </w:r>
    </w:p>
    <w:p w14:paraId="0B3D76FC" w14:textId="77777777" w:rsidR="00356FDD" w:rsidRDefault="00356FDD" w:rsidP="009D424B">
      <w:pPr>
        <w:jc w:val="both"/>
        <w:rPr>
          <w:sz w:val="24"/>
        </w:rPr>
      </w:pPr>
    </w:p>
    <w:p w14:paraId="500A6701" w14:textId="29DFE740" w:rsidR="00356FDD" w:rsidRPr="009D424B" w:rsidRDefault="00356FDD" w:rsidP="009D424B">
      <w:pPr>
        <w:jc w:val="both"/>
        <w:rPr>
          <w:sz w:val="24"/>
        </w:rPr>
      </w:pPr>
      <w:r w:rsidRPr="00356FDD">
        <w:rPr>
          <w:b/>
          <w:sz w:val="24"/>
        </w:rPr>
        <w:t>Discussion</w:t>
      </w:r>
      <w:r>
        <w:rPr>
          <w:sz w:val="24"/>
        </w:rPr>
        <w:t xml:space="preserve">: </w:t>
      </w:r>
      <w:r w:rsidRPr="00336C49">
        <w:rPr>
          <w:i/>
          <w:sz w:val="24"/>
        </w:rPr>
        <w:t xml:space="preserve">Borough Attorney </w:t>
      </w:r>
      <w:r w:rsidR="00336C49" w:rsidRPr="00336C49">
        <w:rPr>
          <w:i/>
          <w:sz w:val="24"/>
        </w:rPr>
        <w:t xml:space="preserve">stated the planning board review had already been authorized, this resolution is to amend it to ‘non-condemnation’. </w:t>
      </w:r>
      <w:r w:rsidR="00336C49">
        <w:rPr>
          <w:i/>
          <w:sz w:val="24"/>
        </w:rPr>
        <w:t xml:space="preserve">This is the same study - </w:t>
      </w:r>
      <w:r w:rsidR="00336C49" w:rsidRPr="00336C49">
        <w:rPr>
          <w:i/>
          <w:sz w:val="24"/>
        </w:rPr>
        <w:t>Planning Board meeting is August 21</w:t>
      </w:r>
      <w:r w:rsidR="00336C49" w:rsidRPr="00336C49">
        <w:rPr>
          <w:i/>
          <w:sz w:val="24"/>
          <w:vertAlign w:val="superscript"/>
        </w:rPr>
        <w:t>st</w:t>
      </w:r>
      <w:r w:rsidR="00667E82">
        <w:rPr>
          <w:i/>
          <w:sz w:val="24"/>
          <w:vertAlign w:val="superscript"/>
        </w:rPr>
        <w:t xml:space="preserve">. </w:t>
      </w:r>
      <w:r w:rsidR="00667E82" w:rsidRPr="00667E82">
        <w:rPr>
          <w:i/>
          <w:sz w:val="24"/>
        </w:rPr>
        <w:t>Councilwoman Hudson added the Governing Body’s goal was never to implement ‘condemnation’, this is only to encourage growth in the Borough</w:t>
      </w:r>
      <w:r w:rsidR="00667E82">
        <w:rPr>
          <w:i/>
          <w:sz w:val="24"/>
        </w:rPr>
        <w:t>.</w:t>
      </w:r>
      <w:r w:rsidR="00667E82">
        <w:rPr>
          <w:sz w:val="24"/>
        </w:rPr>
        <w:t xml:space="preserve"> </w:t>
      </w:r>
    </w:p>
    <w:p w14:paraId="751C02FE" w14:textId="77777777" w:rsidR="00490380" w:rsidRPr="00474C09" w:rsidRDefault="00490380" w:rsidP="00474C09">
      <w:pPr>
        <w:widowControl w:val="0"/>
        <w:kinsoku w:val="0"/>
        <w:overflowPunct w:val="0"/>
        <w:autoSpaceDE w:val="0"/>
        <w:autoSpaceDN w:val="0"/>
        <w:adjustRightInd w:val="0"/>
        <w:spacing w:line="242" w:lineRule="auto"/>
        <w:rPr>
          <w:sz w:val="24"/>
          <w:szCs w:val="24"/>
        </w:rPr>
      </w:pPr>
    </w:p>
    <w:p w14:paraId="4EABAE74" w14:textId="5A962290" w:rsidR="00490380" w:rsidRDefault="003730ED" w:rsidP="0019642F">
      <w:pPr>
        <w:widowControl w:val="0"/>
        <w:tabs>
          <w:tab w:val="left" w:pos="4500"/>
        </w:tabs>
        <w:rPr>
          <w:snapToGrid w:val="0"/>
          <w:sz w:val="24"/>
          <w:szCs w:val="24"/>
        </w:rPr>
      </w:pPr>
      <w:r w:rsidRPr="00CB23F3">
        <w:rPr>
          <w:snapToGrid w:val="0"/>
          <w:sz w:val="24"/>
          <w:szCs w:val="24"/>
        </w:rPr>
        <w:t xml:space="preserve">The motion was seconded by </w:t>
      </w:r>
      <w:r w:rsidR="00356FDD">
        <w:rPr>
          <w:snapToGrid w:val="0"/>
          <w:sz w:val="24"/>
          <w:szCs w:val="24"/>
        </w:rPr>
        <w:t>DELLARIPA</w:t>
      </w:r>
      <w:r w:rsidRPr="00CB23F3">
        <w:rPr>
          <w:snapToGrid w:val="0"/>
          <w:sz w:val="24"/>
          <w:szCs w:val="24"/>
        </w:rPr>
        <w:t xml:space="preserve"> and carried per the following roll call vote: </w:t>
      </w:r>
      <w:r w:rsidRPr="00891A34">
        <w:rPr>
          <w:snapToGrid w:val="0"/>
          <w:sz w:val="24"/>
          <w:szCs w:val="24"/>
        </w:rPr>
        <w:t>HUDSON (YES)</w:t>
      </w:r>
      <w:r w:rsidR="00667E82">
        <w:rPr>
          <w:snapToGrid w:val="0"/>
          <w:sz w:val="24"/>
          <w:szCs w:val="24"/>
        </w:rPr>
        <w:t>, YAZDI (YES), D’AMATO (YES), DELLARIPA (YES)</w:t>
      </w:r>
    </w:p>
    <w:p w14:paraId="4CB8C35B" w14:textId="77777777" w:rsidR="00667E82" w:rsidRDefault="00667E82" w:rsidP="0019642F">
      <w:pPr>
        <w:widowControl w:val="0"/>
        <w:tabs>
          <w:tab w:val="left" w:pos="4500"/>
        </w:tabs>
        <w:rPr>
          <w:snapToGrid w:val="0"/>
          <w:sz w:val="24"/>
          <w:szCs w:val="24"/>
        </w:rPr>
      </w:pPr>
    </w:p>
    <w:p w14:paraId="602572EC" w14:textId="7D381FCE" w:rsidR="00667E82" w:rsidRDefault="00667E82" w:rsidP="00667E82">
      <w:pPr>
        <w:pStyle w:val="ListParagraph"/>
        <w:numPr>
          <w:ilvl w:val="0"/>
          <w:numId w:val="3"/>
        </w:numPr>
        <w:rPr>
          <w:snapToGrid w:val="0"/>
          <w:sz w:val="24"/>
          <w:szCs w:val="24"/>
        </w:rPr>
      </w:pPr>
      <w:r w:rsidRPr="003730ED">
        <w:rPr>
          <w:snapToGrid w:val="0"/>
          <w:sz w:val="24"/>
          <w:szCs w:val="24"/>
        </w:rPr>
        <w:t xml:space="preserve">At this time </w:t>
      </w:r>
      <w:r>
        <w:rPr>
          <w:snapToGrid w:val="0"/>
          <w:sz w:val="24"/>
          <w:szCs w:val="24"/>
        </w:rPr>
        <w:t>D’AMATO</w:t>
      </w:r>
      <w:r w:rsidRPr="003730ED">
        <w:rPr>
          <w:snapToGrid w:val="0"/>
          <w:sz w:val="24"/>
          <w:szCs w:val="24"/>
        </w:rPr>
        <w:t xml:space="preserve"> offered the following resolution and moved for its adoption:</w:t>
      </w:r>
    </w:p>
    <w:p w14:paraId="6D291646" w14:textId="77777777" w:rsidR="00667E82" w:rsidRDefault="00667E82" w:rsidP="00667E82">
      <w:pPr>
        <w:rPr>
          <w:snapToGrid w:val="0"/>
          <w:sz w:val="24"/>
          <w:szCs w:val="24"/>
        </w:rPr>
      </w:pPr>
    </w:p>
    <w:p w14:paraId="78F47B92" w14:textId="77777777" w:rsidR="00667E82" w:rsidRPr="00667E82" w:rsidRDefault="00667E82" w:rsidP="00667E82">
      <w:pPr>
        <w:overflowPunct w:val="0"/>
        <w:autoSpaceDE w:val="0"/>
        <w:autoSpaceDN w:val="0"/>
        <w:adjustRightInd w:val="0"/>
        <w:jc w:val="center"/>
        <w:textAlignment w:val="baseline"/>
        <w:rPr>
          <w:b/>
          <w:color w:val="000000"/>
          <w:spacing w:val="-3"/>
          <w:sz w:val="24"/>
          <w:szCs w:val="24"/>
          <w:u w:val="single"/>
        </w:rPr>
      </w:pPr>
      <w:r w:rsidRPr="00667E82">
        <w:rPr>
          <w:b/>
          <w:color w:val="000000"/>
          <w:spacing w:val="-3"/>
          <w:sz w:val="24"/>
          <w:szCs w:val="24"/>
        </w:rPr>
        <w:t>RESOLUTION NO. 2019-8.14</w:t>
      </w:r>
      <w:r w:rsidRPr="00667E82">
        <w:rPr>
          <w:b/>
          <w:color w:val="000000"/>
          <w:spacing w:val="-3"/>
          <w:sz w:val="24"/>
          <w:szCs w:val="24"/>
        </w:rPr>
        <w:br/>
        <w:t>OF THE GOVERNING BODY OF</w:t>
      </w:r>
      <w:r w:rsidRPr="00667E82">
        <w:rPr>
          <w:b/>
          <w:color w:val="000000"/>
          <w:spacing w:val="-3"/>
          <w:sz w:val="24"/>
          <w:szCs w:val="24"/>
        </w:rPr>
        <w:br/>
      </w:r>
      <w:r w:rsidRPr="00667E82">
        <w:rPr>
          <w:b/>
          <w:color w:val="000000"/>
          <w:spacing w:val="-3"/>
          <w:sz w:val="24"/>
          <w:szCs w:val="24"/>
          <w:u w:val="single"/>
        </w:rPr>
        <w:t>THE BOROUGH OF BLOOMINGDALE</w:t>
      </w:r>
    </w:p>
    <w:p w14:paraId="5635976F" w14:textId="77777777" w:rsidR="00667E82" w:rsidRPr="00667E82" w:rsidRDefault="00667E82" w:rsidP="00667E82">
      <w:pPr>
        <w:overflowPunct w:val="0"/>
        <w:autoSpaceDE w:val="0"/>
        <w:autoSpaceDN w:val="0"/>
        <w:adjustRightInd w:val="0"/>
        <w:jc w:val="center"/>
        <w:textAlignment w:val="baseline"/>
        <w:rPr>
          <w:b/>
          <w:color w:val="000000"/>
          <w:spacing w:val="-3"/>
          <w:sz w:val="24"/>
          <w:szCs w:val="24"/>
        </w:rPr>
      </w:pPr>
    </w:p>
    <w:p w14:paraId="60FF5FDA" w14:textId="77777777" w:rsidR="00667E82" w:rsidRPr="00667E82" w:rsidRDefault="00667E82" w:rsidP="00667E82">
      <w:pPr>
        <w:overflowPunct w:val="0"/>
        <w:autoSpaceDE w:val="0"/>
        <w:autoSpaceDN w:val="0"/>
        <w:adjustRightInd w:val="0"/>
        <w:jc w:val="center"/>
        <w:textAlignment w:val="baseline"/>
        <w:rPr>
          <w:color w:val="000000"/>
          <w:spacing w:val="-3"/>
          <w:sz w:val="24"/>
          <w:szCs w:val="24"/>
        </w:rPr>
      </w:pPr>
    </w:p>
    <w:p w14:paraId="400D28EE" w14:textId="77777777" w:rsidR="00667E82" w:rsidRPr="00667E82" w:rsidRDefault="00667E82" w:rsidP="00667E82">
      <w:pPr>
        <w:overflowPunct w:val="0"/>
        <w:autoSpaceDE w:val="0"/>
        <w:autoSpaceDN w:val="0"/>
        <w:adjustRightInd w:val="0"/>
        <w:ind w:left="432" w:right="432"/>
        <w:jc w:val="both"/>
        <w:textAlignment w:val="baseline"/>
        <w:rPr>
          <w:b/>
          <w:caps/>
          <w:color w:val="000000"/>
          <w:spacing w:val="-3"/>
          <w:sz w:val="24"/>
          <w:szCs w:val="24"/>
        </w:rPr>
      </w:pPr>
      <w:r w:rsidRPr="00667E82">
        <w:rPr>
          <w:b/>
          <w:caps/>
          <w:color w:val="000000"/>
          <w:spacing w:val="-3"/>
          <w:sz w:val="24"/>
          <w:szCs w:val="24"/>
        </w:rPr>
        <w:t>RESOLUTION OF THE BOROUGH OF BLOOMINGDALE, COUNTY OF PASSAIC AND STATE OF NEW JERSEY AUTHORIZING the award of a contract TO CHERRY VALLEY TRACTOR SALES for A</w:t>
      </w:r>
      <w:r w:rsidRPr="00667E82">
        <w:rPr>
          <w:b/>
          <w:color w:val="000000"/>
          <w:spacing w:val="-3"/>
          <w:sz w:val="24"/>
          <w:szCs w:val="24"/>
        </w:rPr>
        <w:t xml:space="preserve"> CURTIS 1KTLBL47 CAB ENCLOSURE THROUGH ESCNJ CO-OP #65MCESCCPS </w:t>
      </w:r>
    </w:p>
    <w:p w14:paraId="53E7FA2B" w14:textId="77777777" w:rsidR="00667E82" w:rsidRPr="00667E82" w:rsidRDefault="00667E82" w:rsidP="00667E82">
      <w:pPr>
        <w:overflowPunct w:val="0"/>
        <w:autoSpaceDE w:val="0"/>
        <w:autoSpaceDN w:val="0"/>
        <w:adjustRightInd w:val="0"/>
        <w:spacing w:line="480" w:lineRule="auto"/>
        <w:jc w:val="both"/>
        <w:textAlignment w:val="baseline"/>
        <w:rPr>
          <w:b/>
          <w:color w:val="000000"/>
          <w:spacing w:val="-3"/>
          <w:sz w:val="24"/>
          <w:szCs w:val="24"/>
        </w:rPr>
      </w:pPr>
    </w:p>
    <w:p w14:paraId="057516F2" w14:textId="77777777" w:rsidR="00667E82" w:rsidRDefault="00667E82" w:rsidP="00667E82">
      <w:pPr>
        <w:overflowPunct w:val="0"/>
        <w:autoSpaceDE w:val="0"/>
        <w:autoSpaceDN w:val="0"/>
        <w:adjustRightInd w:val="0"/>
        <w:spacing w:line="360" w:lineRule="auto"/>
        <w:ind w:firstLine="432"/>
        <w:jc w:val="both"/>
        <w:textAlignment w:val="baseline"/>
        <w:rPr>
          <w:color w:val="000000"/>
          <w:spacing w:val="-3"/>
          <w:sz w:val="24"/>
          <w:szCs w:val="24"/>
        </w:rPr>
      </w:pPr>
      <w:r w:rsidRPr="00667E82">
        <w:rPr>
          <w:b/>
          <w:color w:val="000000"/>
          <w:spacing w:val="-3"/>
          <w:sz w:val="24"/>
          <w:szCs w:val="24"/>
        </w:rPr>
        <w:t>WHEREAS</w:t>
      </w:r>
      <w:r w:rsidRPr="00667E82">
        <w:rPr>
          <w:color w:val="000000"/>
          <w:spacing w:val="-3"/>
          <w:sz w:val="24"/>
          <w:szCs w:val="24"/>
        </w:rPr>
        <w:t>, the Mayor and Borough Council of the Borough of Bloomingdale wish to purchase a Curtis 1KTLBL47 Cab Enclosure For a Kubota; and</w:t>
      </w:r>
      <w:r w:rsidRPr="00667E82">
        <w:rPr>
          <w:color w:val="000000"/>
          <w:spacing w:val="-3"/>
          <w:sz w:val="24"/>
          <w:szCs w:val="24"/>
        </w:rPr>
        <w:br/>
      </w:r>
      <w:r w:rsidRPr="00667E82">
        <w:rPr>
          <w:b/>
          <w:color w:val="000000"/>
          <w:spacing w:val="-3"/>
          <w:sz w:val="24"/>
          <w:szCs w:val="24"/>
        </w:rPr>
        <w:tab/>
      </w:r>
      <w:r w:rsidRPr="00667E82">
        <w:rPr>
          <w:b/>
          <w:spacing w:val="-3"/>
          <w:sz w:val="24"/>
          <w:szCs w:val="24"/>
        </w:rPr>
        <w:t>WHEREAS</w:t>
      </w:r>
      <w:r w:rsidRPr="00667E82">
        <w:rPr>
          <w:spacing w:val="-3"/>
          <w:sz w:val="24"/>
          <w:szCs w:val="24"/>
        </w:rPr>
        <w:t>, said equipment may be purchased from Cherry Valley Tractor Sales through ESCNJ Bid No. 18/19-25 (Grounds Equipment); and</w:t>
      </w:r>
      <w:r w:rsidRPr="00667E82">
        <w:rPr>
          <w:spacing w:val="-3"/>
          <w:sz w:val="24"/>
          <w:szCs w:val="24"/>
        </w:rPr>
        <w:br/>
      </w:r>
      <w:r w:rsidRPr="00667E82">
        <w:rPr>
          <w:spacing w:val="-3"/>
          <w:sz w:val="24"/>
          <w:szCs w:val="24"/>
        </w:rPr>
        <w:tab/>
      </w:r>
      <w:r w:rsidRPr="00667E82">
        <w:rPr>
          <w:b/>
          <w:spacing w:val="-3"/>
          <w:sz w:val="24"/>
          <w:szCs w:val="24"/>
        </w:rPr>
        <w:t>WHEREAS,</w:t>
      </w:r>
      <w:r w:rsidRPr="00667E82">
        <w:rPr>
          <w:spacing w:val="-3"/>
          <w:sz w:val="24"/>
          <w:szCs w:val="24"/>
        </w:rPr>
        <w:t xml:space="preserve"> the maximum amount of the contract is $10,798.75, and the Chief Financial Officer has certified that funds will be available for this purpose from Capital Account C-06-56-577-19A-400 and</w:t>
      </w:r>
      <w:r w:rsidRPr="00667E82">
        <w:rPr>
          <w:color w:val="000000"/>
          <w:spacing w:val="-3"/>
          <w:sz w:val="24"/>
          <w:szCs w:val="24"/>
        </w:rPr>
        <w:br/>
      </w:r>
      <w:r w:rsidRPr="00667E82">
        <w:rPr>
          <w:color w:val="000000"/>
          <w:spacing w:val="-3"/>
          <w:sz w:val="24"/>
          <w:szCs w:val="24"/>
        </w:rPr>
        <w:tab/>
      </w:r>
      <w:r w:rsidRPr="00667E82">
        <w:rPr>
          <w:b/>
          <w:color w:val="000000"/>
          <w:spacing w:val="-3"/>
          <w:sz w:val="24"/>
          <w:szCs w:val="24"/>
        </w:rPr>
        <w:t>WHEREAS,</w:t>
      </w:r>
      <w:r w:rsidRPr="00667E82">
        <w:rPr>
          <w:color w:val="000000"/>
          <w:spacing w:val="-3"/>
          <w:sz w:val="24"/>
          <w:szCs w:val="24"/>
        </w:rPr>
        <w:t xml:space="preserve"> public bids are not required when the purchase is made through a cooperative pricing system in accordance with N.J.S.A. 40A:11-11(6) of the Local Public Contracts Law.</w:t>
      </w:r>
      <w:r w:rsidRPr="00667E82">
        <w:rPr>
          <w:color w:val="000000"/>
          <w:spacing w:val="-3"/>
          <w:sz w:val="24"/>
          <w:szCs w:val="24"/>
        </w:rPr>
        <w:br/>
      </w:r>
      <w:r w:rsidRPr="00667E82">
        <w:rPr>
          <w:color w:val="000000"/>
          <w:spacing w:val="-3"/>
          <w:sz w:val="24"/>
          <w:szCs w:val="24"/>
        </w:rPr>
        <w:tab/>
      </w:r>
      <w:r w:rsidRPr="00667E82">
        <w:rPr>
          <w:b/>
          <w:color w:val="000000"/>
          <w:spacing w:val="-3"/>
          <w:sz w:val="24"/>
          <w:szCs w:val="24"/>
        </w:rPr>
        <w:t xml:space="preserve">NOW, THEREFORE, BE IT RESOLVED </w:t>
      </w:r>
      <w:r w:rsidRPr="00667E82">
        <w:rPr>
          <w:color w:val="000000"/>
          <w:spacing w:val="-3"/>
          <w:sz w:val="24"/>
          <w:szCs w:val="24"/>
        </w:rPr>
        <w:t>by the Borough Council of the Borough of Bloomingdale, in the County of Passaic, and State of New Jersey, that a contract for the purchase of a Curtis 1KTLBL47 Cab Enclosure For a Kubota is hereby awarded to Cherry Valley Tractor Sales in accordance with the terms and conditions contained in ESCNJ Bid No. 18/19-25, and the Mayor and Borough Clerk are hereby authorized to execute same.</w:t>
      </w:r>
    </w:p>
    <w:p w14:paraId="6F6C0B0D" w14:textId="77777777" w:rsidR="000A6C53" w:rsidRDefault="000A6C53" w:rsidP="00667E82">
      <w:pPr>
        <w:overflowPunct w:val="0"/>
        <w:autoSpaceDE w:val="0"/>
        <w:autoSpaceDN w:val="0"/>
        <w:adjustRightInd w:val="0"/>
        <w:spacing w:line="360" w:lineRule="auto"/>
        <w:ind w:firstLine="432"/>
        <w:jc w:val="both"/>
        <w:textAlignment w:val="baseline"/>
        <w:rPr>
          <w:b/>
          <w:color w:val="000000"/>
          <w:spacing w:val="-3"/>
          <w:sz w:val="24"/>
          <w:szCs w:val="24"/>
        </w:rPr>
      </w:pPr>
    </w:p>
    <w:p w14:paraId="4F12CA31" w14:textId="3DE9D067" w:rsidR="00667E82" w:rsidRPr="00667E82" w:rsidRDefault="00667E82" w:rsidP="00667E82">
      <w:pPr>
        <w:overflowPunct w:val="0"/>
        <w:autoSpaceDE w:val="0"/>
        <w:autoSpaceDN w:val="0"/>
        <w:adjustRightInd w:val="0"/>
        <w:spacing w:line="360" w:lineRule="auto"/>
        <w:ind w:firstLine="432"/>
        <w:jc w:val="both"/>
        <w:textAlignment w:val="baseline"/>
        <w:rPr>
          <w:color w:val="000000"/>
          <w:spacing w:val="-3"/>
          <w:sz w:val="24"/>
          <w:szCs w:val="24"/>
        </w:rPr>
      </w:pPr>
      <w:r w:rsidRPr="00667E82">
        <w:rPr>
          <w:b/>
          <w:color w:val="000000"/>
          <w:spacing w:val="-3"/>
          <w:sz w:val="24"/>
          <w:szCs w:val="24"/>
        </w:rPr>
        <w:t>Discussion</w:t>
      </w:r>
      <w:r>
        <w:rPr>
          <w:color w:val="000000"/>
          <w:spacing w:val="-3"/>
          <w:sz w:val="24"/>
          <w:szCs w:val="24"/>
        </w:rPr>
        <w:t xml:space="preserve">: </w:t>
      </w:r>
      <w:r w:rsidRPr="000A6C53">
        <w:rPr>
          <w:i/>
          <w:color w:val="000000"/>
          <w:spacing w:val="-3"/>
          <w:sz w:val="24"/>
          <w:szCs w:val="24"/>
        </w:rPr>
        <w:t>Clarification that this is authorizing the purchase of just a cab; not a Kubota</w:t>
      </w:r>
      <w:r>
        <w:rPr>
          <w:color w:val="000000"/>
          <w:spacing w:val="-3"/>
          <w:sz w:val="24"/>
          <w:szCs w:val="24"/>
        </w:rPr>
        <w:t xml:space="preserve"> </w:t>
      </w:r>
    </w:p>
    <w:p w14:paraId="0367E007" w14:textId="77777777" w:rsidR="00667E82" w:rsidRDefault="00667E82" w:rsidP="00667E82">
      <w:pPr>
        <w:rPr>
          <w:snapToGrid w:val="0"/>
          <w:sz w:val="24"/>
          <w:szCs w:val="24"/>
        </w:rPr>
      </w:pPr>
    </w:p>
    <w:p w14:paraId="64A4D008" w14:textId="2135283F" w:rsidR="00667E82" w:rsidRDefault="00667E82" w:rsidP="00667E82">
      <w:pPr>
        <w:rPr>
          <w:snapToGrid w:val="0"/>
          <w:sz w:val="24"/>
          <w:szCs w:val="24"/>
        </w:rPr>
      </w:pPr>
      <w:r w:rsidRPr="00667E82">
        <w:rPr>
          <w:snapToGrid w:val="0"/>
          <w:sz w:val="24"/>
          <w:szCs w:val="24"/>
        </w:rPr>
        <w:t>The motion was seconded by DELLARIPA and carried per the following roll call vote: YAZDI (YES), D’AMATO (YES), DELLARIPA (YES)</w:t>
      </w:r>
      <w:r w:rsidR="000A6C53">
        <w:rPr>
          <w:snapToGrid w:val="0"/>
          <w:sz w:val="24"/>
          <w:szCs w:val="24"/>
        </w:rPr>
        <w:t>, HUDSON (YES)</w:t>
      </w:r>
    </w:p>
    <w:p w14:paraId="0F55B8E1" w14:textId="77777777" w:rsidR="000A6C53" w:rsidRDefault="000A6C53" w:rsidP="00667E82">
      <w:pPr>
        <w:rPr>
          <w:snapToGrid w:val="0"/>
          <w:sz w:val="24"/>
          <w:szCs w:val="24"/>
        </w:rPr>
      </w:pPr>
    </w:p>
    <w:p w14:paraId="66A247DC" w14:textId="729C604F" w:rsidR="000A6C53" w:rsidRPr="000A6C53" w:rsidRDefault="000A6C53" w:rsidP="000A6C53">
      <w:pPr>
        <w:pStyle w:val="ListParagraph"/>
        <w:numPr>
          <w:ilvl w:val="0"/>
          <w:numId w:val="3"/>
        </w:numPr>
        <w:rPr>
          <w:snapToGrid w:val="0"/>
          <w:sz w:val="24"/>
          <w:szCs w:val="24"/>
        </w:rPr>
      </w:pPr>
      <w:r>
        <w:rPr>
          <w:snapToGrid w:val="0"/>
          <w:sz w:val="24"/>
          <w:szCs w:val="24"/>
        </w:rPr>
        <w:t>This item was pulled from the agenda – no action was taken. This will be on the future agenda for 9/4/2019.</w:t>
      </w:r>
    </w:p>
    <w:p w14:paraId="78956E0C" w14:textId="1CA607B4" w:rsidR="000A6C53" w:rsidRDefault="000A6C53" w:rsidP="000A6C53">
      <w:pPr>
        <w:widowControl w:val="0"/>
        <w:tabs>
          <w:tab w:val="left" w:pos="4500"/>
        </w:tabs>
        <w:rPr>
          <w:b/>
          <w:bCs/>
          <w:sz w:val="28"/>
          <w:szCs w:val="28"/>
          <w:u w:val="single"/>
        </w:rPr>
      </w:pPr>
      <w:r>
        <w:rPr>
          <w:snapToGrid w:val="0"/>
          <w:sz w:val="24"/>
          <w:szCs w:val="24"/>
        </w:rPr>
        <w:br/>
      </w:r>
      <w:r w:rsidR="006704F4">
        <w:rPr>
          <w:b/>
          <w:bCs/>
          <w:sz w:val="28"/>
          <w:szCs w:val="28"/>
          <w:u w:val="single"/>
        </w:rPr>
        <w:t>NON-AGENDA:</w:t>
      </w:r>
    </w:p>
    <w:p w14:paraId="28823C70" w14:textId="36A83E69" w:rsidR="006704F4" w:rsidRDefault="006704F4" w:rsidP="006704F4">
      <w:pPr>
        <w:pStyle w:val="ListParagraph"/>
        <w:widowControl w:val="0"/>
        <w:numPr>
          <w:ilvl w:val="0"/>
          <w:numId w:val="5"/>
        </w:numPr>
        <w:tabs>
          <w:tab w:val="left" w:pos="4500"/>
        </w:tabs>
        <w:rPr>
          <w:bCs/>
          <w:sz w:val="24"/>
          <w:szCs w:val="28"/>
        </w:rPr>
      </w:pPr>
      <w:r w:rsidRPr="00412DAB">
        <w:rPr>
          <w:bCs/>
          <w:sz w:val="24"/>
          <w:szCs w:val="28"/>
        </w:rPr>
        <w:t>Councilman D’</w:t>
      </w:r>
      <w:r w:rsidR="002351A4">
        <w:rPr>
          <w:bCs/>
          <w:sz w:val="24"/>
          <w:szCs w:val="28"/>
        </w:rPr>
        <w:t>A</w:t>
      </w:r>
      <w:r w:rsidRPr="00412DAB">
        <w:rPr>
          <w:bCs/>
          <w:sz w:val="24"/>
          <w:szCs w:val="28"/>
        </w:rPr>
        <w:t xml:space="preserve">MATO offered the following resolution: </w:t>
      </w:r>
    </w:p>
    <w:p w14:paraId="33A04D75" w14:textId="77777777" w:rsidR="00412DAB" w:rsidRDefault="00412DAB" w:rsidP="00412DAB">
      <w:pPr>
        <w:widowControl w:val="0"/>
        <w:tabs>
          <w:tab w:val="left" w:pos="4500"/>
        </w:tabs>
        <w:rPr>
          <w:bCs/>
          <w:sz w:val="24"/>
          <w:szCs w:val="28"/>
        </w:rPr>
      </w:pPr>
    </w:p>
    <w:p w14:paraId="6D055043" w14:textId="77777777" w:rsidR="00412DAB" w:rsidRPr="00412DAB" w:rsidRDefault="00412DAB" w:rsidP="00412DAB">
      <w:pPr>
        <w:overflowPunct w:val="0"/>
        <w:autoSpaceDE w:val="0"/>
        <w:autoSpaceDN w:val="0"/>
        <w:adjustRightInd w:val="0"/>
        <w:jc w:val="center"/>
        <w:textAlignment w:val="baseline"/>
        <w:rPr>
          <w:b/>
          <w:color w:val="000000"/>
          <w:spacing w:val="-3"/>
          <w:sz w:val="24"/>
          <w:szCs w:val="24"/>
        </w:rPr>
      </w:pPr>
      <w:r w:rsidRPr="00412DAB">
        <w:rPr>
          <w:b/>
          <w:color w:val="000000"/>
          <w:spacing w:val="-3"/>
          <w:sz w:val="24"/>
          <w:szCs w:val="24"/>
        </w:rPr>
        <w:t>RESOLUTION NO. 2019-8.15</w:t>
      </w:r>
      <w:r w:rsidRPr="00412DAB">
        <w:rPr>
          <w:b/>
          <w:color w:val="000000"/>
          <w:spacing w:val="-3"/>
          <w:sz w:val="24"/>
          <w:szCs w:val="24"/>
        </w:rPr>
        <w:br/>
        <w:t>OF THE GOVERNING BODY OF</w:t>
      </w:r>
      <w:r w:rsidRPr="00412DAB">
        <w:rPr>
          <w:b/>
          <w:color w:val="000000"/>
          <w:spacing w:val="-3"/>
          <w:sz w:val="24"/>
          <w:szCs w:val="24"/>
        </w:rPr>
        <w:br/>
      </w:r>
      <w:r w:rsidRPr="00412DAB">
        <w:rPr>
          <w:b/>
          <w:color w:val="000000"/>
          <w:spacing w:val="-3"/>
          <w:sz w:val="24"/>
          <w:szCs w:val="24"/>
          <w:u w:val="single"/>
        </w:rPr>
        <w:t>THE BOROUGH OF BLOOMINGDALE</w:t>
      </w:r>
    </w:p>
    <w:p w14:paraId="11B9C985" w14:textId="77777777" w:rsidR="00412DAB" w:rsidRPr="00412DAB" w:rsidRDefault="00412DAB" w:rsidP="00412DAB">
      <w:pPr>
        <w:overflowPunct w:val="0"/>
        <w:autoSpaceDE w:val="0"/>
        <w:autoSpaceDN w:val="0"/>
        <w:adjustRightInd w:val="0"/>
        <w:ind w:left="576" w:right="576"/>
        <w:jc w:val="both"/>
        <w:textAlignment w:val="baseline"/>
        <w:rPr>
          <w:b/>
          <w:caps/>
          <w:color w:val="000000"/>
          <w:spacing w:val="-3"/>
          <w:sz w:val="24"/>
          <w:szCs w:val="24"/>
        </w:rPr>
      </w:pPr>
      <w:r w:rsidRPr="00412DAB">
        <w:rPr>
          <w:b/>
          <w:caps/>
          <w:color w:val="000000"/>
          <w:spacing w:val="-3"/>
          <w:sz w:val="24"/>
          <w:szCs w:val="24"/>
        </w:rPr>
        <w:lastRenderedPageBreak/>
        <w:t xml:space="preserve">RESOLUTION OF THE BOROUGH OF BLOOMINGDALE, COUNTY OF PASSAIC AND STATE OF NEW JERSEY AUTHORIZING the award of a contract TO JEN ELECTRIC, INC. for </w:t>
      </w:r>
      <w:r w:rsidRPr="00412DAB">
        <w:rPr>
          <w:b/>
          <w:color w:val="000000"/>
          <w:spacing w:val="-3"/>
          <w:sz w:val="24"/>
          <w:szCs w:val="24"/>
        </w:rPr>
        <w:t>TRAFFIC SIGNAL MAINTENCE &amp; REPAIRS</w:t>
      </w:r>
    </w:p>
    <w:p w14:paraId="1F74BF5F" w14:textId="77777777" w:rsidR="00412DAB" w:rsidRPr="00412DAB" w:rsidRDefault="00412DAB" w:rsidP="00412DAB">
      <w:pPr>
        <w:overflowPunct w:val="0"/>
        <w:autoSpaceDE w:val="0"/>
        <w:autoSpaceDN w:val="0"/>
        <w:adjustRightInd w:val="0"/>
        <w:jc w:val="both"/>
        <w:textAlignment w:val="baseline"/>
        <w:rPr>
          <w:b/>
          <w:color w:val="000000"/>
          <w:spacing w:val="-3"/>
          <w:sz w:val="24"/>
          <w:szCs w:val="24"/>
        </w:rPr>
      </w:pPr>
    </w:p>
    <w:p w14:paraId="5CDE60FF" w14:textId="77777777" w:rsidR="00412DAB" w:rsidRPr="00412DAB" w:rsidRDefault="00412DAB" w:rsidP="00412DAB">
      <w:pPr>
        <w:overflowPunct w:val="0"/>
        <w:autoSpaceDE w:val="0"/>
        <w:autoSpaceDN w:val="0"/>
        <w:adjustRightInd w:val="0"/>
        <w:spacing w:line="480" w:lineRule="auto"/>
        <w:jc w:val="both"/>
        <w:textAlignment w:val="baseline"/>
        <w:rPr>
          <w:color w:val="000000"/>
          <w:spacing w:val="-3"/>
          <w:sz w:val="24"/>
          <w:szCs w:val="24"/>
        </w:rPr>
      </w:pPr>
      <w:r w:rsidRPr="00412DAB">
        <w:rPr>
          <w:b/>
          <w:color w:val="000000"/>
          <w:spacing w:val="-3"/>
          <w:sz w:val="24"/>
          <w:szCs w:val="24"/>
        </w:rPr>
        <w:tab/>
        <w:t xml:space="preserve">WHEREAS, </w:t>
      </w:r>
      <w:r w:rsidRPr="00412DAB">
        <w:rPr>
          <w:color w:val="000000"/>
          <w:spacing w:val="-3"/>
          <w:sz w:val="24"/>
          <w:szCs w:val="24"/>
        </w:rPr>
        <w:t>a Morris County Cooperative Pricing Council contract is available for traffic signal maintenance and repairs services; and</w:t>
      </w:r>
    </w:p>
    <w:p w14:paraId="5A3C0D66" w14:textId="77777777" w:rsidR="00412DAB" w:rsidRPr="00412DAB" w:rsidRDefault="00412DAB" w:rsidP="00412DAB">
      <w:pPr>
        <w:overflowPunct w:val="0"/>
        <w:autoSpaceDE w:val="0"/>
        <w:autoSpaceDN w:val="0"/>
        <w:adjustRightInd w:val="0"/>
        <w:spacing w:line="480" w:lineRule="auto"/>
        <w:jc w:val="both"/>
        <w:textAlignment w:val="baseline"/>
        <w:rPr>
          <w:color w:val="000000"/>
          <w:spacing w:val="-3"/>
          <w:sz w:val="24"/>
          <w:szCs w:val="24"/>
        </w:rPr>
      </w:pPr>
      <w:r w:rsidRPr="00412DAB">
        <w:rPr>
          <w:color w:val="000000"/>
          <w:spacing w:val="-3"/>
          <w:sz w:val="24"/>
          <w:szCs w:val="24"/>
        </w:rPr>
        <w:tab/>
      </w:r>
      <w:r w:rsidRPr="00412DAB">
        <w:rPr>
          <w:b/>
          <w:color w:val="000000"/>
          <w:spacing w:val="-3"/>
          <w:sz w:val="24"/>
          <w:szCs w:val="24"/>
        </w:rPr>
        <w:t>WHEREAS</w:t>
      </w:r>
      <w:r w:rsidRPr="00412DAB">
        <w:rPr>
          <w:color w:val="000000"/>
          <w:spacing w:val="-3"/>
          <w:sz w:val="24"/>
          <w:szCs w:val="24"/>
        </w:rPr>
        <w:t>, the Borough of Bloomingdale has a need for traffic signal maintenance throughout the Borough; and</w:t>
      </w:r>
    </w:p>
    <w:p w14:paraId="4CDAD812" w14:textId="77777777" w:rsidR="00412DAB" w:rsidRPr="00412DAB" w:rsidRDefault="00412DAB" w:rsidP="00412DAB">
      <w:pPr>
        <w:overflowPunct w:val="0"/>
        <w:autoSpaceDE w:val="0"/>
        <w:autoSpaceDN w:val="0"/>
        <w:adjustRightInd w:val="0"/>
        <w:spacing w:line="480" w:lineRule="auto"/>
        <w:jc w:val="both"/>
        <w:textAlignment w:val="baseline"/>
        <w:rPr>
          <w:spacing w:val="-3"/>
          <w:sz w:val="24"/>
          <w:szCs w:val="24"/>
        </w:rPr>
      </w:pPr>
      <w:r w:rsidRPr="00412DAB">
        <w:rPr>
          <w:color w:val="000000"/>
          <w:spacing w:val="-3"/>
          <w:sz w:val="24"/>
          <w:szCs w:val="24"/>
        </w:rPr>
        <w:tab/>
      </w:r>
      <w:r w:rsidRPr="00412DAB">
        <w:rPr>
          <w:b/>
          <w:color w:val="000000"/>
          <w:spacing w:val="-3"/>
          <w:sz w:val="24"/>
          <w:szCs w:val="24"/>
        </w:rPr>
        <w:t>WHEREAS</w:t>
      </w:r>
      <w:r w:rsidRPr="00412DAB">
        <w:rPr>
          <w:color w:val="000000"/>
          <w:spacing w:val="-3"/>
          <w:sz w:val="24"/>
          <w:szCs w:val="24"/>
        </w:rPr>
        <w:t>, the Borough of Bloomingdale wishes to award the contract for traffic signal maintenance and repairs services to Jen Electric, Inc., 631 Morris Avenue, Springfield, New Jersey, under the Morris County Cooperative Pricing Council contract #37; and</w:t>
      </w:r>
    </w:p>
    <w:p w14:paraId="02A01877" w14:textId="77777777" w:rsidR="00412DAB" w:rsidRPr="00412DAB" w:rsidRDefault="00412DAB" w:rsidP="00412DAB">
      <w:pPr>
        <w:overflowPunct w:val="0"/>
        <w:autoSpaceDE w:val="0"/>
        <w:autoSpaceDN w:val="0"/>
        <w:adjustRightInd w:val="0"/>
        <w:spacing w:line="480" w:lineRule="auto"/>
        <w:jc w:val="both"/>
        <w:textAlignment w:val="baseline"/>
        <w:rPr>
          <w:b/>
          <w:spacing w:val="-3"/>
          <w:sz w:val="24"/>
          <w:szCs w:val="24"/>
        </w:rPr>
      </w:pPr>
      <w:r w:rsidRPr="00412DAB">
        <w:rPr>
          <w:spacing w:val="-3"/>
          <w:sz w:val="24"/>
          <w:szCs w:val="24"/>
        </w:rPr>
        <w:tab/>
      </w:r>
      <w:r w:rsidRPr="00412DAB">
        <w:rPr>
          <w:b/>
          <w:spacing w:val="-3"/>
          <w:sz w:val="24"/>
          <w:szCs w:val="24"/>
        </w:rPr>
        <w:t>WHEREAS</w:t>
      </w:r>
      <w:r w:rsidRPr="00412DAB">
        <w:rPr>
          <w:spacing w:val="-3"/>
          <w:sz w:val="24"/>
          <w:szCs w:val="24"/>
        </w:rPr>
        <w:t>, the Borough Treasurer has certified funds from 9-01-26-290-001-021 in an amount not to exceed $3,968.00; and</w:t>
      </w:r>
    </w:p>
    <w:p w14:paraId="52D72C40" w14:textId="77777777" w:rsidR="00412DAB" w:rsidRPr="00412DAB" w:rsidRDefault="00412DAB" w:rsidP="00412DAB">
      <w:pPr>
        <w:overflowPunct w:val="0"/>
        <w:autoSpaceDE w:val="0"/>
        <w:autoSpaceDN w:val="0"/>
        <w:adjustRightInd w:val="0"/>
        <w:spacing w:line="480" w:lineRule="auto"/>
        <w:jc w:val="both"/>
        <w:textAlignment w:val="baseline"/>
        <w:rPr>
          <w:color w:val="000000"/>
          <w:spacing w:val="-3"/>
          <w:sz w:val="24"/>
          <w:szCs w:val="24"/>
        </w:rPr>
      </w:pPr>
      <w:r w:rsidRPr="00412DAB">
        <w:rPr>
          <w:color w:val="000000"/>
          <w:spacing w:val="-3"/>
          <w:sz w:val="24"/>
          <w:szCs w:val="24"/>
        </w:rPr>
        <w:tab/>
      </w:r>
      <w:r w:rsidRPr="00412DAB">
        <w:rPr>
          <w:b/>
          <w:color w:val="000000"/>
          <w:spacing w:val="-3"/>
          <w:sz w:val="24"/>
          <w:szCs w:val="24"/>
        </w:rPr>
        <w:t xml:space="preserve">NOW, THEREFORE, BE IT RESOLVED </w:t>
      </w:r>
      <w:r w:rsidRPr="00412DAB">
        <w:rPr>
          <w:color w:val="000000"/>
          <w:spacing w:val="-3"/>
          <w:sz w:val="24"/>
          <w:szCs w:val="24"/>
        </w:rPr>
        <w:t xml:space="preserve">by the Governing Body of the Borough of Bloomingdale, in the County of Passaic, and State of New Jersey, that Jen Electric, Inc. is hereby awarded the Contract for </w:t>
      </w:r>
      <w:r w:rsidRPr="00412DAB">
        <w:rPr>
          <w:spacing w:val="-3"/>
          <w:sz w:val="24"/>
          <w:szCs w:val="24"/>
        </w:rPr>
        <w:t>traffic signal maintenance &amp; repairs under the Morris County Cooperative Pricing Council, Contract #37.</w:t>
      </w:r>
    </w:p>
    <w:p w14:paraId="23C974BC" w14:textId="77777777" w:rsidR="00412DAB" w:rsidRDefault="00412DAB" w:rsidP="00412DAB">
      <w:pPr>
        <w:overflowPunct w:val="0"/>
        <w:autoSpaceDE w:val="0"/>
        <w:autoSpaceDN w:val="0"/>
        <w:adjustRightInd w:val="0"/>
        <w:spacing w:line="480" w:lineRule="auto"/>
        <w:jc w:val="both"/>
        <w:textAlignment w:val="baseline"/>
        <w:rPr>
          <w:color w:val="000000"/>
          <w:spacing w:val="-3"/>
          <w:sz w:val="24"/>
          <w:szCs w:val="24"/>
        </w:rPr>
      </w:pPr>
      <w:r w:rsidRPr="00412DAB">
        <w:rPr>
          <w:color w:val="000000"/>
          <w:spacing w:val="-3"/>
          <w:sz w:val="24"/>
          <w:szCs w:val="24"/>
        </w:rPr>
        <w:tab/>
        <w:t>This Resolution will take effect immediately upon its passage.</w:t>
      </w:r>
    </w:p>
    <w:p w14:paraId="4B58F6D2" w14:textId="541FECFA" w:rsidR="000A6C53" w:rsidRPr="000A6C53" w:rsidRDefault="002351A4" w:rsidP="002351A4">
      <w:pPr>
        <w:overflowPunct w:val="0"/>
        <w:autoSpaceDE w:val="0"/>
        <w:autoSpaceDN w:val="0"/>
        <w:adjustRightInd w:val="0"/>
        <w:spacing w:line="480" w:lineRule="auto"/>
        <w:jc w:val="both"/>
        <w:textAlignment w:val="baseline"/>
        <w:rPr>
          <w:snapToGrid w:val="0"/>
          <w:sz w:val="24"/>
          <w:szCs w:val="24"/>
        </w:rPr>
      </w:pPr>
      <w:r>
        <w:rPr>
          <w:color w:val="000000"/>
          <w:spacing w:val="-3"/>
          <w:sz w:val="24"/>
          <w:szCs w:val="24"/>
        </w:rPr>
        <w:t xml:space="preserve">The motion was seconded by YAZDI and carried per the following roll call vote: D’AMATO, DELLARIPA, HUDSON, YAZDI (all YES) </w:t>
      </w:r>
    </w:p>
    <w:p w14:paraId="05275ECA" w14:textId="2B506C70" w:rsidR="00012448" w:rsidRPr="00891A34" w:rsidRDefault="00D242A6" w:rsidP="0019642F">
      <w:pPr>
        <w:widowControl w:val="0"/>
        <w:tabs>
          <w:tab w:val="left" w:pos="4500"/>
        </w:tabs>
        <w:rPr>
          <w:snapToGrid w:val="0"/>
          <w:sz w:val="24"/>
          <w:szCs w:val="24"/>
        </w:rPr>
      </w:pPr>
      <w:r w:rsidRPr="00891A34">
        <w:rPr>
          <w:b/>
          <w:sz w:val="24"/>
        </w:rPr>
        <w:br/>
      </w:r>
      <w:r w:rsidR="00012448" w:rsidRPr="00891A34">
        <w:rPr>
          <w:b/>
          <w:bCs/>
          <w:sz w:val="28"/>
          <w:szCs w:val="28"/>
          <w:u w:val="single"/>
        </w:rPr>
        <w:t>LATE PUBLIC COMMENT</w:t>
      </w:r>
      <w:r w:rsidR="00FF5871" w:rsidRPr="00891A34">
        <w:rPr>
          <w:b/>
          <w:bCs/>
          <w:sz w:val="28"/>
          <w:szCs w:val="28"/>
          <w:u w:val="single"/>
        </w:rPr>
        <w:t>:</w:t>
      </w:r>
    </w:p>
    <w:p w14:paraId="744FAA0D" w14:textId="3CED2E3C" w:rsidR="00891A34" w:rsidRPr="00891A34" w:rsidRDefault="00F405E6" w:rsidP="0027140B">
      <w:pPr>
        <w:overflowPunct w:val="0"/>
        <w:autoSpaceDE w:val="0"/>
        <w:autoSpaceDN w:val="0"/>
        <w:adjustRightInd w:val="0"/>
        <w:rPr>
          <w:bCs/>
          <w:sz w:val="24"/>
          <w:szCs w:val="24"/>
        </w:rPr>
      </w:pPr>
      <w:r>
        <w:rPr>
          <w:bCs/>
          <w:sz w:val="24"/>
          <w:szCs w:val="24"/>
        </w:rPr>
        <w:t>D’AMATO</w:t>
      </w:r>
      <w:r w:rsidR="00012448" w:rsidRPr="00891A34">
        <w:rPr>
          <w:bCs/>
          <w:sz w:val="24"/>
          <w:szCs w:val="24"/>
        </w:rPr>
        <w:t xml:space="preserve"> opened the meeting to late public comment; seconded by </w:t>
      </w:r>
      <w:r w:rsidR="00D242A6" w:rsidRPr="00891A34">
        <w:rPr>
          <w:bCs/>
          <w:sz w:val="24"/>
          <w:szCs w:val="24"/>
        </w:rPr>
        <w:t>HUDSON</w:t>
      </w:r>
      <w:r w:rsidR="00641AF1" w:rsidRPr="00891A34">
        <w:rPr>
          <w:bCs/>
          <w:sz w:val="24"/>
          <w:szCs w:val="24"/>
        </w:rPr>
        <w:t xml:space="preserve"> and carried </w:t>
      </w:r>
      <w:r w:rsidR="00012448" w:rsidRPr="00891A34">
        <w:rPr>
          <w:bCs/>
          <w:sz w:val="24"/>
          <w:szCs w:val="24"/>
        </w:rPr>
        <w:t>on voice vote.</w:t>
      </w:r>
      <w:r w:rsidR="005E34FA" w:rsidRPr="00891A34">
        <w:rPr>
          <w:bCs/>
          <w:sz w:val="24"/>
          <w:szCs w:val="24"/>
        </w:rPr>
        <w:t xml:space="preserve"> </w:t>
      </w:r>
      <w:r w:rsidR="00D21C35">
        <w:rPr>
          <w:bCs/>
          <w:sz w:val="24"/>
          <w:szCs w:val="24"/>
        </w:rPr>
        <w:t xml:space="preserve"> </w:t>
      </w:r>
    </w:p>
    <w:p w14:paraId="1FA184F8" w14:textId="77777777" w:rsidR="00891A34" w:rsidRPr="00891A34" w:rsidRDefault="00891A34" w:rsidP="0027140B">
      <w:pPr>
        <w:overflowPunct w:val="0"/>
        <w:autoSpaceDE w:val="0"/>
        <w:autoSpaceDN w:val="0"/>
        <w:adjustRightInd w:val="0"/>
        <w:rPr>
          <w:bCs/>
          <w:sz w:val="24"/>
          <w:szCs w:val="24"/>
        </w:rPr>
      </w:pPr>
    </w:p>
    <w:p w14:paraId="1276E13C" w14:textId="6B7D44B2" w:rsidR="00891A34" w:rsidRPr="00891A34" w:rsidRDefault="00F405E6" w:rsidP="00891A34">
      <w:pPr>
        <w:overflowPunct w:val="0"/>
        <w:autoSpaceDE w:val="0"/>
        <w:autoSpaceDN w:val="0"/>
        <w:adjustRightInd w:val="0"/>
        <w:ind w:firstLine="720"/>
        <w:rPr>
          <w:bCs/>
          <w:sz w:val="24"/>
          <w:szCs w:val="24"/>
        </w:rPr>
      </w:pPr>
      <w:r>
        <w:rPr>
          <w:b/>
          <w:bCs/>
          <w:sz w:val="24"/>
          <w:szCs w:val="24"/>
        </w:rPr>
        <w:t xml:space="preserve">Eric </w:t>
      </w:r>
      <w:proofErr w:type="spellStart"/>
      <w:r>
        <w:rPr>
          <w:b/>
          <w:bCs/>
          <w:sz w:val="24"/>
          <w:szCs w:val="24"/>
        </w:rPr>
        <w:t>Tepe</w:t>
      </w:r>
      <w:proofErr w:type="spellEnd"/>
      <w:r w:rsidR="00891A34" w:rsidRPr="00891A34">
        <w:rPr>
          <w:bCs/>
          <w:sz w:val="24"/>
          <w:szCs w:val="24"/>
        </w:rPr>
        <w:t xml:space="preserve"> – </w:t>
      </w:r>
      <w:r>
        <w:rPr>
          <w:bCs/>
          <w:sz w:val="24"/>
          <w:szCs w:val="24"/>
        </w:rPr>
        <w:t>10 Leary Ave</w:t>
      </w:r>
      <w:r w:rsidR="00891A34" w:rsidRPr="00891A34">
        <w:rPr>
          <w:bCs/>
          <w:sz w:val="24"/>
          <w:szCs w:val="24"/>
        </w:rPr>
        <w:t>, Bloomingdale</w:t>
      </w:r>
    </w:p>
    <w:p w14:paraId="3D0A3B8E" w14:textId="77777777" w:rsidR="0013465A" w:rsidRDefault="00891A34" w:rsidP="00F405E6">
      <w:pPr>
        <w:overflowPunct w:val="0"/>
        <w:autoSpaceDE w:val="0"/>
        <w:autoSpaceDN w:val="0"/>
        <w:adjustRightInd w:val="0"/>
        <w:rPr>
          <w:bCs/>
          <w:i/>
          <w:sz w:val="24"/>
          <w:szCs w:val="24"/>
        </w:rPr>
      </w:pPr>
      <w:r w:rsidRPr="00891A34">
        <w:rPr>
          <w:bCs/>
          <w:sz w:val="24"/>
          <w:szCs w:val="24"/>
        </w:rPr>
        <w:tab/>
      </w:r>
      <w:r w:rsidR="00F405E6">
        <w:rPr>
          <w:bCs/>
          <w:i/>
          <w:sz w:val="24"/>
          <w:szCs w:val="24"/>
        </w:rPr>
        <w:t xml:space="preserve">Spoke in regards to the redevelopment study of Main St/Van Dam </w:t>
      </w:r>
      <w:r w:rsidR="0013465A">
        <w:rPr>
          <w:bCs/>
          <w:i/>
          <w:sz w:val="24"/>
          <w:szCs w:val="24"/>
        </w:rPr>
        <w:t>&amp; sidewalk repairs on</w:t>
      </w:r>
    </w:p>
    <w:p w14:paraId="647EE4E4" w14:textId="6F7C8646" w:rsidR="00F70B7B" w:rsidRPr="00170473" w:rsidRDefault="0013465A" w:rsidP="00F405E6">
      <w:pPr>
        <w:overflowPunct w:val="0"/>
        <w:autoSpaceDE w:val="0"/>
        <w:autoSpaceDN w:val="0"/>
        <w:adjustRightInd w:val="0"/>
        <w:rPr>
          <w:bCs/>
          <w:i/>
          <w:sz w:val="24"/>
          <w:szCs w:val="24"/>
        </w:rPr>
      </w:pPr>
      <w:r>
        <w:rPr>
          <w:bCs/>
          <w:i/>
          <w:sz w:val="24"/>
          <w:szCs w:val="24"/>
        </w:rPr>
        <w:tab/>
        <w:t xml:space="preserve">Leary Ave. </w:t>
      </w:r>
      <w:r w:rsidR="00891A34">
        <w:rPr>
          <w:bCs/>
          <w:i/>
          <w:sz w:val="24"/>
          <w:szCs w:val="24"/>
        </w:rPr>
        <w:t xml:space="preserve"> </w:t>
      </w:r>
      <w:r w:rsidR="00891A34">
        <w:rPr>
          <w:bCs/>
          <w:i/>
          <w:sz w:val="24"/>
          <w:szCs w:val="24"/>
        </w:rPr>
        <w:tab/>
      </w:r>
      <w:r w:rsidR="00F70B7B">
        <w:rPr>
          <w:bCs/>
          <w:i/>
          <w:sz w:val="24"/>
          <w:szCs w:val="24"/>
        </w:rPr>
        <w:t xml:space="preserve"> </w:t>
      </w:r>
    </w:p>
    <w:p w14:paraId="75AB64AE" w14:textId="77777777" w:rsidR="00891A34" w:rsidRDefault="00891A34" w:rsidP="0027140B">
      <w:pPr>
        <w:overflowPunct w:val="0"/>
        <w:autoSpaceDE w:val="0"/>
        <w:autoSpaceDN w:val="0"/>
        <w:adjustRightInd w:val="0"/>
        <w:rPr>
          <w:bCs/>
          <w:color w:val="FF0000"/>
          <w:sz w:val="24"/>
          <w:szCs w:val="24"/>
        </w:rPr>
      </w:pPr>
    </w:p>
    <w:p w14:paraId="5613CC7F" w14:textId="53C30506" w:rsidR="00012448" w:rsidRPr="00F70B7B" w:rsidRDefault="00012448" w:rsidP="0027140B">
      <w:pPr>
        <w:overflowPunct w:val="0"/>
        <w:autoSpaceDE w:val="0"/>
        <w:autoSpaceDN w:val="0"/>
        <w:adjustRightInd w:val="0"/>
        <w:rPr>
          <w:bCs/>
          <w:sz w:val="24"/>
          <w:szCs w:val="24"/>
        </w:rPr>
      </w:pPr>
      <w:r w:rsidRPr="00F70B7B">
        <w:rPr>
          <w:bCs/>
          <w:sz w:val="24"/>
          <w:szCs w:val="24"/>
        </w:rPr>
        <w:t xml:space="preserve">Since there was no one </w:t>
      </w:r>
      <w:r w:rsidR="00891A34" w:rsidRPr="00F70B7B">
        <w:rPr>
          <w:bCs/>
          <w:sz w:val="24"/>
          <w:szCs w:val="24"/>
        </w:rPr>
        <w:t xml:space="preserve">else </w:t>
      </w:r>
      <w:r w:rsidRPr="00F70B7B">
        <w:rPr>
          <w:bCs/>
          <w:sz w:val="24"/>
          <w:szCs w:val="24"/>
        </w:rPr>
        <w:t xml:space="preserve">who wished to speak, </w:t>
      </w:r>
      <w:r w:rsidR="00F405E6">
        <w:rPr>
          <w:bCs/>
          <w:sz w:val="24"/>
          <w:szCs w:val="24"/>
        </w:rPr>
        <w:t>D’AMATO</w:t>
      </w:r>
      <w:r w:rsidRPr="00F70B7B">
        <w:rPr>
          <w:bCs/>
          <w:sz w:val="24"/>
          <w:szCs w:val="24"/>
        </w:rPr>
        <w:t xml:space="preserve"> moved that it be closed; seconded by </w:t>
      </w:r>
      <w:r w:rsidR="00F405E6">
        <w:rPr>
          <w:bCs/>
          <w:sz w:val="24"/>
          <w:szCs w:val="24"/>
        </w:rPr>
        <w:t>HUDSON</w:t>
      </w:r>
      <w:r w:rsidRPr="00F70B7B">
        <w:rPr>
          <w:bCs/>
          <w:sz w:val="24"/>
          <w:szCs w:val="24"/>
        </w:rPr>
        <w:t xml:space="preserve"> and carried on v</w:t>
      </w:r>
      <w:r w:rsidR="005E34FA" w:rsidRPr="00F70B7B">
        <w:rPr>
          <w:bCs/>
          <w:sz w:val="24"/>
          <w:szCs w:val="24"/>
        </w:rPr>
        <w:t>o</w:t>
      </w:r>
      <w:r w:rsidRPr="00F70B7B">
        <w:rPr>
          <w:bCs/>
          <w:sz w:val="24"/>
          <w:szCs w:val="24"/>
        </w:rPr>
        <w:t>ice vote.</w:t>
      </w:r>
    </w:p>
    <w:p w14:paraId="63377792" w14:textId="77777777" w:rsidR="00B44EAE" w:rsidRPr="008852AA" w:rsidRDefault="00B44EAE" w:rsidP="0027140B">
      <w:pPr>
        <w:overflowPunct w:val="0"/>
        <w:autoSpaceDE w:val="0"/>
        <w:autoSpaceDN w:val="0"/>
        <w:adjustRightInd w:val="0"/>
        <w:rPr>
          <w:bCs/>
          <w:color w:val="FF0000"/>
          <w:sz w:val="24"/>
          <w:szCs w:val="24"/>
        </w:rPr>
      </w:pPr>
    </w:p>
    <w:p w14:paraId="1A9037C2" w14:textId="77777777" w:rsidR="00FF5871" w:rsidRPr="0005431C" w:rsidRDefault="00FF5871" w:rsidP="0027140B">
      <w:pPr>
        <w:overflowPunct w:val="0"/>
        <w:autoSpaceDE w:val="0"/>
        <w:autoSpaceDN w:val="0"/>
        <w:adjustRightInd w:val="0"/>
        <w:rPr>
          <w:b/>
          <w:bCs/>
          <w:sz w:val="28"/>
          <w:szCs w:val="28"/>
          <w:u w:val="single"/>
        </w:rPr>
      </w:pPr>
      <w:r w:rsidRPr="0005431C">
        <w:rPr>
          <w:b/>
          <w:bCs/>
          <w:sz w:val="28"/>
          <w:szCs w:val="28"/>
          <w:u w:val="single"/>
        </w:rPr>
        <w:t>GOVERNING BODY SCHEDULE:</w:t>
      </w:r>
    </w:p>
    <w:p w14:paraId="5F0EDC9D" w14:textId="0738C52D" w:rsidR="00F70B7B" w:rsidRDefault="00F70B7B" w:rsidP="00F70B7B">
      <w:pPr>
        <w:numPr>
          <w:ilvl w:val="0"/>
          <w:numId w:val="1"/>
        </w:numPr>
        <w:overflowPunct w:val="0"/>
        <w:autoSpaceDE w:val="0"/>
        <w:autoSpaceDN w:val="0"/>
        <w:adjustRightInd w:val="0"/>
        <w:rPr>
          <w:bCs/>
          <w:sz w:val="24"/>
          <w:szCs w:val="24"/>
        </w:rPr>
      </w:pPr>
      <w:r>
        <w:rPr>
          <w:bCs/>
          <w:sz w:val="24"/>
          <w:szCs w:val="24"/>
        </w:rPr>
        <w:t>Workshop</w:t>
      </w:r>
      <w:r w:rsidRPr="0005431C">
        <w:rPr>
          <w:bCs/>
          <w:sz w:val="24"/>
          <w:szCs w:val="24"/>
        </w:rPr>
        <w:t xml:space="preserve"> Meeting – </w:t>
      </w:r>
      <w:r>
        <w:rPr>
          <w:bCs/>
          <w:sz w:val="24"/>
          <w:szCs w:val="24"/>
        </w:rPr>
        <w:t xml:space="preserve">September 3, 2019 </w:t>
      </w:r>
      <w:r w:rsidRPr="0005431C">
        <w:rPr>
          <w:bCs/>
          <w:sz w:val="24"/>
          <w:szCs w:val="24"/>
        </w:rPr>
        <w:t>7PM</w:t>
      </w:r>
    </w:p>
    <w:p w14:paraId="159A6484" w14:textId="75F46DFE" w:rsidR="00F70B7B" w:rsidRPr="00F405E6" w:rsidRDefault="00F405E6" w:rsidP="00095E52">
      <w:pPr>
        <w:numPr>
          <w:ilvl w:val="0"/>
          <w:numId w:val="1"/>
        </w:numPr>
        <w:overflowPunct w:val="0"/>
        <w:autoSpaceDE w:val="0"/>
        <w:autoSpaceDN w:val="0"/>
        <w:adjustRightInd w:val="0"/>
        <w:rPr>
          <w:bCs/>
          <w:sz w:val="24"/>
          <w:szCs w:val="24"/>
        </w:rPr>
      </w:pPr>
      <w:r w:rsidRPr="00F405E6">
        <w:rPr>
          <w:bCs/>
          <w:sz w:val="24"/>
          <w:szCs w:val="24"/>
        </w:rPr>
        <w:t xml:space="preserve">Regular Meeting – September 17, 2019 7PM </w:t>
      </w:r>
    </w:p>
    <w:p w14:paraId="31225466" w14:textId="77777777" w:rsidR="005E3210" w:rsidRPr="00D242A6" w:rsidRDefault="005E3210" w:rsidP="00D242A6">
      <w:pPr>
        <w:overflowPunct w:val="0"/>
        <w:autoSpaceDE w:val="0"/>
        <w:autoSpaceDN w:val="0"/>
        <w:adjustRightInd w:val="0"/>
        <w:ind w:left="720"/>
        <w:rPr>
          <w:bCs/>
          <w:sz w:val="24"/>
          <w:szCs w:val="24"/>
        </w:rPr>
      </w:pPr>
    </w:p>
    <w:p w14:paraId="36AE106B" w14:textId="4327AAF7" w:rsidR="005E3210" w:rsidRPr="0005431C" w:rsidRDefault="005E3210" w:rsidP="00E37BAD">
      <w:pPr>
        <w:overflowPunct w:val="0"/>
        <w:autoSpaceDE w:val="0"/>
        <w:autoSpaceDN w:val="0"/>
        <w:adjustRightInd w:val="0"/>
        <w:rPr>
          <w:bCs/>
          <w:sz w:val="24"/>
          <w:szCs w:val="24"/>
        </w:rPr>
      </w:pPr>
      <w:r w:rsidRPr="0005431C">
        <w:rPr>
          <w:b/>
          <w:bCs/>
          <w:sz w:val="28"/>
          <w:szCs w:val="28"/>
          <w:u w:val="single"/>
        </w:rPr>
        <w:t>ADJOURNMENT:</w:t>
      </w:r>
    </w:p>
    <w:p w14:paraId="4EB8BA5A" w14:textId="442AA401" w:rsidR="005E3210" w:rsidRPr="0005431C" w:rsidRDefault="005E3210" w:rsidP="00E37BAD">
      <w:pPr>
        <w:overflowPunct w:val="0"/>
        <w:autoSpaceDE w:val="0"/>
        <w:autoSpaceDN w:val="0"/>
        <w:adjustRightInd w:val="0"/>
        <w:rPr>
          <w:bCs/>
          <w:sz w:val="24"/>
          <w:szCs w:val="24"/>
        </w:rPr>
      </w:pPr>
      <w:r w:rsidRPr="0005431C">
        <w:rPr>
          <w:bCs/>
          <w:sz w:val="24"/>
          <w:szCs w:val="24"/>
        </w:rPr>
        <w:t xml:space="preserve">Since there was no further business to be conducted, </w:t>
      </w:r>
      <w:r w:rsidR="00F405E6">
        <w:rPr>
          <w:bCs/>
          <w:sz w:val="24"/>
          <w:szCs w:val="24"/>
        </w:rPr>
        <w:t>D’AMATO</w:t>
      </w:r>
      <w:r w:rsidRPr="0005431C">
        <w:rPr>
          <w:bCs/>
          <w:sz w:val="24"/>
          <w:szCs w:val="24"/>
        </w:rPr>
        <w:t xml:space="preserve"> moved to adjourn at </w:t>
      </w:r>
      <w:r w:rsidR="0013465A">
        <w:rPr>
          <w:bCs/>
          <w:sz w:val="24"/>
          <w:szCs w:val="24"/>
        </w:rPr>
        <w:t>7:44</w:t>
      </w:r>
      <w:r w:rsidRPr="0005431C">
        <w:rPr>
          <w:bCs/>
          <w:sz w:val="24"/>
          <w:szCs w:val="24"/>
        </w:rPr>
        <w:t xml:space="preserve">PM; seconded by </w:t>
      </w:r>
      <w:r w:rsidR="00F405E6">
        <w:rPr>
          <w:bCs/>
          <w:sz w:val="24"/>
          <w:szCs w:val="24"/>
        </w:rPr>
        <w:t>DELLARIPA</w:t>
      </w:r>
      <w:r w:rsidR="00902391" w:rsidRPr="0005431C">
        <w:rPr>
          <w:bCs/>
          <w:sz w:val="24"/>
          <w:szCs w:val="24"/>
        </w:rPr>
        <w:t xml:space="preserve"> and carried on voice vote with all Council Members present voting </w:t>
      </w:r>
      <w:proofErr w:type="gramStart"/>
      <w:r w:rsidR="00734406" w:rsidRPr="0005431C">
        <w:rPr>
          <w:bCs/>
          <w:sz w:val="24"/>
          <w:szCs w:val="24"/>
        </w:rPr>
        <w:t>AYE</w:t>
      </w:r>
      <w:r w:rsidR="00902391" w:rsidRPr="0005431C">
        <w:rPr>
          <w:bCs/>
          <w:sz w:val="24"/>
          <w:szCs w:val="24"/>
        </w:rPr>
        <w:t>.</w:t>
      </w:r>
      <w:proofErr w:type="gramEnd"/>
      <w:r w:rsidR="00902391" w:rsidRPr="0005431C">
        <w:rPr>
          <w:bCs/>
          <w:sz w:val="24"/>
          <w:szCs w:val="24"/>
        </w:rPr>
        <w:t xml:space="preserve"> </w:t>
      </w:r>
    </w:p>
    <w:p w14:paraId="1FD1F49A" w14:textId="77777777" w:rsidR="00012448" w:rsidRPr="0005431C" w:rsidRDefault="00012448" w:rsidP="007D0864">
      <w:pPr>
        <w:spacing w:line="235" w:lineRule="auto"/>
        <w:ind w:right="121"/>
        <w:jc w:val="both"/>
        <w:rPr>
          <w:sz w:val="24"/>
        </w:rPr>
      </w:pPr>
    </w:p>
    <w:p w14:paraId="54A16C9E" w14:textId="77777777" w:rsidR="00012448" w:rsidRPr="0005431C" w:rsidRDefault="00012448" w:rsidP="007D0864">
      <w:pPr>
        <w:spacing w:line="235" w:lineRule="auto"/>
        <w:ind w:right="121"/>
        <w:jc w:val="both"/>
        <w:rPr>
          <w:sz w:val="24"/>
        </w:rPr>
      </w:pPr>
    </w:p>
    <w:p w14:paraId="4FD0DDD6" w14:textId="77777777" w:rsidR="00012448" w:rsidRPr="0005431C" w:rsidRDefault="00AE4951" w:rsidP="00AE4951">
      <w:pPr>
        <w:overflowPunct w:val="0"/>
        <w:autoSpaceDE w:val="0"/>
        <w:autoSpaceDN w:val="0"/>
        <w:adjustRightInd w:val="0"/>
        <w:jc w:val="center"/>
        <w:rPr>
          <w:sz w:val="24"/>
        </w:rPr>
      </w:pPr>
      <w:r w:rsidRPr="0005431C">
        <w:rPr>
          <w:sz w:val="24"/>
        </w:rPr>
        <w:t>Breeanna Calabro, RMC</w:t>
      </w:r>
    </w:p>
    <w:p w14:paraId="1ADB3EED" w14:textId="77777777" w:rsidR="00AE4951" w:rsidRPr="0005431C" w:rsidRDefault="00AE4951" w:rsidP="00AE4951">
      <w:pPr>
        <w:overflowPunct w:val="0"/>
        <w:autoSpaceDE w:val="0"/>
        <w:autoSpaceDN w:val="0"/>
        <w:adjustRightInd w:val="0"/>
        <w:jc w:val="center"/>
        <w:rPr>
          <w:bCs/>
          <w:sz w:val="24"/>
          <w:szCs w:val="24"/>
        </w:rPr>
      </w:pPr>
      <w:r w:rsidRPr="0005431C">
        <w:rPr>
          <w:sz w:val="24"/>
        </w:rPr>
        <w:t xml:space="preserve">Municipal Clerk </w:t>
      </w:r>
    </w:p>
    <w:p w14:paraId="57E2EBC6" w14:textId="77777777" w:rsidR="00012448" w:rsidRPr="004504FE" w:rsidRDefault="00012448" w:rsidP="003710EA">
      <w:pPr>
        <w:overflowPunct w:val="0"/>
        <w:autoSpaceDE w:val="0"/>
        <w:autoSpaceDN w:val="0"/>
        <w:adjustRightInd w:val="0"/>
        <w:ind w:left="810" w:hanging="810"/>
        <w:rPr>
          <w:bCs/>
          <w:color w:val="FF0000"/>
          <w:sz w:val="24"/>
          <w:szCs w:val="24"/>
        </w:rPr>
      </w:pPr>
    </w:p>
    <w:sectPr w:rsidR="00012448" w:rsidRPr="004504FE" w:rsidSect="00EF6665">
      <w:headerReference w:type="default" r:id="rId8"/>
      <w:footerReference w:type="default" r:id="rId9"/>
      <w:type w:val="continuous"/>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5991C" w14:textId="77777777" w:rsidR="006704F4" w:rsidRDefault="006704F4">
      <w:r>
        <w:separator/>
      </w:r>
    </w:p>
  </w:endnote>
  <w:endnote w:type="continuationSeparator" w:id="0">
    <w:p w14:paraId="5701805B" w14:textId="77777777" w:rsidR="006704F4" w:rsidRDefault="0067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60DF" w14:textId="6244D711" w:rsidR="006704F4" w:rsidRDefault="006704F4" w:rsidP="009A64E9">
    <w:pPr>
      <w:pStyle w:val="Footer"/>
      <w:jc w:val="right"/>
    </w:pPr>
    <w:r>
      <w:rPr>
        <w:rStyle w:val="PageNumber"/>
      </w:rPr>
      <w:fldChar w:fldCharType="begin"/>
    </w:r>
    <w:r>
      <w:rPr>
        <w:rStyle w:val="PageNumber"/>
      </w:rPr>
      <w:instrText xml:space="preserve"> PAGE </w:instrText>
    </w:r>
    <w:r>
      <w:rPr>
        <w:rStyle w:val="PageNumber"/>
      </w:rPr>
      <w:fldChar w:fldCharType="separate"/>
    </w:r>
    <w:r w:rsidR="00790614">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90614">
      <w:rPr>
        <w:rStyle w:val="PageNumber"/>
        <w:noProof/>
      </w:rPr>
      <w:t>14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BD72D" w14:textId="77777777" w:rsidR="006704F4" w:rsidRDefault="006704F4">
      <w:r>
        <w:separator/>
      </w:r>
    </w:p>
  </w:footnote>
  <w:footnote w:type="continuationSeparator" w:id="0">
    <w:p w14:paraId="711FCD02" w14:textId="77777777" w:rsidR="006704F4" w:rsidRDefault="00670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BA10" w14:textId="08BBA9C8" w:rsidR="006704F4" w:rsidRPr="009A64E9" w:rsidRDefault="006704F4" w:rsidP="009A64E9">
    <w:pPr>
      <w:spacing w:line="240" w:lineRule="atLeast"/>
      <w:jc w:val="right"/>
    </w:pPr>
    <w:r>
      <w:t>Minutes of August 20, 2019</w:t>
    </w:r>
    <w:r>
      <w:br/>
      <w:t xml:space="preserve">Approval Date: </w:t>
    </w:r>
    <w:r w:rsidR="00790614">
      <w:t>September 17, 2019</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75255"/>
    <w:multiLevelType w:val="hybridMultilevel"/>
    <w:tmpl w:val="861EC53A"/>
    <w:lvl w:ilvl="0" w:tplc="82A220C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B409DC"/>
    <w:multiLevelType w:val="hybridMultilevel"/>
    <w:tmpl w:val="D36A0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E3C2A"/>
    <w:multiLevelType w:val="hybridMultilevel"/>
    <w:tmpl w:val="5E0EC2F4"/>
    <w:lvl w:ilvl="0" w:tplc="9CF02E2C">
      <w:start w:val="1"/>
      <w:numFmt w:val="upperLetter"/>
      <w:lvlText w:val="%1."/>
      <w:lvlJc w:val="left"/>
      <w:pPr>
        <w:ind w:left="72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6557A"/>
    <w:multiLevelType w:val="hybridMultilevel"/>
    <w:tmpl w:val="94E0E74A"/>
    <w:lvl w:ilvl="0" w:tplc="2D1A9476">
      <w:start w:val="1"/>
      <w:numFmt w:val="upperLetter"/>
      <w:lvlText w:val="%1."/>
      <w:lvlJc w:val="left"/>
      <w:pPr>
        <w:ind w:left="720" w:hanging="360"/>
      </w:pPr>
      <w:rPr>
        <w:b/>
        <w:i w:val="0"/>
        <w:color w:val="auto"/>
        <w:sz w:val="24"/>
      </w:rPr>
    </w:lvl>
    <w:lvl w:ilvl="1" w:tplc="C54232C4">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76853"/>
    <w:multiLevelType w:val="hybridMultilevel"/>
    <w:tmpl w:val="F96A1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D0348"/>
    <w:multiLevelType w:val="hybridMultilevel"/>
    <w:tmpl w:val="1CC8A1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A6896"/>
    <w:multiLevelType w:val="hybridMultilevel"/>
    <w:tmpl w:val="00C02A8A"/>
    <w:lvl w:ilvl="0" w:tplc="0409000F">
      <w:start w:val="1"/>
      <w:numFmt w:val="decimal"/>
      <w:lvlText w:val="%1."/>
      <w:lvlJc w:val="left"/>
      <w:pPr>
        <w:tabs>
          <w:tab w:val="num" w:pos="360"/>
        </w:tabs>
        <w:ind w:left="360" w:hanging="360"/>
      </w:pPr>
      <w:rPr>
        <w:rFonts w:cs="Times New Roman"/>
      </w:rPr>
    </w:lvl>
    <w:lvl w:ilvl="1" w:tplc="5984B5B8">
      <w:start w:val="1"/>
      <w:numFmt w:val="upperLetter"/>
      <w:lvlText w:val="%2."/>
      <w:lvlJc w:val="left"/>
      <w:pPr>
        <w:tabs>
          <w:tab w:val="num" w:pos="1440"/>
        </w:tabs>
        <w:ind w:left="1440" w:hanging="360"/>
      </w:pPr>
      <w:rPr>
        <w:rFonts w:cs="Times New Roman"/>
        <w:b w:val="0"/>
        <w:color w:val="auto"/>
      </w:rPr>
    </w:lvl>
    <w:lvl w:ilvl="2" w:tplc="FFFFFFFF">
      <w:start w:val="1"/>
      <w:numFmt w:val="upperLetter"/>
      <w:lvlText w:val="%3."/>
      <w:lvlJc w:val="left"/>
      <w:pPr>
        <w:tabs>
          <w:tab w:val="num" w:pos="720"/>
        </w:tabs>
        <w:ind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23965E84"/>
    <w:multiLevelType w:val="hybridMultilevel"/>
    <w:tmpl w:val="88022B6A"/>
    <w:lvl w:ilvl="0" w:tplc="C5EA5D6A">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B1C6C"/>
    <w:multiLevelType w:val="hybridMultilevel"/>
    <w:tmpl w:val="54FA731A"/>
    <w:lvl w:ilvl="0" w:tplc="2D1A9476">
      <w:start w:val="1"/>
      <w:numFmt w:val="upperLetter"/>
      <w:lvlText w:val="%1."/>
      <w:lvlJc w:val="left"/>
      <w:pPr>
        <w:ind w:left="720" w:hanging="360"/>
      </w:pPr>
      <w:rPr>
        <w:b/>
        <w:i w:val="0"/>
        <w:color w:val="auto"/>
        <w:sz w:val="24"/>
      </w:rPr>
    </w:lvl>
    <w:lvl w:ilvl="1" w:tplc="C54232C4">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85ACA"/>
    <w:multiLevelType w:val="hybridMultilevel"/>
    <w:tmpl w:val="D3A4C836"/>
    <w:lvl w:ilvl="0" w:tplc="3E20A8E6">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009D2"/>
    <w:multiLevelType w:val="hybridMultilevel"/>
    <w:tmpl w:val="12E8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82DFF"/>
    <w:multiLevelType w:val="hybridMultilevel"/>
    <w:tmpl w:val="FE2CA4D4"/>
    <w:lvl w:ilvl="0" w:tplc="DDFA5B7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13EC3"/>
    <w:multiLevelType w:val="hybridMultilevel"/>
    <w:tmpl w:val="F6F6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AA66D4"/>
    <w:multiLevelType w:val="hybridMultilevel"/>
    <w:tmpl w:val="6242FF6C"/>
    <w:lvl w:ilvl="0" w:tplc="DA569B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1271B5B"/>
    <w:multiLevelType w:val="hybridMultilevel"/>
    <w:tmpl w:val="C590A4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8E34893"/>
    <w:multiLevelType w:val="hybridMultilevel"/>
    <w:tmpl w:val="EEE6A5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6A170C"/>
    <w:multiLevelType w:val="hybridMultilevel"/>
    <w:tmpl w:val="D632F050"/>
    <w:lvl w:ilvl="0" w:tplc="3C3AEFEC">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18B2366"/>
    <w:multiLevelType w:val="hybridMultilevel"/>
    <w:tmpl w:val="F08A82D8"/>
    <w:lvl w:ilvl="0" w:tplc="15360A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6"/>
  </w:num>
  <w:num w:numId="3">
    <w:abstractNumId w:val="8"/>
  </w:num>
  <w:num w:numId="4">
    <w:abstractNumId w:val="12"/>
  </w:num>
  <w:num w:numId="5">
    <w:abstractNumId w:val="7"/>
  </w:num>
  <w:num w:numId="6">
    <w:abstractNumId w:val="2"/>
  </w:num>
  <w:num w:numId="7">
    <w:abstractNumId w:val="10"/>
  </w:num>
  <w:num w:numId="8">
    <w:abstractNumId w:val="16"/>
  </w:num>
  <w:num w:numId="9">
    <w:abstractNumId w:val="17"/>
  </w:num>
  <w:num w:numId="10">
    <w:abstractNumId w:val="0"/>
  </w:num>
  <w:num w:numId="11">
    <w:abstractNumId w:val="9"/>
  </w:num>
  <w:num w:numId="12">
    <w:abstractNumId w:val="11"/>
  </w:num>
  <w:num w:numId="13">
    <w:abstractNumId w:val="14"/>
  </w:num>
  <w:num w:numId="14">
    <w:abstractNumId w:val="4"/>
  </w:num>
  <w:num w:numId="15">
    <w:abstractNumId w:val="13"/>
  </w:num>
  <w:num w:numId="16">
    <w:abstractNumId w:val="5"/>
  </w:num>
  <w:num w:numId="17">
    <w:abstractNumId w:val="3"/>
  </w:num>
  <w:num w:numId="1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52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0160B"/>
    <w:rsid w:val="000037C0"/>
    <w:rsid w:val="00012448"/>
    <w:rsid w:val="000126D9"/>
    <w:rsid w:val="00013477"/>
    <w:rsid w:val="0001471F"/>
    <w:rsid w:val="00014C0E"/>
    <w:rsid w:val="000278AE"/>
    <w:rsid w:val="00031CC4"/>
    <w:rsid w:val="00033526"/>
    <w:rsid w:val="000347F1"/>
    <w:rsid w:val="000411A1"/>
    <w:rsid w:val="00046379"/>
    <w:rsid w:val="00046FCB"/>
    <w:rsid w:val="00047D4F"/>
    <w:rsid w:val="00052713"/>
    <w:rsid w:val="0005431C"/>
    <w:rsid w:val="000555D4"/>
    <w:rsid w:val="000559E8"/>
    <w:rsid w:val="00055CF4"/>
    <w:rsid w:val="00056D1C"/>
    <w:rsid w:val="00057EBC"/>
    <w:rsid w:val="000653B1"/>
    <w:rsid w:val="0007231A"/>
    <w:rsid w:val="00072591"/>
    <w:rsid w:val="000921FE"/>
    <w:rsid w:val="00097B21"/>
    <w:rsid w:val="000A0766"/>
    <w:rsid w:val="000A337A"/>
    <w:rsid w:val="000A623D"/>
    <w:rsid w:val="000A6C53"/>
    <w:rsid w:val="000A7189"/>
    <w:rsid w:val="000B0C87"/>
    <w:rsid w:val="000C0938"/>
    <w:rsid w:val="000C1815"/>
    <w:rsid w:val="000C2BF5"/>
    <w:rsid w:val="000C61C0"/>
    <w:rsid w:val="000C6A4B"/>
    <w:rsid w:val="000D12BB"/>
    <w:rsid w:val="000D6F38"/>
    <w:rsid w:val="000E2376"/>
    <w:rsid w:val="000E74C3"/>
    <w:rsid w:val="000F04B3"/>
    <w:rsid w:val="000F2E8B"/>
    <w:rsid w:val="000F5BA1"/>
    <w:rsid w:val="00105737"/>
    <w:rsid w:val="001073C5"/>
    <w:rsid w:val="0010754C"/>
    <w:rsid w:val="001075A5"/>
    <w:rsid w:val="00110149"/>
    <w:rsid w:val="00110451"/>
    <w:rsid w:val="00111290"/>
    <w:rsid w:val="0011200E"/>
    <w:rsid w:val="0011244C"/>
    <w:rsid w:val="00112C05"/>
    <w:rsid w:val="001132AD"/>
    <w:rsid w:val="00117C80"/>
    <w:rsid w:val="00121878"/>
    <w:rsid w:val="00123B82"/>
    <w:rsid w:val="00127E71"/>
    <w:rsid w:val="0013465A"/>
    <w:rsid w:val="0013748F"/>
    <w:rsid w:val="00137C15"/>
    <w:rsid w:val="00140A04"/>
    <w:rsid w:val="00147BA2"/>
    <w:rsid w:val="00154327"/>
    <w:rsid w:val="00155878"/>
    <w:rsid w:val="001563FF"/>
    <w:rsid w:val="001565B2"/>
    <w:rsid w:val="00161B5B"/>
    <w:rsid w:val="00163952"/>
    <w:rsid w:val="00166A94"/>
    <w:rsid w:val="001701F6"/>
    <w:rsid w:val="00170473"/>
    <w:rsid w:val="001739F4"/>
    <w:rsid w:val="0017580E"/>
    <w:rsid w:val="00177805"/>
    <w:rsid w:val="00187A0D"/>
    <w:rsid w:val="00192B01"/>
    <w:rsid w:val="0019642F"/>
    <w:rsid w:val="001A3E76"/>
    <w:rsid w:val="001A6167"/>
    <w:rsid w:val="001B1AFE"/>
    <w:rsid w:val="001B79E2"/>
    <w:rsid w:val="001C12DD"/>
    <w:rsid w:val="001C2F96"/>
    <w:rsid w:val="001C7F9D"/>
    <w:rsid w:val="001D0AAF"/>
    <w:rsid w:val="001E075C"/>
    <w:rsid w:val="001E6BEF"/>
    <w:rsid w:val="001F2B93"/>
    <w:rsid w:val="001F7749"/>
    <w:rsid w:val="00200A8C"/>
    <w:rsid w:val="002067DA"/>
    <w:rsid w:val="00206E8F"/>
    <w:rsid w:val="00213B65"/>
    <w:rsid w:val="00213B69"/>
    <w:rsid w:val="00214406"/>
    <w:rsid w:val="00215704"/>
    <w:rsid w:val="00216A01"/>
    <w:rsid w:val="00217001"/>
    <w:rsid w:val="00217F6E"/>
    <w:rsid w:val="00220FD9"/>
    <w:rsid w:val="00221D43"/>
    <w:rsid w:val="00223F7D"/>
    <w:rsid w:val="00225F55"/>
    <w:rsid w:val="00225FB2"/>
    <w:rsid w:val="00230F7D"/>
    <w:rsid w:val="00232A56"/>
    <w:rsid w:val="002337C1"/>
    <w:rsid w:val="002339CB"/>
    <w:rsid w:val="002351A4"/>
    <w:rsid w:val="00240F7A"/>
    <w:rsid w:val="00244FA1"/>
    <w:rsid w:val="0024531E"/>
    <w:rsid w:val="00246769"/>
    <w:rsid w:val="00253E73"/>
    <w:rsid w:val="002567BF"/>
    <w:rsid w:val="00256CCF"/>
    <w:rsid w:val="00256F97"/>
    <w:rsid w:val="00257648"/>
    <w:rsid w:val="00257908"/>
    <w:rsid w:val="00260420"/>
    <w:rsid w:val="00261F86"/>
    <w:rsid w:val="00263CAD"/>
    <w:rsid w:val="00270BA5"/>
    <w:rsid w:val="0027140B"/>
    <w:rsid w:val="00273456"/>
    <w:rsid w:val="00276931"/>
    <w:rsid w:val="002804A3"/>
    <w:rsid w:val="002805EB"/>
    <w:rsid w:val="00281F75"/>
    <w:rsid w:val="00282A85"/>
    <w:rsid w:val="00284801"/>
    <w:rsid w:val="00286508"/>
    <w:rsid w:val="00287EF4"/>
    <w:rsid w:val="0029455A"/>
    <w:rsid w:val="002A0478"/>
    <w:rsid w:val="002A0857"/>
    <w:rsid w:val="002A1027"/>
    <w:rsid w:val="002A3534"/>
    <w:rsid w:val="002A4CA8"/>
    <w:rsid w:val="002A5C31"/>
    <w:rsid w:val="002B42B4"/>
    <w:rsid w:val="002B7FB2"/>
    <w:rsid w:val="002C0073"/>
    <w:rsid w:val="002C1D59"/>
    <w:rsid w:val="002C2747"/>
    <w:rsid w:val="002C2CB1"/>
    <w:rsid w:val="002C4F51"/>
    <w:rsid w:val="002D1291"/>
    <w:rsid w:val="002D2612"/>
    <w:rsid w:val="002E28A4"/>
    <w:rsid w:val="002E717D"/>
    <w:rsid w:val="002E7937"/>
    <w:rsid w:val="002F0EF3"/>
    <w:rsid w:val="002F2EEE"/>
    <w:rsid w:val="002F7874"/>
    <w:rsid w:val="002F7F05"/>
    <w:rsid w:val="00300095"/>
    <w:rsid w:val="00303E44"/>
    <w:rsid w:val="00304517"/>
    <w:rsid w:val="003059B6"/>
    <w:rsid w:val="003125F5"/>
    <w:rsid w:val="00314ABE"/>
    <w:rsid w:val="003162A3"/>
    <w:rsid w:val="00324ED8"/>
    <w:rsid w:val="00330B6A"/>
    <w:rsid w:val="00331313"/>
    <w:rsid w:val="00332F5F"/>
    <w:rsid w:val="00334269"/>
    <w:rsid w:val="00336C49"/>
    <w:rsid w:val="003452EA"/>
    <w:rsid w:val="00345D0A"/>
    <w:rsid w:val="00356FDD"/>
    <w:rsid w:val="00357862"/>
    <w:rsid w:val="0036250C"/>
    <w:rsid w:val="003634AC"/>
    <w:rsid w:val="003656AD"/>
    <w:rsid w:val="00366B63"/>
    <w:rsid w:val="003710EA"/>
    <w:rsid w:val="00371BFF"/>
    <w:rsid w:val="003730ED"/>
    <w:rsid w:val="00375538"/>
    <w:rsid w:val="003811AB"/>
    <w:rsid w:val="00384341"/>
    <w:rsid w:val="003863F1"/>
    <w:rsid w:val="00396113"/>
    <w:rsid w:val="0039780E"/>
    <w:rsid w:val="003A0822"/>
    <w:rsid w:val="003A0DD9"/>
    <w:rsid w:val="003A1C1D"/>
    <w:rsid w:val="003A24B2"/>
    <w:rsid w:val="003A4B1E"/>
    <w:rsid w:val="003A743A"/>
    <w:rsid w:val="003B7716"/>
    <w:rsid w:val="003C1806"/>
    <w:rsid w:val="003C49FD"/>
    <w:rsid w:val="003C5868"/>
    <w:rsid w:val="003C7E1B"/>
    <w:rsid w:val="003D2AF4"/>
    <w:rsid w:val="003D3CF4"/>
    <w:rsid w:val="003D42C5"/>
    <w:rsid w:val="003D59B9"/>
    <w:rsid w:val="003E1201"/>
    <w:rsid w:val="003E5B43"/>
    <w:rsid w:val="003F086F"/>
    <w:rsid w:val="003F1491"/>
    <w:rsid w:val="00403137"/>
    <w:rsid w:val="0040350E"/>
    <w:rsid w:val="0040510A"/>
    <w:rsid w:val="0040791A"/>
    <w:rsid w:val="004120C4"/>
    <w:rsid w:val="00412AD3"/>
    <w:rsid w:val="00412DAB"/>
    <w:rsid w:val="00413BA9"/>
    <w:rsid w:val="00420102"/>
    <w:rsid w:val="00420EE3"/>
    <w:rsid w:val="0042109E"/>
    <w:rsid w:val="0042214E"/>
    <w:rsid w:val="0042377A"/>
    <w:rsid w:val="00430C1C"/>
    <w:rsid w:val="00433F19"/>
    <w:rsid w:val="00443C6E"/>
    <w:rsid w:val="00444290"/>
    <w:rsid w:val="00444934"/>
    <w:rsid w:val="0044794D"/>
    <w:rsid w:val="00447D51"/>
    <w:rsid w:val="004504FE"/>
    <w:rsid w:val="00452C54"/>
    <w:rsid w:val="00452EB1"/>
    <w:rsid w:val="004568BC"/>
    <w:rsid w:val="00460E36"/>
    <w:rsid w:val="00463005"/>
    <w:rsid w:val="004650BF"/>
    <w:rsid w:val="004651A4"/>
    <w:rsid w:val="00467F61"/>
    <w:rsid w:val="00471CEF"/>
    <w:rsid w:val="00474C09"/>
    <w:rsid w:val="0047582F"/>
    <w:rsid w:val="004759A2"/>
    <w:rsid w:val="00475ACA"/>
    <w:rsid w:val="00477B78"/>
    <w:rsid w:val="0048317C"/>
    <w:rsid w:val="00485D4A"/>
    <w:rsid w:val="00490380"/>
    <w:rsid w:val="00492B6E"/>
    <w:rsid w:val="00494F8B"/>
    <w:rsid w:val="004A1750"/>
    <w:rsid w:val="004A1BDE"/>
    <w:rsid w:val="004A2B88"/>
    <w:rsid w:val="004A42D3"/>
    <w:rsid w:val="004B087F"/>
    <w:rsid w:val="004B1071"/>
    <w:rsid w:val="004B413F"/>
    <w:rsid w:val="004B62F6"/>
    <w:rsid w:val="004C1D51"/>
    <w:rsid w:val="004D0713"/>
    <w:rsid w:val="004D446F"/>
    <w:rsid w:val="004D6531"/>
    <w:rsid w:val="004D6E89"/>
    <w:rsid w:val="004D775F"/>
    <w:rsid w:val="004D7FD3"/>
    <w:rsid w:val="004E51CF"/>
    <w:rsid w:val="004E546A"/>
    <w:rsid w:val="004F3BC4"/>
    <w:rsid w:val="004F4A07"/>
    <w:rsid w:val="004F63CE"/>
    <w:rsid w:val="00504080"/>
    <w:rsid w:val="0050439D"/>
    <w:rsid w:val="005052DE"/>
    <w:rsid w:val="00505849"/>
    <w:rsid w:val="00513D3D"/>
    <w:rsid w:val="0051682A"/>
    <w:rsid w:val="0052217F"/>
    <w:rsid w:val="00522404"/>
    <w:rsid w:val="00525F39"/>
    <w:rsid w:val="00526500"/>
    <w:rsid w:val="005327ED"/>
    <w:rsid w:val="00535E5D"/>
    <w:rsid w:val="00536BB5"/>
    <w:rsid w:val="00537090"/>
    <w:rsid w:val="0054349A"/>
    <w:rsid w:val="00543B73"/>
    <w:rsid w:val="00545174"/>
    <w:rsid w:val="00545C0C"/>
    <w:rsid w:val="00550AA9"/>
    <w:rsid w:val="005516A5"/>
    <w:rsid w:val="00552E3B"/>
    <w:rsid w:val="00553435"/>
    <w:rsid w:val="005556BB"/>
    <w:rsid w:val="005558A0"/>
    <w:rsid w:val="00556945"/>
    <w:rsid w:val="005576EA"/>
    <w:rsid w:val="00563F07"/>
    <w:rsid w:val="005646E0"/>
    <w:rsid w:val="00583AB3"/>
    <w:rsid w:val="00584F4E"/>
    <w:rsid w:val="00587568"/>
    <w:rsid w:val="00591108"/>
    <w:rsid w:val="00593106"/>
    <w:rsid w:val="005959EC"/>
    <w:rsid w:val="005961C6"/>
    <w:rsid w:val="005A2588"/>
    <w:rsid w:val="005A34E0"/>
    <w:rsid w:val="005A3976"/>
    <w:rsid w:val="005A7081"/>
    <w:rsid w:val="005B1F4D"/>
    <w:rsid w:val="005B20E8"/>
    <w:rsid w:val="005B554C"/>
    <w:rsid w:val="005C0D8D"/>
    <w:rsid w:val="005C25E9"/>
    <w:rsid w:val="005C3E8E"/>
    <w:rsid w:val="005C5E46"/>
    <w:rsid w:val="005C5E5F"/>
    <w:rsid w:val="005D187A"/>
    <w:rsid w:val="005D3368"/>
    <w:rsid w:val="005D33DF"/>
    <w:rsid w:val="005D4A0C"/>
    <w:rsid w:val="005D4AA6"/>
    <w:rsid w:val="005D6692"/>
    <w:rsid w:val="005E2A38"/>
    <w:rsid w:val="005E3210"/>
    <w:rsid w:val="005E34FA"/>
    <w:rsid w:val="005E55EC"/>
    <w:rsid w:val="005F0066"/>
    <w:rsid w:val="005F0C8A"/>
    <w:rsid w:val="005F2BD1"/>
    <w:rsid w:val="005F2BE9"/>
    <w:rsid w:val="00602BB7"/>
    <w:rsid w:val="00602CB7"/>
    <w:rsid w:val="00610226"/>
    <w:rsid w:val="006103C9"/>
    <w:rsid w:val="00626262"/>
    <w:rsid w:val="00627691"/>
    <w:rsid w:val="00635FC7"/>
    <w:rsid w:val="00636227"/>
    <w:rsid w:val="00641AF1"/>
    <w:rsid w:val="006431CB"/>
    <w:rsid w:val="00643BC4"/>
    <w:rsid w:val="00645198"/>
    <w:rsid w:val="0065185A"/>
    <w:rsid w:val="00652700"/>
    <w:rsid w:val="00653D17"/>
    <w:rsid w:val="006559D2"/>
    <w:rsid w:val="00656E3E"/>
    <w:rsid w:val="00657D30"/>
    <w:rsid w:val="0066047B"/>
    <w:rsid w:val="006621A9"/>
    <w:rsid w:val="0066280B"/>
    <w:rsid w:val="00663271"/>
    <w:rsid w:val="00663593"/>
    <w:rsid w:val="00666BC3"/>
    <w:rsid w:val="00667E82"/>
    <w:rsid w:val="006704F4"/>
    <w:rsid w:val="00671502"/>
    <w:rsid w:val="0067201D"/>
    <w:rsid w:val="00673C02"/>
    <w:rsid w:val="0068077A"/>
    <w:rsid w:val="006807AD"/>
    <w:rsid w:val="006813AC"/>
    <w:rsid w:val="00681CC4"/>
    <w:rsid w:val="00683B6E"/>
    <w:rsid w:val="00684597"/>
    <w:rsid w:val="00686AD1"/>
    <w:rsid w:val="006874FD"/>
    <w:rsid w:val="00690E99"/>
    <w:rsid w:val="0069276A"/>
    <w:rsid w:val="006931EE"/>
    <w:rsid w:val="00695089"/>
    <w:rsid w:val="006A0A4F"/>
    <w:rsid w:val="006A1B52"/>
    <w:rsid w:val="006A3B8B"/>
    <w:rsid w:val="006A3FA7"/>
    <w:rsid w:val="006A4A8C"/>
    <w:rsid w:val="006A5B33"/>
    <w:rsid w:val="006B35AB"/>
    <w:rsid w:val="006C011A"/>
    <w:rsid w:val="006C1CB5"/>
    <w:rsid w:val="006C2AA1"/>
    <w:rsid w:val="006C3851"/>
    <w:rsid w:val="006C4BCA"/>
    <w:rsid w:val="006C6155"/>
    <w:rsid w:val="006C6341"/>
    <w:rsid w:val="006D008F"/>
    <w:rsid w:val="006E0119"/>
    <w:rsid w:val="006E0E82"/>
    <w:rsid w:val="006E2156"/>
    <w:rsid w:val="006E411E"/>
    <w:rsid w:val="006F2218"/>
    <w:rsid w:val="006F47AC"/>
    <w:rsid w:val="006F68FD"/>
    <w:rsid w:val="006F713F"/>
    <w:rsid w:val="00702745"/>
    <w:rsid w:val="007136A8"/>
    <w:rsid w:val="007166F2"/>
    <w:rsid w:val="00727C4A"/>
    <w:rsid w:val="00734406"/>
    <w:rsid w:val="007347EE"/>
    <w:rsid w:val="00736351"/>
    <w:rsid w:val="00736A45"/>
    <w:rsid w:val="00737B94"/>
    <w:rsid w:val="00737C58"/>
    <w:rsid w:val="00741401"/>
    <w:rsid w:val="00741650"/>
    <w:rsid w:val="00744FF6"/>
    <w:rsid w:val="00746715"/>
    <w:rsid w:val="00746A32"/>
    <w:rsid w:val="00747C0C"/>
    <w:rsid w:val="0075049A"/>
    <w:rsid w:val="00752467"/>
    <w:rsid w:val="00755713"/>
    <w:rsid w:val="0076253B"/>
    <w:rsid w:val="00773174"/>
    <w:rsid w:val="00773205"/>
    <w:rsid w:val="0077464B"/>
    <w:rsid w:val="007749E3"/>
    <w:rsid w:val="00777993"/>
    <w:rsid w:val="007805D1"/>
    <w:rsid w:val="00781303"/>
    <w:rsid w:val="007841F7"/>
    <w:rsid w:val="00790614"/>
    <w:rsid w:val="00791CC7"/>
    <w:rsid w:val="00794E27"/>
    <w:rsid w:val="00796960"/>
    <w:rsid w:val="00796B4E"/>
    <w:rsid w:val="007A1578"/>
    <w:rsid w:val="007A2F4D"/>
    <w:rsid w:val="007A43D5"/>
    <w:rsid w:val="007A5C38"/>
    <w:rsid w:val="007B1AA6"/>
    <w:rsid w:val="007B6550"/>
    <w:rsid w:val="007B6D70"/>
    <w:rsid w:val="007C0103"/>
    <w:rsid w:val="007C1403"/>
    <w:rsid w:val="007C298B"/>
    <w:rsid w:val="007D0864"/>
    <w:rsid w:val="007D0895"/>
    <w:rsid w:val="007D11F9"/>
    <w:rsid w:val="007D15AA"/>
    <w:rsid w:val="007D1D32"/>
    <w:rsid w:val="007D227A"/>
    <w:rsid w:val="007D4469"/>
    <w:rsid w:val="007D54EF"/>
    <w:rsid w:val="007D5ADA"/>
    <w:rsid w:val="007D6E3D"/>
    <w:rsid w:val="007F05C4"/>
    <w:rsid w:val="007F092D"/>
    <w:rsid w:val="007F158B"/>
    <w:rsid w:val="007F2867"/>
    <w:rsid w:val="007F39DA"/>
    <w:rsid w:val="007F659E"/>
    <w:rsid w:val="00800A87"/>
    <w:rsid w:val="00805B84"/>
    <w:rsid w:val="008114B1"/>
    <w:rsid w:val="008124D7"/>
    <w:rsid w:val="00812946"/>
    <w:rsid w:val="00815073"/>
    <w:rsid w:val="0081650D"/>
    <w:rsid w:val="0082240A"/>
    <w:rsid w:val="00826A0B"/>
    <w:rsid w:val="0082705D"/>
    <w:rsid w:val="008314A0"/>
    <w:rsid w:val="0083401B"/>
    <w:rsid w:val="00835B08"/>
    <w:rsid w:val="00835BCA"/>
    <w:rsid w:val="0084091A"/>
    <w:rsid w:val="0084299E"/>
    <w:rsid w:val="0084354E"/>
    <w:rsid w:val="008476F8"/>
    <w:rsid w:val="008531D1"/>
    <w:rsid w:val="00857455"/>
    <w:rsid w:val="008732EE"/>
    <w:rsid w:val="0088052C"/>
    <w:rsid w:val="008852AA"/>
    <w:rsid w:val="00891A34"/>
    <w:rsid w:val="008924A0"/>
    <w:rsid w:val="0089532F"/>
    <w:rsid w:val="008957AD"/>
    <w:rsid w:val="008A145F"/>
    <w:rsid w:val="008B0770"/>
    <w:rsid w:val="008B0E5F"/>
    <w:rsid w:val="008B1341"/>
    <w:rsid w:val="008C17F5"/>
    <w:rsid w:val="008C2C7F"/>
    <w:rsid w:val="008C4336"/>
    <w:rsid w:val="008C6BF8"/>
    <w:rsid w:val="008C78D8"/>
    <w:rsid w:val="008D10C5"/>
    <w:rsid w:val="008D1F02"/>
    <w:rsid w:val="008D5FCB"/>
    <w:rsid w:val="008D7975"/>
    <w:rsid w:val="008D7EB5"/>
    <w:rsid w:val="008E2CF3"/>
    <w:rsid w:val="008E433A"/>
    <w:rsid w:val="008E5517"/>
    <w:rsid w:val="008E6C6F"/>
    <w:rsid w:val="008F4B9C"/>
    <w:rsid w:val="008F665F"/>
    <w:rsid w:val="008F794F"/>
    <w:rsid w:val="009004CD"/>
    <w:rsid w:val="00902391"/>
    <w:rsid w:val="00904692"/>
    <w:rsid w:val="00905A0D"/>
    <w:rsid w:val="0091075A"/>
    <w:rsid w:val="0092023D"/>
    <w:rsid w:val="00922D48"/>
    <w:rsid w:val="009236E5"/>
    <w:rsid w:val="00925CD1"/>
    <w:rsid w:val="00926C65"/>
    <w:rsid w:val="0092739D"/>
    <w:rsid w:val="00931FAF"/>
    <w:rsid w:val="009340C3"/>
    <w:rsid w:val="0093515A"/>
    <w:rsid w:val="00935DA7"/>
    <w:rsid w:val="0094296C"/>
    <w:rsid w:val="00947AC6"/>
    <w:rsid w:val="00955209"/>
    <w:rsid w:val="009578B8"/>
    <w:rsid w:val="009605B5"/>
    <w:rsid w:val="00963CC2"/>
    <w:rsid w:val="0096413D"/>
    <w:rsid w:val="009665DD"/>
    <w:rsid w:val="00967A2E"/>
    <w:rsid w:val="00967CAD"/>
    <w:rsid w:val="009715A7"/>
    <w:rsid w:val="00972DE0"/>
    <w:rsid w:val="00980414"/>
    <w:rsid w:val="0098086B"/>
    <w:rsid w:val="009812D7"/>
    <w:rsid w:val="009863D6"/>
    <w:rsid w:val="00995B5A"/>
    <w:rsid w:val="00995D95"/>
    <w:rsid w:val="009978FC"/>
    <w:rsid w:val="009A4778"/>
    <w:rsid w:val="009A6330"/>
    <w:rsid w:val="009A64E9"/>
    <w:rsid w:val="009A6BC8"/>
    <w:rsid w:val="009A7B1D"/>
    <w:rsid w:val="009A7E4B"/>
    <w:rsid w:val="009B0CF3"/>
    <w:rsid w:val="009B4C9B"/>
    <w:rsid w:val="009B7E01"/>
    <w:rsid w:val="009C33C1"/>
    <w:rsid w:val="009C4A20"/>
    <w:rsid w:val="009C7243"/>
    <w:rsid w:val="009D05B3"/>
    <w:rsid w:val="009D1FFA"/>
    <w:rsid w:val="009D3636"/>
    <w:rsid w:val="009D424B"/>
    <w:rsid w:val="009D6D78"/>
    <w:rsid w:val="009E3512"/>
    <w:rsid w:val="009E4BB2"/>
    <w:rsid w:val="009E64DD"/>
    <w:rsid w:val="009F6634"/>
    <w:rsid w:val="009F6FAB"/>
    <w:rsid w:val="00A00982"/>
    <w:rsid w:val="00A04468"/>
    <w:rsid w:val="00A04DF5"/>
    <w:rsid w:val="00A07E6B"/>
    <w:rsid w:val="00A10FB0"/>
    <w:rsid w:val="00A1137F"/>
    <w:rsid w:val="00A15BF7"/>
    <w:rsid w:val="00A17A5A"/>
    <w:rsid w:val="00A27FD0"/>
    <w:rsid w:val="00A4241E"/>
    <w:rsid w:val="00A45B76"/>
    <w:rsid w:val="00A505B6"/>
    <w:rsid w:val="00A50AC9"/>
    <w:rsid w:val="00A52D3E"/>
    <w:rsid w:val="00A54B28"/>
    <w:rsid w:val="00A54CE0"/>
    <w:rsid w:val="00A566DF"/>
    <w:rsid w:val="00A62E51"/>
    <w:rsid w:val="00A6669C"/>
    <w:rsid w:val="00A73313"/>
    <w:rsid w:val="00A76F13"/>
    <w:rsid w:val="00A82600"/>
    <w:rsid w:val="00A85D3C"/>
    <w:rsid w:val="00A8720D"/>
    <w:rsid w:val="00A90D6B"/>
    <w:rsid w:val="00A952F6"/>
    <w:rsid w:val="00AA24B4"/>
    <w:rsid w:val="00AA3728"/>
    <w:rsid w:val="00AA5D09"/>
    <w:rsid w:val="00AB1933"/>
    <w:rsid w:val="00AB7527"/>
    <w:rsid w:val="00AC211B"/>
    <w:rsid w:val="00AC2AA0"/>
    <w:rsid w:val="00AC60F7"/>
    <w:rsid w:val="00AD27B6"/>
    <w:rsid w:val="00AD3A1D"/>
    <w:rsid w:val="00AD3FEB"/>
    <w:rsid w:val="00AD7CCE"/>
    <w:rsid w:val="00AE2016"/>
    <w:rsid w:val="00AE2848"/>
    <w:rsid w:val="00AE32CF"/>
    <w:rsid w:val="00AE348E"/>
    <w:rsid w:val="00AE4951"/>
    <w:rsid w:val="00AE4B0F"/>
    <w:rsid w:val="00AE5DB1"/>
    <w:rsid w:val="00AE6EAF"/>
    <w:rsid w:val="00AF12B2"/>
    <w:rsid w:val="00B017B5"/>
    <w:rsid w:val="00B050AC"/>
    <w:rsid w:val="00B12612"/>
    <w:rsid w:val="00B13246"/>
    <w:rsid w:val="00B1332E"/>
    <w:rsid w:val="00B13F70"/>
    <w:rsid w:val="00B149D3"/>
    <w:rsid w:val="00B1543F"/>
    <w:rsid w:val="00B171CF"/>
    <w:rsid w:val="00B21078"/>
    <w:rsid w:val="00B24853"/>
    <w:rsid w:val="00B271D0"/>
    <w:rsid w:val="00B27278"/>
    <w:rsid w:val="00B274CC"/>
    <w:rsid w:val="00B27902"/>
    <w:rsid w:val="00B31C88"/>
    <w:rsid w:val="00B35EDA"/>
    <w:rsid w:val="00B40C19"/>
    <w:rsid w:val="00B43CC4"/>
    <w:rsid w:val="00B44EAE"/>
    <w:rsid w:val="00B4786D"/>
    <w:rsid w:val="00B51B96"/>
    <w:rsid w:val="00B52552"/>
    <w:rsid w:val="00B56961"/>
    <w:rsid w:val="00B60064"/>
    <w:rsid w:val="00B6012E"/>
    <w:rsid w:val="00B63993"/>
    <w:rsid w:val="00B64155"/>
    <w:rsid w:val="00B654FC"/>
    <w:rsid w:val="00B67F13"/>
    <w:rsid w:val="00B738FD"/>
    <w:rsid w:val="00B75BEC"/>
    <w:rsid w:val="00B76AFC"/>
    <w:rsid w:val="00B76BFA"/>
    <w:rsid w:val="00B84FCA"/>
    <w:rsid w:val="00B9069D"/>
    <w:rsid w:val="00B927BC"/>
    <w:rsid w:val="00B927D8"/>
    <w:rsid w:val="00B93FB3"/>
    <w:rsid w:val="00B953BD"/>
    <w:rsid w:val="00B96729"/>
    <w:rsid w:val="00BA1107"/>
    <w:rsid w:val="00BA2BA9"/>
    <w:rsid w:val="00BA2E17"/>
    <w:rsid w:val="00BA310B"/>
    <w:rsid w:val="00BA5DEB"/>
    <w:rsid w:val="00BA6980"/>
    <w:rsid w:val="00BB0D6C"/>
    <w:rsid w:val="00BB3463"/>
    <w:rsid w:val="00BB34D2"/>
    <w:rsid w:val="00BB38FE"/>
    <w:rsid w:val="00BB3E42"/>
    <w:rsid w:val="00BB3FF7"/>
    <w:rsid w:val="00BB5FF0"/>
    <w:rsid w:val="00BB7191"/>
    <w:rsid w:val="00BC47B3"/>
    <w:rsid w:val="00BC70C3"/>
    <w:rsid w:val="00BD07CA"/>
    <w:rsid w:val="00BD1180"/>
    <w:rsid w:val="00BD20FE"/>
    <w:rsid w:val="00BD2193"/>
    <w:rsid w:val="00BD2D42"/>
    <w:rsid w:val="00BD4CA6"/>
    <w:rsid w:val="00BE071D"/>
    <w:rsid w:val="00BE085F"/>
    <w:rsid w:val="00BE18DF"/>
    <w:rsid w:val="00BE2179"/>
    <w:rsid w:val="00BE3970"/>
    <w:rsid w:val="00BE4D3F"/>
    <w:rsid w:val="00BF4D09"/>
    <w:rsid w:val="00BF565A"/>
    <w:rsid w:val="00C00702"/>
    <w:rsid w:val="00C06271"/>
    <w:rsid w:val="00C0750E"/>
    <w:rsid w:val="00C07BFA"/>
    <w:rsid w:val="00C10472"/>
    <w:rsid w:val="00C17E6B"/>
    <w:rsid w:val="00C24C75"/>
    <w:rsid w:val="00C2664F"/>
    <w:rsid w:val="00C327CB"/>
    <w:rsid w:val="00C3633F"/>
    <w:rsid w:val="00C3762F"/>
    <w:rsid w:val="00C42A11"/>
    <w:rsid w:val="00C53854"/>
    <w:rsid w:val="00C54012"/>
    <w:rsid w:val="00C613DF"/>
    <w:rsid w:val="00C626F7"/>
    <w:rsid w:val="00C63359"/>
    <w:rsid w:val="00C641A8"/>
    <w:rsid w:val="00C65B90"/>
    <w:rsid w:val="00C72831"/>
    <w:rsid w:val="00C76F13"/>
    <w:rsid w:val="00C776F8"/>
    <w:rsid w:val="00C77D62"/>
    <w:rsid w:val="00C83E6E"/>
    <w:rsid w:val="00C86446"/>
    <w:rsid w:val="00C87180"/>
    <w:rsid w:val="00C876CD"/>
    <w:rsid w:val="00C90159"/>
    <w:rsid w:val="00C96281"/>
    <w:rsid w:val="00C976BF"/>
    <w:rsid w:val="00C97710"/>
    <w:rsid w:val="00CA359D"/>
    <w:rsid w:val="00CA6966"/>
    <w:rsid w:val="00CA6FC9"/>
    <w:rsid w:val="00CB02B8"/>
    <w:rsid w:val="00CB23F3"/>
    <w:rsid w:val="00CB432F"/>
    <w:rsid w:val="00CC1BD8"/>
    <w:rsid w:val="00CC30EE"/>
    <w:rsid w:val="00CC3786"/>
    <w:rsid w:val="00CC3EE2"/>
    <w:rsid w:val="00CC4D79"/>
    <w:rsid w:val="00CD1947"/>
    <w:rsid w:val="00CD5329"/>
    <w:rsid w:val="00CE0CCD"/>
    <w:rsid w:val="00CE29C9"/>
    <w:rsid w:val="00CF39E2"/>
    <w:rsid w:val="00CF3C2F"/>
    <w:rsid w:val="00CF58FD"/>
    <w:rsid w:val="00CF617C"/>
    <w:rsid w:val="00D00586"/>
    <w:rsid w:val="00D01AE2"/>
    <w:rsid w:val="00D107CF"/>
    <w:rsid w:val="00D21C35"/>
    <w:rsid w:val="00D23F83"/>
    <w:rsid w:val="00D242A6"/>
    <w:rsid w:val="00D34A08"/>
    <w:rsid w:val="00D3745A"/>
    <w:rsid w:val="00D377D3"/>
    <w:rsid w:val="00D41222"/>
    <w:rsid w:val="00D41742"/>
    <w:rsid w:val="00D42FF5"/>
    <w:rsid w:val="00D45B43"/>
    <w:rsid w:val="00D477F8"/>
    <w:rsid w:val="00D50075"/>
    <w:rsid w:val="00D503CC"/>
    <w:rsid w:val="00D51D73"/>
    <w:rsid w:val="00D52335"/>
    <w:rsid w:val="00D57EAA"/>
    <w:rsid w:val="00D6095E"/>
    <w:rsid w:val="00D6186F"/>
    <w:rsid w:val="00D666AC"/>
    <w:rsid w:val="00D67558"/>
    <w:rsid w:val="00D71106"/>
    <w:rsid w:val="00D906B1"/>
    <w:rsid w:val="00D922EF"/>
    <w:rsid w:val="00D92372"/>
    <w:rsid w:val="00D9432F"/>
    <w:rsid w:val="00D94950"/>
    <w:rsid w:val="00DA19B0"/>
    <w:rsid w:val="00DA5AF1"/>
    <w:rsid w:val="00DB03B1"/>
    <w:rsid w:val="00DB0560"/>
    <w:rsid w:val="00DB1CC7"/>
    <w:rsid w:val="00DB217F"/>
    <w:rsid w:val="00DB237B"/>
    <w:rsid w:val="00DB7F40"/>
    <w:rsid w:val="00DC00FD"/>
    <w:rsid w:val="00DC174F"/>
    <w:rsid w:val="00DC3B46"/>
    <w:rsid w:val="00DC3CB5"/>
    <w:rsid w:val="00DC3DC6"/>
    <w:rsid w:val="00DC5EE0"/>
    <w:rsid w:val="00DD09B9"/>
    <w:rsid w:val="00DD35DE"/>
    <w:rsid w:val="00DD5530"/>
    <w:rsid w:val="00DD5714"/>
    <w:rsid w:val="00DE6FDB"/>
    <w:rsid w:val="00DF5FAF"/>
    <w:rsid w:val="00E06158"/>
    <w:rsid w:val="00E0644F"/>
    <w:rsid w:val="00E07CB2"/>
    <w:rsid w:val="00E1028F"/>
    <w:rsid w:val="00E103D3"/>
    <w:rsid w:val="00E11353"/>
    <w:rsid w:val="00E118AD"/>
    <w:rsid w:val="00E17690"/>
    <w:rsid w:val="00E241D7"/>
    <w:rsid w:val="00E256F0"/>
    <w:rsid w:val="00E275BD"/>
    <w:rsid w:val="00E316DB"/>
    <w:rsid w:val="00E3328D"/>
    <w:rsid w:val="00E3691C"/>
    <w:rsid w:val="00E37675"/>
    <w:rsid w:val="00E3770C"/>
    <w:rsid w:val="00E3794F"/>
    <w:rsid w:val="00E37BAD"/>
    <w:rsid w:val="00E43548"/>
    <w:rsid w:val="00E4476B"/>
    <w:rsid w:val="00E47960"/>
    <w:rsid w:val="00E509B3"/>
    <w:rsid w:val="00E53473"/>
    <w:rsid w:val="00E5570E"/>
    <w:rsid w:val="00E55CD0"/>
    <w:rsid w:val="00E56014"/>
    <w:rsid w:val="00E641DE"/>
    <w:rsid w:val="00E64A5E"/>
    <w:rsid w:val="00E71ED2"/>
    <w:rsid w:val="00E745D0"/>
    <w:rsid w:val="00E75E6A"/>
    <w:rsid w:val="00E765A0"/>
    <w:rsid w:val="00E7733E"/>
    <w:rsid w:val="00E806D5"/>
    <w:rsid w:val="00E816C8"/>
    <w:rsid w:val="00E86146"/>
    <w:rsid w:val="00E92538"/>
    <w:rsid w:val="00E94198"/>
    <w:rsid w:val="00EA4BBC"/>
    <w:rsid w:val="00EA7AAB"/>
    <w:rsid w:val="00EB278C"/>
    <w:rsid w:val="00EC4285"/>
    <w:rsid w:val="00EC6F18"/>
    <w:rsid w:val="00ED48D7"/>
    <w:rsid w:val="00ED59C0"/>
    <w:rsid w:val="00ED5EC3"/>
    <w:rsid w:val="00EE1314"/>
    <w:rsid w:val="00EE1F69"/>
    <w:rsid w:val="00EE4495"/>
    <w:rsid w:val="00EE5653"/>
    <w:rsid w:val="00EF124E"/>
    <w:rsid w:val="00EF6665"/>
    <w:rsid w:val="00EF71B7"/>
    <w:rsid w:val="00EF7946"/>
    <w:rsid w:val="00F0085D"/>
    <w:rsid w:val="00F00E10"/>
    <w:rsid w:val="00F01CEA"/>
    <w:rsid w:val="00F03E0E"/>
    <w:rsid w:val="00F135D1"/>
    <w:rsid w:val="00F148B3"/>
    <w:rsid w:val="00F14921"/>
    <w:rsid w:val="00F15AA1"/>
    <w:rsid w:val="00F16CA8"/>
    <w:rsid w:val="00F2248A"/>
    <w:rsid w:val="00F2270A"/>
    <w:rsid w:val="00F23A1C"/>
    <w:rsid w:val="00F26EDB"/>
    <w:rsid w:val="00F31827"/>
    <w:rsid w:val="00F37816"/>
    <w:rsid w:val="00F40161"/>
    <w:rsid w:val="00F405E6"/>
    <w:rsid w:val="00F43627"/>
    <w:rsid w:val="00F44DC9"/>
    <w:rsid w:val="00F471BE"/>
    <w:rsid w:val="00F51D70"/>
    <w:rsid w:val="00F56367"/>
    <w:rsid w:val="00F605E9"/>
    <w:rsid w:val="00F62BB8"/>
    <w:rsid w:val="00F6499B"/>
    <w:rsid w:val="00F70B7B"/>
    <w:rsid w:val="00F71A11"/>
    <w:rsid w:val="00F755DC"/>
    <w:rsid w:val="00F75E25"/>
    <w:rsid w:val="00F82ECB"/>
    <w:rsid w:val="00F83539"/>
    <w:rsid w:val="00F83A99"/>
    <w:rsid w:val="00F86B50"/>
    <w:rsid w:val="00F91D94"/>
    <w:rsid w:val="00F96CFA"/>
    <w:rsid w:val="00FA2C1B"/>
    <w:rsid w:val="00FA2EA7"/>
    <w:rsid w:val="00FA4DFD"/>
    <w:rsid w:val="00FA61DA"/>
    <w:rsid w:val="00FA7D6D"/>
    <w:rsid w:val="00FB135B"/>
    <w:rsid w:val="00FB361B"/>
    <w:rsid w:val="00FB6182"/>
    <w:rsid w:val="00FC0CCB"/>
    <w:rsid w:val="00FC1C8D"/>
    <w:rsid w:val="00FC2E65"/>
    <w:rsid w:val="00FC37D3"/>
    <w:rsid w:val="00FC42ED"/>
    <w:rsid w:val="00FC60FD"/>
    <w:rsid w:val="00FD027F"/>
    <w:rsid w:val="00FD5CC7"/>
    <w:rsid w:val="00FD6E33"/>
    <w:rsid w:val="00FE0BD7"/>
    <w:rsid w:val="00FF1129"/>
    <w:rsid w:val="00FF50B8"/>
    <w:rsid w:val="00FF5871"/>
    <w:rsid w:val="00FF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8"/>
    <o:shapelayout v:ext="edit">
      <o:idmap v:ext="edit" data="1"/>
    </o:shapelayout>
  </w:shapeDefaults>
  <w:decimalSymbol w:val="."/>
  <w:listSeparator w:val=","/>
  <w14:docId w14:val="26DCB8F0"/>
  <w15:docId w15:val="{285EDB48-CA78-4E88-AF99-01702D0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BF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nhideWhenUsed/>
    <w:qFormat/>
    <w:locked/>
    <w:rsid w:val="000527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locked/>
    <w:rsid w:val="00052713"/>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99"/>
    <w:qFormat/>
    <w:rsid w:val="00F2270A"/>
    <w:pPr>
      <w:ind w:left="720"/>
    </w:pPr>
  </w:style>
  <w:style w:type="paragraph" w:styleId="BlockText">
    <w:name w:val="Block Text"/>
    <w:basedOn w:val="Normal"/>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Header">
    <w:name w:val="header"/>
    <w:basedOn w:val="Normal"/>
    <w:link w:val="HeaderChar"/>
    <w:rsid w:val="009A64E9"/>
    <w:pPr>
      <w:tabs>
        <w:tab w:val="center" w:pos="4320"/>
        <w:tab w:val="right" w:pos="8640"/>
      </w:tabs>
    </w:pPr>
  </w:style>
  <w:style w:type="character" w:customStyle="1" w:styleId="HeaderChar">
    <w:name w:val="Header Char"/>
    <w:basedOn w:val="DefaultParagraphFont"/>
    <w:link w:val="Header"/>
    <w:rsid w:val="00052516"/>
    <w:rPr>
      <w:rFonts w:ascii="Times New Roman" w:eastAsia="Times New Roman" w:hAnsi="Times New Roman"/>
      <w:sz w:val="20"/>
      <w:szCs w:val="20"/>
    </w:rPr>
  </w:style>
  <w:style w:type="paragraph" w:styleId="Footer">
    <w:name w:val="footer"/>
    <w:basedOn w:val="Normal"/>
    <w:link w:val="FooterChar"/>
    <w:uiPriority w:val="99"/>
    <w:rsid w:val="009A64E9"/>
    <w:pPr>
      <w:tabs>
        <w:tab w:val="center" w:pos="4320"/>
        <w:tab w:val="right" w:pos="8640"/>
      </w:tabs>
    </w:pPr>
  </w:style>
  <w:style w:type="character" w:customStyle="1" w:styleId="FooterChar">
    <w:name w:val="Footer Char"/>
    <w:basedOn w:val="DefaultParagraphFont"/>
    <w:link w:val="Footer"/>
    <w:uiPriority w:val="99"/>
    <w:semiHidden/>
    <w:rsid w:val="00052516"/>
    <w:rPr>
      <w:rFonts w:ascii="Times New Roman" w:eastAsia="Times New Roman" w:hAnsi="Times New Roman"/>
      <w:sz w:val="20"/>
      <w:szCs w:val="20"/>
    </w:rPr>
  </w:style>
  <w:style w:type="character" w:styleId="PageNumber">
    <w:name w:val="page number"/>
    <w:basedOn w:val="DefaultParagraphFont"/>
    <w:uiPriority w:val="99"/>
    <w:rsid w:val="009A64E9"/>
    <w:rPr>
      <w:rFonts w:cs="Times New Roman"/>
    </w:rPr>
  </w:style>
  <w:style w:type="character" w:styleId="Emphasis">
    <w:name w:val="Emphasis"/>
    <w:basedOn w:val="DefaultParagraphFont"/>
    <w:qFormat/>
    <w:locked/>
    <w:rsid w:val="0042214E"/>
    <w:rPr>
      <w:i/>
      <w:iCs/>
    </w:rPr>
  </w:style>
  <w:style w:type="character" w:customStyle="1" w:styleId="Heading5Char">
    <w:name w:val="Heading 5 Char"/>
    <w:basedOn w:val="DefaultParagraphFont"/>
    <w:link w:val="Heading5"/>
    <w:rsid w:val="00052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52713"/>
    <w:rPr>
      <w:rFonts w:asciiTheme="minorHAnsi" w:eastAsiaTheme="minorEastAsia" w:hAnsiTheme="minorHAnsi" w:cstheme="minorBidi"/>
      <w:b/>
      <w:bCs/>
    </w:rPr>
  </w:style>
  <w:style w:type="paragraph" w:styleId="BodyText3">
    <w:name w:val="Body Text 3"/>
    <w:basedOn w:val="Normal"/>
    <w:link w:val="BodyText3Char"/>
    <w:uiPriority w:val="99"/>
    <w:semiHidden/>
    <w:unhideWhenUsed/>
    <w:rsid w:val="00052713"/>
    <w:pPr>
      <w:spacing w:after="120"/>
    </w:pPr>
    <w:rPr>
      <w:sz w:val="16"/>
      <w:szCs w:val="16"/>
    </w:rPr>
  </w:style>
  <w:style w:type="character" w:customStyle="1" w:styleId="BodyText3Char">
    <w:name w:val="Body Text 3 Char"/>
    <w:basedOn w:val="DefaultParagraphFont"/>
    <w:link w:val="BodyText3"/>
    <w:uiPriority w:val="99"/>
    <w:semiHidden/>
    <w:rsid w:val="0005271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FA7D6D"/>
    <w:pPr>
      <w:spacing w:after="120" w:line="480" w:lineRule="auto"/>
    </w:pPr>
  </w:style>
  <w:style w:type="character" w:customStyle="1" w:styleId="BodyText2Char">
    <w:name w:val="Body Text 2 Char"/>
    <w:basedOn w:val="DefaultParagraphFont"/>
    <w:link w:val="BodyText2"/>
    <w:uiPriority w:val="99"/>
    <w:semiHidden/>
    <w:rsid w:val="00FA7D6D"/>
    <w:rPr>
      <w:rFonts w:ascii="Times New Roman" w:eastAsia="Times New Roman" w:hAnsi="Times New Roman"/>
      <w:sz w:val="20"/>
      <w:szCs w:val="20"/>
    </w:rPr>
  </w:style>
  <w:style w:type="paragraph" w:styleId="NoSpacing">
    <w:name w:val="No Spacing"/>
    <w:uiPriority w:val="1"/>
    <w:qFormat/>
    <w:rsid w:val="00A82600"/>
    <w:rPr>
      <w:rFonts w:asciiTheme="minorHAnsi" w:eastAsiaTheme="minorHAnsi" w:hAnsiTheme="minorHAnsi" w:cstheme="minorBidi"/>
    </w:rPr>
  </w:style>
  <w:style w:type="paragraph" w:styleId="BodyTextIndent">
    <w:name w:val="Body Text Indent"/>
    <w:basedOn w:val="Normal"/>
    <w:link w:val="BodyTextIndentChar"/>
    <w:uiPriority w:val="99"/>
    <w:semiHidden/>
    <w:unhideWhenUsed/>
    <w:rsid w:val="009004CD"/>
    <w:pPr>
      <w:spacing w:after="120"/>
      <w:ind w:left="360"/>
    </w:pPr>
  </w:style>
  <w:style w:type="character" w:customStyle="1" w:styleId="BodyTextIndentChar">
    <w:name w:val="Body Text Indent Char"/>
    <w:basedOn w:val="DefaultParagraphFont"/>
    <w:link w:val="BodyTextIndent"/>
    <w:uiPriority w:val="99"/>
    <w:semiHidden/>
    <w:rsid w:val="009004CD"/>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11">
      <w:bodyDiv w:val="1"/>
      <w:marLeft w:val="0"/>
      <w:marRight w:val="0"/>
      <w:marTop w:val="0"/>
      <w:marBottom w:val="0"/>
      <w:divBdr>
        <w:top w:val="none" w:sz="0" w:space="0" w:color="auto"/>
        <w:left w:val="none" w:sz="0" w:space="0" w:color="auto"/>
        <w:bottom w:val="none" w:sz="0" w:space="0" w:color="auto"/>
        <w:right w:val="none" w:sz="0" w:space="0" w:color="auto"/>
      </w:divBdr>
    </w:div>
    <w:div w:id="74480445">
      <w:bodyDiv w:val="1"/>
      <w:marLeft w:val="0"/>
      <w:marRight w:val="0"/>
      <w:marTop w:val="0"/>
      <w:marBottom w:val="0"/>
      <w:divBdr>
        <w:top w:val="none" w:sz="0" w:space="0" w:color="auto"/>
        <w:left w:val="none" w:sz="0" w:space="0" w:color="auto"/>
        <w:bottom w:val="none" w:sz="0" w:space="0" w:color="auto"/>
        <w:right w:val="none" w:sz="0" w:space="0" w:color="auto"/>
      </w:divBdr>
    </w:div>
    <w:div w:id="233898255">
      <w:bodyDiv w:val="1"/>
      <w:marLeft w:val="0"/>
      <w:marRight w:val="0"/>
      <w:marTop w:val="0"/>
      <w:marBottom w:val="0"/>
      <w:divBdr>
        <w:top w:val="none" w:sz="0" w:space="0" w:color="auto"/>
        <w:left w:val="none" w:sz="0" w:space="0" w:color="auto"/>
        <w:bottom w:val="none" w:sz="0" w:space="0" w:color="auto"/>
        <w:right w:val="none" w:sz="0" w:space="0" w:color="auto"/>
      </w:divBdr>
    </w:div>
    <w:div w:id="684671203">
      <w:bodyDiv w:val="1"/>
      <w:marLeft w:val="0"/>
      <w:marRight w:val="0"/>
      <w:marTop w:val="0"/>
      <w:marBottom w:val="0"/>
      <w:divBdr>
        <w:top w:val="none" w:sz="0" w:space="0" w:color="auto"/>
        <w:left w:val="none" w:sz="0" w:space="0" w:color="auto"/>
        <w:bottom w:val="none" w:sz="0" w:space="0" w:color="auto"/>
        <w:right w:val="none" w:sz="0" w:space="0" w:color="auto"/>
      </w:divBdr>
    </w:div>
    <w:div w:id="1189875962">
      <w:bodyDiv w:val="1"/>
      <w:marLeft w:val="0"/>
      <w:marRight w:val="0"/>
      <w:marTop w:val="0"/>
      <w:marBottom w:val="0"/>
      <w:divBdr>
        <w:top w:val="none" w:sz="0" w:space="0" w:color="auto"/>
        <w:left w:val="none" w:sz="0" w:space="0" w:color="auto"/>
        <w:bottom w:val="none" w:sz="0" w:space="0" w:color="auto"/>
        <w:right w:val="none" w:sz="0" w:space="0" w:color="auto"/>
      </w:divBdr>
    </w:div>
    <w:div w:id="1366372578">
      <w:bodyDiv w:val="1"/>
      <w:marLeft w:val="0"/>
      <w:marRight w:val="0"/>
      <w:marTop w:val="0"/>
      <w:marBottom w:val="0"/>
      <w:divBdr>
        <w:top w:val="none" w:sz="0" w:space="0" w:color="auto"/>
        <w:left w:val="none" w:sz="0" w:space="0" w:color="auto"/>
        <w:bottom w:val="none" w:sz="0" w:space="0" w:color="auto"/>
        <w:right w:val="none" w:sz="0" w:space="0" w:color="auto"/>
      </w:divBdr>
    </w:div>
    <w:div w:id="1448506663">
      <w:bodyDiv w:val="1"/>
      <w:marLeft w:val="0"/>
      <w:marRight w:val="0"/>
      <w:marTop w:val="0"/>
      <w:marBottom w:val="0"/>
      <w:divBdr>
        <w:top w:val="none" w:sz="0" w:space="0" w:color="auto"/>
        <w:left w:val="none" w:sz="0" w:space="0" w:color="auto"/>
        <w:bottom w:val="none" w:sz="0" w:space="0" w:color="auto"/>
        <w:right w:val="none" w:sz="0" w:space="0" w:color="auto"/>
      </w:divBdr>
    </w:div>
    <w:div w:id="1697996120">
      <w:bodyDiv w:val="1"/>
      <w:marLeft w:val="0"/>
      <w:marRight w:val="0"/>
      <w:marTop w:val="0"/>
      <w:marBottom w:val="0"/>
      <w:divBdr>
        <w:top w:val="none" w:sz="0" w:space="0" w:color="auto"/>
        <w:left w:val="none" w:sz="0" w:space="0" w:color="auto"/>
        <w:bottom w:val="none" w:sz="0" w:space="0" w:color="auto"/>
        <w:right w:val="none" w:sz="0" w:space="0" w:color="auto"/>
      </w:divBdr>
    </w:div>
    <w:div w:id="1773740919">
      <w:bodyDiv w:val="1"/>
      <w:marLeft w:val="0"/>
      <w:marRight w:val="0"/>
      <w:marTop w:val="0"/>
      <w:marBottom w:val="0"/>
      <w:divBdr>
        <w:top w:val="none" w:sz="0" w:space="0" w:color="auto"/>
        <w:left w:val="none" w:sz="0" w:space="0" w:color="auto"/>
        <w:bottom w:val="none" w:sz="0" w:space="0" w:color="auto"/>
        <w:right w:val="none" w:sz="0" w:space="0" w:color="auto"/>
      </w:divBdr>
    </w:div>
    <w:div w:id="2026982396">
      <w:marLeft w:val="0"/>
      <w:marRight w:val="0"/>
      <w:marTop w:val="0"/>
      <w:marBottom w:val="0"/>
      <w:divBdr>
        <w:top w:val="none" w:sz="0" w:space="0" w:color="auto"/>
        <w:left w:val="none" w:sz="0" w:space="0" w:color="auto"/>
        <w:bottom w:val="none" w:sz="0" w:space="0" w:color="auto"/>
        <w:right w:val="none" w:sz="0" w:space="0" w:color="auto"/>
      </w:divBdr>
    </w:div>
    <w:div w:id="2026982397">
      <w:marLeft w:val="0"/>
      <w:marRight w:val="0"/>
      <w:marTop w:val="0"/>
      <w:marBottom w:val="0"/>
      <w:divBdr>
        <w:top w:val="none" w:sz="0" w:space="0" w:color="auto"/>
        <w:left w:val="none" w:sz="0" w:space="0" w:color="auto"/>
        <w:bottom w:val="none" w:sz="0" w:space="0" w:color="auto"/>
        <w:right w:val="none" w:sz="0" w:space="0" w:color="auto"/>
      </w:divBdr>
    </w:div>
    <w:div w:id="2026982398">
      <w:marLeft w:val="0"/>
      <w:marRight w:val="0"/>
      <w:marTop w:val="0"/>
      <w:marBottom w:val="0"/>
      <w:divBdr>
        <w:top w:val="none" w:sz="0" w:space="0" w:color="auto"/>
        <w:left w:val="none" w:sz="0" w:space="0" w:color="auto"/>
        <w:bottom w:val="none" w:sz="0" w:space="0" w:color="auto"/>
        <w:right w:val="none" w:sz="0" w:space="0" w:color="auto"/>
      </w:divBdr>
    </w:div>
    <w:div w:id="2026982399">
      <w:marLeft w:val="0"/>
      <w:marRight w:val="0"/>
      <w:marTop w:val="0"/>
      <w:marBottom w:val="0"/>
      <w:divBdr>
        <w:top w:val="none" w:sz="0" w:space="0" w:color="auto"/>
        <w:left w:val="none" w:sz="0" w:space="0" w:color="auto"/>
        <w:bottom w:val="none" w:sz="0" w:space="0" w:color="auto"/>
        <w:right w:val="none" w:sz="0" w:space="0" w:color="auto"/>
      </w:divBdr>
    </w:div>
    <w:div w:id="202698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5C2B2-22B0-43D5-A369-99FBE0C94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2882</TotalTime>
  <Pages>14</Pages>
  <Words>5344</Words>
  <Characters>30076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Minutes 7/23/19</vt:lpstr>
    </vt:vector>
  </TitlesOfParts>
  <Company>Hewlett-Packard Company</Company>
  <LinksUpToDate>false</LinksUpToDate>
  <CharactersWithSpaces>35350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7/23/19</dc:title>
  <dc:subject/>
  <dc:creator>Breeanna Calabro</dc:creator>
  <cp:keywords/>
  <dc:description/>
  <cp:lastModifiedBy>Breeanna Calabro</cp:lastModifiedBy>
  <cp:revision>77</cp:revision>
  <cp:lastPrinted>2017-11-07T15:03:00Z</cp:lastPrinted>
  <dcterms:created xsi:type="dcterms:W3CDTF">2019-08-05T13:26:00Z</dcterms:created>
  <dcterms:modified xsi:type="dcterms:W3CDTF">2019-09-23T16:31:00Z</dcterms:modified>
</cp:coreProperties>
</file>