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2F8308B" w:rsidR="00012448" w:rsidRDefault="00FC37D3" w:rsidP="009236E5">
      <w:pPr>
        <w:jc w:val="center"/>
        <w:rPr>
          <w:b/>
          <w:snapToGrid w:val="0"/>
          <w:sz w:val="24"/>
          <w:szCs w:val="24"/>
        </w:rPr>
      </w:pPr>
      <w:r>
        <w:rPr>
          <w:b/>
          <w:snapToGrid w:val="0"/>
          <w:sz w:val="24"/>
          <w:szCs w:val="24"/>
        </w:rPr>
        <w:t>REGULAR</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6486A3D8" w:rsidR="00012448" w:rsidRPr="003710EA" w:rsidRDefault="00995D95" w:rsidP="009236E5">
      <w:pPr>
        <w:jc w:val="center"/>
        <w:rPr>
          <w:snapToGrid w:val="0"/>
          <w:sz w:val="24"/>
          <w:szCs w:val="24"/>
        </w:rPr>
      </w:pPr>
      <w:r>
        <w:rPr>
          <w:b/>
          <w:snapToGrid w:val="0"/>
          <w:sz w:val="24"/>
          <w:szCs w:val="24"/>
        </w:rPr>
        <w:t>Ju</w:t>
      </w:r>
      <w:r w:rsidR="00B27902">
        <w:rPr>
          <w:b/>
          <w:snapToGrid w:val="0"/>
          <w:sz w:val="24"/>
          <w:szCs w:val="24"/>
        </w:rPr>
        <w:t>ly</w:t>
      </w:r>
      <w:r>
        <w:rPr>
          <w:b/>
          <w:snapToGrid w:val="0"/>
          <w:sz w:val="24"/>
          <w:szCs w:val="24"/>
        </w:rPr>
        <w:t xml:space="preserve"> 2</w:t>
      </w:r>
      <w:r w:rsidR="00B27902">
        <w:rPr>
          <w:b/>
          <w:snapToGrid w:val="0"/>
          <w:sz w:val="24"/>
          <w:szCs w:val="24"/>
        </w:rPr>
        <w:t>3</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763AB290"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635FC7">
        <w:rPr>
          <w:snapToGrid w:val="0"/>
          <w:sz w:val="24"/>
          <w:szCs w:val="24"/>
        </w:rPr>
        <w:t>1</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2D7CD505"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r w:rsidR="008F665F">
        <w:rPr>
          <w:snapToGrid w:val="0"/>
          <w:sz w:val="24"/>
          <w:szCs w:val="24"/>
        </w:rPr>
        <w:tab/>
      </w:r>
      <w:r w:rsidRPr="003710EA">
        <w:rPr>
          <w:snapToGrid w:val="0"/>
          <w:sz w:val="24"/>
          <w:szCs w:val="24"/>
        </w:rPr>
        <w:t>Mayor</w:t>
      </w:r>
      <w:r>
        <w:rPr>
          <w:snapToGrid w:val="0"/>
          <w:sz w:val="24"/>
          <w:szCs w:val="24"/>
        </w:rPr>
        <w:t xml:space="preserve"> Jo</w:t>
      </w:r>
      <w:r w:rsidRPr="003710EA">
        <w:rPr>
          <w:snapToGrid w:val="0"/>
          <w:sz w:val="24"/>
          <w:szCs w:val="24"/>
        </w:rPr>
        <w:t>nathan Dunleavy</w:t>
      </w:r>
      <w:bookmarkStart w:id="0" w:name="_GoBack"/>
      <w:bookmarkEnd w:id="0"/>
    </w:p>
    <w:p w14:paraId="0E5EB7CB" w14:textId="51138327" w:rsidR="009A7E4B"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r>
      <w:r w:rsidR="00DD5530">
        <w:rPr>
          <w:snapToGrid w:val="0"/>
          <w:sz w:val="24"/>
          <w:szCs w:val="24"/>
        </w:rPr>
        <w:t xml:space="preserve"> </w:t>
      </w:r>
      <w:r w:rsidR="00BB3FF7">
        <w:rPr>
          <w:snapToGrid w:val="0"/>
          <w:sz w:val="24"/>
          <w:szCs w:val="24"/>
        </w:rPr>
        <w:tab/>
      </w:r>
      <w:r>
        <w:rPr>
          <w:snapToGrid w:val="0"/>
          <w:sz w:val="24"/>
          <w:szCs w:val="24"/>
        </w:rPr>
        <w:t xml:space="preserve">Councilman </w:t>
      </w:r>
      <w:r w:rsidR="009A7E4B" w:rsidRPr="009A7E4B">
        <w:rPr>
          <w:snapToGrid w:val="0"/>
          <w:sz w:val="24"/>
          <w:szCs w:val="24"/>
        </w:rPr>
        <w:t xml:space="preserve">Anthony Costa </w:t>
      </w:r>
    </w:p>
    <w:p w14:paraId="2E9EF76F" w14:textId="72C693A2" w:rsidR="00012448" w:rsidRDefault="009A7E4B" w:rsidP="009A7E4B">
      <w:pPr>
        <w:ind w:left="2160" w:firstLine="720"/>
        <w:jc w:val="both"/>
        <w:rPr>
          <w:snapToGrid w:val="0"/>
          <w:sz w:val="24"/>
          <w:szCs w:val="24"/>
        </w:rPr>
      </w:pPr>
      <w:r>
        <w:rPr>
          <w:snapToGrid w:val="0"/>
          <w:sz w:val="24"/>
          <w:szCs w:val="24"/>
        </w:rPr>
        <w:t xml:space="preserve">Councilman </w:t>
      </w:r>
      <w:r w:rsidR="00012448">
        <w:rPr>
          <w:snapToGrid w:val="0"/>
          <w:sz w:val="24"/>
          <w:szCs w:val="24"/>
        </w:rPr>
        <w:t>John D’Amato</w:t>
      </w:r>
    </w:p>
    <w:p w14:paraId="2387166C" w14:textId="3E925665"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Councilman Richard Dellaripa</w:t>
      </w:r>
    </w:p>
    <w:p w14:paraId="1073F073" w14:textId="453C93E3"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Councilwoman Dawn Hudson</w:t>
      </w:r>
      <w:r w:rsidR="00635FC7">
        <w:rPr>
          <w:snapToGrid w:val="0"/>
          <w:sz w:val="24"/>
          <w:szCs w:val="24"/>
        </w:rPr>
        <w:t xml:space="preserve"> </w:t>
      </w:r>
    </w:p>
    <w:p w14:paraId="5C5508B9" w14:textId="40023233" w:rsidR="00635FC7" w:rsidRDefault="00635FC7" w:rsidP="00635FC7">
      <w:pPr>
        <w:ind w:left="2160" w:firstLine="720"/>
        <w:jc w:val="both"/>
        <w:rPr>
          <w:snapToGrid w:val="0"/>
          <w:sz w:val="24"/>
          <w:szCs w:val="24"/>
        </w:rPr>
      </w:pPr>
      <w:r>
        <w:rPr>
          <w:snapToGrid w:val="0"/>
          <w:sz w:val="24"/>
          <w:szCs w:val="24"/>
        </w:rPr>
        <w:t>Councilman Michael Sondermeyer</w:t>
      </w:r>
    </w:p>
    <w:p w14:paraId="0AD332EF" w14:textId="68FE324A" w:rsidR="00995D95" w:rsidRDefault="00995D95" w:rsidP="00995D95">
      <w:pPr>
        <w:ind w:left="2160" w:firstLine="720"/>
        <w:jc w:val="both"/>
        <w:rPr>
          <w:snapToGrid w:val="0"/>
          <w:sz w:val="24"/>
          <w:szCs w:val="24"/>
        </w:rPr>
      </w:pPr>
      <w:r>
        <w:rPr>
          <w:snapToGrid w:val="0"/>
          <w:sz w:val="24"/>
          <w:szCs w:val="24"/>
        </w:rPr>
        <w:t>Municipal Clerk, Breeanna Calabro</w:t>
      </w:r>
      <w:r w:rsidR="00012448">
        <w:rPr>
          <w:snapToGrid w:val="0"/>
          <w:sz w:val="24"/>
          <w:szCs w:val="24"/>
        </w:rPr>
        <w:tab/>
      </w:r>
      <w:r w:rsidR="00012448">
        <w:rPr>
          <w:snapToGrid w:val="0"/>
          <w:sz w:val="24"/>
          <w:szCs w:val="24"/>
        </w:rPr>
        <w:tab/>
      </w:r>
      <w:r w:rsidR="00012448">
        <w:rPr>
          <w:snapToGrid w:val="0"/>
          <w:sz w:val="24"/>
          <w:szCs w:val="24"/>
        </w:rPr>
        <w:tab/>
      </w:r>
      <w:r w:rsidR="008F665F">
        <w:rPr>
          <w:snapToGrid w:val="0"/>
          <w:sz w:val="24"/>
          <w:szCs w:val="24"/>
        </w:rPr>
        <w:tab/>
      </w:r>
    </w:p>
    <w:p w14:paraId="563B9469" w14:textId="5AA3A26B" w:rsidR="00995D95" w:rsidRDefault="00012448" w:rsidP="00995D95">
      <w:pPr>
        <w:ind w:left="2160" w:firstLine="720"/>
        <w:jc w:val="both"/>
        <w:rPr>
          <w:snapToGrid w:val="0"/>
          <w:sz w:val="24"/>
          <w:szCs w:val="24"/>
        </w:rPr>
      </w:pPr>
      <w:r>
        <w:rPr>
          <w:snapToGrid w:val="0"/>
          <w:sz w:val="24"/>
          <w:szCs w:val="24"/>
        </w:rPr>
        <w:t xml:space="preserve">Borough Attorney, </w:t>
      </w:r>
      <w:r w:rsidR="00635FC7">
        <w:rPr>
          <w:snapToGrid w:val="0"/>
          <w:sz w:val="24"/>
          <w:szCs w:val="24"/>
        </w:rPr>
        <w:t xml:space="preserve">Fred Semrau, Esq. </w:t>
      </w:r>
      <w:r w:rsidR="00B1543F">
        <w:rPr>
          <w:snapToGrid w:val="0"/>
          <w:sz w:val="24"/>
          <w:szCs w:val="24"/>
        </w:rPr>
        <w:t xml:space="preserve"> </w:t>
      </w:r>
      <w:r w:rsidR="009A7E4B">
        <w:rPr>
          <w:snapToGrid w:val="0"/>
          <w:sz w:val="24"/>
          <w:szCs w:val="24"/>
        </w:rPr>
        <w:t xml:space="preserve"> </w:t>
      </w:r>
    </w:p>
    <w:p w14:paraId="4FA40B62" w14:textId="77777777" w:rsidR="00995D95" w:rsidRDefault="00995D95" w:rsidP="00123B82">
      <w:pPr>
        <w:jc w:val="both"/>
        <w:rPr>
          <w:snapToGrid w:val="0"/>
          <w:sz w:val="24"/>
          <w:szCs w:val="24"/>
        </w:rPr>
      </w:pPr>
    </w:p>
    <w:p w14:paraId="7826B471" w14:textId="5F874408" w:rsidR="00995D95" w:rsidRDefault="00995D95" w:rsidP="00635FC7">
      <w:pPr>
        <w:jc w:val="both"/>
        <w:rPr>
          <w:snapToGrid w:val="0"/>
          <w:sz w:val="24"/>
          <w:szCs w:val="24"/>
        </w:rPr>
      </w:pPr>
      <w:r w:rsidRPr="00ED5EC3">
        <w:rPr>
          <w:i/>
          <w:snapToGrid w:val="0"/>
          <w:sz w:val="24"/>
          <w:szCs w:val="24"/>
        </w:rPr>
        <w:t>Excused:</w:t>
      </w:r>
      <w:r>
        <w:rPr>
          <w:snapToGrid w:val="0"/>
          <w:sz w:val="24"/>
          <w:szCs w:val="24"/>
        </w:rPr>
        <w:tab/>
      </w:r>
      <w:r>
        <w:rPr>
          <w:snapToGrid w:val="0"/>
          <w:sz w:val="24"/>
          <w:szCs w:val="24"/>
        </w:rPr>
        <w:tab/>
      </w:r>
      <w:r>
        <w:rPr>
          <w:snapToGrid w:val="0"/>
          <w:sz w:val="24"/>
          <w:szCs w:val="24"/>
        </w:rPr>
        <w:tab/>
        <w:t>Councilman Ray Yazdi</w:t>
      </w:r>
    </w:p>
    <w:p w14:paraId="7FE54623" w14:textId="7FAFA1FC" w:rsidR="00995D95" w:rsidRDefault="00995D95" w:rsidP="00995D95">
      <w:pPr>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p>
    <w:p w14:paraId="07D84E3D" w14:textId="6912A767" w:rsidR="00012448" w:rsidRPr="00CA359D" w:rsidRDefault="003656AD" w:rsidP="00CA359D">
      <w:pPr>
        <w:jc w:val="both"/>
        <w:rPr>
          <w:snapToGrid w:val="0"/>
          <w:sz w:val="24"/>
          <w:szCs w:val="24"/>
        </w:rPr>
      </w:pPr>
      <w:r>
        <w:rPr>
          <w:snapToGrid w:val="0"/>
          <w:sz w:val="24"/>
          <w:szCs w:val="24"/>
        </w:rPr>
        <w:t xml:space="preserve"> </w:t>
      </w:r>
      <w:r w:rsidR="00012448"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5EB4FB46" w14:textId="16A67815" w:rsidR="00EF6665" w:rsidRPr="00673C02" w:rsidRDefault="00EA4BBC" w:rsidP="00117C80">
      <w:pPr>
        <w:rPr>
          <w:i/>
          <w:snapToGrid w:val="0"/>
          <w:sz w:val="24"/>
          <w:szCs w:val="24"/>
        </w:rPr>
        <w:sectPr w:rsidR="00EF6665" w:rsidRPr="00673C02" w:rsidSect="009A64E9">
          <w:headerReference w:type="default" r:id="rId8"/>
          <w:footerReference w:type="default" r:id="rId9"/>
          <w:pgSz w:w="12240" w:h="20160" w:code="5"/>
          <w:pgMar w:top="1440" w:right="1440" w:bottom="1440" w:left="1440" w:header="720" w:footer="720" w:gutter="0"/>
          <w:cols w:space="720"/>
          <w:docGrid w:linePitch="360"/>
        </w:sectPr>
      </w:pPr>
      <w:r>
        <w:rPr>
          <w:b/>
          <w:snapToGrid w:val="0"/>
          <w:sz w:val="28"/>
          <w:szCs w:val="28"/>
          <w:u w:val="single"/>
        </w:rPr>
        <w:t>PRESENTATIONS:</w:t>
      </w:r>
      <w:r w:rsidR="00117C80" w:rsidRPr="00117C80">
        <w:rPr>
          <w:snapToGrid w:val="0"/>
          <w:sz w:val="28"/>
          <w:szCs w:val="28"/>
        </w:rPr>
        <w:t xml:space="preserve"> N/A</w:t>
      </w:r>
      <w:r w:rsidR="00673C02" w:rsidRPr="00117C80">
        <w:rPr>
          <w:b/>
          <w:snapToGrid w:val="0"/>
          <w:sz w:val="24"/>
          <w:szCs w:val="24"/>
          <w:u w:val="single"/>
        </w:rPr>
        <w:t xml:space="preserve"> </w:t>
      </w:r>
    </w:p>
    <w:p w14:paraId="49BE7FDB" w14:textId="77777777" w:rsidR="00EA4BBC" w:rsidRPr="00E47960" w:rsidRDefault="00EA4BBC" w:rsidP="00AE2848">
      <w:pPr>
        <w:rPr>
          <w:snapToGrid w:val="0"/>
          <w:sz w:val="24"/>
          <w:szCs w:val="24"/>
        </w:rPr>
      </w:pPr>
    </w:p>
    <w:p w14:paraId="3ECFBB16" w14:textId="77777777" w:rsidR="00AE6EAF" w:rsidRPr="00E47960" w:rsidRDefault="00AE6EAF" w:rsidP="00AE2848">
      <w:pPr>
        <w:rPr>
          <w:snapToGrid w:val="0"/>
          <w:sz w:val="28"/>
          <w:szCs w:val="28"/>
        </w:rPr>
      </w:pPr>
      <w:r w:rsidRPr="00E47960">
        <w:rPr>
          <w:b/>
          <w:snapToGrid w:val="0"/>
          <w:sz w:val="28"/>
          <w:szCs w:val="28"/>
          <w:u w:val="single"/>
        </w:rPr>
        <w:t>EARLY EXECUTIVE SESSION:</w:t>
      </w:r>
      <w:r w:rsidRPr="00E47960">
        <w:rPr>
          <w:snapToGrid w:val="0"/>
          <w:sz w:val="28"/>
          <w:szCs w:val="28"/>
        </w:rPr>
        <w:t xml:space="preserve"> N/A</w:t>
      </w:r>
    </w:p>
    <w:p w14:paraId="4248FE21" w14:textId="77777777" w:rsidR="00AE6EAF" w:rsidRPr="00E47960" w:rsidRDefault="00AE6EAF" w:rsidP="00AE2848">
      <w:pPr>
        <w:rPr>
          <w:b/>
          <w:snapToGrid w:val="0"/>
          <w:sz w:val="28"/>
          <w:szCs w:val="28"/>
          <w:u w:val="single"/>
        </w:rPr>
      </w:pPr>
    </w:p>
    <w:p w14:paraId="0B66B41C" w14:textId="7FA7415F" w:rsidR="008E5517" w:rsidRPr="00E47960" w:rsidRDefault="00AE6EAF" w:rsidP="00AE2848">
      <w:pPr>
        <w:rPr>
          <w:snapToGrid w:val="0"/>
          <w:sz w:val="28"/>
          <w:szCs w:val="28"/>
        </w:rPr>
      </w:pPr>
      <w:r w:rsidRPr="00E47960">
        <w:rPr>
          <w:b/>
          <w:snapToGrid w:val="0"/>
          <w:sz w:val="28"/>
          <w:szCs w:val="28"/>
          <w:u w:val="single"/>
        </w:rPr>
        <w:t>NON-AGENDA ITEMS:</w:t>
      </w:r>
      <w:r w:rsidR="008E5517" w:rsidRPr="00E47960">
        <w:rPr>
          <w:snapToGrid w:val="0"/>
          <w:sz w:val="28"/>
          <w:szCs w:val="28"/>
        </w:rPr>
        <w:t xml:space="preserve"> </w:t>
      </w:r>
    </w:p>
    <w:p w14:paraId="39E836B3" w14:textId="77777777" w:rsidR="002D2612" w:rsidRPr="00E47960" w:rsidRDefault="002D2612" w:rsidP="002D2612">
      <w:pPr>
        <w:rPr>
          <w:snapToGrid w:val="0"/>
          <w:sz w:val="24"/>
          <w:szCs w:val="24"/>
        </w:rPr>
      </w:pPr>
    </w:p>
    <w:p w14:paraId="66FCB23E" w14:textId="77777777" w:rsidR="00AE6EAF" w:rsidRPr="00E47960" w:rsidRDefault="00AE6EAF" w:rsidP="00AE2848">
      <w:pPr>
        <w:rPr>
          <w:b/>
          <w:snapToGrid w:val="0"/>
          <w:sz w:val="28"/>
          <w:szCs w:val="24"/>
          <w:u w:val="single"/>
        </w:rPr>
      </w:pPr>
      <w:r w:rsidRPr="00E47960">
        <w:rPr>
          <w:b/>
          <w:snapToGrid w:val="0"/>
          <w:sz w:val="28"/>
          <w:szCs w:val="24"/>
          <w:u w:val="single"/>
        </w:rPr>
        <w:t xml:space="preserve">EARLY PUBLIC COMMENT: </w:t>
      </w:r>
    </w:p>
    <w:p w14:paraId="0E3448B4" w14:textId="77777777" w:rsidR="00E4476B" w:rsidRDefault="001739F4" w:rsidP="00AE2848">
      <w:pPr>
        <w:rPr>
          <w:snapToGrid w:val="0"/>
          <w:sz w:val="24"/>
          <w:szCs w:val="24"/>
        </w:rPr>
      </w:pPr>
      <w:r w:rsidRPr="005F2BD1">
        <w:rPr>
          <w:snapToGrid w:val="0"/>
          <w:sz w:val="24"/>
          <w:szCs w:val="24"/>
        </w:rPr>
        <w:t xml:space="preserve">Motion was made by </w:t>
      </w:r>
      <w:r w:rsidR="00E4476B">
        <w:rPr>
          <w:snapToGrid w:val="0"/>
          <w:sz w:val="24"/>
          <w:szCs w:val="24"/>
        </w:rPr>
        <w:t>HUDSON</w:t>
      </w:r>
      <w:r w:rsidRPr="005F2BD1">
        <w:rPr>
          <w:snapToGrid w:val="0"/>
          <w:sz w:val="24"/>
          <w:szCs w:val="24"/>
        </w:rPr>
        <w:t xml:space="preserve"> to open t</w:t>
      </w:r>
      <w:r w:rsidR="00663271" w:rsidRPr="005F2BD1">
        <w:rPr>
          <w:snapToGrid w:val="0"/>
          <w:sz w:val="24"/>
          <w:szCs w:val="24"/>
        </w:rPr>
        <w:t>he</w:t>
      </w:r>
      <w:r w:rsidRPr="005F2BD1">
        <w:rPr>
          <w:snapToGrid w:val="0"/>
          <w:sz w:val="24"/>
          <w:szCs w:val="24"/>
        </w:rPr>
        <w:t xml:space="preserve"> meeting for public comment; seconded by </w:t>
      </w:r>
      <w:r w:rsidR="00E4476B">
        <w:rPr>
          <w:snapToGrid w:val="0"/>
          <w:sz w:val="24"/>
          <w:szCs w:val="24"/>
        </w:rPr>
        <w:t>SONDERMEYER</w:t>
      </w:r>
      <w:r w:rsidRPr="005F2BD1">
        <w:rPr>
          <w:snapToGrid w:val="0"/>
          <w:sz w:val="24"/>
          <w:szCs w:val="24"/>
        </w:rPr>
        <w:t xml:space="preserve"> and carried per voice vote all </w:t>
      </w:r>
      <w:r w:rsidR="00DD35DE" w:rsidRPr="005F2BD1">
        <w:rPr>
          <w:snapToGrid w:val="0"/>
          <w:sz w:val="24"/>
          <w:szCs w:val="24"/>
        </w:rPr>
        <w:t xml:space="preserve">members </w:t>
      </w:r>
      <w:r w:rsidRPr="005F2BD1">
        <w:rPr>
          <w:snapToGrid w:val="0"/>
          <w:sz w:val="24"/>
          <w:szCs w:val="24"/>
        </w:rPr>
        <w:t>voting AYE</w:t>
      </w:r>
      <w:r w:rsidR="00E86146" w:rsidRPr="005F2BD1">
        <w:rPr>
          <w:snapToGrid w:val="0"/>
          <w:sz w:val="24"/>
          <w:szCs w:val="24"/>
        </w:rPr>
        <w:t>.</w:t>
      </w:r>
    </w:p>
    <w:p w14:paraId="55BB6A27" w14:textId="77777777" w:rsidR="00E4476B" w:rsidRDefault="00E4476B" w:rsidP="00AE2848">
      <w:pPr>
        <w:rPr>
          <w:snapToGrid w:val="0"/>
          <w:sz w:val="24"/>
          <w:szCs w:val="24"/>
        </w:rPr>
      </w:pPr>
    </w:p>
    <w:p w14:paraId="11E44984" w14:textId="3B139A84" w:rsidR="00E4476B" w:rsidRDefault="00E4476B" w:rsidP="00E4476B">
      <w:pPr>
        <w:pStyle w:val="ListParagraph"/>
        <w:numPr>
          <w:ilvl w:val="0"/>
          <w:numId w:val="47"/>
        </w:numPr>
        <w:rPr>
          <w:snapToGrid w:val="0"/>
          <w:sz w:val="24"/>
          <w:szCs w:val="24"/>
        </w:rPr>
      </w:pPr>
      <w:r w:rsidRPr="00A07E6B">
        <w:rPr>
          <w:b/>
          <w:snapToGrid w:val="0"/>
          <w:sz w:val="24"/>
          <w:szCs w:val="24"/>
        </w:rPr>
        <w:t>Carl A. Rizzo</w:t>
      </w:r>
      <w:r>
        <w:rPr>
          <w:snapToGrid w:val="0"/>
          <w:sz w:val="24"/>
          <w:szCs w:val="24"/>
        </w:rPr>
        <w:t xml:space="preserve"> – Hackensack, NJ (representing VMC Realty)</w:t>
      </w:r>
      <w:r w:rsidR="00947AC6">
        <w:rPr>
          <w:snapToGrid w:val="0"/>
          <w:sz w:val="24"/>
          <w:szCs w:val="24"/>
        </w:rPr>
        <w:t xml:space="preserve"> </w:t>
      </w:r>
    </w:p>
    <w:p w14:paraId="7A1B81BB" w14:textId="2564D500" w:rsidR="00947AC6" w:rsidRDefault="00947AC6" w:rsidP="00947AC6">
      <w:pPr>
        <w:pStyle w:val="ListParagraph"/>
        <w:rPr>
          <w:i/>
          <w:snapToGrid w:val="0"/>
          <w:sz w:val="24"/>
          <w:szCs w:val="24"/>
        </w:rPr>
      </w:pPr>
      <w:r w:rsidRPr="00947AC6">
        <w:rPr>
          <w:i/>
          <w:snapToGrid w:val="0"/>
          <w:sz w:val="24"/>
          <w:szCs w:val="24"/>
        </w:rPr>
        <w:t xml:space="preserve">Spoke in objection to the ‘area in need of rehabilitation’ study </w:t>
      </w:r>
      <w:r w:rsidR="0054349A">
        <w:rPr>
          <w:i/>
          <w:snapToGrid w:val="0"/>
          <w:sz w:val="24"/>
          <w:szCs w:val="24"/>
        </w:rPr>
        <w:t xml:space="preserve">with condemnation </w:t>
      </w:r>
      <w:r w:rsidRPr="00947AC6">
        <w:rPr>
          <w:i/>
          <w:snapToGrid w:val="0"/>
          <w:sz w:val="24"/>
          <w:szCs w:val="24"/>
        </w:rPr>
        <w:t>of Main Street for 5060/28</w:t>
      </w:r>
    </w:p>
    <w:p w14:paraId="1DD79EBD" w14:textId="284C1706" w:rsidR="00947AC6" w:rsidRPr="00CB432F" w:rsidRDefault="00947AC6" w:rsidP="00947AC6">
      <w:pPr>
        <w:pStyle w:val="ListParagraph"/>
        <w:numPr>
          <w:ilvl w:val="0"/>
          <w:numId w:val="47"/>
        </w:numPr>
        <w:rPr>
          <w:snapToGrid w:val="0"/>
          <w:sz w:val="24"/>
          <w:szCs w:val="24"/>
        </w:rPr>
      </w:pPr>
      <w:r w:rsidRPr="00A07E6B">
        <w:rPr>
          <w:b/>
          <w:snapToGrid w:val="0"/>
          <w:sz w:val="24"/>
          <w:szCs w:val="24"/>
        </w:rPr>
        <w:t xml:space="preserve">Jennifer </w:t>
      </w:r>
      <w:r w:rsidR="00A07E6B" w:rsidRPr="00A07E6B">
        <w:rPr>
          <w:b/>
          <w:snapToGrid w:val="0"/>
          <w:sz w:val="24"/>
          <w:szCs w:val="24"/>
        </w:rPr>
        <w:t xml:space="preserve">M. </w:t>
      </w:r>
      <w:proofErr w:type="spellStart"/>
      <w:r w:rsidR="00A07E6B" w:rsidRPr="00A07E6B">
        <w:rPr>
          <w:b/>
          <w:snapToGrid w:val="0"/>
          <w:sz w:val="24"/>
          <w:szCs w:val="24"/>
        </w:rPr>
        <w:t>Knarish</w:t>
      </w:r>
      <w:proofErr w:type="spellEnd"/>
      <w:r w:rsidR="00A07E6B">
        <w:rPr>
          <w:snapToGrid w:val="0"/>
          <w:sz w:val="24"/>
          <w:szCs w:val="24"/>
        </w:rPr>
        <w:t xml:space="preserve">- Woodcliff Lake, NJ (representing Wells Fargo 115 Main St) </w:t>
      </w:r>
      <w:r w:rsidR="00A07E6B">
        <w:rPr>
          <w:snapToGrid w:val="0"/>
          <w:sz w:val="24"/>
          <w:szCs w:val="24"/>
        </w:rPr>
        <w:br/>
      </w:r>
      <w:r w:rsidR="00A07E6B">
        <w:rPr>
          <w:i/>
          <w:snapToGrid w:val="0"/>
          <w:sz w:val="24"/>
          <w:szCs w:val="24"/>
        </w:rPr>
        <w:t xml:space="preserve">Spoke in objection to the </w:t>
      </w:r>
      <w:r w:rsidR="00A07E6B" w:rsidRPr="00947AC6">
        <w:rPr>
          <w:i/>
          <w:snapToGrid w:val="0"/>
          <w:sz w:val="24"/>
          <w:szCs w:val="24"/>
        </w:rPr>
        <w:t xml:space="preserve">‘area in need of rehabilitation’ study </w:t>
      </w:r>
      <w:r w:rsidR="0054349A">
        <w:rPr>
          <w:i/>
          <w:snapToGrid w:val="0"/>
          <w:sz w:val="24"/>
          <w:szCs w:val="24"/>
        </w:rPr>
        <w:t xml:space="preserve">with condemnation </w:t>
      </w:r>
      <w:r w:rsidR="00A07E6B" w:rsidRPr="00947AC6">
        <w:rPr>
          <w:i/>
          <w:snapToGrid w:val="0"/>
          <w:sz w:val="24"/>
          <w:szCs w:val="24"/>
        </w:rPr>
        <w:t>of Main Street for 5060/2</w:t>
      </w:r>
      <w:r w:rsidR="00A07E6B">
        <w:rPr>
          <w:i/>
          <w:snapToGrid w:val="0"/>
          <w:sz w:val="24"/>
          <w:szCs w:val="24"/>
        </w:rPr>
        <w:t>9</w:t>
      </w:r>
    </w:p>
    <w:p w14:paraId="3037C9FE" w14:textId="77D7C969" w:rsidR="00CB432F" w:rsidRPr="00CB432F" w:rsidRDefault="00CB432F" w:rsidP="00947AC6">
      <w:pPr>
        <w:pStyle w:val="ListParagraph"/>
        <w:numPr>
          <w:ilvl w:val="0"/>
          <w:numId w:val="47"/>
        </w:numPr>
        <w:rPr>
          <w:snapToGrid w:val="0"/>
          <w:sz w:val="24"/>
          <w:szCs w:val="24"/>
        </w:rPr>
      </w:pPr>
      <w:r>
        <w:rPr>
          <w:b/>
          <w:snapToGrid w:val="0"/>
          <w:sz w:val="24"/>
          <w:szCs w:val="24"/>
        </w:rPr>
        <w:t xml:space="preserve">Bob </w:t>
      </w:r>
      <w:proofErr w:type="spellStart"/>
      <w:r>
        <w:rPr>
          <w:b/>
          <w:snapToGrid w:val="0"/>
          <w:sz w:val="24"/>
          <w:szCs w:val="24"/>
        </w:rPr>
        <w:t>Gorun</w:t>
      </w:r>
      <w:proofErr w:type="spellEnd"/>
      <w:r>
        <w:rPr>
          <w:b/>
          <w:snapToGrid w:val="0"/>
          <w:sz w:val="24"/>
          <w:szCs w:val="24"/>
        </w:rPr>
        <w:t>- 55 Charles St, Bloomingdale</w:t>
      </w:r>
    </w:p>
    <w:p w14:paraId="06C96942" w14:textId="3B213C6E" w:rsidR="00CB432F" w:rsidRDefault="00CB432F" w:rsidP="00CB432F">
      <w:pPr>
        <w:pStyle w:val="ListParagraph"/>
        <w:rPr>
          <w:i/>
          <w:snapToGrid w:val="0"/>
          <w:sz w:val="24"/>
          <w:szCs w:val="24"/>
        </w:rPr>
      </w:pPr>
      <w:r>
        <w:rPr>
          <w:i/>
          <w:snapToGrid w:val="0"/>
          <w:sz w:val="24"/>
          <w:szCs w:val="24"/>
        </w:rPr>
        <w:t xml:space="preserve">Spoke in regards to dumping on wetlands behind his </w:t>
      </w:r>
      <w:r w:rsidR="00B13246">
        <w:rPr>
          <w:i/>
          <w:snapToGrid w:val="0"/>
          <w:sz w:val="24"/>
          <w:szCs w:val="24"/>
        </w:rPr>
        <w:t>property</w:t>
      </w:r>
      <w:r>
        <w:rPr>
          <w:i/>
          <w:snapToGrid w:val="0"/>
          <w:sz w:val="24"/>
          <w:szCs w:val="24"/>
        </w:rPr>
        <w:t xml:space="preserve"> – referenced letter received from property maintenance. </w:t>
      </w:r>
      <w:r w:rsidR="00BB3E42">
        <w:rPr>
          <w:i/>
          <w:snapToGrid w:val="0"/>
          <w:sz w:val="24"/>
          <w:szCs w:val="24"/>
        </w:rPr>
        <w:t>Request to be on the agenda for environmental commission 8/7/19</w:t>
      </w:r>
      <w:r w:rsidR="00BB5FF0">
        <w:rPr>
          <w:i/>
          <w:snapToGrid w:val="0"/>
          <w:sz w:val="24"/>
          <w:szCs w:val="24"/>
        </w:rPr>
        <w:t xml:space="preserve">. Mayor added discussion in regards to drainage issues. </w:t>
      </w:r>
    </w:p>
    <w:p w14:paraId="77E3F829" w14:textId="26A36883" w:rsidR="00BB3E42" w:rsidRDefault="00BB3E42" w:rsidP="00BB3E42">
      <w:pPr>
        <w:pStyle w:val="ListParagraph"/>
        <w:numPr>
          <w:ilvl w:val="0"/>
          <w:numId w:val="47"/>
        </w:numPr>
        <w:rPr>
          <w:b/>
          <w:snapToGrid w:val="0"/>
          <w:sz w:val="24"/>
          <w:szCs w:val="24"/>
        </w:rPr>
      </w:pPr>
      <w:r>
        <w:rPr>
          <w:b/>
          <w:snapToGrid w:val="0"/>
          <w:sz w:val="24"/>
          <w:szCs w:val="24"/>
        </w:rPr>
        <w:t xml:space="preserve">Linda Huntley – 86 Van Dam, Bloomingdale </w:t>
      </w:r>
    </w:p>
    <w:p w14:paraId="622134DB" w14:textId="77777777" w:rsidR="00AE348E" w:rsidRDefault="00BB3E42" w:rsidP="00B13246">
      <w:pPr>
        <w:pStyle w:val="ListParagraph"/>
        <w:rPr>
          <w:i/>
          <w:snapToGrid w:val="0"/>
          <w:sz w:val="24"/>
          <w:szCs w:val="24"/>
        </w:rPr>
      </w:pPr>
      <w:r>
        <w:rPr>
          <w:i/>
          <w:snapToGrid w:val="0"/>
          <w:sz w:val="24"/>
          <w:szCs w:val="24"/>
        </w:rPr>
        <w:t xml:space="preserve">Spoke in objection </w:t>
      </w:r>
      <w:r w:rsidRPr="00947AC6">
        <w:rPr>
          <w:i/>
          <w:snapToGrid w:val="0"/>
          <w:sz w:val="24"/>
          <w:szCs w:val="24"/>
        </w:rPr>
        <w:t xml:space="preserve">to the ‘area in need of rehabilitation’ study </w:t>
      </w:r>
      <w:r>
        <w:rPr>
          <w:i/>
          <w:snapToGrid w:val="0"/>
          <w:sz w:val="24"/>
          <w:szCs w:val="24"/>
        </w:rPr>
        <w:t xml:space="preserve">with condemnation </w:t>
      </w:r>
      <w:r w:rsidRPr="00947AC6">
        <w:rPr>
          <w:i/>
          <w:snapToGrid w:val="0"/>
          <w:sz w:val="24"/>
          <w:szCs w:val="24"/>
        </w:rPr>
        <w:t>of Main Street</w:t>
      </w:r>
      <w:r>
        <w:rPr>
          <w:i/>
          <w:snapToGrid w:val="0"/>
          <w:sz w:val="24"/>
          <w:szCs w:val="24"/>
        </w:rPr>
        <w:t>. Inquired on water &amp; sewer rate increases</w:t>
      </w:r>
      <w:r w:rsidR="00B13246">
        <w:rPr>
          <w:i/>
          <w:snapToGrid w:val="0"/>
          <w:sz w:val="24"/>
          <w:szCs w:val="24"/>
        </w:rPr>
        <w:t xml:space="preserve"> and timing of sidewalks</w:t>
      </w:r>
      <w:r>
        <w:rPr>
          <w:i/>
          <w:snapToGrid w:val="0"/>
          <w:sz w:val="24"/>
          <w:szCs w:val="24"/>
        </w:rPr>
        <w:t>.</w:t>
      </w:r>
    </w:p>
    <w:p w14:paraId="7DE4FD47" w14:textId="169252AB" w:rsidR="00E4476B" w:rsidRPr="00563F07" w:rsidRDefault="00AE348E" w:rsidP="00AE348E">
      <w:pPr>
        <w:pStyle w:val="ListParagraph"/>
        <w:numPr>
          <w:ilvl w:val="0"/>
          <w:numId w:val="47"/>
        </w:numPr>
        <w:rPr>
          <w:i/>
          <w:snapToGrid w:val="0"/>
          <w:sz w:val="24"/>
          <w:szCs w:val="24"/>
        </w:rPr>
      </w:pPr>
      <w:r w:rsidRPr="00AE348E">
        <w:rPr>
          <w:b/>
          <w:snapToGrid w:val="0"/>
          <w:sz w:val="24"/>
          <w:szCs w:val="24"/>
        </w:rPr>
        <w:t>Fred Semrau</w:t>
      </w:r>
      <w:r w:rsidR="00CE29C9">
        <w:rPr>
          <w:b/>
          <w:snapToGrid w:val="0"/>
          <w:sz w:val="24"/>
          <w:szCs w:val="24"/>
        </w:rPr>
        <w:t>, Borough Attorney</w:t>
      </w:r>
      <w:r>
        <w:rPr>
          <w:snapToGrid w:val="0"/>
          <w:sz w:val="24"/>
          <w:szCs w:val="24"/>
        </w:rPr>
        <w:t xml:space="preserve"> – </w:t>
      </w:r>
      <w:r w:rsidRPr="00563F07">
        <w:rPr>
          <w:i/>
          <w:snapToGrid w:val="0"/>
          <w:sz w:val="24"/>
          <w:szCs w:val="24"/>
        </w:rPr>
        <w:t>added to Public Comment that the “area in need of rehabilitation”</w:t>
      </w:r>
      <w:r w:rsidR="00CE29C9" w:rsidRPr="00563F07">
        <w:rPr>
          <w:i/>
          <w:snapToGrid w:val="0"/>
          <w:sz w:val="24"/>
          <w:szCs w:val="24"/>
        </w:rPr>
        <w:t xml:space="preserve"> designation</w:t>
      </w:r>
      <w:r w:rsidRPr="00563F07">
        <w:rPr>
          <w:i/>
          <w:snapToGrid w:val="0"/>
          <w:sz w:val="24"/>
          <w:szCs w:val="24"/>
        </w:rPr>
        <w:t xml:space="preserve"> study of Main St includes condemnation</w:t>
      </w:r>
      <w:r w:rsidR="00CE29C9" w:rsidRPr="00563F07">
        <w:rPr>
          <w:i/>
          <w:snapToGrid w:val="0"/>
          <w:sz w:val="24"/>
          <w:szCs w:val="24"/>
        </w:rPr>
        <w:t>,</w:t>
      </w:r>
      <w:r w:rsidRPr="00563F07">
        <w:rPr>
          <w:i/>
          <w:snapToGrid w:val="0"/>
          <w:sz w:val="24"/>
          <w:szCs w:val="24"/>
        </w:rPr>
        <w:t xml:space="preserve"> as the law requires </w:t>
      </w:r>
      <w:r w:rsidR="00CE29C9" w:rsidRPr="00563F07">
        <w:rPr>
          <w:i/>
          <w:snapToGrid w:val="0"/>
          <w:sz w:val="24"/>
          <w:szCs w:val="24"/>
        </w:rPr>
        <w:t xml:space="preserve">including the consideration of it. </w:t>
      </w:r>
      <w:r w:rsidRPr="00563F07">
        <w:rPr>
          <w:i/>
          <w:snapToGrid w:val="0"/>
          <w:sz w:val="24"/>
          <w:szCs w:val="24"/>
        </w:rPr>
        <w:t xml:space="preserve">  </w:t>
      </w:r>
    </w:p>
    <w:p w14:paraId="54D59310" w14:textId="77777777" w:rsidR="00E4476B" w:rsidRDefault="00E4476B" w:rsidP="00AE2848">
      <w:pPr>
        <w:rPr>
          <w:snapToGrid w:val="0"/>
          <w:sz w:val="24"/>
          <w:szCs w:val="24"/>
        </w:rPr>
      </w:pPr>
    </w:p>
    <w:p w14:paraId="4D78C869" w14:textId="23943DC4" w:rsidR="001739F4" w:rsidRPr="00505849" w:rsidRDefault="001739F4" w:rsidP="00AE2848">
      <w:pPr>
        <w:rPr>
          <w:snapToGrid w:val="0"/>
          <w:sz w:val="24"/>
          <w:szCs w:val="24"/>
        </w:rPr>
      </w:pPr>
      <w:r w:rsidRPr="005F2BD1">
        <w:rPr>
          <w:snapToGrid w:val="0"/>
          <w:sz w:val="24"/>
          <w:szCs w:val="24"/>
        </w:rPr>
        <w:t>Since there was no</w:t>
      </w:r>
      <w:r w:rsidR="005C3E8E" w:rsidRPr="005F2BD1">
        <w:rPr>
          <w:snapToGrid w:val="0"/>
          <w:sz w:val="24"/>
          <w:szCs w:val="24"/>
        </w:rPr>
        <w:t xml:space="preserve"> one</w:t>
      </w:r>
      <w:r w:rsidRPr="005F2BD1">
        <w:rPr>
          <w:snapToGrid w:val="0"/>
          <w:sz w:val="24"/>
          <w:szCs w:val="24"/>
        </w:rPr>
        <w:t xml:space="preserve"> </w:t>
      </w:r>
      <w:r w:rsidR="00E4476B">
        <w:rPr>
          <w:snapToGrid w:val="0"/>
          <w:sz w:val="24"/>
          <w:szCs w:val="24"/>
        </w:rPr>
        <w:t xml:space="preserve">else </w:t>
      </w:r>
      <w:r w:rsidRPr="005F2BD1">
        <w:rPr>
          <w:snapToGrid w:val="0"/>
          <w:sz w:val="24"/>
          <w:szCs w:val="24"/>
        </w:rPr>
        <w:t xml:space="preserve">who wished to speak, </w:t>
      </w:r>
      <w:r w:rsidR="00B13246">
        <w:rPr>
          <w:snapToGrid w:val="0"/>
          <w:sz w:val="24"/>
          <w:szCs w:val="24"/>
        </w:rPr>
        <w:t>D’AMATO</w:t>
      </w:r>
      <w:r w:rsidRPr="005F2BD1">
        <w:rPr>
          <w:snapToGrid w:val="0"/>
          <w:sz w:val="24"/>
          <w:szCs w:val="24"/>
        </w:rPr>
        <w:t xml:space="preserve"> made a motion to close early public comment; seconded by </w:t>
      </w:r>
      <w:r w:rsidR="002D2612">
        <w:rPr>
          <w:snapToGrid w:val="0"/>
          <w:sz w:val="24"/>
          <w:szCs w:val="24"/>
        </w:rPr>
        <w:t xml:space="preserve">DELLARIPA </w:t>
      </w:r>
      <w:r w:rsidRPr="005F2BD1">
        <w:rPr>
          <w:snapToGrid w:val="0"/>
          <w:sz w:val="24"/>
          <w:szCs w:val="24"/>
        </w:rPr>
        <w:t>and carried per voice vote all voting AYE</w:t>
      </w:r>
      <w:r w:rsidR="00DD35DE" w:rsidRPr="005F2BD1">
        <w:rPr>
          <w:snapToGrid w:val="0"/>
          <w:sz w:val="24"/>
          <w:szCs w:val="24"/>
        </w:rPr>
        <w:t>.</w:t>
      </w:r>
      <w:r w:rsidRPr="005F2BD1">
        <w:rPr>
          <w:snapToGrid w:val="0"/>
          <w:sz w:val="24"/>
          <w:szCs w:val="24"/>
        </w:rPr>
        <w:t xml:space="preserve"> </w:t>
      </w:r>
      <w:r w:rsidRPr="00552E3B">
        <w:rPr>
          <w:snapToGrid w:val="0"/>
          <w:color w:val="FF0000"/>
          <w:sz w:val="24"/>
          <w:szCs w:val="24"/>
        </w:rPr>
        <w:br/>
      </w:r>
    </w:p>
    <w:p w14:paraId="2DAD4CD2" w14:textId="5F63268A" w:rsidR="00AE6EAF" w:rsidRPr="00505849" w:rsidRDefault="00AE6EAF" w:rsidP="00AE2848">
      <w:pPr>
        <w:rPr>
          <w:snapToGrid w:val="0"/>
          <w:sz w:val="28"/>
          <w:szCs w:val="24"/>
        </w:rPr>
      </w:pPr>
      <w:r w:rsidRPr="00505849">
        <w:rPr>
          <w:b/>
          <w:snapToGrid w:val="0"/>
          <w:sz w:val="28"/>
          <w:szCs w:val="24"/>
          <w:u w:val="single"/>
        </w:rPr>
        <w:lastRenderedPageBreak/>
        <w:t xml:space="preserve">REPORTS OF PROFESSIONALS, DEPARTMENT HEADS, COMMITTEES, LIAISONS &amp; MAYOR’S REPORT: </w:t>
      </w:r>
    </w:p>
    <w:p w14:paraId="6F7259E7" w14:textId="77777777" w:rsidR="00300095" w:rsidRDefault="00300095" w:rsidP="00CC3EE2">
      <w:pPr>
        <w:rPr>
          <w:b/>
          <w:snapToGrid w:val="0"/>
          <w:color w:val="FF0000"/>
          <w:sz w:val="24"/>
          <w:szCs w:val="24"/>
        </w:rPr>
      </w:pPr>
    </w:p>
    <w:p w14:paraId="495CF4B0" w14:textId="1BBCF029" w:rsidR="00B149D3" w:rsidRDefault="00B149D3" w:rsidP="00B149D3">
      <w:pPr>
        <w:rPr>
          <w:b/>
          <w:snapToGrid w:val="0"/>
          <w:sz w:val="24"/>
          <w:szCs w:val="24"/>
        </w:rPr>
      </w:pPr>
      <w:r w:rsidRPr="00505849">
        <w:rPr>
          <w:b/>
          <w:snapToGrid w:val="0"/>
          <w:sz w:val="24"/>
          <w:szCs w:val="24"/>
        </w:rPr>
        <w:t xml:space="preserve">Councilman </w:t>
      </w:r>
      <w:r>
        <w:rPr>
          <w:b/>
          <w:snapToGrid w:val="0"/>
          <w:sz w:val="24"/>
          <w:szCs w:val="24"/>
        </w:rPr>
        <w:t>Costa</w:t>
      </w:r>
      <w:r w:rsidRPr="00505849">
        <w:rPr>
          <w:b/>
          <w:snapToGrid w:val="0"/>
          <w:sz w:val="24"/>
          <w:szCs w:val="24"/>
        </w:rPr>
        <w:t>:</w:t>
      </w:r>
      <w:r>
        <w:rPr>
          <w:b/>
          <w:snapToGrid w:val="0"/>
          <w:sz w:val="24"/>
          <w:szCs w:val="24"/>
        </w:rPr>
        <w:t xml:space="preserve"> </w:t>
      </w:r>
      <w:r w:rsidRPr="00B149D3">
        <w:rPr>
          <w:i/>
          <w:snapToGrid w:val="0"/>
          <w:sz w:val="24"/>
          <w:szCs w:val="24"/>
        </w:rPr>
        <w:t>River Clean Up August 17</w:t>
      </w:r>
      <w:r w:rsidRPr="00B149D3">
        <w:rPr>
          <w:i/>
          <w:snapToGrid w:val="0"/>
          <w:sz w:val="24"/>
          <w:szCs w:val="24"/>
          <w:vertAlign w:val="superscript"/>
        </w:rPr>
        <w:t>th</w:t>
      </w:r>
      <w:r w:rsidRPr="00B149D3">
        <w:rPr>
          <w:i/>
          <w:snapToGrid w:val="0"/>
          <w:sz w:val="24"/>
          <w:szCs w:val="24"/>
        </w:rPr>
        <w:t xml:space="preserve"> at Sloan Park</w:t>
      </w:r>
      <w:r>
        <w:rPr>
          <w:b/>
          <w:snapToGrid w:val="0"/>
          <w:sz w:val="24"/>
          <w:szCs w:val="24"/>
        </w:rPr>
        <w:t xml:space="preserve"> </w:t>
      </w:r>
    </w:p>
    <w:p w14:paraId="09ACE86B" w14:textId="77777777" w:rsidR="00B149D3" w:rsidRPr="00552E3B" w:rsidRDefault="00B149D3" w:rsidP="00CC3EE2">
      <w:pPr>
        <w:rPr>
          <w:b/>
          <w:snapToGrid w:val="0"/>
          <w:color w:val="FF0000"/>
          <w:sz w:val="24"/>
          <w:szCs w:val="24"/>
        </w:rPr>
      </w:pPr>
    </w:p>
    <w:p w14:paraId="3DD0E702" w14:textId="55AFB134" w:rsidR="00505849" w:rsidRDefault="005556BB" w:rsidP="00505849">
      <w:pPr>
        <w:rPr>
          <w:b/>
          <w:snapToGrid w:val="0"/>
          <w:sz w:val="24"/>
          <w:szCs w:val="24"/>
        </w:rPr>
      </w:pPr>
      <w:r w:rsidRPr="005556BB">
        <w:rPr>
          <w:b/>
          <w:snapToGrid w:val="0"/>
          <w:sz w:val="24"/>
          <w:szCs w:val="24"/>
        </w:rPr>
        <w:t>Council</w:t>
      </w:r>
      <w:r w:rsidR="00505849">
        <w:rPr>
          <w:b/>
          <w:snapToGrid w:val="0"/>
          <w:sz w:val="24"/>
          <w:szCs w:val="24"/>
        </w:rPr>
        <w:t>wo</w:t>
      </w:r>
      <w:r w:rsidRPr="005556BB">
        <w:rPr>
          <w:b/>
          <w:snapToGrid w:val="0"/>
          <w:sz w:val="24"/>
          <w:szCs w:val="24"/>
        </w:rPr>
        <w:t xml:space="preserve">man </w:t>
      </w:r>
      <w:r w:rsidR="00505849">
        <w:rPr>
          <w:b/>
          <w:snapToGrid w:val="0"/>
          <w:sz w:val="24"/>
          <w:szCs w:val="24"/>
        </w:rPr>
        <w:t>Hudson</w:t>
      </w:r>
      <w:r w:rsidRPr="005556BB">
        <w:rPr>
          <w:b/>
          <w:snapToGrid w:val="0"/>
          <w:sz w:val="24"/>
          <w:szCs w:val="24"/>
        </w:rPr>
        <w:t>:</w:t>
      </w:r>
      <w:r w:rsidR="00263CAD">
        <w:rPr>
          <w:b/>
          <w:snapToGrid w:val="0"/>
          <w:sz w:val="24"/>
          <w:szCs w:val="24"/>
        </w:rPr>
        <w:t xml:space="preserve"> </w:t>
      </w:r>
      <w:r w:rsidR="00263CAD" w:rsidRPr="00263CAD">
        <w:rPr>
          <w:i/>
          <w:snapToGrid w:val="0"/>
          <w:sz w:val="24"/>
          <w:szCs w:val="24"/>
        </w:rPr>
        <w:t xml:space="preserve">Ron </w:t>
      </w:r>
      <w:proofErr w:type="spellStart"/>
      <w:r w:rsidR="00263CAD" w:rsidRPr="00263CAD">
        <w:rPr>
          <w:i/>
          <w:snapToGrid w:val="0"/>
          <w:sz w:val="24"/>
          <w:szCs w:val="24"/>
        </w:rPr>
        <w:t>Debrandt</w:t>
      </w:r>
      <w:proofErr w:type="spellEnd"/>
      <w:r w:rsidR="00263CAD" w:rsidRPr="00263CAD">
        <w:rPr>
          <w:i/>
          <w:snapToGrid w:val="0"/>
          <w:sz w:val="24"/>
          <w:szCs w:val="24"/>
        </w:rPr>
        <w:t xml:space="preserve">, </w:t>
      </w:r>
      <w:proofErr w:type="spellStart"/>
      <w:r w:rsidR="00263CAD" w:rsidRPr="00263CAD">
        <w:rPr>
          <w:i/>
          <w:snapToGrid w:val="0"/>
          <w:sz w:val="24"/>
          <w:szCs w:val="24"/>
        </w:rPr>
        <w:t>Boomingdale</w:t>
      </w:r>
      <w:proofErr w:type="spellEnd"/>
      <w:r w:rsidR="00263CAD" w:rsidRPr="00263CAD">
        <w:rPr>
          <w:i/>
          <w:snapToGrid w:val="0"/>
          <w:sz w:val="24"/>
          <w:szCs w:val="24"/>
        </w:rPr>
        <w:t xml:space="preserve"> resident – working with Board of Health to ini</w:t>
      </w:r>
      <w:r w:rsidR="00263CAD">
        <w:rPr>
          <w:i/>
          <w:snapToGrid w:val="0"/>
          <w:sz w:val="24"/>
          <w:szCs w:val="24"/>
        </w:rPr>
        <w:t>ti</w:t>
      </w:r>
      <w:r w:rsidR="00263CAD" w:rsidRPr="00263CAD">
        <w:rPr>
          <w:i/>
          <w:snapToGrid w:val="0"/>
          <w:sz w:val="24"/>
          <w:szCs w:val="24"/>
        </w:rPr>
        <w:t>ate</w:t>
      </w:r>
      <w:r w:rsidR="00263CAD">
        <w:rPr>
          <w:i/>
          <w:snapToGrid w:val="0"/>
          <w:sz w:val="24"/>
          <w:szCs w:val="24"/>
        </w:rPr>
        <w:t xml:space="preserve"> </w:t>
      </w:r>
      <w:r w:rsidR="00263CAD" w:rsidRPr="00263CAD">
        <w:rPr>
          <w:i/>
          <w:snapToGrid w:val="0"/>
          <w:sz w:val="24"/>
          <w:szCs w:val="24"/>
        </w:rPr>
        <w:t xml:space="preserve">a </w:t>
      </w:r>
      <w:r w:rsidR="005052DE">
        <w:rPr>
          <w:i/>
          <w:snapToGrid w:val="0"/>
          <w:sz w:val="24"/>
          <w:szCs w:val="24"/>
        </w:rPr>
        <w:t xml:space="preserve">dementia </w:t>
      </w:r>
      <w:r w:rsidR="00263CAD" w:rsidRPr="00263CAD">
        <w:rPr>
          <w:i/>
          <w:snapToGrid w:val="0"/>
          <w:sz w:val="24"/>
          <w:szCs w:val="24"/>
        </w:rPr>
        <w:t xml:space="preserve">program </w:t>
      </w:r>
      <w:r w:rsidR="00263CAD">
        <w:rPr>
          <w:b/>
          <w:snapToGrid w:val="0"/>
          <w:sz w:val="24"/>
          <w:szCs w:val="24"/>
        </w:rPr>
        <w:br/>
      </w:r>
      <w:r w:rsidR="00505849">
        <w:rPr>
          <w:b/>
          <w:snapToGrid w:val="0"/>
          <w:sz w:val="24"/>
          <w:szCs w:val="24"/>
        </w:rPr>
        <w:br/>
      </w:r>
      <w:r w:rsidR="00263CAD">
        <w:rPr>
          <w:b/>
          <w:snapToGrid w:val="0"/>
          <w:sz w:val="24"/>
          <w:szCs w:val="24"/>
        </w:rPr>
        <w:t>Mayor Dunleavy</w:t>
      </w:r>
      <w:r w:rsidR="00505849" w:rsidRPr="00505849">
        <w:rPr>
          <w:b/>
          <w:snapToGrid w:val="0"/>
          <w:sz w:val="24"/>
          <w:szCs w:val="24"/>
        </w:rPr>
        <w:t>:</w:t>
      </w:r>
      <w:r w:rsidR="00263CAD">
        <w:rPr>
          <w:b/>
          <w:snapToGrid w:val="0"/>
          <w:sz w:val="24"/>
          <w:szCs w:val="24"/>
        </w:rPr>
        <w:t xml:space="preserve"> (gave updates on the follow projects) </w:t>
      </w:r>
    </w:p>
    <w:p w14:paraId="38AEE66E" w14:textId="22975F03" w:rsidR="00DC174F" w:rsidRDefault="00263CAD" w:rsidP="00505849">
      <w:pPr>
        <w:pStyle w:val="ListParagraph"/>
        <w:numPr>
          <w:ilvl w:val="0"/>
          <w:numId w:val="37"/>
        </w:numPr>
        <w:rPr>
          <w:snapToGrid w:val="0"/>
          <w:sz w:val="24"/>
          <w:szCs w:val="24"/>
        </w:rPr>
      </w:pPr>
      <w:r>
        <w:rPr>
          <w:snapToGrid w:val="0"/>
          <w:sz w:val="24"/>
          <w:szCs w:val="24"/>
        </w:rPr>
        <w:t>Red Twig Trail project has begun</w:t>
      </w:r>
    </w:p>
    <w:p w14:paraId="796F71DC" w14:textId="3DFED8CE" w:rsidR="00FF1129" w:rsidRDefault="00FF1129" w:rsidP="00505849">
      <w:pPr>
        <w:pStyle w:val="ListParagraph"/>
        <w:numPr>
          <w:ilvl w:val="0"/>
          <w:numId w:val="37"/>
        </w:numPr>
        <w:rPr>
          <w:snapToGrid w:val="0"/>
          <w:sz w:val="24"/>
          <w:szCs w:val="24"/>
        </w:rPr>
      </w:pPr>
      <w:r>
        <w:rPr>
          <w:snapToGrid w:val="0"/>
          <w:sz w:val="24"/>
          <w:szCs w:val="24"/>
        </w:rPr>
        <w:t>General paving will begin throughout town</w:t>
      </w:r>
    </w:p>
    <w:p w14:paraId="74D026DC" w14:textId="77777777" w:rsidR="00FF1129" w:rsidRDefault="00263CAD" w:rsidP="00505849">
      <w:pPr>
        <w:pStyle w:val="ListParagraph"/>
        <w:numPr>
          <w:ilvl w:val="0"/>
          <w:numId w:val="37"/>
        </w:numPr>
        <w:rPr>
          <w:snapToGrid w:val="0"/>
          <w:sz w:val="24"/>
          <w:szCs w:val="24"/>
        </w:rPr>
      </w:pPr>
      <w:proofErr w:type="spellStart"/>
      <w:r>
        <w:rPr>
          <w:snapToGrid w:val="0"/>
          <w:sz w:val="24"/>
          <w:szCs w:val="24"/>
        </w:rPr>
        <w:t>Delazier</w:t>
      </w:r>
      <w:proofErr w:type="spellEnd"/>
      <w:r>
        <w:rPr>
          <w:snapToGrid w:val="0"/>
          <w:sz w:val="24"/>
          <w:szCs w:val="24"/>
        </w:rPr>
        <w:t xml:space="preserve"> Basketball Court &amp; </w:t>
      </w:r>
    </w:p>
    <w:p w14:paraId="68230583" w14:textId="668EA08A" w:rsidR="00263CAD" w:rsidRDefault="00263CAD" w:rsidP="00505849">
      <w:pPr>
        <w:pStyle w:val="ListParagraph"/>
        <w:numPr>
          <w:ilvl w:val="0"/>
          <w:numId w:val="37"/>
        </w:numPr>
        <w:rPr>
          <w:snapToGrid w:val="0"/>
          <w:sz w:val="24"/>
          <w:szCs w:val="24"/>
        </w:rPr>
      </w:pPr>
      <w:r>
        <w:rPr>
          <w:snapToGrid w:val="0"/>
          <w:sz w:val="24"/>
          <w:szCs w:val="24"/>
        </w:rPr>
        <w:t>Bogue Basketball Court</w:t>
      </w:r>
      <w:r w:rsidR="00FF1129">
        <w:rPr>
          <w:snapToGrid w:val="0"/>
          <w:sz w:val="24"/>
          <w:szCs w:val="24"/>
        </w:rPr>
        <w:t xml:space="preserve"> – engineer has final design, should go out to bid soon </w:t>
      </w:r>
    </w:p>
    <w:p w14:paraId="51B8EEE7" w14:textId="2748964C" w:rsidR="00DC174F" w:rsidRPr="00263CAD" w:rsidRDefault="00263CAD" w:rsidP="008D7EB5">
      <w:pPr>
        <w:pStyle w:val="ListParagraph"/>
        <w:numPr>
          <w:ilvl w:val="0"/>
          <w:numId w:val="37"/>
        </w:numPr>
        <w:rPr>
          <w:snapToGrid w:val="0"/>
          <w:sz w:val="24"/>
          <w:szCs w:val="24"/>
        </w:rPr>
      </w:pPr>
      <w:r w:rsidRPr="00263CAD">
        <w:rPr>
          <w:snapToGrid w:val="0"/>
          <w:sz w:val="24"/>
          <w:szCs w:val="24"/>
        </w:rPr>
        <w:t xml:space="preserve">Ballston Street </w:t>
      </w:r>
      <w:r w:rsidR="00FF1129">
        <w:rPr>
          <w:snapToGrid w:val="0"/>
          <w:sz w:val="24"/>
          <w:szCs w:val="24"/>
        </w:rPr>
        <w:t xml:space="preserve">NJDOT </w:t>
      </w:r>
      <w:r w:rsidRPr="00263CAD">
        <w:rPr>
          <w:snapToGrid w:val="0"/>
          <w:sz w:val="24"/>
          <w:szCs w:val="24"/>
        </w:rPr>
        <w:t xml:space="preserve">grant </w:t>
      </w:r>
      <w:r w:rsidR="00FF1129">
        <w:rPr>
          <w:snapToGrid w:val="0"/>
          <w:sz w:val="24"/>
          <w:szCs w:val="24"/>
        </w:rPr>
        <w:t>for sewer &amp; water lines</w:t>
      </w:r>
      <w:r w:rsidR="00DC174F" w:rsidRPr="00263CAD">
        <w:rPr>
          <w:snapToGrid w:val="0"/>
          <w:sz w:val="24"/>
          <w:szCs w:val="24"/>
        </w:rPr>
        <w:br/>
      </w:r>
    </w:p>
    <w:p w14:paraId="0F172A16" w14:textId="38A14EC2" w:rsidR="00AE2848" w:rsidRPr="003863F1" w:rsidRDefault="00B40C19" w:rsidP="00AE2848">
      <w:pPr>
        <w:rPr>
          <w:b/>
          <w:snapToGrid w:val="0"/>
          <w:sz w:val="28"/>
          <w:szCs w:val="24"/>
          <w:u w:val="single"/>
        </w:rPr>
      </w:pPr>
      <w:r w:rsidRPr="003863F1">
        <w:rPr>
          <w:b/>
          <w:snapToGrid w:val="0"/>
          <w:sz w:val="28"/>
          <w:szCs w:val="24"/>
          <w:u w:val="single"/>
        </w:rPr>
        <w:t>RESOLUTION NO. 2019</w:t>
      </w:r>
      <w:r w:rsidR="008D10C5" w:rsidRPr="003863F1">
        <w:rPr>
          <w:b/>
          <w:snapToGrid w:val="0"/>
          <w:sz w:val="28"/>
          <w:szCs w:val="24"/>
          <w:u w:val="single"/>
        </w:rPr>
        <w:t>-</w:t>
      </w:r>
      <w:r w:rsidR="00BC47B3">
        <w:rPr>
          <w:b/>
          <w:snapToGrid w:val="0"/>
          <w:sz w:val="28"/>
          <w:szCs w:val="24"/>
          <w:u w:val="single"/>
        </w:rPr>
        <w:t>7.1</w:t>
      </w:r>
      <w:r w:rsidR="008D10C5" w:rsidRPr="003863F1">
        <w:rPr>
          <w:b/>
          <w:snapToGrid w:val="0"/>
          <w:sz w:val="28"/>
          <w:szCs w:val="24"/>
          <w:u w:val="single"/>
        </w:rPr>
        <w:t xml:space="preserve"> CONSENT AGENDA</w:t>
      </w:r>
    </w:p>
    <w:p w14:paraId="06B659C0" w14:textId="31F60C03" w:rsidR="008D10C5" w:rsidRPr="003863F1" w:rsidRDefault="00012448" w:rsidP="00AE2848">
      <w:pPr>
        <w:rPr>
          <w:snapToGrid w:val="0"/>
          <w:sz w:val="24"/>
          <w:szCs w:val="24"/>
        </w:rPr>
      </w:pPr>
      <w:r w:rsidRPr="003863F1">
        <w:rPr>
          <w:snapToGrid w:val="0"/>
          <w:sz w:val="24"/>
          <w:szCs w:val="24"/>
        </w:rPr>
        <w:t xml:space="preserve">Councilman </w:t>
      </w:r>
      <w:r w:rsidR="00177805">
        <w:rPr>
          <w:snapToGrid w:val="0"/>
          <w:sz w:val="24"/>
          <w:szCs w:val="24"/>
        </w:rPr>
        <w:t>SONDERMEYER</w:t>
      </w:r>
      <w:r w:rsidRPr="003863F1">
        <w:rPr>
          <w:snapToGrid w:val="0"/>
          <w:sz w:val="24"/>
          <w:szCs w:val="24"/>
        </w:rPr>
        <w:t xml:space="preserve"> offered the following Resolution and moved for its adoption:</w:t>
      </w:r>
    </w:p>
    <w:p w14:paraId="100F31C0" w14:textId="77777777" w:rsidR="00110149" w:rsidRDefault="00110149" w:rsidP="00110149">
      <w:pPr>
        <w:ind w:right="720"/>
        <w:rPr>
          <w:b/>
          <w:bCs/>
          <w:snapToGrid w:val="0"/>
          <w:sz w:val="24"/>
          <w:szCs w:val="24"/>
        </w:rPr>
      </w:pPr>
    </w:p>
    <w:p w14:paraId="2E6552BE" w14:textId="77777777" w:rsidR="00177805" w:rsidRPr="00177805" w:rsidRDefault="00177805" w:rsidP="00177805">
      <w:pPr>
        <w:ind w:left="720" w:right="720"/>
        <w:jc w:val="center"/>
        <w:rPr>
          <w:rFonts w:eastAsia="Calibri"/>
          <w:b/>
          <w:bCs/>
          <w:sz w:val="24"/>
          <w:szCs w:val="24"/>
        </w:rPr>
      </w:pPr>
      <w:r w:rsidRPr="00177805">
        <w:rPr>
          <w:rFonts w:eastAsia="Calibri"/>
          <w:b/>
          <w:bCs/>
          <w:sz w:val="24"/>
          <w:szCs w:val="24"/>
        </w:rPr>
        <w:t>RESOLUTION NO. 2019-7.1</w:t>
      </w:r>
    </w:p>
    <w:p w14:paraId="0024153A" w14:textId="77777777" w:rsidR="00177805" w:rsidRPr="00177805" w:rsidRDefault="00177805" w:rsidP="00177805">
      <w:pPr>
        <w:ind w:left="720" w:right="720"/>
        <w:jc w:val="center"/>
        <w:rPr>
          <w:rFonts w:eastAsia="Calibri"/>
          <w:b/>
          <w:bCs/>
          <w:sz w:val="24"/>
          <w:szCs w:val="24"/>
        </w:rPr>
      </w:pPr>
      <w:r w:rsidRPr="00177805">
        <w:rPr>
          <w:rFonts w:eastAsia="Calibri"/>
          <w:b/>
          <w:bCs/>
          <w:sz w:val="24"/>
          <w:szCs w:val="24"/>
        </w:rPr>
        <w:t>OF THE GOVERNING BODY OF</w:t>
      </w:r>
    </w:p>
    <w:p w14:paraId="034F0028" w14:textId="77777777" w:rsidR="00177805" w:rsidRPr="00177805" w:rsidRDefault="00177805" w:rsidP="00177805">
      <w:pPr>
        <w:ind w:left="720" w:right="720"/>
        <w:jc w:val="center"/>
        <w:rPr>
          <w:rFonts w:eastAsia="Calibri"/>
          <w:b/>
          <w:bCs/>
          <w:sz w:val="24"/>
          <w:szCs w:val="24"/>
          <w:u w:val="single"/>
        </w:rPr>
      </w:pPr>
      <w:r w:rsidRPr="00177805">
        <w:rPr>
          <w:rFonts w:eastAsia="Calibri"/>
          <w:b/>
          <w:bCs/>
          <w:sz w:val="24"/>
          <w:szCs w:val="24"/>
          <w:u w:val="single"/>
        </w:rPr>
        <w:t xml:space="preserve">THE BOROUGH OF BLOOMINGDALE </w:t>
      </w:r>
    </w:p>
    <w:p w14:paraId="08C5A6D9" w14:textId="77777777" w:rsidR="00177805" w:rsidRPr="00177805" w:rsidRDefault="00177805" w:rsidP="00177805">
      <w:pPr>
        <w:ind w:left="720" w:right="720"/>
        <w:jc w:val="center"/>
        <w:rPr>
          <w:rFonts w:eastAsia="Calibri"/>
          <w:b/>
          <w:bCs/>
          <w:sz w:val="24"/>
          <w:szCs w:val="24"/>
          <w:u w:val="single"/>
        </w:rPr>
      </w:pPr>
    </w:p>
    <w:p w14:paraId="219E8A0B" w14:textId="77777777" w:rsidR="00177805" w:rsidRPr="00177805" w:rsidRDefault="00177805" w:rsidP="00177805">
      <w:pPr>
        <w:ind w:left="720" w:right="720"/>
        <w:jc w:val="center"/>
        <w:rPr>
          <w:rFonts w:eastAsia="Calibri"/>
          <w:b/>
          <w:bCs/>
          <w:i/>
          <w:iCs/>
          <w:sz w:val="24"/>
          <w:szCs w:val="24"/>
        </w:rPr>
      </w:pPr>
      <w:r w:rsidRPr="00177805">
        <w:rPr>
          <w:rFonts w:eastAsia="Calibri"/>
          <w:b/>
          <w:bCs/>
          <w:i/>
          <w:iCs/>
          <w:sz w:val="24"/>
          <w:szCs w:val="24"/>
        </w:rPr>
        <w:t xml:space="preserve">Accepting, Approving and/or Adopting the Consent Agenda of the </w:t>
      </w:r>
    </w:p>
    <w:p w14:paraId="5A229CED" w14:textId="77777777" w:rsidR="00177805" w:rsidRPr="00177805" w:rsidRDefault="00177805" w:rsidP="00177805">
      <w:pPr>
        <w:ind w:left="720" w:right="720"/>
        <w:jc w:val="center"/>
        <w:rPr>
          <w:rFonts w:eastAsia="Calibri"/>
          <w:b/>
          <w:bCs/>
          <w:i/>
          <w:iCs/>
          <w:sz w:val="24"/>
          <w:szCs w:val="24"/>
        </w:rPr>
      </w:pPr>
      <w:r w:rsidRPr="00177805">
        <w:rPr>
          <w:rFonts w:eastAsia="Calibri"/>
          <w:b/>
          <w:bCs/>
          <w:i/>
          <w:iCs/>
          <w:sz w:val="24"/>
          <w:szCs w:val="24"/>
        </w:rPr>
        <w:t xml:space="preserve">July 23, 2019 Regular Meeting </w:t>
      </w:r>
    </w:p>
    <w:p w14:paraId="7CEB18E2" w14:textId="77777777" w:rsidR="00177805" w:rsidRPr="00177805" w:rsidRDefault="00177805" w:rsidP="00177805">
      <w:pPr>
        <w:tabs>
          <w:tab w:val="left" w:pos="1080"/>
        </w:tabs>
        <w:overflowPunct w:val="0"/>
        <w:autoSpaceDE w:val="0"/>
        <w:autoSpaceDN w:val="0"/>
        <w:adjustRightInd w:val="0"/>
        <w:textAlignment w:val="baseline"/>
        <w:rPr>
          <w:rFonts w:eastAsia="Calibri"/>
          <w:snapToGrid w:val="0"/>
          <w:sz w:val="24"/>
          <w:szCs w:val="24"/>
        </w:rPr>
      </w:pPr>
    </w:p>
    <w:p w14:paraId="7AA67F6E" w14:textId="77777777" w:rsidR="00177805" w:rsidRPr="00177805" w:rsidRDefault="00177805" w:rsidP="00177805">
      <w:pPr>
        <w:tabs>
          <w:tab w:val="left" w:pos="1080"/>
        </w:tabs>
        <w:overflowPunct w:val="0"/>
        <w:autoSpaceDE w:val="0"/>
        <w:autoSpaceDN w:val="0"/>
        <w:adjustRightInd w:val="0"/>
        <w:textAlignment w:val="baseline"/>
        <w:rPr>
          <w:rFonts w:eastAsia="Calibri"/>
          <w:snapToGrid w:val="0"/>
          <w:sz w:val="24"/>
          <w:szCs w:val="24"/>
        </w:rPr>
      </w:pPr>
      <w:r w:rsidRPr="00177805">
        <w:rPr>
          <w:rFonts w:eastAsia="Calibri"/>
          <w:b/>
          <w:snapToGrid w:val="0"/>
          <w:sz w:val="24"/>
          <w:szCs w:val="24"/>
        </w:rPr>
        <w:t>WHEREAS</w:t>
      </w:r>
      <w:r w:rsidRPr="00177805">
        <w:rPr>
          <w:rFonts w:eastAsia="Calibri"/>
          <w:snapToGrid w:val="0"/>
          <w:sz w:val="24"/>
          <w:szCs w:val="24"/>
        </w:rPr>
        <w:t>, the Mayor and Council of the Borough of Bloomingdale has determined that to increase efficiency, the Consent Agenda shall be adopted with one resolution,</w:t>
      </w:r>
    </w:p>
    <w:p w14:paraId="6073A2AF" w14:textId="77777777" w:rsidR="00177805" w:rsidRPr="00177805" w:rsidRDefault="00177805" w:rsidP="00177805">
      <w:pPr>
        <w:tabs>
          <w:tab w:val="left" w:pos="1080"/>
        </w:tabs>
        <w:overflowPunct w:val="0"/>
        <w:autoSpaceDE w:val="0"/>
        <w:autoSpaceDN w:val="0"/>
        <w:adjustRightInd w:val="0"/>
        <w:textAlignment w:val="baseline"/>
        <w:rPr>
          <w:rFonts w:eastAsia="Calibri"/>
          <w:snapToGrid w:val="0"/>
          <w:sz w:val="24"/>
          <w:szCs w:val="24"/>
        </w:rPr>
      </w:pPr>
    </w:p>
    <w:p w14:paraId="4F34FA00" w14:textId="77777777" w:rsidR="00177805" w:rsidRPr="00177805" w:rsidRDefault="00177805" w:rsidP="00177805">
      <w:pPr>
        <w:tabs>
          <w:tab w:val="left" w:pos="1080"/>
        </w:tabs>
        <w:overflowPunct w:val="0"/>
        <w:autoSpaceDE w:val="0"/>
        <w:autoSpaceDN w:val="0"/>
        <w:adjustRightInd w:val="0"/>
        <w:textAlignment w:val="baseline"/>
        <w:rPr>
          <w:rFonts w:eastAsia="Calibri"/>
          <w:snapToGrid w:val="0"/>
          <w:sz w:val="24"/>
          <w:szCs w:val="24"/>
        </w:rPr>
      </w:pPr>
      <w:r w:rsidRPr="00177805">
        <w:rPr>
          <w:rFonts w:eastAsia="Calibri"/>
          <w:b/>
          <w:snapToGrid w:val="0"/>
          <w:sz w:val="24"/>
          <w:szCs w:val="24"/>
        </w:rPr>
        <w:t>THEREFORE BE IT RESOLVED</w:t>
      </w:r>
      <w:r w:rsidRPr="00177805">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3E67B774" w14:textId="77777777" w:rsidR="00177805" w:rsidRPr="00177805" w:rsidRDefault="00177805" w:rsidP="00177805">
      <w:pPr>
        <w:tabs>
          <w:tab w:val="left" w:pos="1080"/>
        </w:tabs>
        <w:overflowPunct w:val="0"/>
        <w:autoSpaceDE w:val="0"/>
        <w:autoSpaceDN w:val="0"/>
        <w:adjustRightInd w:val="0"/>
        <w:textAlignment w:val="baseline"/>
        <w:rPr>
          <w:rFonts w:eastAsia="Calibri"/>
          <w:snapToGrid w:val="0"/>
          <w:sz w:val="24"/>
          <w:szCs w:val="24"/>
        </w:rPr>
      </w:pPr>
    </w:p>
    <w:p w14:paraId="2BF5B4BC"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Approval of Minutes</w:t>
      </w:r>
      <w:r w:rsidRPr="00177805">
        <w:rPr>
          <w:bCs/>
          <w:sz w:val="24"/>
          <w:szCs w:val="24"/>
        </w:rPr>
        <w:t xml:space="preserve">: </w:t>
      </w:r>
    </w:p>
    <w:p w14:paraId="0C2350BD" w14:textId="77777777" w:rsidR="00177805" w:rsidRPr="00177805" w:rsidRDefault="00177805" w:rsidP="00177805">
      <w:pPr>
        <w:numPr>
          <w:ilvl w:val="2"/>
          <w:numId w:val="2"/>
        </w:numPr>
        <w:overflowPunct w:val="0"/>
        <w:autoSpaceDE w:val="0"/>
        <w:autoSpaceDN w:val="0"/>
        <w:adjustRightInd w:val="0"/>
        <w:ind w:left="1440"/>
        <w:rPr>
          <w:bCs/>
          <w:szCs w:val="24"/>
        </w:rPr>
      </w:pPr>
      <w:r w:rsidRPr="00177805">
        <w:rPr>
          <w:bCs/>
          <w:szCs w:val="24"/>
        </w:rPr>
        <w:t xml:space="preserve">June 25, 2019 Executive Session </w:t>
      </w:r>
    </w:p>
    <w:p w14:paraId="41DD1E3A" w14:textId="77777777" w:rsidR="00177805" w:rsidRPr="00177805" w:rsidRDefault="00177805" w:rsidP="00177805">
      <w:pPr>
        <w:numPr>
          <w:ilvl w:val="2"/>
          <w:numId w:val="2"/>
        </w:numPr>
        <w:overflowPunct w:val="0"/>
        <w:autoSpaceDE w:val="0"/>
        <w:autoSpaceDN w:val="0"/>
        <w:adjustRightInd w:val="0"/>
        <w:ind w:left="1440"/>
        <w:rPr>
          <w:bCs/>
          <w:szCs w:val="24"/>
        </w:rPr>
      </w:pPr>
      <w:r w:rsidRPr="00177805">
        <w:rPr>
          <w:bCs/>
          <w:szCs w:val="24"/>
        </w:rPr>
        <w:t xml:space="preserve">May 21, 2019 Regular Meeting </w:t>
      </w:r>
    </w:p>
    <w:p w14:paraId="5ADD806B" w14:textId="77777777" w:rsidR="00177805" w:rsidRPr="00177805" w:rsidRDefault="00177805" w:rsidP="00177805">
      <w:pPr>
        <w:numPr>
          <w:ilvl w:val="2"/>
          <w:numId w:val="2"/>
        </w:numPr>
        <w:overflowPunct w:val="0"/>
        <w:autoSpaceDE w:val="0"/>
        <w:autoSpaceDN w:val="0"/>
        <w:adjustRightInd w:val="0"/>
        <w:ind w:left="1440"/>
        <w:rPr>
          <w:bCs/>
          <w:szCs w:val="24"/>
        </w:rPr>
      </w:pPr>
      <w:r w:rsidRPr="00177805">
        <w:rPr>
          <w:bCs/>
          <w:szCs w:val="24"/>
        </w:rPr>
        <w:t xml:space="preserve">June 11, 2019 Regular Meeting </w:t>
      </w:r>
    </w:p>
    <w:p w14:paraId="7E94718B" w14:textId="77777777" w:rsidR="00177805" w:rsidRPr="00177805" w:rsidRDefault="00177805" w:rsidP="00177805">
      <w:pPr>
        <w:numPr>
          <w:ilvl w:val="2"/>
          <w:numId w:val="2"/>
        </w:numPr>
        <w:overflowPunct w:val="0"/>
        <w:autoSpaceDE w:val="0"/>
        <w:autoSpaceDN w:val="0"/>
        <w:adjustRightInd w:val="0"/>
        <w:ind w:left="1440"/>
        <w:rPr>
          <w:bCs/>
          <w:szCs w:val="24"/>
        </w:rPr>
      </w:pPr>
      <w:r w:rsidRPr="00177805">
        <w:rPr>
          <w:bCs/>
          <w:szCs w:val="24"/>
        </w:rPr>
        <w:t xml:space="preserve">June 25, 2019 Regular Meeting </w:t>
      </w:r>
    </w:p>
    <w:p w14:paraId="1FD4D82F"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Cs/>
          <w:sz w:val="24"/>
          <w:szCs w:val="24"/>
        </w:rPr>
        <w:t>Motion to accept resignation of the following Bloomingdale Fire Department members:</w:t>
      </w:r>
    </w:p>
    <w:p w14:paraId="43765220" w14:textId="77777777" w:rsidR="00177805" w:rsidRPr="00177805" w:rsidRDefault="00177805" w:rsidP="00177805">
      <w:pPr>
        <w:numPr>
          <w:ilvl w:val="2"/>
          <w:numId w:val="2"/>
        </w:numPr>
        <w:overflowPunct w:val="0"/>
        <w:autoSpaceDE w:val="0"/>
        <w:autoSpaceDN w:val="0"/>
        <w:adjustRightInd w:val="0"/>
        <w:ind w:left="1440"/>
        <w:rPr>
          <w:bCs/>
          <w:szCs w:val="24"/>
        </w:rPr>
      </w:pPr>
      <w:r w:rsidRPr="00177805">
        <w:rPr>
          <w:bCs/>
          <w:szCs w:val="24"/>
        </w:rPr>
        <w:t xml:space="preserve">Alison </w:t>
      </w:r>
      <w:proofErr w:type="spellStart"/>
      <w:r w:rsidRPr="00177805">
        <w:rPr>
          <w:bCs/>
          <w:szCs w:val="24"/>
        </w:rPr>
        <w:t>Mezerek</w:t>
      </w:r>
      <w:proofErr w:type="spellEnd"/>
      <w:r w:rsidRPr="00177805">
        <w:rPr>
          <w:bCs/>
          <w:szCs w:val="24"/>
        </w:rPr>
        <w:t xml:space="preserve"> (3/18/2019) </w:t>
      </w:r>
    </w:p>
    <w:p w14:paraId="2D39614E" w14:textId="77777777" w:rsidR="00177805" w:rsidRPr="00177805" w:rsidRDefault="00177805" w:rsidP="00177805">
      <w:pPr>
        <w:numPr>
          <w:ilvl w:val="2"/>
          <w:numId w:val="2"/>
        </w:numPr>
        <w:overflowPunct w:val="0"/>
        <w:autoSpaceDE w:val="0"/>
        <w:autoSpaceDN w:val="0"/>
        <w:adjustRightInd w:val="0"/>
        <w:ind w:left="1440"/>
        <w:rPr>
          <w:bCs/>
          <w:szCs w:val="24"/>
        </w:rPr>
      </w:pPr>
      <w:r w:rsidRPr="00177805">
        <w:rPr>
          <w:bCs/>
          <w:szCs w:val="24"/>
        </w:rPr>
        <w:t xml:space="preserve">Brian M. </w:t>
      </w:r>
      <w:proofErr w:type="spellStart"/>
      <w:r w:rsidRPr="00177805">
        <w:rPr>
          <w:bCs/>
          <w:szCs w:val="24"/>
        </w:rPr>
        <w:t>Hoeft</w:t>
      </w:r>
      <w:proofErr w:type="spellEnd"/>
      <w:r w:rsidRPr="00177805">
        <w:rPr>
          <w:bCs/>
          <w:szCs w:val="24"/>
        </w:rPr>
        <w:t xml:space="preserve"> (5/17/2019)</w:t>
      </w:r>
    </w:p>
    <w:p w14:paraId="0D56B259" w14:textId="77777777" w:rsidR="00177805" w:rsidRPr="00177805" w:rsidRDefault="00177805" w:rsidP="00177805">
      <w:pPr>
        <w:numPr>
          <w:ilvl w:val="2"/>
          <w:numId w:val="2"/>
        </w:numPr>
        <w:overflowPunct w:val="0"/>
        <w:autoSpaceDE w:val="0"/>
        <w:autoSpaceDN w:val="0"/>
        <w:adjustRightInd w:val="0"/>
        <w:ind w:left="1440"/>
        <w:rPr>
          <w:bCs/>
          <w:szCs w:val="24"/>
        </w:rPr>
      </w:pPr>
      <w:r w:rsidRPr="00177805">
        <w:rPr>
          <w:bCs/>
          <w:szCs w:val="24"/>
        </w:rPr>
        <w:t xml:space="preserve">Jeffrey </w:t>
      </w:r>
      <w:proofErr w:type="spellStart"/>
      <w:r w:rsidRPr="00177805">
        <w:rPr>
          <w:bCs/>
          <w:szCs w:val="24"/>
        </w:rPr>
        <w:t>Edelbach</w:t>
      </w:r>
      <w:proofErr w:type="spellEnd"/>
      <w:r w:rsidRPr="00177805">
        <w:rPr>
          <w:bCs/>
          <w:szCs w:val="24"/>
        </w:rPr>
        <w:t xml:space="preserve"> (3/9/2019)</w:t>
      </w:r>
    </w:p>
    <w:p w14:paraId="5204BEF9" w14:textId="77777777" w:rsidR="00177805" w:rsidRPr="00177805" w:rsidRDefault="00177805" w:rsidP="00177805">
      <w:pPr>
        <w:numPr>
          <w:ilvl w:val="2"/>
          <w:numId w:val="2"/>
        </w:numPr>
        <w:overflowPunct w:val="0"/>
        <w:autoSpaceDE w:val="0"/>
        <w:autoSpaceDN w:val="0"/>
        <w:adjustRightInd w:val="0"/>
        <w:ind w:left="1440"/>
        <w:rPr>
          <w:bCs/>
          <w:szCs w:val="24"/>
        </w:rPr>
      </w:pPr>
      <w:r w:rsidRPr="00177805">
        <w:rPr>
          <w:bCs/>
          <w:szCs w:val="24"/>
        </w:rPr>
        <w:t xml:space="preserve">Vincent </w:t>
      </w:r>
      <w:proofErr w:type="spellStart"/>
      <w:r w:rsidRPr="00177805">
        <w:rPr>
          <w:bCs/>
          <w:szCs w:val="24"/>
        </w:rPr>
        <w:t>DeGeralamo</w:t>
      </w:r>
      <w:proofErr w:type="spellEnd"/>
      <w:r w:rsidRPr="00177805">
        <w:rPr>
          <w:bCs/>
          <w:szCs w:val="24"/>
        </w:rPr>
        <w:t xml:space="preserve"> (5/21/2019) </w:t>
      </w:r>
    </w:p>
    <w:p w14:paraId="1B1F2A9B"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Cs/>
          <w:sz w:val="24"/>
          <w:szCs w:val="24"/>
        </w:rPr>
        <w:t>Accepting resignation of Municipal Judge: Andrew M. Wubbenhorst, P.J.M.C.</w:t>
      </w:r>
    </w:p>
    <w:p w14:paraId="15B22F1D"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2019-7.2:</w:t>
      </w:r>
      <w:r w:rsidRPr="00177805">
        <w:rPr>
          <w:bCs/>
          <w:sz w:val="24"/>
          <w:szCs w:val="24"/>
        </w:rPr>
        <w:t xml:space="preserve"> Appointment of Municipal Judge, Dana D’Angelo </w:t>
      </w:r>
    </w:p>
    <w:p w14:paraId="6FC624DA"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2019-7.3:</w:t>
      </w:r>
      <w:r w:rsidRPr="00177805">
        <w:rPr>
          <w:bCs/>
          <w:sz w:val="24"/>
          <w:szCs w:val="24"/>
        </w:rPr>
        <w:t xml:space="preserve"> Appointment of Public Defender, David </w:t>
      </w:r>
      <w:proofErr w:type="spellStart"/>
      <w:r w:rsidRPr="00177805">
        <w:rPr>
          <w:bCs/>
          <w:sz w:val="24"/>
          <w:szCs w:val="24"/>
        </w:rPr>
        <w:t>Amadeo</w:t>
      </w:r>
      <w:proofErr w:type="spellEnd"/>
      <w:r w:rsidRPr="00177805">
        <w:rPr>
          <w:bCs/>
          <w:sz w:val="24"/>
          <w:szCs w:val="24"/>
        </w:rPr>
        <w:t xml:space="preserve"> </w:t>
      </w:r>
    </w:p>
    <w:p w14:paraId="1F80BDAD"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2019-7.4:</w:t>
      </w:r>
      <w:r w:rsidRPr="00177805">
        <w:rPr>
          <w:bCs/>
          <w:sz w:val="24"/>
          <w:szCs w:val="24"/>
        </w:rPr>
        <w:t xml:space="preserve"> Hiring of Summer Recreation Counselor </w:t>
      </w:r>
    </w:p>
    <w:p w14:paraId="28F960B4"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2019-7.5:</w:t>
      </w:r>
      <w:r w:rsidRPr="00177805">
        <w:rPr>
          <w:bCs/>
          <w:sz w:val="24"/>
          <w:szCs w:val="24"/>
        </w:rPr>
        <w:t xml:space="preserve"> Hiring of Part Time Animal Shelter Help</w:t>
      </w:r>
    </w:p>
    <w:p w14:paraId="01FF9E7B"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2019-7.6</w:t>
      </w:r>
      <w:r w:rsidRPr="00177805">
        <w:rPr>
          <w:bCs/>
          <w:sz w:val="24"/>
          <w:szCs w:val="24"/>
        </w:rPr>
        <w:t xml:space="preserve">: Hiring of Part Time Animal Shelter Help </w:t>
      </w:r>
    </w:p>
    <w:p w14:paraId="466F73EE"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2019-7.7</w:t>
      </w:r>
      <w:r w:rsidRPr="00177805">
        <w:rPr>
          <w:bCs/>
          <w:sz w:val="24"/>
          <w:szCs w:val="24"/>
        </w:rPr>
        <w:t xml:space="preserve">: Auction Borough Real Property </w:t>
      </w:r>
    </w:p>
    <w:p w14:paraId="3CBF417D"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2019-7.8</w:t>
      </w:r>
      <w:r w:rsidRPr="00177805">
        <w:rPr>
          <w:bCs/>
          <w:sz w:val="24"/>
          <w:szCs w:val="24"/>
        </w:rPr>
        <w:t xml:space="preserve">: Vehicles for Auction </w:t>
      </w:r>
    </w:p>
    <w:p w14:paraId="10402298"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2019-7.9:</w:t>
      </w:r>
      <w:r w:rsidRPr="00177805">
        <w:rPr>
          <w:bCs/>
          <w:sz w:val="24"/>
          <w:szCs w:val="24"/>
        </w:rPr>
        <w:t xml:space="preserve"> Authorizing Contract (NJ Future– Highlands EDC)</w:t>
      </w:r>
    </w:p>
    <w:p w14:paraId="077BCDF4"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2019-7.10:</w:t>
      </w:r>
      <w:r w:rsidRPr="00177805">
        <w:rPr>
          <w:bCs/>
          <w:sz w:val="24"/>
          <w:szCs w:val="24"/>
        </w:rPr>
        <w:t xml:space="preserve"> </w:t>
      </w:r>
      <w:proofErr w:type="spellStart"/>
      <w:r w:rsidRPr="00177805">
        <w:rPr>
          <w:bCs/>
          <w:sz w:val="24"/>
          <w:szCs w:val="24"/>
        </w:rPr>
        <w:t>Ch</w:t>
      </w:r>
      <w:proofErr w:type="spellEnd"/>
      <w:r w:rsidRPr="00177805">
        <w:rPr>
          <w:bCs/>
          <w:sz w:val="24"/>
          <w:szCs w:val="24"/>
        </w:rPr>
        <w:t xml:space="preserve"> 159 Oakland- Electrical Services</w:t>
      </w:r>
    </w:p>
    <w:p w14:paraId="3398CDFA"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 2019-7.11:</w:t>
      </w:r>
      <w:r w:rsidRPr="00177805">
        <w:rPr>
          <w:bCs/>
          <w:sz w:val="24"/>
          <w:szCs w:val="24"/>
        </w:rPr>
        <w:t xml:space="preserve"> </w:t>
      </w:r>
      <w:proofErr w:type="spellStart"/>
      <w:r w:rsidRPr="00177805">
        <w:rPr>
          <w:bCs/>
          <w:sz w:val="24"/>
          <w:szCs w:val="24"/>
        </w:rPr>
        <w:t>Ch</w:t>
      </w:r>
      <w:proofErr w:type="spellEnd"/>
      <w:r w:rsidRPr="00177805">
        <w:rPr>
          <w:bCs/>
          <w:sz w:val="24"/>
          <w:szCs w:val="24"/>
        </w:rPr>
        <w:t xml:space="preserve"> 159 Pompton Lakes – Accounts Payable Services</w:t>
      </w:r>
    </w:p>
    <w:p w14:paraId="0822BC7A" w14:textId="77777777" w:rsidR="00177805" w:rsidRPr="00177805" w:rsidRDefault="00177805" w:rsidP="00177805">
      <w:pPr>
        <w:numPr>
          <w:ilvl w:val="1"/>
          <w:numId w:val="2"/>
        </w:numPr>
        <w:overflowPunct w:val="0"/>
        <w:autoSpaceDE w:val="0"/>
        <w:autoSpaceDN w:val="0"/>
        <w:adjustRightInd w:val="0"/>
        <w:rPr>
          <w:bCs/>
          <w:sz w:val="24"/>
          <w:szCs w:val="24"/>
        </w:rPr>
      </w:pPr>
      <w:r w:rsidRPr="00177805">
        <w:rPr>
          <w:b/>
          <w:bCs/>
          <w:sz w:val="24"/>
          <w:szCs w:val="24"/>
        </w:rPr>
        <w:t>Resolution No.</w:t>
      </w:r>
      <w:r w:rsidRPr="00177805">
        <w:rPr>
          <w:bCs/>
          <w:sz w:val="24"/>
          <w:szCs w:val="24"/>
        </w:rPr>
        <w:t xml:space="preserve"> </w:t>
      </w:r>
      <w:r w:rsidRPr="00177805">
        <w:rPr>
          <w:b/>
          <w:bCs/>
          <w:sz w:val="24"/>
          <w:szCs w:val="24"/>
        </w:rPr>
        <w:t>2019-7.12</w:t>
      </w:r>
      <w:r w:rsidRPr="00177805">
        <w:rPr>
          <w:bCs/>
          <w:sz w:val="24"/>
          <w:szCs w:val="24"/>
        </w:rPr>
        <w:t xml:space="preserve">: Appointment to EDC </w:t>
      </w:r>
    </w:p>
    <w:p w14:paraId="37A540D4" w14:textId="77777777" w:rsidR="00177805" w:rsidRPr="00177805" w:rsidRDefault="00177805" w:rsidP="00177805">
      <w:pPr>
        <w:numPr>
          <w:ilvl w:val="1"/>
          <w:numId w:val="2"/>
        </w:numPr>
        <w:overflowPunct w:val="0"/>
        <w:autoSpaceDE w:val="0"/>
        <w:autoSpaceDN w:val="0"/>
        <w:adjustRightInd w:val="0"/>
        <w:rPr>
          <w:rFonts w:eastAsia="Calibri"/>
          <w:bCs/>
          <w:color w:val="FF0000"/>
          <w:sz w:val="24"/>
          <w:szCs w:val="24"/>
        </w:rPr>
      </w:pPr>
      <w:r w:rsidRPr="00177805">
        <w:rPr>
          <w:b/>
          <w:bCs/>
          <w:sz w:val="24"/>
          <w:szCs w:val="24"/>
        </w:rPr>
        <w:t>Resolution No. 2019-7.13</w:t>
      </w:r>
      <w:r w:rsidRPr="00177805">
        <w:rPr>
          <w:bCs/>
          <w:sz w:val="24"/>
          <w:szCs w:val="24"/>
        </w:rPr>
        <w:t>: Redemption TTL 17-00009 (3036/ 27)</w:t>
      </w:r>
    </w:p>
    <w:p w14:paraId="4737A22F" w14:textId="77777777" w:rsidR="00177805" w:rsidRDefault="00177805" w:rsidP="00121878">
      <w:pPr>
        <w:ind w:right="720"/>
        <w:rPr>
          <w:b/>
          <w:bCs/>
          <w:snapToGrid w:val="0"/>
          <w:sz w:val="24"/>
          <w:szCs w:val="24"/>
        </w:rPr>
      </w:pPr>
    </w:p>
    <w:p w14:paraId="59C8FD72" w14:textId="0BBEFCCE" w:rsidR="00652700" w:rsidRDefault="00652700" w:rsidP="00121878">
      <w:pPr>
        <w:ind w:right="720"/>
        <w:rPr>
          <w:snapToGrid w:val="0"/>
          <w:sz w:val="24"/>
          <w:szCs w:val="24"/>
        </w:rPr>
      </w:pPr>
      <w:r w:rsidRPr="00671502">
        <w:rPr>
          <w:snapToGrid w:val="0"/>
          <w:sz w:val="24"/>
          <w:szCs w:val="24"/>
        </w:rPr>
        <w:t xml:space="preserve">The motion was seconded by </w:t>
      </w:r>
      <w:r w:rsidR="00121878">
        <w:rPr>
          <w:snapToGrid w:val="0"/>
          <w:sz w:val="24"/>
          <w:szCs w:val="24"/>
        </w:rPr>
        <w:t>HUDSON</w:t>
      </w:r>
      <w:r w:rsidR="00A4241E">
        <w:rPr>
          <w:snapToGrid w:val="0"/>
          <w:sz w:val="24"/>
          <w:szCs w:val="24"/>
        </w:rPr>
        <w:t xml:space="preserve"> </w:t>
      </w:r>
      <w:r w:rsidRPr="00671502">
        <w:rPr>
          <w:snapToGrid w:val="0"/>
          <w:sz w:val="24"/>
          <w:szCs w:val="24"/>
        </w:rPr>
        <w:t xml:space="preserve">and carried per the following roll call vote: </w:t>
      </w:r>
      <w:r w:rsidR="00A4241E">
        <w:rPr>
          <w:snapToGrid w:val="0"/>
          <w:sz w:val="24"/>
          <w:szCs w:val="24"/>
        </w:rPr>
        <w:t xml:space="preserve">COSTA (YES), </w:t>
      </w:r>
      <w:r w:rsidRPr="00671502">
        <w:rPr>
          <w:snapToGrid w:val="0"/>
          <w:sz w:val="24"/>
          <w:szCs w:val="24"/>
        </w:rPr>
        <w:t>D’AMATO (YES), DELLARIPA (YES), H</w:t>
      </w:r>
      <w:r w:rsidR="00BF565A" w:rsidRPr="00671502">
        <w:rPr>
          <w:snapToGrid w:val="0"/>
          <w:sz w:val="24"/>
          <w:szCs w:val="24"/>
        </w:rPr>
        <w:t>UDSON (YES</w:t>
      </w:r>
      <w:r w:rsidR="00121878">
        <w:rPr>
          <w:snapToGrid w:val="0"/>
          <w:sz w:val="24"/>
          <w:szCs w:val="24"/>
        </w:rPr>
        <w:t>)</w:t>
      </w:r>
      <w:r w:rsidR="00E92538">
        <w:rPr>
          <w:snapToGrid w:val="0"/>
          <w:sz w:val="24"/>
          <w:szCs w:val="24"/>
        </w:rPr>
        <w:t>, SONDERMEYER (YES)</w:t>
      </w:r>
    </w:p>
    <w:p w14:paraId="50618168" w14:textId="77777777" w:rsidR="00147BA2" w:rsidRDefault="00147BA2" w:rsidP="00AE2848">
      <w:pPr>
        <w:rPr>
          <w:snapToGrid w:val="0"/>
          <w:sz w:val="24"/>
          <w:szCs w:val="24"/>
        </w:rPr>
      </w:pPr>
    </w:p>
    <w:p w14:paraId="203DFE44" w14:textId="324565A5" w:rsidR="005D4A0C" w:rsidRPr="00F82ECB" w:rsidRDefault="00F82ECB" w:rsidP="00AE2848">
      <w:pPr>
        <w:rPr>
          <w:b/>
          <w:i/>
          <w:snapToGrid w:val="0"/>
          <w:sz w:val="24"/>
          <w:szCs w:val="24"/>
        </w:rPr>
      </w:pPr>
      <w:r w:rsidRPr="00F82ECB">
        <w:rPr>
          <w:b/>
          <w:i/>
          <w:snapToGrid w:val="0"/>
          <w:sz w:val="24"/>
          <w:szCs w:val="24"/>
        </w:rPr>
        <w:t xml:space="preserve">At this time Oath of Office was given to Stephen </w:t>
      </w:r>
      <w:proofErr w:type="spellStart"/>
      <w:r w:rsidRPr="00F82ECB">
        <w:rPr>
          <w:b/>
          <w:i/>
          <w:snapToGrid w:val="0"/>
          <w:sz w:val="24"/>
          <w:szCs w:val="24"/>
        </w:rPr>
        <w:t>Tomaskovic</w:t>
      </w:r>
      <w:proofErr w:type="spellEnd"/>
      <w:r w:rsidRPr="00F82ECB">
        <w:rPr>
          <w:b/>
          <w:i/>
          <w:snapToGrid w:val="0"/>
          <w:sz w:val="24"/>
          <w:szCs w:val="24"/>
        </w:rPr>
        <w:t>.</w:t>
      </w:r>
    </w:p>
    <w:p w14:paraId="0CA8D489" w14:textId="285BAA46" w:rsidR="00652700" w:rsidRDefault="00652700" w:rsidP="00AE2848">
      <w:pPr>
        <w:rPr>
          <w:b/>
          <w:snapToGrid w:val="0"/>
          <w:sz w:val="24"/>
          <w:szCs w:val="24"/>
        </w:rPr>
      </w:pPr>
      <w:r w:rsidRPr="00671502">
        <w:rPr>
          <w:b/>
          <w:snapToGrid w:val="0"/>
          <w:sz w:val="24"/>
          <w:szCs w:val="24"/>
        </w:rPr>
        <w:lastRenderedPageBreak/>
        <w:t>Consent Agenda Resolutions:</w:t>
      </w:r>
    </w:p>
    <w:p w14:paraId="7F287531" w14:textId="77777777" w:rsidR="005D33DF" w:rsidRDefault="005D33DF" w:rsidP="00AE2848">
      <w:pPr>
        <w:rPr>
          <w:b/>
          <w:snapToGrid w:val="0"/>
          <w:sz w:val="24"/>
          <w:szCs w:val="24"/>
        </w:rPr>
      </w:pPr>
    </w:p>
    <w:p w14:paraId="2A0C7D27" w14:textId="77777777" w:rsidR="005D4A0C" w:rsidRPr="005D4A0C" w:rsidRDefault="005D4A0C" w:rsidP="005D4A0C">
      <w:pPr>
        <w:jc w:val="center"/>
        <w:rPr>
          <w:b/>
          <w:sz w:val="24"/>
        </w:rPr>
      </w:pPr>
      <w:r w:rsidRPr="005D4A0C">
        <w:rPr>
          <w:b/>
          <w:sz w:val="24"/>
        </w:rPr>
        <w:t>RESOLUTION NO. 2019-7.2</w:t>
      </w:r>
    </w:p>
    <w:p w14:paraId="3C29FD30" w14:textId="77777777" w:rsidR="005D4A0C" w:rsidRPr="005D4A0C" w:rsidRDefault="005D4A0C" w:rsidP="005D4A0C">
      <w:pPr>
        <w:jc w:val="center"/>
        <w:rPr>
          <w:b/>
          <w:sz w:val="24"/>
        </w:rPr>
      </w:pPr>
      <w:r w:rsidRPr="005D4A0C">
        <w:rPr>
          <w:b/>
          <w:sz w:val="24"/>
        </w:rPr>
        <w:t>OF THE GOVERNING BODY OF</w:t>
      </w:r>
    </w:p>
    <w:p w14:paraId="31E2E0DF" w14:textId="77777777" w:rsidR="005D4A0C" w:rsidRPr="005D4A0C" w:rsidRDefault="005D4A0C" w:rsidP="005D4A0C">
      <w:pPr>
        <w:jc w:val="center"/>
        <w:rPr>
          <w:b/>
          <w:sz w:val="24"/>
          <w:u w:val="single"/>
        </w:rPr>
      </w:pPr>
      <w:r w:rsidRPr="005D4A0C">
        <w:rPr>
          <w:b/>
          <w:sz w:val="24"/>
          <w:u w:val="single"/>
        </w:rPr>
        <w:t>THE BOROUGH OF BLOOMINGDALE</w:t>
      </w:r>
    </w:p>
    <w:p w14:paraId="67D99AF5" w14:textId="77777777" w:rsidR="005D4A0C" w:rsidRPr="005D4A0C" w:rsidRDefault="005D4A0C" w:rsidP="005D4A0C">
      <w:pPr>
        <w:jc w:val="center"/>
        <w:rPr>
          <w:b/>
          <w:sz w:val="24"/>
        </w:rPr>
      </w:pPr>
    </w:p>
    <w:p w14:paraId="221AA1F1" w14:textId="77777777" w:rsidR="005D4A0C" w:rsidRPr="005D4A0C" w:rsidRDefault="005D4A0C" w:rsidP="005D4A0C">
      <w:pPr>
        <w:keepNext/>
        <w:jc w:val="center"/>
        <w:outlineLvl w:val="1"/>
        <w:rPr>
          <w:b/>
          <w:i/>
          <w:sz w:val="24"/>
        </w:rPr>
      </w:pPr>
      <w:r w:rsidRPr="005D4A0C">
        <w:rPr>
          <w:b/>
          <w:i/>
          <w:sz w:val="24"/>
        </w:rPr>
        <w:t>Appointing Municipal Court Judge</w:t>
      </w:r>
    </w:p>
    <w:p w14:paraId="72C35478" w14:textId="77777777" w:rsidR="005D4A0C" w:rsidRPr="005D4A0C" w:rsidRDefault="005D4A0C" w:rsidP="005D4A0C">
      <w:pPr>
        <w:jc w:val="center"/>
        <w:rPr>
          <w:b/>
          <w:sz w:val="24"/>
        </w:rPr>
      </w:pPr>
    </w:p>
    <w:p w14:paraId="0C942D26" w14:textId="0D58F171" w:rsidR="005D4A0C" w:rsidRPr="005D4A0C" w:rsidRDefault="005D4A0C" w:rsidP="005D4A0C">
      <w:pPr>
        <w:jc w:val="both"/>
        <w:rPr>
          <w:sz w:val="24"/>
        </w:rPr>
      </w:pPr>
      <w:r w:rsidRPr="005D4A0C">
        <w:rPr>
          <w:sz w:val="24"/>
        </w:rPr>
        <w:tab/>
      </w:r>
      <w:r w:rsidRPr="005D4A0C">
        <w:rPr>
          <w:sz w:val="24"/>
        </w:rPr>
        <w:tab/>
      </w:r>
      <w:r w:rsidRPr="005D4A0C">
        <w:rPr>
          <w:b/>
          <w:sz w:val="24"/>
        </w:rPr>
        <w:t>BE IT RESOLVED</w:t>
      </w:r>
      <w:r w:rsidRPr="005D4A0C">
        <w:rPr>
          <w:sz w:val="24"/>
        </w:rPr>
        <w:t xml:space="preserve">, by the Governing Body of the Borough of Bloomingdale, that </w:t>
      </w:r>
    </w:p>
    <w:p w14:paraId="2B94CF71" w14:textId="77777777" w:rsidR="005D4A0C" w:rsidRDefault="005D4A0C" w:rsidP="005D4A0C">
      <w:pPr>
        <w:jc w:val="both"/>
        <w:rPr>
          <w:sz w:val="24"/>
        </w:rPr>
      </w:pPr>
      <w:r w:rsidRPr="005D4A0C">
        <w:rPr>
          <w:sz w:val="24"/>
        </w:rPr>
        <w:t>they do hereby provide advice and consent to the Mayor’s appointment of Dana D’Angelo to the position of Municipal Court Judge for an unexpired three-year term; appointment effective September 1, 2019 expiring December 31, 2021 in accordance with Borough Code Section 2-45.3.</w:t>
      </w:r>
    </w:p>
    <w:p w14:paraId="283346FB" w14:textId="77777777" w:rsidR="005D4A0C" w:rsidRDefault="005D4A0C" w:rsidP="005D4A0C">
      <w:pPr>
        <w:jc w:val="both"/>
        <w:rPr>
          <w:sz w:val="24"/>
        </w:rPr>
      </w:pPr>
    </w:p>
    <w:p w14:paraId="633B799C" w14:textId="77777777" w:rsidR="005D4A0C" w:rsidRPr="005D4A0C" w:rsidRDefault="005D4A0C" w:rsidP="005D4A0C">
      <w:pPr>
        <w:ind w:left="720" w:right="720"/>
        <w:jc w:val="center"/>
        <w:rPr>
          <w:rFonts w:eastAsia="Calibri"/>
          <w:b/>
          <w:bCs/>
          <w:sz w:val="24"/>
          <w:szCs w:val="24"/>
        </w:rPr>
      </w:pPr>
      <w:r w:rsidRPr="005D4A0C">
        <w:rPr>
          <w:rFonts w:eastAsia="Calibri"/>
          <w:b/>
          <w:bCs/>
          <w:sz w:val="24"/>
          <w:szCs w:val="24"/>
        </w:rPr>
        <w:t>RESOLUTION NO. 2019-7.3</w:t>
      </w:r>
    </w:p>
    <w:p w14:paraId="7BB542B0" w14:textId="77777777" w:rsidR="005D4A0C" w:rsidRPr="005D4A0C" w:rsidRDefault="005D4A0C" w:rsidP="005D4A0C">
      <w:pPr>
        <w:ind w:left="720" w:right="720"/>
        <w:jc w:val="center"/>
        <w:rPr>
          <w:rFonts w:eastAsia="Calibri"/>
          <w:b/>
          <w:bCs/>
          <w:sz w:val="24"/>
          <w:szCs w:val="24"/>
        </w:rPr>
      </w:pPr>
      <w:r w:rsidRPr="005D4A0C">
        <w:rPr>
          <w:rFonts w:eastAsia="Calibri"/>
          <w:b/>
          <w:bCs/>
          <w:sz w:val="24"/>
          <w:szCs w:val="24"/>
        </w:rPr>
        <w:t>OF THE GOVERNING BODY OF</w:t>
      </w:r>
    </w:p>
    <w:p w14:paraId="73CC6527" w14:textId="77777777" w:rsidR="005D4A0C" w:rsidRPr="005D4A0C" w:rsidRDefault="005D4A0C" w:rsidP="005D4A0C">
      <w:pPr>
        <w:ind w:left="720" w:right="720"/>
        <w:jc w:val="center"/>
        <w:rPr>
          <w:rFonts w:eastAsia="Calibri"/>
          <w:b/>
          <w:bCs/>
          <w:sz w:val="24"/>
          <w:szCs w:val="24"/>
          <w:u w:val="single"/>
        </w:rPr>
      </w:pPr>
      <w:r w:rsidRPr="005D4A0C">
        <w:rPr>
          <w:rFonts w:eastAsia="Calibri"/>
          <w:b/>
          <w:bCs/>
          <w:sz w:val="24"/>
          <w:szCs w:val="24"/>
          <w:u w:val="single"/>
        </w:rPr>
        <w:t xml:space="preserve">THE BOROUGH OF BLOOMINGDALE </w:t>
      </w:r>
    </w:p>
    <w:p w14:paraId="035175E5" w14:textId="77777777" w:rsidR="005D4A0C" w:rsidRPr="005D4A0C" w:rsidRDefault="005D4A0C" w:rsidP="005D4A0C">
      <w:pPr>
        <w:ind w:left="720" w:right="720"/>
        <w:jc w:val="center"/>
        <w:rPr>
          <w:rFonts w:eastAsia="Calibri"/>
          <w:b/>
          <w:bCs/>
          <w:sz w:val="24"/>
          <w:szCs w:val="24"/>
          <w:u w:val="single"/>
        </w:rPr>
      </w:pPr>
    </w:p>
    <w:p w14:paraId="672474E2" w14:textId="77777777" w:rsidR="005D4A0C" w:rsidRPr="005D4A0C" w:rsidRDefault="005D4A0C" w:rsidP="005D4A0C">
      <w:pPr>
        <w:ind w:left="720" w:right="720"/>
        <w:jc w:val="center"/>
        <w:rPr>
          <w:rFonts w:eastAsia="Calibri"/>
          <w:b/>
          <w:bCs/>
          <w:i/>
          <w:iCs/>
          <w:sz w:val="24"/>
          <w:szCs w:val="24"/>
        </w:rPr>
      </w:pPr>
      <w:r w:rsidRPr="005D4A0C">
        <w:rPr>
          <w:rFonts w:eastAsia="Calibri"/>
          <w:b/>
          <w:bCs/>
          <w:i/>
          <w:iCs/>
          <w:sz w:val="24"/>
          <w:szCs w:val="24"/>
        </w:rPr>
        <w:t xml:space="preserve">Appointment of Public Defender </w:t>
      </w:r>
    </w:p>
    <w:p w14:paraId="7CA4DFC3" w14:textId="77777777" w:rsidR="005D4A0C" w:rsidRPr="005D4A0C" w:rsidRDefault="005D4A0C" w:rsidP="005D4A0C">
      <w:pPr>
        <w:tabs>
          <w:tab w:val="left" w:pos="1080"/>
        </w:tabs>
        <w:overflowPunct w:val="0"/>
        <w:autoSpaceDE w:val="0"/>
        <w:autoSpaceDN w:val="0"/>
        <w:adjustRightInd w:val="0"/>
        <w:textAlignment w:val="baseline"/>
        <w:rPr>
          <w:rFonts w:eastAsia="Calibri"/>
          <w:snapToGrid w:val="0"/>
          <w:sz w:val="24"/>
          <w:szCs w:val="24"/>
        </w:rPr>
      </w:pPr>
    </w:p>
    <w:p w14:paraId="0B81C616" w14:textId="77777777" w:rsidR="005D4A0C" w:rsidRDefault="005D4A0C" w:rsidP="005D4A0C">
      <w:pPr>
        <w:tabs>
          <w:tab w:val="left" w:pos="1080"/>
        </w:tabs>
        <w:overflowPunct w:val="0"/>
        <w:autoSpaceDE w:val="0"/>
        <w:autoSpaceDN w:val="0"/>
        <w:adjustRightInd w:val="0"/>
        <w:textAlignment w:val="baseline"/>
        <w:rPr>
          <w:rFonts w:eastAsia="Calibri"/>
          <w:snapToGrid w:val="0"/>
          <w:sz w:val="24"/>
          <w:szCs w:val="24"/>
        </w:rPr>
      </w:pPr>
      <w:r w:rsidRPr="005D4A0C">
        <w:rPr>
          <w:rFonts w:eastAsia="Calibri"/>
          <w:b/>
          <w:snapToGrid w:val="0"/>
          <w:sz w:val="24"/>
          <w:szCs w:val="24"/>
        </w:rPr>
        <w:t>BE IT RESOLVED</w:t>
      </w:r>
      <w:r w:rsidRPr="005D4A0C">
        <w:rPr>
          <w:rFonts w:eastAsia="Calibri"/>
          <w:snapToGrid w:val="0"/>
          <w:sz w:val="24"/>
          <w:szCs w:val="24"/>
        </w:rPr>
        <w:t xml:space="preserve"> by the Mayor and Council of the Borough of Bloomingdale, that they do provide, advice and consent to the Mayor’s appointment of David A. Amadio, to the position of Public Defender in accordance with section 2-12 of the Borough Code; filling an unexpired one term effective September 1, 2019 through December 31, 2019. </w:t>
      </w:r>
    </w:p>
    <w:p w14:paraId="6F639638" w14:textId="77777777" w:rsidR="009812D7" w:rsidRDefault="009812D7" w:rsidP="005D4A0C">
      <w:pPr>
        <w:tabs>
          <w:tab w:val="left" w:pos="1080"/>
        </w:tabs>
        <w:overflowPunct w:val="0"/>
        <w:autoSpaceDE w:val="0"/>
        <w:autoSpaceDN w:val="0"/>
        <w:adjustRightInd w:val="0"/>
        <w:textAlignment w:val="baseline"/>
        <w:rPr>
          <w:rFonts w:eastAsia="Calibri"/>
          <w:snapToGrid w:val="0"/>
          <w:sz w:val="24"/>
          <w:szCs w:val="24"/>
        </w:rPr>
      </w:pPr>
    </w:p>
    <w:p w14:paraId="726FC9B4" w14:textId="77777777" w:rsidR="009812D7" w:rsidRPr="009812D7" w:rsidRDefault="009812D7" w:rsidP="009812D7">
      <w:pPr>
        <w:jc w:val="center"/>
        <w:rPr>
          <w:b/>
          <w:sz w:val="24"/>
        </w:rPr>
      </w:pPr>
      <w:r w:rsidRPr="009812D7">
        <w:rPr>
          <w:b/>
          <w:sz w:val="24"/>
        </w:rPr>
        <w:t>RESOLUTION NO. 2019-7.4</w:t>
      </w:r>
    </w:p>
    <w:p w14:paraId="4599F35B" w14:textId="77777777" w:rsidR="009812D7" w:rsidRPr="009812D7" w:rsidRDefault="009812D7" w:rsidP="009812D7">
      <w:pPr>
        <w:jc w:val="center"/>
        <w:rPr>
          <w:b/>
          <w:sz w:val="24"/>
        </w:rPr>
      </w:pPr>
      <w:r w:rsidRPr="009812D7">
        <w:rPr>
          <w:b/>
          <w:sz w:val="24"/>
        </w:rPr>
        <w:t>OF THE GOVERNING BODY OF</w:t>
      </w:r>
    </w:p>
    <w:p w14:paraId="3E19B25D" w14:textId="77777777" w:rsidR="009812D7" w:rsidRPr="009812D7" w:rsidRDefault="009812D7" w:rsidP="009812D7">
      <w:pPr>
        <w:jc w:val="center"/>
        <w:rPr>
          <w:b/>
          <w:sz w:val="24"/>
          <w:u w:val="single"/>
        </w:rPr>
      </w:pPr>
      <w:r w:rsidRPr="009812D7">
        <w:rPr>
          <w:b/>
          <w:sz w:val="24"/>
          <w:u w:val="single"/>
        </w:rPr>
        <w:t>THE BOROUGH OF BLOOMINGDALE</w:t>
      </w:r>
    </w:p>
    <w:p w14:paraId="7ADC7E7C" w14:textId="77777777" w:rsidR="009812D7" w:rsidRPr="009812D7" w:rsidRDefault="009812D7" w:rsidP="009812D7">
      <w:pPr>
        <w:jc w:val="both"/>
        <w:rPr>
          <w:sz w:val="24"/>
        </w:rPr>
      </w:pPr>
    </w:p>
    <w:p w14:paraId="77ED600B" w14:textId="77777777" w:rsidR="009812D7" w:rsidRPr="009812D7" w:rsidRDefault="009812D7" w:rsidP="009812D7">
      <w:pPr>
        <w:jc w:val="center"/>
        <w:rPr>
          <w:b/>
          <w:i/>
          <w:sz w:val="24"/>
        </w:rPr>
      </w:pPr>
      <w:r w:rsidRPr="009812D7">
        <w:rPr>
          <w:b/>
          <w:i/>
          <w:sz w:val="24"/>
        </w:rPr>
        <w:t>Authorization for Summer Help for Recreation Department</w:t>
      </w:r>
    </w:p>
    <w:p w14:paraId="688A6FB8" w14:textId="77777777" w:rsidR="009812D7" w:rsidRPr="009812D7" w:rsidRDefault="009812D7" w:rsidP="009812D7">
      <w:pPr>
        <w:jc w:val="both"/>
        <w:rPr>
          <w:sz w:val="24"/>
        </w:rPr>
      </w:pPr>
    </w:p>
    <w:p w14:paraId="14375A97" w14:textId="77777777" w:rsidR="009812D7" w:rsidRPr="009812D7" w:rsidRDefault="009812D7" w:rsidP="009812D7">
      <w:pPr>
        <w:rPr>
          <w:sz w:val="24"/>
          <w:szCs w:val="24"/>
        </w:rPr>
      </w:pPr>
      <w:r w:rsidRPr="009812D7">
        <w:rPr>
          <w:b/>
          <w:sz w:val="24"/>
          <w:szCs w:val="24"/>
        </w:rPr>
        <w:t>WHEREAS</w:t>
      </w:r>
      <w:r w:rsidRPr="009812D7">
        <w:rPr>
          <w:sz w:val="24"/>
          <w:szCs w:val="24"/>
        </w:rPr>
        <w:t>, there exists a need for temporary seasonal help within the Recreation Department during the summer months for day camp; and</w:t>
      </w:r>
    </w:p>
    <w:p w14:paraId="2A9B1FA9" w14:textId="77777777" w:rsidR="009812D7" w:rsidRPr="009812D7" w:rsidRDefault="009812D7" w:rsidP="009812D7">
      <w:pPr>
        <w:rPr>
          <w:sz w:val="24"/>
          <w:szCs w:val="24"/>
        </w:rPr>
      </w:pPr>
    </w:p>
    <w:p w14:paraId="1C1A50D7" w14:textId="77777777" w:rsidR="009812D7" w:rsidRPr="009812D7" w:rsidRDefault="009812D7" w:rsidP="009812D7">
      <w:pPr>
        <w:rPr>
          <w:sz w:val="24"/>
          <w:szCs w:val="24"/>
        </w:rPr>
      </w:pPr>
      <w:r w:rsidRPr="009812D7">
        <w:rPr>
          <w:b/>
          <w:sz w:val="24"/>
          <w:szCs w:val="24"/>
        </w:rPr>
        <w:t>WHEREAS</w:t>
      </w:r>
      <w:r w:rsidRPr="009812D7">
        <w:rPr>
          <w:sz w:val="24"/>
          <w:szCs w:val="24"/>
        </w:rPr>
        <w:t>, the Full-time Mayor recommends that the authorization be given to hire the following for part-time Summer Day Camp help as per the Salary Ordinance as follows:</w:t>
      </w:r>
    </w:p>
    <w:p w14:paraId="21519413" w14:textId="52255362" w:rsidR="009812D7" w:rsidRPr="009812D7" w:rsidRDefault="009812D7" w:rsidP="009812D7">
      <w:pPr>
        <w:rPr>
          <w:sz w:val="24"/>
          <w:szCs w:val="24"/>
        </w:rPr>
      </w:pPr>
      <w:r>
        <w:rPr>
          <w:b/>
          <w:sz w:val="24"/>
          <w:szCs w:val="24"/>
          <w:u w:val="single"/>
        </w:rPr>
        <w:br/>
      </w:r>
      <w:r w:rsidRPr="009812D7">
        <w:rPr>
          <w:b/>
          <w:sz w:val="24"/>
          <w:szCs w:val="24"/>
          <w:u w:val="single"/>
        </w:rPr>
        <w:t>Counselors</w:t>
      </w:r>
      <w:r>
        <w:rPr>
          <w:b/>
          <w:sz w:val="24"/>
          <w:szCs w:val="24"/>
          <w:u w:val="single"/>
        </w:rPr>
        <w:br/>
      </w:r>
      <w:r w:rsidRPr="009812D7">
        <w:rPr>
          <w:sz w:val="24"/>
          <w:szCs w:val="24"/>
        </w:rPr>
        <w:t>Mckayla Brady</w:t>
      </w:r>
      <w:r>
        <w:rPr>
          <w:sz w:val="24"/>
          <w:szCs w:val="24"/>
        </w:rPr>
        <w:br/>
      </w:r>
      <w:r>
        <w:rPr>
          <w:sz w:val="24"/>
          <w:szCs w:val="24"/>
        </w:rPr>
        <w:br/>
      </w:r>
      <w:proofErr w:type="gramStart"/>
      <w:r w:rsidRPr="009812D7">
        <w:rPr>
          <w:sz w:val="24"/>
          <w:szCs w:val="24"/>
        </w:rPr>
        <w:t>All</w:t>
      </w:r>
      <w:proofErr w:type="gramEnd"/>
      <w:r w:rsidRPr="009812D7">
        <w:rPr>
          <w:sz w:val="24"/>
          <w:szCs w:val="24"/>
        </w:rPr>
        <w:t xml:space="preserve"> counselors will be paid $8.85 per hour.</w:t>
      </w:r>
    </w:p>
    <w:p w14:paraId="51AA6AC1" w14:textId="77777777" w:rsidR="009812D7" w:rsidRPr="009812D7" w:rsidRDefault="009812D7" w:rsidP="009812D7">
      <w:pPr>
        <w:rPr>
          <w:sz w:val="24"/>
          <w:szCs w:val="24"/>
        </w:rPr>
      </w:pPr>
    </w:p>
    <w:p w14:paraId="11CE3D64" w14:textId="77777777" w:rsidR="009812D7" w:rsidRPr="009812D7" w:rsidRDefault="009812D7" w:rsidP="009812D7">
      <w:pPr>
        <w:rPr>
          <w:sz w:val="24"/>
          <w:szCs w:val="24"/>
        </w:rPr>
      </w:pPr>
      <w:r w:rsidRPr="009812D7">
        <w:rPr>
          <w:b/>
          <w:sz w:val="24"/>
          <w:szCs w:val="24"/>
        </w:rPr>
        <w:t>NOW, THEREFORE, BE IT RESOLVED</w:t>
      </w:r>
      <w:r w:rsidRPr="009812D7">
        <w:rPr>
          <w:sz w:val="24"/>
          <w:szCs w:val="24"/>
        </w:rPr>
        <w:t xml:space="preserve"> that the persons named herein be hired as part-time Summer Recreation Camp help as outlined in the Salary Ordinance.</w:t>
      </w:r>
    </w:p>
    <w:p w14:paraId="5A86E145" w14:textId="77777777" w:rsidR="009812D7" w:rsidRPr="005D4A0C" w:rsidRDefault="009812D7" w:rsidP="005D4A0C">
      <w:pPr>
        <w:tabs>
          <w:tab w:val="left" w:pos="1080"/>
        </w:tabs>
        <w:overflowPunct w:val="0"/>
        <w:autoSpaceDE w:val="0"/>
        <w:autoSpaceDN w:val="0"/>
        <w:adjustRightInd w:val="0"/>
        <w:textAlignment w:val="baseline"/>
        <w:rPr>
          <w:rFonts w:eastAsia="Calibri"/>
          <w:snapToGrid w:val="0"/>
          <w:sz w:val="24"/>
          <w:szCs w:val="24"/>
        </w:rPr>
      </w:pPr>
    </w:p>
    <w:p w14:paraId="47704AF3" w14:textId="77777777" w:rsidR="009812D7" w:rsidRPr="009812D7" w:rsidRDefault="009812D7" w:rsidP="009812D7">
      <w:pPr>
        <w:widowControl w:val="0"/>
        <w:tabs>
          <w:tab w:val="center" w:pos="4788"/>
        </w:tabs>
        <w:autoSpaceDE w:val="0"/>
        <w:autoSpaceDN w:val="0"/>
        <w:adjustRightInd w:val="0"/>
        <w:jc w:val="center"/>
        <w:rPr>
          <w:b/>
          <w:sz w:val="24"/>
          <w:szCs w:val="24"/>
        </w:rPr>
      </w:pPr>
      <w:r w:rsidRPr="009812D7">
        <w:rPr>
          <w:b/>
          <w:sz w:val="24"/>
          <w:szCs w:val="24"/>
        </w:rPr>
        <w:t>RESOLUTION NO. 2019-7.5</w:t>
      </w:r>
    </w:p>
    <w:p w14:paraId="39F82704" w14:textId="77777777" w:rsidR="009812D7" w:rsidRPr="009812D7" w:rsidRDefault="009812D7" w:rsidP="009812D7">
      <w:pPr>
        <w:widowControl w:val="0"/>
        <w:tabs>
          <w:tab w:val="center" w:pos="4788"/>
        </w:tabs>
        <w:autoSpaceDE w:val="0"/>
        <w:autoSpaceDN w:val="0"/>
        <w:adjustRightInd w:val="0"/>
        <w:jc w:val="center"/>
        <w:rPr>
          <w:b/>
          <w:sz w:val="24"/>
          <w:szCs w:val="24"/>
        </w:rPr>
      </w:pPr>
      <w:r w:rsidRPr="009812D7">
        <w:rPr>
          <w:b/>
          <w:sz w:val="24"/>
          <w:szCs w:val="24"/>
        </w:rPr>
        <w:t>OF THE GOVERNING BODY OF</w:t>
      </w:r>
    </w:p>
    <w:p w14:paraId="7FFD9D04" w14:textId="77777777" w:rsidR="009812D7" w:rsidRPr="009812D7" w:rsidRDefault="009812D7" w:rsidP="009812D7">
      <w:pPr>
        <w:widowControl w:val="0"/>
        <w:tabs>
          <w:tab w:val="center" w:pos="4788"/>
        </w:tabs>
        <w:autoSpaceDE w:val="0"/>
        <w:autoSpaceDN w:val="0"/>
        <w:adjustRightInd w:val="0"/>
        <w:jc w:val="center"/>
        <w:rPr>
          <w:b/>
          <w:sz w:val="24"/>
          <w:szCs w:val="24"/>
        </w:rPr>
      </w:pPr>
      <w:r w:rsidRPr="009812D7">
        <w:rPr>
          <w:b/>
          <w:sz w:val="24"/>
          <w:szCs w:val="24"/>
          <w:u w:val="single"/>
        </w:rPr>
        <w:t>THE BOROUGH OF BLOOMINGDALE</w:t>
      </w:r>
    </w:p>
    <w:p w14:paraId="3F7D971E" w14:textId="77777777" w:rsidR="009812D7" w:rsidRPr="009812D7" w:rsidRDefault="009812D7" w:rsidP="009812D7">
      <w:pPr>
        <w:widowControl w:val="0"/>
        <w:tabs>
          <w:tab w:val="left" w:pos="-1440"/>
          <w:tab w:val="left" w:pos="-720"/>
          <w:tab w:val="left" w:pos="1680"/>
        </w:tabs>
        <w:autoSpaceDE w:val="0"/>
        <w:autoSpaceDN w:val="0"/>
        <w:adjustRightInd w:val="0"/>
        <w:jc w:val="center"/>
        <w:rPr>
          <w:b/>
          <w:sz w:val="24"/>
          <w:szCs w:val="24"/>
        </w:rPr>
      </w:pPr>
    </w:p>
    <w:p w14:paraId="501B2CB2" w14:textId="77777777" w:rsidR="009812D7" w:rsidRPr="009812D7" w:rsidRDefault="009812D7" w:rsidP="009812D7">
      <w:pPr>
        <w:widowControl w:val="0"/>
        <w:tabs>
          <w:tab w:val="center" w:pos="4788"/>
        </w:tabs>
        <w:autoSpaceDE w:val="0"/>
        <w:autoSpaceDN w:val="0"/>
        <w:adjustRightInd w:val="0"/>
        <w:jc w:val="center"/>
        <w:rPr>
          <w:b/>
          <w:i/>
          <w:sz w:val="24"/>
          <w:szCs w:val="24"/>
        </w:rPr>
      </w:pPr>
      <w:r w:rsidRPr="009812D7">
        <w:rPr>
          <w:b/>
          <w:i/>
          <w:sz w:val="24"/>
          <w:szCs w:val="24"/>
        </w:rPr>
        <w:t>Authorizing Hiring of Part-time Help Animal Shelter Staff</w:t>
      </w:r>
    </w:p>
    <w:p w14:paraId="3D8E777D" w14:textId="77777777" w:rsidR="009812D7" w:rsidRPr="009812D7" w:rsidRDefault="009812D7" w:rsidP="009812D7">
      <w:pPr>
        <w:widowControl w:val="0"/>
        <w:tabs>
          <w:tab w:val="center" w:pos="4788"/>
        </w:tabs>
        <w:autoSpaceDE w:val="0"/>
        <w:autoSpaceDN w:val="0"/>
        <w:adjustRightInd w:val="0"/>
        <w:jc w:val="center"/>
        <w:rPr>
          <w:b/>
          <w:i/>
          <w:sz w:val="24"/>
          <w:szCs w:val="24"/>
        </w:rPr>
      </w:pPr>
    </w:p>
    <w:p w14:paraId="71E2733B" w14:textId="77777777" w:rsidR="009812D7" w:rsidRPr="009812D7" w:rsidRDefault="009812D7" w:rsidP="009812D7">
      <w:pPr>
        <w:widowControl w:val="0"/>
        <w:tabs>
          <w:tab w:val="left" w:pos="-1440"/>
          <w:tab w:val="left" w:pos="-720"/>
          <w:tab w:val="left" w:pos="1680"/>
        </w:tabs>
        <w:autoSpaceDE w:val="0"/>
        <w:autoSpaceDN w:val="0"/>
        <w:adjustRightInd w:val="0"/>
        <w:rPr>
          <w:sz w:val="24"/>
          <w:szCs w:val="24"/>
        </w:rPr>
      </w:pPr>
      <w:r w:rsidRPr="009812D7">
        <w:rPr>
          <w:b/>
          <w:sz w:val="24"/>
          <w:szCs w:val="24"/>
        </w:rPr>
        <w:t>WHEREAS</w:t>
      </w:r>
      <w:r w:rsidRPr="009812D7">
        <w:rPr>
          <w:sz w:val="24"/>
          <w:szCs w:val="24"/>
        </w:rPr>
        <w:t xml:space="preserve">, there is a need to hire part-time help for the Animal Shelter; </w:t>
      </w:r>
    </w:p>
    <w:p w14:paraId="176B8251" w14:textId="77777777" w:rsidR="009812D7" w:rsidRPr="009812D7" w:rsidRDefault="009812D7" w:rsidP="009812D7">
      <w:pPr>
        <w:widowControl w:val="0"/>
        <w:tabs>
          <w:tab w:val="left" w:pos="-1440"/>
          <w:tab w:val="left" w:pos="-720"/>
          <w:tab w:val="left" w:pos="1680"/>
        </w:tabs>
        <w:autoSpaceDE w:val="0"/>
        <w:autoSpaceDN w:val="0"/>
        <w:adjustRightInd w:val="0"/>
        <w:rPr>
          <w:sz w:val="24"/>
          <w:szCs w:val="24"/>
        </w:rPr>
      </w:pPr>
    </w:p>
    <w:p w14:paraId="127315DA" w14:textId="77777777" w:rsidR="009812D7" w:rsidRPr="009812D7" w:rsidRDefault="009812D7" w:rsidP="009812D7">
      <w:pPr>
        <w:widowControl w:val="0"/>
        <w:autoSpaceDE w:val="0"/>
        <w:autoSpaceDN w:val="0"/>
        <w:adjustRightInd w:val="0"/>
        <w:rPr>
          <w:sz w:val="24"/>
          <w:szCs w:val="24"/>
        </w:rPr>
      </w:pPr>
      <w:r w:rsidRPr="009812D7">
        <w:rPr>
          <w:b/>
          <w:sz w:val="24"/>
          <w:szCs w:val="24"/>
        </w:rPr>
        <w:t xml:space="preserve">NOW THEREFORE, BE IT RESOLVED </w:t>
      </w:r>
      <w:r w:rsidRPr="009812D7">
        <w:rPr>
          <w:sz w:val="24"/>
          <w:szCs w:val="24"/>
        </w:rPr>
        <w:t>that Dejah Perry be hired as part-time Animal Shelter Staff at a salary of $10.00 per hour, for approximately 20 hours/week to begin on or about July 15 2019.</w:t>
      </w:r>
    </w:p>
    <w:p w14:paraId="5236D73C" w14:textId="77777777" w:rsidR="005D4A0C" w:rsidRPr="005D4A0C" w:rsidRDefault="005D4A0C" w:rsidP="005D4A0C">
      <w:pPr>
        <w:jc w:val="both"/>
        <w:rPr>
          <w:sz w:val="24"/>
        </w:rPr>
      </w:pPr>
    </w:p>
    <w:p w14:paraId="305F963F" w14:textId="77777777" w:rsidR="009812D7" w:rsidRPr="009812D7" w:rsidRDefault="009812D7" w:rsidP="009812D7">
      <w:pPr>
        <w:widowControl w:val="0"/>
        <w:tabs>
          <w:tab w:val="center" w:pos="4788"/>
        </w:tabs>
        <w:autoSpaceDE w:val="0"/>
        <w:autoSpaceDN w:val="0"/>
        <w:adjustRightInd w:val="0"/>
        <w:jc w:val="center"/>
        <w:rPr>
          <w:b/>
          <w:sz w:val="24"/>
          <w:szCs w:val="24"/>
        </w:rPr>
      </w:pPr>
      <w:r w:rsidRPr="009812D7">
        <w:rPr>
          <w:b/>
          <w:sz w:val="24"/>
          <w:szCs w:val="24"/>
        </w:rPr>
        <w:t>RESOLUTION NO. 2019-7.6</w:t>
      </w:r>
    </w:p>
    <w:p w14:paraId="5E13C295" w14:textId="77777777" w:rsidR="009812D7" w:rsidRPr="009812D7" w:rsidRDefault="009812D7" w:rsidP="009812D7">
      <w:pPr>
        <w:widowControl w:val="0"/>
        <w:tabs>
          <w:tab w:val="center" w:pos="4788"/>
        </w:tabs>
        <w:autoSpaceDE w:val="0"/>
        <w:autoSpaceDN w:val="0"/>
        <w:adjustRightInd w:val="0"/>
        <w:jc w:val="center"/>
        <w:rPr>
          <w:b/>
          <w:sz w:val="24"/>
          <w:szCs w:val="24"/>
        </w:rPr>
      </w:pPr>
      <w:r w:rsidRPr="009812D7">
        <w:rPr>
          <w:b/>
          <w:sz w:val="24"/>
          <w:szCs w:val="24"/>
        </w:rPr>
        <w:t>OF THE GOVERNING BODY OF</w:t>
      </w:r>
    </w:p>
    <w:p w14:paraId="371CA3D9" w14:textId="77777777" w:rsidR="009812D7" w:rsidRPr="009812D7" w:rsidRDefault="009812D7" w:rsidP="009812D7">
      <w:pPr>
        <w:widowControl w:val="0"/>
        <w:tabs>
          <w:tab w:val="center" w:pos="4788"/>
        </w:tabs>
        <w:autoSpaceDE w:val="0"/>
        <w:autoSpaceDN w:val="0"/>
        <w:adjustRightInd w:val="0"/>
        <w:jc w:val="center"/>
        <w:rPr>
          <w:b/>
          <w:sz w:val="24"/>
          <w:szCs w:val="24"/>
        </w:rPr>
      </w:pPr>
      <w:r w:rsidRPr="009812D7">
        <w:rPr>
          <w:b/>
          <w:sz w:val="24"/>
          <w:szCs w:val="24"/>
          <w:u w:val="single"/>
        </w:rPr>
        <w:t>THE BOROUGH OF BLOOMINGDALE</w:t>
      </w:r>
    </w:p>
    <w:p w14:paraId="60C68DE0" w14:textId="77777777" w:rsidR="009812D7" w:rsidRPr="009812D7" w:rsidRDefault="009812D7" w:rsidP="009812D7">
      <w:pPr>
        <w:widowControl w:val="0"/>
        <w:tabs>
          <w:tab w:val="left" w:pos="-1440"/>
          <w:tab w:val="left" w:pos="-720"/>
          <w:tab w:val="left" w:pos="1680"/>
        </w:tabs>
        <w:autoSpaceDE w:val="0"/>
        <w:autoSpaceDN w:val="0"/>
        <w:adjustRightInd w:val="0"/>
        <w:jc w:val="center"/>
        <w:rPr>
          <w:b/>
          <w:sz w:val="24"/>
          <w:szCs w:val="24"/>
        </w:rPr>
      </w:pPr>
    </w:p>
    <w:p w14:paraId="3C3DC69B" w14:textId="77777777" w:rsidR="009812D7" w:rsidRPr="009812D7" w:rsidRDefault="009812D7" w:rsidP="009812D7">
      <w:pPr>
        <w:widowControl w:val="0"/>
        <w:tabs>
          <w:tab w:val="center" w:pos="4788"/>
        </w:tabs>
        <w:autoSpaceDE w:val="0"/>
        <w:autoSpaceDN w:val="0"/>
        <w:adjustRightInd w:val="0"/>
        <w:jc w:val="center"/>
        <w:rPr>
          <w:b/>
          <w:i/>
          <w:sz w:val="24"/>
          <w:szCs w:val="24"/>
        </w:rPr>
      </w:pPr>
      <w:r w:rsidRPr="009812D7">
        <w:rPr>
          <w:b/>
          <w:i/>
          <w:sz w:val="24"/>
          <w:szCs w:val="24"/>
        </w:rPr>
        <w:t>Authorizing Hiring of Part-time Help Animal Shelter Staff</w:t>
      </w:r>
    </w:p>
    <w:p w14:paraId="28F9084B" w14:textId="77777777" w:rsidR="009812D7" w:rsidRPr="009812D7" w:rsidRDefault="009812D7" w:rsidP="009812D7">
      <w:pPr>
        <w:widowControl w:val="0"/>
        <w:tabs>
          <w:tab w:val="center" w:pos="4788"/>
        </w:tabs>
        <w:autoSpaceDE w:val="0"/>
        <w:autoSpaceDN w:val="0"/>
        <w:adjustRightInd w:val="0"/>
        <w:jc w:val="center"/>
        <w:rPr>
          <w:b/>
          <w:i/>
          <w:sz w:val="24"/>
          <w:szCs w:val="24"/>
        </w:rPr>
      </w:pPr>
    </w:p>
    <w:p w14:paraId="02D535C0" w14:textId="77777777" w:rsidR="009812D7" w:rsidRPr="009812D7" w:rsidRDefault="009812D7" w:rsidP="009812D7">
      <w:pPr>
        <w:widowControl w:val="0"/>
        <w:tabs>
          <w:tab w:val="left" w:pos="-1440"/>
          <w:tab w:val="left" w:pos="-720"/>
          <w:tab w:val="left" w:pos="1680"/>
        </w:tabs>
        <w:autoSpaceDE w:val="0"/>
        <w:autoSpaceDN w:val="0"/>
        <w:adjustRightInd w:val="0"/>
        <w:rPr>
          <w:sz w:val="24"/>
          <w:szCs w:val="24"/>
        </w:rPr>
      </w:pPr>
      <w:r w:rsidRPr="009812D7">
        <w:rPr>
          <w:b/>
          <w:sz w:val="24"/>
          <w:szCs w:val="24"/>
        </w:rPr>
        <w:lastRenderedPageBreak/>
        <w:t>WHEREAS</w:t>
      </w:r>
      <w:r w:rsidRPr="009812D7">
        <w:rPr>
          <w:sz w:val="24"/>
          <w:szCs w:val="24"/>
        </w:rPr>
        <w:t xml:space="preserve">, there is a need to hire part-time help for the Animal Shelter; </w:t>
      </w:r>
    </w:p>
    <w:p w14:paraId="487BA70B" w14:textId="77777777" w:rsidR="009812D7" w:rsidRPr="009812D7" w:rsidRDefault="009812D7" w:rsidP="009812D7">
      <w:pPr>
        <w:widowControl w:val="0"/>
        <w:tabs>
          <w:tab w:val="left" w:pos="-1440"/>
          <w:tab w:val="left" w:pos="-720"/>
          <w:tab w:val="left" w:pos="1680"/>
        </w:tabs>
        <w:autoSpaceDE w:val="0"/>
        <w:autoSpaceDN w:val="0"/>
        <w:adjustRightInd w:val="0"/>
        <w:rPr>
          <w:sz w:val="24"/>
          <w:szCs w:val="24"/>
        </w:rPr>
      </w:pPr>
    </w:p>
    <w:p w14:paraId="4AC435DA" w14:textId="77777777" w:rsidR="009812D7" w:rsidRPr="009812D7" w:rsidRDefault="009812D7" w:rsidP="009812D7">
      <w:pPr>
        <w:widowControl w:val="0"/>
        <w:autoSpaceDE w:val="0"/>
        <w:autoSpaceDN w:val="0"/>
        <w:adjustRightInd w:val="0"/>
        <w:rPr>
          <w:sz w:val="24"/>
          <w:szCs w:val="24"/>
        </w:rPr>
      </w:pPr>
      <w:r w:rsidRPr="009812D7">
        <w:rPr>
          <w:b/>
          <w:sz w:val="24"/>
          <w:szCs w:val="24"/>
        </w:rPr>
        <w:t xml:space="preserve">NOW THEREFORE, BE IT RESOLVED </w:t>
      </w:r>
      <w:r w:rsidRPr="009812D7">
        <w:rPr>
          <w:sz w:val="24"/>
          <w:szCs w:val="24"/>
        </w:rPr>
        <w:t>that Amanda Page be hired as part-time Animal Shelter Staff at a salary of $10.00 per hour, for approximately 15 hours/week to begin on or about July 15 2019.</w:t>
      </w:r>
    </w:p>
    <w:p w14:paraId="718FCD54" w14:textId="77777777" w:rsidR="005D4A0C" w:rsidRDefault="005D4A0C" w:rsidP="00AE2848">
      <w:pPr>
        <w:rPr>
          <w:b/>
          <w:snapToGrid w:val="0"/>
          <w:sz w:val="24"/>
          <w:szCs w:val="24"/>
        </w:rPr>
      </w:pPr>
    </w:p>
    <w:p w14:paraId="09E05F56" w14:textId="77777777" w:rsidR="009812D7" w:rsidRPr="009812D7" w:rsidRDefault="009812D7" w:rsidP="009812D7">
      <w:pPr>
        <w:jc w:val="center"/>
        <w:rPr>
          <w:b/>
          <w:sz w:val="24"/>
        </w:rPr>
      </w:pPr>
      <w:r w:rsidRPr="009812D7">
        <w:rPr>
          <w:b/>
          <w:sz w:val="24"/>
        </w:rPr>
        <w:t>RESOLUTION NO. 2019-7.7</w:t>
      </w:r>
    </w:p>
    <w:p w14:paraId="7FB62388" w14:textId="77777777" w:rsidR="009812D7" w:rsidRPr="009812D7" w:rsidRDefault="009812D7" w:rsidP="009812D7">
      <w:pPr>
        <w:jc w:val="center"/>
        <w:rPr>
          <w:b/>
          <w:sz w:val="24"/>
          <w:u w:val="single"/>
        </w:rPr>
      </w:pPr>
      <w:r w:rsidRPr="009812D7">
        <w:rPr>
          <w:b/>
          <w:sz w:val="24"/>
        </w:rPr>
        <w:t>OF THE GOVERNING BODY OF</w:t>
      </w:r>
      <w:r w:rsidRPr="009812D7">
        <w:rPr>
          <w:b/>
          <w:sz w:val="24"/>
          <w:u w:val="single"/>
        </w:rPr>
        <w:t xml:space="preserve"> </w:t>
      </w:r>
      <w:r w:rsidRPr="009812D7">
        <w:rPr>
          <w:b/>
          <w:sz w:val="24"/>
          <w:u w:val="single"/>
        </w:rPr>
        <w:br/>
        <w:t>THE BOROUGH OF BLOOMINGDALE</w:t>
      </w:r>
    </w:p>
    <w:p w14:paraId="097E0894" w14:textId="77777777" w:rsidR="009812D7" w:rsidRPr="009812D7" w:rsidRDefault="009812D7" w:rsidP="009812D7">
      <w:pPr>
        <w:jc w:val="center"/>
        <w:rPr>
          <w:b/>
          <w:sz w:val="24"/>
          <w:u w:val="single"/>
        </w:rPr>
      </w:pPr>
    </w:p>
    <w:p w14:paraId="431BC618" w14:textId="77777777" w:rsidR="009812D7" w:rsidRPr="009812D7" w:rsidRDefault="009812D7" w:rsidP="009812D7">
      <w:pPr>
        <w:jc w:val="both"/>
        <w:rPr>
          <w:b/>
          <w:bCs/>
          <w:sz w:val="24"/>
          <w:szCs w:val="24"/>
          <w:u w:val="single"/>
        </w:rPr>
      </w:pPr>
      <w:r w:rsidRPr="009812D7">
        <w:rPr>
          <w:b/>
          <w:sz w:val="24"/>
          <w:szCs w:val="24"/>
          <w:lang w:val="en-CA"/>
        </w:rPr>
        <w:t xml:space="preserve">A </w:t>
      </w:r>
      <w:r w:rsidRPr="009812D7">
        <w:rPr>
          <w:sz w:val="24"/>
          <w:szCs w:val="24"/>
          <w:lang w:val="en-CA"/>
        </w:rPr>
        <w:fldChar w:fldCharType="begin"/>
      </w:r>
      <w:r w:rsidRPr="009812D7">
        <w:rPr>
          <w:sz w:val="24"/>
          <w:szCs w:val="24"/>
          <w:lang w:val="en-CA"/>
        </w:rPr>
        <w:instrText xml:space="preserve"> SEQ CHAPTER \h \r 1</w:instrText>
      </w:r>
      <w:r w:rsidRPr="009812D7">
        <w:rPr>
          <w:sz w:val="24"/>
          <w:szCs w:val="24"/>
          <w:lang w:val="en-CA"/>
        </w:rPr>
        <w:fldChar w:fldCharType="end"/>
      </w:r>
      <w:r w:rsidRPr="009812D7">
        <w:rPr>
          <w:b/>
          <w:bCs/>
          <w:sz w:val="24"/>
          <w:szCs w:val="24"/>
        </w:rPr>
        <w:t>RESOLUTION OF THE GOVERNING BODY OF THE BOROUGH OF BLOOMINGDALE, COUNTY OF PASSAIC AND STATE OF NEW JERSEY AUTHORIZING THE SALE OF CERTAIN LANDS AND PROPERTIES WHICH ARE NO LONGER NEEDED FOR PUBLIC USE BY THE BOROUGH</w:t>
      </w:r>
    </w:p>
    <w:p w14:paraId="1B8B66A1" w14:textId="77777777" w:rsidR="009812D7" w:rsidRPr="009812D7" w:rsidRDefault="009812D7" w:rsidP="009812D7">
      <w:pPr>
        <w:jc w:val="both"/>
        <w:rPr>
          <w:b/>
          <w:bCs/>
          <w:sz w:val="24"/>
          <w:szCs w:val="24"/>
        </w:rPr>
      </w:pPr>
    </w:p>
    <w:p w14:paraId="4DECF525" w14:textId="77777777" w:rsidR="009812D7" w:rsidRPr="009812D7" w:rsidRDefault="009812D7" w:rsidP="009812D7">
      <w:pPr>
        <w:ind w:firstLine="720"/>
        <w:jc w:val="both"/>
        <w:rPr>
          <w:bCs/>
          <w:sz w:val="24"/>
          <w:szCs w:val="24"/>
        </w:rPr>
      </w:pPr>
      <w:r w:rsidRPr="009812D7">
        <w:rPr>
          <w:b/>
          <w:bCs/>
          <w:sz w:val="24"/>
          <w:szCs w:val="24"/>
        </w:rPr>
        <w:t>WHEREAS</w:t>
      </w:r>
      <w:r w:rsidRPr="009812D7">
        <w:rPr>
          <w:bCs/>
          <w:sz w:val="24"/>
          <w:szCs w:val="24"/>
        </w:rPr>
        <w:t>, the Borough of Bloomingdale is the owner of certain lands and premises within the Borough of Bloomingdale identified as Block 5066, Lots 8, 9, 10 and 24 and depicted on Schedule A attached hereto; and</w:t>
      </w:r>
    </w:p>
    <w:p w14:paraId="1685714C" w14:textId="77777777" w:rsidR="009812D7" w:rsidRPr="009812D7" w:rsidRDefault="009812D7" w:rsidP="009812D7">
      <w:pPr>
        <w:ind w:firstLine="720"/>
        <w:jc w:val="both"/>
        <w:rPr>
          <w:bCs/>
          <w:sz w:val="24"/>
          <w:szCs w:val="24"/>
        </w:rPr>
      </w:pPr>
    </w:p>
    <w:p w14:paraId="185836D2" w14:textId="77777777" w:rsidR="009812D7" w:rsidRPr="009812D7" w:rsidRDefault="009812D7" w:rsidP="009812D7">
      <w:pPr>
        <w:ind w:firstLine="720"/>
        <w:jc w:val="both"/>
        <w:rPr>
          <w:bCs/>
          <w:sz w:val="24"/>
          <w:szCs w:val="24"/>
        </w:rPr>
      </w:pPr>
      <w:r w:rsidRPr="009812D7">
        <w:rPr>
          <w:b/>
          <w:bCs/>
          <w:sz w:val="24"/>
          <w:szCs w:val="24"/>
        </w:rPr>
        <w:t>WHEREAS</w:t>
      </w:r>
      <w:r w:rsidRPr="009812D7">
        <w:rPr>
          <w:bCs/>
          <w:sz w:val="24"/>
          <w:szCs w:val="24"/>
        </w:rPr>
        <w:t>, the Mayor and Borough Council of Bloomingdale does hereby determine that the said lands and properties set forth in Schedule A are no longer needed for public use; and</w:t>
      </w:r>
    </w:p>
    <w:p w14:paraId="0B3BD156" w14:textId="77777777" w:rsidR="009812D7" w:rsidRPr="009812D7" w:rsidRDefault="009812D7" w:rsidP="009812D7">
      <w:pPr>
        <w:ind w:firstLine="720"/>
        <w:jc w:val="both"/>
        <w:rPr>
          <w:bCs/>
          <w:sz w:val="24"/>
          <w:szCs w:val="24"/>
        </w:rPr>
      </w:pPr>
    </w:p>
    <w:p w14:paraId="10DA88D1" w14:textId="77777777" w:rsidR="009812D7" w:rsidRPr="009812D7" w:rsidRDefault="009812D7" w:rsidP="009812D7">
      <w:pPr>
        <w:ind w:firstLine="720"/>
        <w:jc w:val="both"/>
        <w:rPr>
          <w:bCs/>
          <w:sz w:val="24"/>
          <w:szCs w:val="24"/>
        </w:rPr>
      </w:pPr>
      <w:r w:rsidRPr="009812D7">
        <w:rPr>
          <w:b/>
          <w:bCs/>
          <w:sz w:val="24"/>
          <w:szCs w:val="24"/>
        </w:rPr>
        <w:t>WHEREAS,</w:t>
      </w:r>
      <w:r w:rsidRPr="009812D7">
        <w:rPr>
          <w:bCs/>
          <w:sz w:val="24"/>
          <w:szCs w:val="24"/>
        </w:rPr>
        <w:t xml:space="preserve"> the Borough of Bloomingdale desires to make available for public sale lands, with the right of prior refusal to be afforded to adjacent property owners pursuant to N.J.S.A. 40A:12-13.2.</w:t>
      </w:r>
    </w:p>
    <w:p w14:paraId="2ABF72B9" w14:textId="77777777" w:rsidR="009812D7" w:rsidRPr="009812D7" w:rsidRDefault="009812D7" w:rsidP="009812D7">
      <w:pPr>
        <w:jc w:val="both"/>
        <w:rPr>
          <w:sz w:val="24"/>
          <w:szCs w:val="24"/>
        </w:rPr>
      </w:pPr>
    </w:p>
    <w:p w14:paraId="0DA0F0E9" w14:textId="77777777" w:rsidR="009812D7" w:rsidRPr="009812D7" w:rsidRDefault="009812D7" w:rsidP="009812D7">
      <w:pPr>
        <w:ind w:firstLine="720"/>
        <w:jc w:val="both"/>
        <w:rPr>
          <w:sz w:val="24"/>
          <w:szCs w:val="24"/>
        </w:rPr>
      </w:pPr>
      <w:r w:rsidRPr="009812D7">
        <w:rPr>
          <w:b/>
          <w:bCs/>
          <w:sz w:val="24"/>
          <w:szCs w:val="24"/>
        </w:rPr>
        <w:t xml:space="preserve">NOW, THEREFORE, BE IT RESOLVED, </w:t>
      </w:r>
      <w:r w:rsidRPr="009812D7">
        <w:rPr>
          <w:sz w:val="24"/>
          <w:szCs w:val="24"/>
        </w:rPr>
        <w:t>by the governing body of the Borough of Bloomingdale, in the County of Passaic, and State of New Jersey as follows:</w:t>
      </w:r>
    </w:p>
    <w:p w14:paraId="7246DBFB" w14:textId="77777777" w:rsidR="009812D7" w:rsidRPr="009812D7" w:rsidRDefault="009812D7" w:rsidP="009812D7">
      <w:pPr>
        <w:ind w:firstLine="720"/>
        <w:jc w:val="both"/>
        <w:rPr>
          <w:sz w:val="24"/>
          <w:szCs w:val="24"/>
        </w:rPr>
      </w:pPr>
    </w:p>
    <w:p w14:paraId="23721503"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 xml:space="preserve">The Borough of Bloomingdale hereby declares that the lands and premises set forth in </w:t>
      </w:r>
      <w:r w:rsidRPr="009812D7">
        <w:rPr>
          <w:b/>
          <w:sz w:val="24"/>
          <w:szCs w:val="24"/>
        </w:rPr>
        <w:t xml:space="preserve">Schedule </w:t>
      </w:r>
      <w:proofErr w:type="gramStart"/>
      <w:r w:rsidRPr="009812D7">
        <w:rPr>
          <w:b/>
          <w:sz w:val="24"/>
          <w:szCs w:val="24"/>
        </w:rPr>
        <w:t>A</w:t>
      </w:r>
      <w:proofErr w:type="gramEnd"/>
      <w:r w:rsidRPr="009812D7">
        <w:rPr>
          <w:sz w:val="24"/>
          <w:szCs w:val="24"/>
        </w:rPr>
        <w:t xml:space="preserve"> are no longer needed for public use and should be sold in accordance with appropriate statutes of the State of New Jersey.</w:t>
      </w:r>
    </w:p>
    <w:p w14:paraId="6A9CCC0F" w14:textId="77777777" w:rsidR="009812D7" w:rsidRPr="009812D7" w:rsidRDefault="009812D7" w:rsidP="009812D7">
      <w:pPr>
        <w:ind w:left="720"/>
        <w:jc w:val="both"/>
        <w:rPr>
          <w:sz w:val="24"/>
          <w:szCs w:val="24"/>
        </w:rPr>
      </w:pPr>
    </w:p>
    <w:p w14:paraId="1C4D4F97"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 xml:space="preserve">The governing body of the Borough of Bloomingdale hereby authorizes the Borough Clerk to offer for sale to the highest bidder by open public sale at auction the property set forth in </w:t>
      </w:r>
      <w:r w:rsidRPr="009812D7">
        <w:rPr>
          <w:b/>
          <w:sz w:val="24"/>
          <w:szCs w:val="24"/>
        </w:rPr>
        <w:t>Schedule A</w:t>
      </w:r>
      <w:r w:rsidRPr="009812D7">
        <w:rPr>
          <w:sz w:val="24"/>
          <w:szCs w:val="24"/>
        </w:rPr>
        <w:t xml:space="preserve"> attached hereto and made a part hereof.</w:t>
      </w:r>
    </w:p>
    <w:p w14:paraId="5CF31C29" w14:textId="77777777" w:rsidR="009812D7" w:rsidRPr="009812D7" w:rsidRDefault="009812D7" w:rsidP="009812D7">
      <w:pPr>
        <w:jc w:val="both"/>
        <w:rPr>
          <w:sz w:val="24"/>
          <w:szCs w:val="24"/>
        </w:rPr>
      </w:pPr>
    </w:p>
    <w:p w14:paraId="758C3598"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 xml:space="preserve">The public sale shall take place at the </w:t>
      </w:r>
      <w:r w:rsidRPr="009812D7">
        <w:rPr>
          <w:sz w:val="24"/>
          <w:szCs w:val="24"/>
        </w:rPr>
        <w:softHyphen/>
      </w:r>
      <w:r w:rsidRPr="009812D7">
        <w:rPr>
          <w:sz w:val="24"/>
          <w:szCs w:val="24"/>
        </w:rPr>
        <w:softHyphen/>
      </w:r>
      <w:r w:rsidRPr="009812D7">
        <w:rPr>
          <w:sz w:val="24"/>
          <w:szCs w:val="24"/>
        </w:rPr>
        <w:softHyphen/>
      </w:r>
      <w:r w:rsidRPr="009812D7">
        <w:rPr>
          <w:sz w:val="24"/>
          <w:szCs w:val="24"/>
        </w:rPr>
        <w:softHyphen/>
      </w:r>
      <w:r w:rsidRPr="009812D7">
        <w:rPr>
          <w:sz w:val="24"/>
          <w:szCs w:val="24"/>
        </w:rPr>
        <w:softHyphen/>
      </w:r>
      <w:r w:rsidRPr="009812D7">
        <w:rPr>
          <w:sz w:val="24"/>
          <w:szCs w:val="24"/>
        </w:rPr>
        <w:softHyphen/>
      </w:r>
      <w:r w:rsidRPr="009812D7">
        <w:rPr>
          <w:sz w:val="24"/>
          <w:szCs w:val="24"/>
        </w:rPr>
        <w:softHyphen/>
        <w:t>Borough Hall, 101 Hamburg Turnpike, Bloomingdale, NJ on September 17, 2019</w:t>
      </w:r>
      <w:r w:rsidRPr="009812D7">
        <w:rPr>
          <w:b/>
          <w:sz w:val="24"/>
          <w:szCs w:val="24"/>
        </w:rPr>
        <w:t xml:space="preserve"> </w:t>
      </w:r>
      <w:r w:rsidRPr="009812D7">
        <w:rPr>
          <w:sz w:val="24"/>
          <w:szCs w:val="24"/>
        </w:rPr>
        <w:t>at 6:30 p.m. or as soon thereafter as the matter can be heard and publicly announced, provided the sale is not cancelled.</w:t>
      </w:r>
    </w:p>
    <w:p w14:paraId="1EF10D38" w14:textId="77777777" w:rsidR="009812D7" w:rsidRPr="009812D7" w:rsidRDefault="009812D7" w:rsidP="009812D7">
      <w:pPr>
        <w:jc w:val="both"/>
        <w:rPr>
          <w:sz w:val="24"/>
          <w:szCs w:val="24"/>
        </w:rPr>
      </w:pPr>
    </w:p>
    <w:p w14:paraId="2094E0B5"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The public sale, if not cancelled, shall take place by open public sale at auction to the highest bidder.</w:t>
      </w:r>
    </w:p>
    <w:p w14:paraId="0A7D3E8C" w14:textId="77777777" w:rsidR="009812D7" w:rsidRPr="009812D7" w:rsidRDefault="009812D7" w:rsidP="009812D7">
      <w:pPr>
        <w:jc w:val="both"/>
        <w:rPr>
          <w:sz w:val="24"/>
          <w:szCs w:val="24"/>
        </w:rPr>
      </w:pPr>
    </w:p>
    <w:p w14:paraId="01D53C95"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 xml:space="preserve">The successful bidder at the time of the sale must present cash or a check or a money order, </w:t>
      </w:r>
      <w:r w:rsidRPr="009812D7">
        <w:rPr>
          <w:b/>
          <w:sz w:val="24"/>
          <w:szCs w:val="24"/>
        </w:rPr>
        <w:t>payable to</w:t>
      </w:r>
      <w:r w:rsidRPr="009812D7">
        <w:rPr>
          <w:sz w:val="24"/>
          <w:szCs w:val="24"/>
        </w:rPr>
        <w:t xml:space="preserve"> </w:t>
      </w:r>
      <w:r w:rsidRPr="009812D7">
        <w:rPr>
          <w:b/>
          <w:bCs/>
          <w:sz w:val="24"/>
          <w:szCs w:val="24"/>
        </w:rPr>
        <w:t>the Borough of Bloomingdale</w:t>
      </w:r>
      <w:r w:rsidRPr="009812D7">
        <w:rPr>
          <w:b/>
          <w:sz w:val="24"/>
          <w:szCs w:val="24"/>
        </w:rPr>
        <w:t xml:space="preserve">, </w:t>
      </w:r>
      <w:r w:rsidRPr="009812D7">
        <w:rPr>
          <w:sz w:val="24"/>
          <w:szCs w:val="24"/>
        </w:rPr>
        <w:t>in an amount that equals ten percent (10%) of the sales price.  This deposit shall be non-refundable.  The balance of the purchase price shall be paid to the Borough no later than sixty (60) days following the acceptance by the Borough and the tender of marketable title to the purchaser and submitted to the Borough.  The purchaser shall be entitled to possession immediately following the closing of title.</w:t>
      </w:r>
    </w:p>
    <w:p w14:paraId="6C81CAB0" w14:textId="77777777" w:rsidR="009812D7" w:rsidRPr="009812D7" w:rsidRDefault="009812D7" w:rsidP="009812D7">
      <w:pPr>
        <w:jc w:val="both"/>
        <w:rPr>
          <w:sz w:val="24"/>
          <w:szCs w:val="24"/>
        </w:rPr>
      </w:pPr>
    </w:p>
    <w:p w14:paraId="4A49A25F"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The Borough makes no representation as to the title or any other aspects of the land to be sold.</w:t>
      </w:r>
    </w:p>
    <w:p w14:paraId="05E6FE97" w14:textId="77777777" w:rsidR="009812D7" w:rsidRPr="009812D7" w:rsidRDefault="009812D7" w:rsidP="009812D7">
      <w:pPr>
        <w:jc w:val="both"/>
        <w:rPr>
          <w:sz w:val="24"/>
          <w:szCs w:val="24"/>
        </w:rPr>
      </w:pPr>
    </w:p>
    <w:p w14:paraId="09C1A5CD"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At closing of title, purchaser shall also pay to the Borough a buyer’s premium in the amount of ten percent (10%) of the bid amount.</w:t>
      </w:r>
    </w:p>
    <w:p w14:paraId="65024CC3" w14:textId="77777777" w:rsidR="009812D7" w:rsidRPr="009812D7" w:rsidRDefault="009812D7" w:rsidP="009812D7">
      <w:pPr>
        <w:jc w:val="both"/>
        <w:rPr>
          <w:sz w:val="24"/>
          <w:szCs w:val="24"/>
        </w:rPr>
      </w:pPr>
    </w:p>
    <w:p w14:paraId="2447C3E3"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 xml:space="preserve">The Borough reserves the right to accept or reject any and all bids at the </w:t>
      </w:r>
      <w:r w:rsidRPr="009812D7">
        <w:rPr>
          <w:sz w:val="24"/>
          <w:szCs w:val="24"/>
        </w:rPr>
        <w:lastRenderedPageBreak/>
        <w:t>public sale and not to award to the highest bidder.  Such decision will be made by the Borough Council at a Public Meeting within 30 days from the date of such sale.</w:t>
      </w:r>
    </w:p>
    <w:p w14:paraId="70329648" w14:textId="77777777" w:rsidR="009812D7" w:rsidRPr="009812D7" w:rsidRDefault="009812D7" w:rsidP="009812D7">
      <w:pPr>
        <w:jc w:val="both"/>
        <w:rPr>
          <w:sz w:val="24"/>
          <w:szCs w:val="24"/>
        </w:rPr>
      </w:pPr>
    </w:p>
    <w:p w14:paraId="5FBC388C"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 xml:space="preserve">In the event the Borough is unable to convey clear and marketable title, insurable at regular rates by a title insurance company authorized to do business in the State of New Jersey, the Borough shall forthwith return to the purchaser the deposit and neither party shall have any further rights against the other.  The acceptance of a deed by the purchaser from the Borough shall extinguish any claims the said purchaser may have against </w:t>
      </w:r>
      <w:smartTag w:uri="urn:schemas-microsoft-com:office:smarttags" w:element="PlaceName">
        <w:r w:rsidRPr="009812D7">
          <w:rPr>
            <w:sz w:val="24"/>
            <w:szCs w:val="24"/>
          </w:rPr>
          <w:t>Hardyston</w:t>
        </w:r>
      </w:smartTag>
      <w:r w:rsidRPr="009812D7">
        <w:rPr>
          <w:sz w:val="24"/>
          <w:szCs w:val="24"/>
        </w:rPr>
        <w:t xml:space="preserve"> Borough in connection with the quality of title conveyed.</w:t>
      </w:r>
    </w:p>
    <w:p w14:paraId="52D23E61" w14:textId="77777777" w:rsidR="009812D7" w:rsidRPr="009812D7" w:rsidRDefault="009812D7" w:rsidP="009812D7">
      <w:pPr>
        <w:jc w:val="both"/>
        <w:rPr>
          <w:sz w:val="24"/>
          <w:szCs w:val="24"/>
        </w:rPr>
      </w:pPr>
    </w:p>
    <w:p w14:paraId="66B0022D"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All conveyances by the Borough shall be made by way of a Quit Claim Deed, unless an adequate title binder prepared at the expense of the purchaser is forwarded to the Borough prior to the conveyance and discloses that the Borough holds marketable title in which case a Bargain and Sale Deed with Covenants Against Grantor’s Acts will be the form of conveyance.  The Borough will include with its deed a metes and bounds description based upon a survey if a survey and metes and bounds description is obtained by the purchaser.</w:t>
      </w:r>
    </w:p>
    <w:p w14:paraId="09506A9E" w14:textId="77777777" w:rsidR="009812D7" w:rsidRPr="009812D7" w:rsidRDefault="009812D7" w:rsidP="009812D7">
      <w:pPr>
        <w:jc w:val="both"/>
        <w:rPr>
          <w:sz w:val="24"/>
          <w:szCs w:val="24"/>
        </w:rPr>
      </w:pPr>
    </w:p>
    <w:p w14:paraId="6D16E2F2"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The governing body of the Borough of Bloomingdale reserves the right to waive any and all defects and informalities in any proposal and to accept or reject the highest responsible and responsive bidder deemed to be in the best interests of the Borough.</w:t>
      </w:r>
    </w:p>
    <w:p w14:paraId="220D5CEB" w14:textId="77777777" w:rsidR="009812D7" w:rsidRPr="009812D7" w:rsidRDefault="009812D7" w:rsidP="009812D7">
      <w:pPr>
        <w:jc w:val="both"/>
        <w:rPr>
          <w:sz w:val="24"/>
          <w:szCs w:val="24"/>
        </w:rPr>
      </w:pPr>
    </w:p>
    <w:p w14:paraId="75B278B6"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In the case that the property being offered is an under-sized lot, adjoining property owners shall be given the first right to bid.  If purchased by an adjoining property owner, the under-sized property shall merge into the purchaser’s current lot.  Furthermore, the property shall not be further subdivided as the conveyance is being made to accommodate the adjoining property owner as to his/her current residence, not for subdivision purposes.</w:t>
      </w:r>
    </w:p>
    <w:p w14:paraId="5ACDDA0C" w14:textId="77777777" w:rsidR="009812D7" w:rsidRPr="009812D7" w:rsidRDefault="009812D7" w:rsidP="009812D7">
      <w:pPr>
        <w:jc w:val="both"/>
        <w:rPr>
          <w:sz w:val="24"/>
          <w:szCs w:val="24"/>
        </w:rPr>
      </w:pPr>
    </w:p>
    <w:p w14:paraId="2632E8FC"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If no adjoining property owners bid, the bidding will be opened to the public.  The Borough will not represent, warrant or guarantee the right to build on or improve any of the properties listed for sale.  All properties will be subject to all Federal, State, Local Laws and Ordinances.</w:t>
      </w:r>
    </w:p>
    <w:p w14:paraId="0A20D13C" w14:textId="77777777" w:rsidR="009812D7" w:rsidRPr="009812D7" w:rsidRDefault="009812D7" w:rsidP="009812D7">
      <w:pPr>
        <w:jc w:val="both"/>
        <w:rPr>
          <w:sz w:val="24"/>
          <w:szCs w:val="24"/>
        </w:rPr>
      </w:pPr>
    </w:p>
    <w:p w14:paraId="28079B6D"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A public notice of sale shall be published in the Borough’s official newspaper at least once a week for two consecutive weeks, the last publication being no earlier than seven (7) days prior to the date set forth for the public sale, which notice shall contain the condition of this sale in accordance with N.J.S.A. 40A:12-13(a).</w:t>
      </w:r>
    </w:p>
    <w:p w14:paraId="46E27A04" w14:textId="77777777" w:rsidR="009812D7" w:rsidRPr="009812D7" w:rsidRDefault="009812D7" w:rsidP="009812D7">
      <w:pPr>
        <w:jc w:val="both"/>
        <w:rPr>
          <w:sz w:val="24"/>
          <w:szCs w:val="24"/>
        </w:rPr>
      </w:pPr>
    </w:p>
    <w:p w14:paraId="796FC7FD"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 xml:space="preserve">The minimum bid for this property shall start at $65,000. </w:t>
      </w:r>
    </w:p>
    <w:p w14:paraId="50581B43" w14:textId="77777777" w:rsidR="009812D7" w:rsidRPr="009812D7" w:rsidRDefault="009812D7" w:rsidP="009812D7">
      <w:pPr>
        <w:jc w:val="both"/>
        <w:rPr>
          <w:sz w:val="24"/>
          <w:szCs w:val="24"/>
        </w:rPr>
      </w:pPr>
    </w:p>
    <w:p w14:paraId="5F1AB7F9" w14:textId="77777777" w:rsidR="009812D7" w:rsidRPr="009812D7" w:rsidRDefault="009812D7" w:rsidP="009812D7">
      <w:pPr>
        <w:widowControl w:val="0"/>
        <w:numPr>
          <w:ilvl w:val="0"/>
          <w:numId w:val="48"/>
        </w:numPr>
        <w:autoSpaceDE w:val="0"/>
        <w:autoSpaceDN w:val="0"/>
        <w:adjustRightInd w:val="0"/>
        <w:jc w:val="both"/>
        <w:rPr>
          <w:sz w:val="24"/>
          <w:szCs w:val="24"/>
        </w:rPr>
      </w:pPr>
      <w:r w:rsidRPr="009812D7">
        <w:rPr>
          <w:sz w:val="24"/>
          <w:szCs w:val="24"/>
        </w:rPr>
        <w:t>The resolution shall take effect immediately.</w:t>
      </w:r>
    </w:p>
    <w:p w14:paraId="1F10B51C" w14:textId="77777777" w:rsidR="009812D7" w:rsidRPr="009812D7" w:rsidRDefault="009812D7" w:rsidP="009812D7">
      <w:pPr>
        <w:ind w:left="1440" w:hanging="720"/>
        <w:rPr>
          <w:sz w:val="24"/>
          <w:szCs w:val="24"/>
        </w:rPr>
      </w:pPr>
    </w:p>
    <w:p w14:paraId="5F00AAFE" w14:textId="77777777" w:rsidR="009812D7" w:rsidRPr="009812D7" w:rsidRDefault="009812D7" w:rsidP="009812D7">
      <w:pPr>
        <w:jc w:val="both"/>
        <w:rPr>
          <w:sz w:val="24"/>
          <w:szCs w:val="22"/>
        </w:rPr>
      </w:pPr>
      <w:r w:rsidRPr="009812D7">
        <w:rPr>
          <w:sz w:val="24"/>
          <w:szCs w:val="22"/>
        </w:rPr>
        <w:t xml:space="preserve">                     </w:t>
      </w:r>
      <w:r w:rsidRPr="009812D7">
        <w:rPr>
          <w:sz w:val="24"/>
          <w:szCs w:val="22"/>
        </w:rPr>
        <w:tab/>
      </w:r>
      <w:r w:rsidRPr="009812D7">
        <w:rPr>
          <w:sz w:val="24"/>
          <w:szCs w:val="22"/>
        </w:rPr>
        <w:tab/>
        <w:t xml:space="preserve">       </w:t>
      </w:r>
    </w:p>
    <w:p w14:paraId="37ACB87A" w14:textId="77777777" w:rsidR="009812D7" w:rsidRPr="009812D7" w:rsidRDefault="009812D7" w:rsidP="009812D7">
      <w:pPr>
        <w:jc w:val="both"/>
        <w:rPr>
          <w:sz w:val="24"/>
        </w:rPr>
      </w:pPr>
      <w:r w:rsidRPr="009812D7">
        <w:rPr>
          <w:b/>
          <w:sz w:val="24"/>
          <w:szCs w:val="22"/>
        </w:rPr>
        <w:t xml:space="preserve">BE IT FURTHER RESOLVED, </w:t>
      </w:r>
      <w:r w:rsidRPr="009812D7">
        <w:rPr>
          <w:sz w:val="24"/>
          <w:szCs w:val="22"/>
        </w:rPr>
        <w:t>that a copy of this Resolution shall be available for public inspection at the offices of the Borough Clerk.</w:t>
      </w:r>
      <w:r w:rsidRPr="009812D7">
        <w:rPr>
          <w:sz w:val="32"/>
        </w:rPr>
        <w:t xml:space="preserve">                  </w:t>
      </w:r>
      <w:r w:rsidRPr="009812D7">
        <w:rPr>
          <w:sz w:val="24"/>
        </w:rPr>
        <w:t xml:space="preserve">          </w:t>
      </w:r>
      <w:r w:rsidRPr="009812D7">
        <w:tab/>
      </w:r>
    </w:p>
    <w:p w14:paraId="34C4F2DF" w14:textId="77777777" w:rsidR="005D4A0C" w:rsidRDefault="005D4A0C" w:rsidP="00AE2848">
      <w:pPr>
        <w:rPr>
          <w:b/>
          <w:snapToGrid w:val="0"/>
          <w:sz w:val="24"/>
          <w:szCs w:val="24"/>
        </w:rPr>
      </w:pPr>
    </w:p>
    <w:p w14:paraId="031A40F5" w14:textId="77777777" w:rsidR="009812D7" w:rsidRPr="009812D7" w:rsidRDefault="009812D7" w:rsidP="009812D7">
      <w:pPr>
        <w:ind w:right="720"/>
        <w:jc w:val="center"/>
        <w:rPr>
          <w:rFonts w:eastAsia="Calibri"/>
          <w:b/>
          <w:bCs/>
          <w:sz w:val="24"/>
          <w:szCs w:val="24"/>
        </w:rPr>
      </w:pPr>
      <w:r w:rsidRPr="009812D7">
        <w:rPr>
          <w:rFonts w:eastAsia="Calibri"/>
          <w:b/>
          <w:bCs/>
          <w:sz w:val="24"/>
          <w:szCs w:val="24"/>
        </w:rPr>
        <w:t>RESOLUTION NO. 2019-7.8</w:t>
      </w:r>
    </w:p>
    <w:p w14:paraId="213AAC0E" w14:textId="77777777" w:rsidR="009812D7" w:rsidRPr="009812D7" w:rsidRDefault="009812D7" w:rsidP="009812D7">
      <w:pPr>
        <w:ind w:right="720"/>
        <w:jc w:val="center"/>
        <w:rPr>
          <w:rFonts w:eastAsia="Calibri"/>
          <w:b/>
          <w:bCs/>
          <w:sz w:val="24"/>
          <w:szCs w:val="24"/>
        </w:rPr>
      </w:pPr>
      <w:r w:rsidRPr="009812D7">
        <w:rPr>
          <w:rFonts w:eastAsia="Calibri"/>
          <w:b/>
          <w:bCs/>
          <w:sz w:val="24"/>
          <w:szCs w:val="24"/>
        </w:rPr>
        <w:t>OF THE GOVERNING BODY OF</w:t>
      </w:r>
    </w:p>
    <w:p w14:paraId="62E75FA4" w14:textId="77777777" w:rsidR="009812D7" w:rsidRPr="009812D7" w:rsidRDefault="009812D7" w:rsidP="009812D7">
      <w:pPr>
        <w:ind w:right="720"/>
        <w:jc w:val="center"/>
        <w:rPr>
          <w:rFonts w:eastAsia="Calibri"/>
          <w:b/>
          <w:bCs/>
          <w:sz w:val="24"/>
          <w:szCs w:val="24"/>
          <w:u w:val="single"/>
        </w:rPr>
      </w:pPr>
      <w:r w:rsidRPr="009812D7">
        <w:rPr>
          <w:rFonts w:eastAsia="Calibri"/>
          <w:b/>
          <w:bCs/>
          <w:sz w:val="24"/>
          <w:szCs w:val="24"/>
          <w:u w:val="single"/>
        </w:rPr>
        <w:t>THE BOROUGH OF BLOOMINGDALE</w:t>
      </w:r>
    </w:p>
    <w:p w14:paraId="614CFD27" w14:textId="77777777" w:rsidR="009812D7" w:rsidRPr="009812D7" w:rsidRDefault="009812D7" w:rsidP="009812D7">
      <w:pPr>
        <w:ind w:left="720" w:right="720"/>
        <w:jc w:val="center"/>
        <w:rPr>
          <w:rFonts w:eastAsia="Calibri"/>
          <w:b/>
          <w:bCs/>
          <w:sz w:val="24"/>
          <w:szCs w:val="24"/>
          <w:u w:val="single"/>
        </w:rPr>
      </w:pPr>
    </w:p>
    <w:p w14:paraId="6198B48E" w14:textId="77777777" w:rsidR="009812D7" w:rsidRPr="009812D7" w:rsidRDefault="009812D7" w:rsidP="009812D7">
      <w:pPr>
        <w:ind w:right="-90"/>
        <w:jc w:val="center"/>
        <w:rPr>
          <w:rFonts w:ascii="Times New Roman Bold" w:eastAsia="Calibri" w:hAnsi="Times New Roman Bold"/>
          <w:b/>
          <w:bCs/>
          <w:iCs/>
          <w:caps/>
          <w:sz w:val="24"/>
          <w:szCs w:val="24"/>
        </w:rPr>
      </w:pPr>
      <w:r w:rsidRPr="009812D7">
        <w:rPr>
          <w:rFonts w:ascii="Times New Roman Bold" w:eastAsia="Calibri" w:hAnsi="Times New Roman Bold"/>
          <w:b/>
          <w:bCs/>
          <w:iCs/>
          <w:caps/>
          <w:sz w:val="24"/>
          <w:szCs w:val="24"/>
        </w:rPr>
        <w:t>authorizing sale BY ONLINE AUCTION oF Borough vehicle</w:t>
      </w:r>
    </w:p>
    <w:p w14:paraId="3A53A14D" w14:textId="77777777" w:rsidR="009812D7" w:rsidRPr="009812D7" w:rsidRDefault="009812D7" w:rsidP="009812D7">
      <w:pPr>
        <w:ind w:left="1440" w:right="1440"/>
        <w:jc w:val="center"/>
        <w:rPr>
          <w:rFonts w:ascii="Times New Roman Bold" w:eastAsia="Calibri" w:hAnsi="Times New Roman Bold"/>
          <w:b/>
          <w:bCs/>
          <w:i/>
          <w:iCs/>
          <w:caps/>
          <w:sz w:val="24"/>
          <w:szCs w:val="24"/>
        </w:rPr>
      </w:pPr>
    </w:p>
    <w:p w14:paraId="355FC829" w14:textId="77777777" w:rsidR="009812D7" w:rsidRPr="009812D7" w:rsidRDefault="009812D7" w:rsidP="009812D7">
      <w:pPr>
        <w:ind w:left="720" w:right="720"/>
        <w:jc w:val="center"/>
        <w:rPr>
          <w:rFonts w:eastAsia="Calibri"/>
          <w:b/>
          <w:bCs/>
          <w:sz w:val="24"/>
          <w:szCs w:val="24"/>
          <w:u w:val="single"/>
        </w:rPr>
      </w:pPr>
    </w:p>
    <w:p w14:paraId="368EA7C9" w14:textId="77777777" w:rsidR="009812D7" w:rsidRPr="009812D7" w:rsidRDefault="009812D7" w:rsidP="009812D7">
      <w:pPr>
        <w:jc w:val="both"/>
        <w:rPr>
          <w:rFonts w:eastAsia="Calibri"/>
          <w:sz w:val="24"/>
          <w:szCs w:val="24"/>
        </w:rPr>
      </w:pPr>
      <w:r w:rsidRPr="009812D7">
        <w:rPr>
          <w:rFonts w:eastAsia="Calibri"/>
          <w:sz w:val="24"/>
          <w:szCs w:val="24"/>
        </w:rPr>
        <w:tab/>
      </w:r>
      <w:r w:rsidRPr="009812D7">
        <w:rPr>
          <w:rFonts w:eastAsia="Calibri"/>
          <w:b/>
          <w:bCs/>
          <w:sz w:val="24"/>
          <w:szCs w:val="24"/>
        </w:rPr>
        <w:t>WHEREAS</w:t>
      </w:r>
      <w:r w:rsidRPr="009812D7">
        <w:rPr>
          <w:rFonts w:eastAsia="Calibri"/>
          <w:sz w:val="24"/>
          <w:szCs w:val="24"/>
        </w:rPr>
        <w:t>, the Borough of Bloomingdale has title to the following vehicle(s):</w:t>
      </w:r>
    </w:p>
    <w:p w14:paraId="19C78A29" w14:textId="77777777" w:rsidR="009812D7" w:rsidRPr="009812D7" w:rsidRDefault="009812D7" w:rsidP="009812D7">
      <w:pPr>
        <w:ind w:left="720"/>
        <w:jc w:val="both"/>
        <w:rPr>
          <w:rFonts w:eastAsia="Calibri"/>
          <w:sz w:val="24"/>
          <w:szCs w:val="24"/>
        </w:rPr>
      </w:pPr>
    </w:p>
    <w:p w14:paraId="170C0CF5" w14:textId="77777777" w:rsidR="009812D7" w:rsidRPr="009812D7" w:rsidRDefault="009812D7" w:rsidP="009812D7">
      <w:pPr>
        <w:numPr>
          <w:ilvl w:val="0"/>
          <w:numId w:val="38"/>
        </w:numPr>
        <w:jc w:val="both"/>
        <w:rPr>
          <w:rFonts w:eastAsia="Calibri"/>
          <w:sz w:val="24"/>
          <w:szCs w:val="24"/>
        </w:rPr>
      </w:pPr>
      <w:r w:rsidRPr="009812D7">
        <w:rPr>
          <w:rFonts w:eastAsia="Calibri"/>
          <w:sz w:val="24"/>
          <w:szCs w:val="24"/>
        </w:rPr>
        <w:t>2004 Chrysler Sebring, Miles 161,807 VIN# 1C3EL46X84N375849</w:t>
      </w:r>
    </w:p>
    <w:p w14:paraId="4459C01C" w14:textId="77777777" w:rsidR="009812D7" w:rsidRPr="009812D7" w:rsidRDefault="009812D7" w:rsidP="009812D7">
      <w:pPr>
        <w:ind w:left="720"/>
        <w:jc w:val="both"/>
        <w:rPr>
          <w:rFonts w:eastAsia="Calibri"/>
          <w:sz w:val="24"/>
          <w:szCs w:val="24"/>
        </w:rPr>
      </w:pPr>
    </w:p>
    <w:p w14:paraId="422BD959" w14:textId="77777777" w:rsidR="009812D7" w:rsidRPr="009812D7" w:rsidRDefault="009812D7" w:rsidP="009812D7">
      <w:pPr>
        <w:jc w:val="both"/>
        <w:rPr>
          <w:rFonts w:eastAsia="Calibri"/>
          <w:sz w:val="24"/>
          <w:szCs w:val="24"/>
        </w:rPr>
      </w:pPr>
      <w:r w:rsidRPr="009812D7">
        <w:rPr>
          <w:rFonts w:eastAsia="Calibri"/>
          <w:sz w:val="24"/>
          <w:szCs w:val="24"/>
        </w:rPr>
        <w:tab/>
      </w:r>
      <w:r w:rsidRPr="009812D7">
        <w:rPr>
          <w:rFonts w:eastAsia="Calibri"/>
          <w:b/>
          <w:sz w:val="24"/>
          <w:szCs w:val="24"/>
        </w:rPr>
        <w:t>WHEREAS</w:t>
      </w:r>
      <w:r w:rsidRPr="009812D7">
        <w:rPr>
          <w:rFonts w:eastAsia="Calibri"/>
          <w:sz w:val="24"/>
          <w:szCs w:val="24"/>
        </w:rPr>
        <w:t xml:space="preserve">, the vehicle(s) are of no useful life based upon their condition and the repairs needed and are no longer needed for public use; and </w:t>
      </w:r>
    </w:p>
    <w:p w14:paraId="273E09BE" w14:textId="77777777" w:rsidR="009812D7" w:rsidRPr="009812D7" w:rsidRDefault="009812D7" w:rsidP="009812D7">
      <w:pPr>
        <w:jc w:val="both"/>
        <w:rPr>
          <w:rFonts w:eastAsia="Calibri"/>
          <w:sz w:val="24"/>
          <w:szCs w:val="24"/>
        </w:rPr>
      </w:pPr>
    </w:p>
    <w:p w14:paraId="120892C5" w14:textId="77777777" w:rsidR="009812D7" w:rsidRPr="009812D7" w:rsidRDefault="009812D7" w:rsidP="009812D7">
      <w:pPr>
        <w:jc w:val="both"/>
        <w:rPr>
          <w:rFonts w:eastAsia="Calibri"/>
          <w:sz w:val="24"/>
          <w:szCs w:val="24"/>
        </w:rPr>
      </w:pPr>
      <w:r w:rsidRPr="009812D7">
        <w:rPr>
          <w:rFonts w:eastAsia="Calibri"/>
          <w:sz w:val="24"/>
          <w:szCs w:val="24"/>
        </w:rPr>
        <w:tab/>
      </w:r>
      <w:r w:rsidRPr="009812D7">
        <w:rPr>
          <w:rFonts w:eastAsia="Calibri"/>
          <w:b/>
          <w:sz w:val="24"/>
          <w:szCs w:val="24"/>
        </w:rPr>
        <w:t>WHEREAS</w:t>
      </w:r>
      <w:r w:rsidRPr="009812D7">
        <w:rPr>
          <w:rFonts w:eastAsia="Calibri"/>
          <w:sz w:val="24"/>
          <w:szCs w:val="24"/>
        </w:rPr>
        <w:t xml:space="preserve">, the Borough wishes to dispose of the vehicles, which is municipal public property; and </w:t>
      </w:r>
    </w:p>
    <w:p w14:paraId="6DF353C0" w14:textId="77777777" w:rsidR="009812D7" w:rsidRPr="009812D7" w:rsidRDefault="009812D7" w:rsidP="009812D7">
      <w:pPr>
        <w:jc w:val="both"/>
        <w:rPr>
          <w:rFonts w:eastAsia="Calibri"/>
          <w:sz w:val="24"/>
          <w:szCs w:val="24"/>
        </w:rPr>
      </w:pPr>
    </w:p>
    <w:p w14:paraId="2AE0D1D4" w14:textId="77777777" w:rsidR="009812D7" w:rsidRPr="009812D7" w:rsidRDefault="009812D7" w:rsidP="009812D7">
      <w:pPr>
        <w:ind w:firstLine="720"/>
        <w:jc w:val="both"/>
        <w:rPr>
          <w:rFonts w:eastAsia="Calibri"/>
          <w:sz w:val="24"/>
          <w:szCs w:val="24"/>
        </w:rPr>
      </w:pPr>
      <w:r w:rsidRPr="009812D7">
        <w:rPr>
          <w:rFonts w:ascii="Times New Roman Bold" w:eastAsia="Calibri" w:hAnsi="Times New Roman Bold"/>
          <w:b/>
          <w:caps/>
          <w:sz w:val="24"/>
          <w:szCs w:val="24"/>
        </w:rPr>
        <w:t>Whereas</w:t>
      </w:r>
      <w:r w:rsidRPr="009812D7">
        <w:rPr>
          <w:rFonts w:eastAsia="Calibri"/>
          <w:sz w:val="24"/>
          <w:szCs w:val="24"/>
        </w:rPr>
        <w:t>, the Borough of Bloomindale desires to list the vehicles for sale at on an online auction hosted by GovDeals.com which sale is going to be conducted pursuant to Local Finance Notice 2008-9; and</w:t>
      </w:r>
    </w:p>
    <w:p w14:paraId="0DDE8D35" w14:textId="77777777" w:rsidR="009812D7" w:rsidRPr="009812D7" w:rsidRDefault="009812D7" w:rsidP="009812D7">
      <w:pPr>
        <w:ind w:firstLine="720"/>
        <w:jc w:val="both"/>
        <w:rPr>
          <w:rFonts w:eastAsia="Calibri"/>
          <w:sz w:val="24"/>
          <w:szCs w:val="24"/>
        </w:rPr>
      </w:pPr>
    </w:p>
    <w:p w14:paraId="2DDBDFE7" w14:textId="77777777" w:rsidR="009812D7" w:rsidRPr="009812D7" w:rsidRDefault="009812D7" w:rsidP="009812D7">
      <w:pPr>
        <w:ind w:firstLine="720"/>
        <w:jc w:val="both"/>
        <w:rPr>
          <w:rFonts w:eastAsia="Calibri"/>
          <w:sz w:val="24"/>
          <w:szCs w:val="24"/>
        </w:rPr>
      </w:pPr>
      <w:r w:rsidRPr="009812D7">
        <w:rPr>
          <w:rFonts w:eastAsia="Calibri"/>
          <w:b/>
          <w:sz w:val="24"/>
          <w:szCs w:val="24"/>
        </w:rPr>
        <w:t>WHEREAS</w:t>
      </w:r>
      <w:r w:rsidRPr="009812D7">
        <w:rPr>
          <w:rFonts w:eastAsia="Calibri"/>
          <w:sz w:val="24"/>
          <w:szCs w:val="24"/>
        </w:rPr>
        <w:t>, the terms and conditions of the agreement that will be entered into with the vendor are available on the vendor’s website and available in the Borough Clerk’s office.</w:t>
      </w:r>
    </w:p>
    <w:p w14:paraId="67297CDA" w14:textId="77777777" w:rsidR="009812D7" w:rsidRPr="009812D7" w:rsidRDefault="009812D7" w:rsidP="009812D7">
      <w:pPr>
        <w:ind w:firstLine="720"/>
        <w:jc w:val="both"/>
        <w:rPr>
          <w:rFonts w:eastAsia="Calibri"/>
          <w:sz w:val="24"/>
          <w:szCs w:val="24"/>
        </w:rPr>
      </w:pPr>
    </w:p>
    <w:p w14:paraId="3DA7B287" w14:textId="77777777" w:rsidR="009812D7" w:rsidRPr="009812D7" w:rsidRDefault="009812D7" w:rsidP="009812D7">
      <w:pPr>
        <w:jc w:val="both"/>
        <w:rPr>
          <w:rFonts w:eastAsia="Calibri"/>
          <w:sz w:val="24"/>
          <w:szCs w:val="24"/>
        </w:rPr>
      </w:pPr>
      <w:r w:rsidRPr="009812D7">
        <w:rPr>
          <w:rFonts w:eastAsia="Calibri"/>
          <w:sz w:val="24"/>
          <w:szCs w:val="24"/>
        </w:rPr>
        <w:tab/>
      </w:r>
      <w:r w:rsidRPr="009812D7">
        <w:rPr>
          <w:rFonts w:eastAsia="Calibri"/>
          <w:b/>
          <w:bCs/>
          <w:sz w:val="24"/>
          <w:szCs w:val="24"/>
        </w:rPr>
        <w:t>NOW THEREFORE, BE IT RESOLVED</w:t>
      </w:r>
      <w:r w:rsidRPr="009812D7">
        <w:rPr>
          <w:rFonts w:eastAsia="Calibri"/>
          <w:sz w:val="24"/>
          <w:szCs w:val="24"/>
        </w:rPr>
        <w:t xml:space="preserve"> by the Mayor and Borough Council of the Borough of Bloomingdale, in the County of Passaic and State of New Jersey, that the Mayor and Borough Clerk are hereby authorized to sell the above listed vehicle described above in an online auction hosted by GovDeals.com.</w:t>
      </w:r>
    </w:p>
    <w:p w14:paraId="782DF0DD" w14:textId="77777777" w:rsidR="009812D7" w:rsidRDefault="009812D7" w:rsidP="00AE2848">
      <w:pPr>
        <w:rPr>
          <w:b/>
          <w:snapToGrid w:val="0"/>
          <w:sz w:val="24"/>
          <w:szCs w:val="24"/>
        </w:rPr>
      </w:pPr>
    </w:p>
    <w:p w14:paraId="6B6B7304" w14:textId="77777777" w:rsidR="009812D7" w:rsidRPr="009812D7" w:rsidRDefault="009812D7" w:rsidP="009812D7">
      <w:pPr>
        <w:overflowPunct w:val="0"/>
        <w:autoSpaceDE w:val="0"/>
        <w:autoSpaceDN w:val="0"/>
        <w:adjustRightInd w:val="0"/>
        <w:jc w:val="center"/>
        <w:textAlignment w:val="baseline"/>
        <w:rPr>
          <w:b/>
          <w:color w:val="000000"/>
          <w:spacing w:val="-3"/>
          <w:sz w:val="24"/>
          <w:szCs w:val="24"/>
        </w:rPr>
      </w:pPr>
      <w:r w:rsidRPr="009812D7">
        <w:rPr>
          <w:b/>
          <w:color w:val="000000"/>
          <w:spacing w:val="-3"/>
          <w:sz w:val="24"/>
          <w:szCs w:val="24"/>
        </w:rPr>
        <w:t>RESOLUTION NO. 2019-7.9</w:t>
      </w:r>
      <w:r w:rsidRPr="009812D7">
        <w:rPr>
          <w:b/>
          <w:color w:val="000000"/>
          <w:spacing w:val="-3"/>
          <w:sz w:val="24"/>
          <w:szCs w:val="24"/>
        </w:rPr>
        <w:br/>
        <w:t>OF THE GOVERNING BODY OF</w:t>
      </w:r>
    </w:p>
    <w:p w14:paraId="142843E3" w14:textId="77777777" w:rsidR="009812D7" w:rsidRPr="009812D7" w:rsidRDefault="009812D7" w:rsidP="009812D7">
      <w:pPr>
        <w:overflowPunct w:val="0"/>
        <w:autoSpaceDE w:val="0"/>
        <w:autoSpaceDN w:val="0"/>
        <w:adjustRightInd w:val="0"/>
        <w:jc w:val="center"/>
        <w:textAlignment w:val="baseline"/>
        <w:rPr>
          <w:b/>
          <w:color w:val="000000"/>
          <w:spacing w:val="-3"/>
          <w:sz w:val="24"/>
          <w:szCs w:val="24"/>
          <w:u w:val="single"/>
        </w:rPr>
      </w:pPr>
      <w:r w:rsidRPr="009812D7">
        <w:rPr>
          <w:b/>
          <w:color w:val="000000"/>
          <w:spacing w:val="-3"/>
          <w:sz w:val="24"/>
          <w:szCs w:val="24"/>
          <w:u w:val="single"/>
        </w:rPr>
        <w:t>THE BOROUGH OF BLOOMINGDALE</w:t>
      </w:r>
    </w:p>
    <w:p w14:paraId="67C11070" w14:textId="77777777" w:rsidR="009812D7" w:rsidRPr="009812D7" w:rsidRDefault="009812D7" w:rsidP="009812D7">
      <w:pPr>
        <w:overflowPunct w:val="0"/>
        <w:autoSpaceDE w:val="0"/>
        <w:autoSpaceDN w:val="0"/>
        <w:adjustRightInd w:val="0"/>
        <w:jc w:val="center"/>
        <w:textAlignment w:val="baseline"/>
        <w:rPr>
          <w:b/>
          <w:color w:val="000000"/>
          <w:spacing w:val="-3"/>
          <w:sz w:val="24"/>
          <w:szCs w:val="24"/>
        </w:rPr>
      </w:pPr>
    </w:p>
    <w:p w14:paraId="74A082A2" w14:textId="77777777" w:rsidR="009812D7" w:rsidRPr="009812D7" w:rsidRDefault="009812D7" w:rsidP="009812D7">
      <w:pPr>
        <w:overflowPunct w:val="0"/>
        <w:autoSpaceDE w:val="0"/>
        <w:autoSpaceDN w:val="0"/>
        <w:adjustRightInd w:val="0"/>
        <w:jc w:val="center"/>
        <w:textAlignment w:val="baseline"/>
        <w:rPr>
          <w:color w:val="000000"/>
          <w:spacing w:val="-3"/>
          <w:sz w:val="24"/>
          <w:szCs w:val="24"/>
        </w:rPr>
      </w:pPr>
    </w:p>
    <w:p w14:paraId="4CC07AE9" w14:textId="77777777" w:rsidR="009812D7" w:rsidRPr="009812D7" w:rsidRDefault="009812D7" w:rsidP="009812D7">
      <w:pPr>
        <w:overflowPunct w:val="0"/>
        <w:autoSpaceDE w:val="0"/>
        <w:autoSpaceDN w:val="0"/>
        <w:adjustRightInd w:val="0"/>
        <w:jc w:val="both"/>
        <w:textAlignment w:val="baseline"/>
        <w:rPr>
          <w:b/>
          <w:bCs/>
          <w:caps/>
          <w:color w:val="000000"/>
          <w:spacing w:val="-3"/>
          <w:sz w:val="24"/>
          <w:szCs w:val="24"/>
        </w:rPr>
      </w:pPr>
      <w:r w:rsidRPr="009812D7">
        <w:rPr>
          <w:b/>
          <w:caps/>
          <w:color w:val="000000"/>
          <w:spacing w:val="-3"/>
          <w:sz w:val="24"/>
          <w:szCs w:val="24"/>
        </w:rPr>
        <w:t>RESOLUTION approving and AUTHORIZING aN AGREEMENT BETWEEN THE BOROUGH AND NEW JERSEY FUTURE TO COMPLETE THE ENVIRONMENTAL AND ECONOMIC SUSTAINABILITY GRANT APPLICATION</w:t>
      </w:r>
    </w:p>
    <w:p w14:paraId="0F381271" w14:textId="77777777" w:rsidR="009812D7" w:rsidRPr="009812D7" w:rsidRDefault="009812D7" w:rsidP="009812D7">
      <w:pPr>
        <w:overflowPunct w:val="0"/>
        <w:autoSpaceDE w:val="0"/>
        <w:autoSpaceDN w:val="0"/>
        <w:adjustRightInd w:val="0"/>
        <w:textAlignment w:val="baseline"/>
        <w:rPr>
          <w:b/>
          <w:caps/>
          <w:color w:val="000000"/>
          <w:spacing w:val="-3"/>
          <w:sz w:val="24"/>
          <w:szCs w:val="24"/>
        </w:rPr>
      </w:pPr>
    </w:p>
    <w:p w14:paraId="75282BB3" w14:textId="77777777" w:rsidR="009812D7" w:rsidRPr="009812D7" w:rsidRDefault="009812D7" w:rsidP="009812D7">
      <w:pPr>
        <w:overflowPunct w:val="0"/>
        <w:autoSpaceDE w:val="0"/>
        <w:autoSpaceDN w:val="0"/>
        <w:adjustRightInd w:val="0"/>
        <w:textAlignment w:val="baseline"/>
        <w:rPr>
          <w:color w:val="000000"/>
          <w:spacing w:val="-3"/>
          <w:sz w:val="24"/>
          <w:szCs w:val="24"/>
        </w:rPr>
      </w:pPr>
      <w:r w:rsidRPr="009812D7">
        <w:rPr>
          <w:b/>
          <w:color w:val="000000"/>
          <w:spacing w:val="-3"/>
          <w:sz w:val="24"/>
          <w:szCs w:val="24"/>
        </w:rPr>
        <w:tab/>
        <w:t xml:space="preserve">WHEREAS, </w:t>
      </w:r>
      <w:r w:rsidRPr="009812D7">
        <w:rPr>
          <w:color w:val="000000"/>
          <w:spacing w:val="-3"/>
          <w:sz w:val="24"/>
          <w:szCs w:val="24"/>
        </w:rPr>
        <w:t>New Jersey Future met with the Borough Council and has submitted a proposal to the Borough with regard to the ability to assist in completing and submitting an Environmental and Economic Sustainability Grant Application (“Grant Application”); and</w:t>
      </w:r>
    </w:p>
    <w:p w14:paraId="21216A24" w14:textId="77777777" w:rsidR="009812D7" w:rsidRPr="009812D7" w:rsidRDefault="009812D7" w:rsidP="009812D7">
      <w:pPr>
        <w:overflowPunct w:val="0"/>
        <w:autoSpaceDE w:val="0"/>
        <w:autoSpaceDN w:val="0"/>
        <w:adjustRightInd w:val="0"/>
        <w:textAlignment w:val="baseline"/>
        <w:rPr>
          <w:color w:val="000000"/>
          <w:spacing w:val="-3"/>
          <w:sz w:val="24"/>
          <w:szCs w:val="24"/>
        </w:rPr>
      </w:pPr>
    </w:p>
    <w:p w14:paraId="19F1A126" w14:textId="77777777" w:rsidR="009812D7" w:rsidRPr="009812D7" w:rsidRDefault="009812D7" w:rsidP="009812D7">
      <w:pPr>
        <w:overflowPunct w:val="0"/>
        <w:autoSpaceDE w:val="0"/>
        <w:autoSpaceDN w:val="0"/>
        <w:adjustRightInd w:val="0"/>
        <w:textAlignment w:val="baseline"/>
        <w:rPr>
          <w:color w:val="000000"/>
          <w:spacing w:val="-3"/>
          <w:sz w:val="24"/>
          <w:szCs w:val="24"/>
        </w:rPr>
      </w:pPr>
      <w:r w:rsidRPr="009812D7">
        <w:rPr>
          <w:color w:val="000000"/>
          <w:spacing w:val="-3"/>
          <w:sz w:val="24"/>
          <w:szCs w:val="24"/>
        </w:rPr>
        <w:tab/>
      </w:r>
      <w:r w:rsidRPr="009812D7">
        <w:rPr>
          <w:b/>
          <w:color w:val="000000"/>
          <w:spacing w:val="-3"/>
          <w:sz w:val="24"/>
          <w:szCs w:val="24"/>
        </w:rPr>
        <w:t>WHEREAS,</w:t>
      </w:r>
      <w:r w:rsidRPr="009812D7">
        <w:rPr>
          <w:color w:val="000000"/>
          <w:spacing w:val="-3"/>
          <w:sz w:val="24"/>
          <w:szCs w:val="24"/>
        </w:rPr>
        <w:t xml:space="preserve"> New Jersey Future will submit the Grant Application seeking $50,000 in funding for the Borough in order to develop an economic development plan, identify issues of importance to the Borough and develop a strategic action plan; and </w:t>
      </w:r>
    </w:p>
    <w:p w14:paraId="65BFFFE0" w14:textId="77777777" w:rsidR="009812D7" w:rsidRPr="009812D7" w:rsidRDefault="009812D7" w:rsidP="009812D7">
      <w:pPr>
        <w:overflowPunct w:val="0"/>
        <w:autoSpaceDE w:val="0"/>
        <w:autoSpaceDN w:val="0"/>
        <w:adjustRightInd w:val="0"/>
        <w:textAlignment w:val="baseline"/>
        <w:rPr>
          <w:color w:val="000000"/>
          <w:spacing w:val="-3"/>
          <w:sz w:val="24"/>
          <w:szCs w:val="24"/>
        </w:rPr>
      </w:pPr>
    </w:p>
    <w:p w14:paraId="11C822BF" w14:textId="77777777" w:rsidR="009812D7" w:rsidRPr="009812D7" w:rsidRDefault="009812D7" w:rsidP="009812D7">
      <w:pPr>
        <w:overflowPunct w:val="0"/>
        <w:autoSpaceDE w:val="0"/>
        <w:autoSpaceDN w:val="0"/>
        <w:adjustRightInd w:val="0"/>
        <w:textAlignment w:val="baseline"/>
        <w:rPr>
          <w:color w:val="000000"/>
          <w:spacing w:val="-3"/>
          <w:sz w:val="24"/>
          <w:szCs w:val="24"/>
        </w:rPr>
      </w:pPr>
      <w:r w:rsidRPr="009812D7">
        <w:rPr>
          <w:color w:val="000000"/>
          <w:spacing w:val="-3"/>
          <w:sz w:val="24"/>
          <w:szCs w:val="24"/>
        </w:rPr>
        <w:tab/>
      </w:r>
      <w:r w:rsidRPr="009812D7">
        <w:rPr>
          <w:b/>
          <w:color w:val="000000"/>
          <w:spacing w:val="-3"/>
          <w:sz w:val="24"/>
          <w:szCs w:val="24"/>
        </w:rPr>
        <w:t>WHEREAS,</w:t>
      </w:r>
      <w:r w:rsidRPr="009812D7">
        <w:rPr>
          <w:color w:val="000000"/>
          <w:spacing w:val="-3"/>
          <w:sz w:val="24"/>
          <w:szCs w:val="24"/>
        </w:rPr>
        <w:t xml:space="preserve"> there is no cost to the Borough for the application process; and</w:t>
      </w:r>
    </w:p>
    <w:p w14:paraId="45E9C238" w14:textId="77777777" w:rsidR="009812D7" w:rsidRPr="009812D7" w:rsidRDefault="009812D7" w:rsidP="009812D7">
      <w:pPr>
        <w:overflowPunct w:val="0"/>
        <w:autoSpaceDE w:val="0"/>
        <w:autoSpaceDN w:val="0"/>
        <w:adjustRightInd w:val="0"/>
        <w:textAlignment w:val="baseline"/>
        <w:rPr>
          <w:color w:val="000000"/>
          <w:spacing w:val="-3"/>
          <w:sz w:val="24"/>
          <w:szCs w:val="24"/>
        </w:rPr>
      </w:pPr>
    </w:p>
    <w:p w14:paraId="33CCA71A" w14:textId="77777777" w:rsidR="009812D7" w:rsidRPr="009812D7" w:rsidRDefault="009812D7" w:rsidP="009812D7">
      <w:pPr>
        <w:overflowPunct w:val="0"/>
        <w:autoSpaceDE w:val="0"/>
        <w:autoSpaceDN w:val="0"/>
        <w:adjustRightInd w:val="0"/>
        <w:textAlignment w:val="baseline"/>
        <w:rPr>
          <w:color w:val="000000"/>
          <w:spacing w:val="-3"/>
          <w:sz w:val="24"/>
          <w:szCs w:val="24"/>
        </w:rPr>
      </w:pPr>
      <w:r w:rsidRPr="009812D7">
        <w:rPr>
          <w:color w:val="000000"/>
          <w:spacing w:val="-3"/>
          <w:sz w:val="24"/>
          <w:szCs w:val="24"/>
        </w:rPr>
        <w:tab/>
      </w:r>
      <w:r w:rsidRPr="009812D7">
        <w:rPr>
          <w:b/>
          <w:color w:val="000000"/>
          <w:spacing w:val="-3"/>
          <w:sz w:val="24"/>
          <w:szCs w:val="24"/>
        </w:rPr>
        <w:t>WHEREAS,</w:t>
      </w:r>
      <w:r w:rsidRPr="009812D7">
        <w:rPr>
          <w:color w:val="000000"/>
          <w:spacing w:val="-3"/>
          <w:sz w:val="24"/>
          <w:szCs w:val="24"/>
        </w:rPr>
        <w:t xml:space="preserve"> if the Borough receives the $50,000 grant award, New Jersey Future will perform the scope of work set forth in the Grant Application; and</w:t>
      </w:r>
    </w:p>
    <w:p w14:paraId="4D33523B" w14:textId="77777777" w:rsidR="009812D7" w:rsidRPr="009812D7" w:rsidRDefault="009812D7" w:rsidP="009812D7">
      <w:pPr>
        <w:overflowPunct w:val="0"/>
        <w:autoSpaceDE w:val="0"/>
        <w:autoSpaceDN w:val="0"/>
        <w:adjustRightInd w:val="0"/>
        <w:textAlignment w:val="baseline"/>
        <w:rPr>
          <w:color w:val="000000"/>
          <w:spacing w:val="-3"/>
          <w:sz w:val="24"/>
          <w:szCs w:val="24"/>
        </w:rPr>
      </w:pPr>
    </w:p>
    <w:p w14:paraId="44E68DB4"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r w:rsidRPr="009812D7">
        <w:rPr>
          <w:color w:val="000000"/>
          <w:spacing w:val="-3"/>
          <w:sz w:val="24"/>
          <w:szCs w:val="24"/>
        </w:rPr>
        <w:tab/>
      </w:r>
      <w:r w:rsidRPr="009812D7">
        <w:rPr>
          <w:b/>
          <w:color w:val="000000"/>
          <w:spacing w:val="-3"/>
          <w:sz w:val="24"/>
          <w:szCs w:val="24"/>
        </w:rPr>
        <w:t>WHEREAS</w:t>
      </w:r>
      <w:r w:rsidRPr="009812D7">
        <w:rPr>
          <w:color w:val="000000"/>
          <w:spacing w:val="-3"/>
          <w:sz w:val="24"/>
          <w:szCs w:val="24"/>
        </w:rPr>
        <w:t>, the cost of the contract with New Jersey Future, in the event he $50,000 Grant is awarded to the Borough, shall not exceed $70,000; $50,000 grant money and $20,000 from the Borough; and</w:t>
      </w:r>
    </w:p>
    <w:p w14:paraId="5BD71E49"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p>
    <w:p w14:paraId="66B1C5F0"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r w:rsidRPr="009812D7">
        <w:rPr>
          <w:color w:val="000000"/>
          <w:spacing w:val="-3"/>
          <w:sz w:val="24"/>
          <w:szCs w:val="24"/>
        </w:rPr>
        <w:tab/>
      </w:r>
      <w:r w:rsidRPr="009812D7">
        <w:rPr>
          <w:b/>
          <w:color w:val="000000"/>
          <w:spacing w:val="-3"/>
          <w:sz w:val="24"/>
          <w:szCs w:val="24"/>
        </w:rPr>
        <w:t>WHEREAS</w:t>
      </w:r>
      <w:r w:rsidRPr="009812D7">
        <w:rPr>
          <w:color w:val="000000"/>
          <w:spacing w:val="-3"/>
          <w:sz w:val="24"/>
          <w:szCs w:val="24"/>
        </w:rPr>
        <w:t>, if the Borough is not awarded the grant, there shall be no further obligation to New Jersey Future; and</w:t>
      </w:r>
    </w:p>
    <w:p w14:paraId="4D0365D9"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p>
    <w:p w14:paraId="1667119F"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r w:rsidRPr="009812D7">
        <w:rPr>
          <w:color w:val="000000"/>
          <w:spacing w:val="-3"/>
          <w:sz w:val="24"/>
          <w:szCs w:val="24"/>
        </w:rPr>
        <w:tab/>
      </w:r>
      <w:r w:rsidRPr="009812D7">
        <w:rPr>
          <w:b/>
          <w:color w:val="000000"/>
          <w:spacing w:val="-3"/>
          <w:sz w:val="24"/>
          <w:szCs w:val="24"/>
        </w:rPr>
        <w:t>WHEREAS</w:t>
      </w:r>
      <w:r w:rsidRPr="009812D7">
        <w:rPr>
          <w:color w:val="000000"/>
          <w:spacing w:val="-3"/>
          <w:sz w:val="24"/>
          <w:szCs w:val="24"/>
        </w:rPr>
        <w:t>, the Mayor and Borough Council have reviewed the terms of the proposal and agree that it is in the best interests of the Borough to agree to the proposal; and</w:t>
      </w:r>
    </w:p>
    <w:p w14:paraId="0B1BC7CC"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p>
    <w:p w14:paraId="43CC9814"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r w:rsidRPr="009812D7">
        <w:rPr>
          <w:color w:val="000000"/>
          <w:spacing w:val="-3"/>
          <w:sz w:val="24"/>
          <w:szCs w:val="24"/>
        </w:rPr>
        <w:tab/>
      </w:r>
      <w:r w:rsidRPr="009812D7">
        <w:rPr>
          <w:b/>
          <w:color w:val="000000"/>
          <w:spacing w:val="-3"/>
          <w:sz w:val="24"/>
          <w:szCs w:val="24"/>
        </w:rPr>
        <w:t>WHEREAS</w:t>
      </w:r>
      <w:r w:rsidRPr="009812D7">
        <w:rPr>
          <w:color w:val="000000"/>
          <w:spacing w:val="-3"/>
          <w:sz w:val="24"/>
          <w:szCs w:val="24"/>
        </w:rPr>
        <w:t>, funds are available for this purpose.</w:t>
      </w:r>
    </w:p>
    <w:p w14:paraId="1AF30F3C"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p>
    <w:p w14:paraId="799C2DB6" w14:textId="77777777" w:rsidR="009812D7" w:rsidRPr="009812D7" w:rsidRDefault="009812D7" w:rsidP="009812D7">
      <w:pPr>
        <w:overflowPunct w:val="0"/>
        <w:autoSpaceDE w:val="0"/>
        <w:autoSpaceDN w:val="0"/>
        <w:adjustRightInd w:val="0"/>
        <w:jc w:val="both"/>
        <w:textAlignment w:val="baseline"/>
        <w:rPr>
          <w:color w:val="000000"/>
          <w:spacing w:val="-3"/>
          <w:sz w:val="24"/>
          <w:szCs w:val="24"/>
        </w:rPr>
      </w:pPr>
      <w:r w:rsidRPr="009812D7">
        <w:rPr>
          <w:color w:val="000000"/>
          <w:spacing w:val="-3"/>
          <w:sz w:val="24"/>
          <w:szCs w:val="24"/>
        </w:rPr>
        <w:tab/>
      </w:r>
      <w:r w:rsidRPr="009812D7">
        <w:rPr>
          <w:b/>
          <w:color w:val="000000"/>
          <w:spacing w:val="-3"/>
          <w:sz w:val="24"/>
          <w:szCs w:val="24"/>
        </w:rPr>
        <w:t>NOW, THEREFORE, BE IT RESOLVED</w:t>
      </w:r>
      <w:r w:rsidRPr="009812D7">
        <w:rPr>
          <w:color w:val="000000"/>
          <w:spacing w:val="-3"/>
          <w:sz w:val="24"/>
          <w:szCs w:val="24"/>
        </w:rPr>
        <w:t>, that the Full-time Mayor of the Borough of Bloomingdale is hereby authorized to accept the proposal from New Jersey Future to proceed with the Grant Application and to take all steps necessary to further the purposes of this Resolution.</w:t>
      </w:r>
    </w:p>
    <w:p w14:paraId="6578BE21" w14:textId="77777777" w:rsidR="009812D7" w:rsidRDefault="009812D7" w:rsidP="00AE2848">
      <w:pPr>
        <w:rPr>
          <w:b/>
          <w:snapToGrid w:val="0"/>
          <w:sz w:val="24"/>
          <w:szCs w:val="24"/>
        </w:rPr>
      </w:pPr>
    </w:p>
    <w:p w14:paraId="354CC711" w14:textId="77777777" w:rsidR="009812D7" w:rsidRPr="009812D7" w:rsidRDefault="009812D7" w:rsidP="009812D7">
      <w:pPr>
        <w:widowControl w:val="0"/>
        <w:ind w:left="100"/>
        <w:jc w:val="center"/>
        <w:rPr>
          <w:rFonts w:cstheme="minorBidi"/>
          <w:b/>
          <w:sz w:val="24"/>
          <w:szCs w:val="24"/>
        </w:rPr>
      </w:pPr>
      <w:r w:rsidRPr="009812D7">
        <w:rPr>
          <w:rFonts w:cstheme="minorBidi"/>
          <w:b/>
          <w:sz w:val="24"/>
          <w:szCs w:val="24"/>
        </w:rPr>
        <w:t>RESOLUTION NO. 2019-7.10</w:t>
      </w:r>
      <w:r w:rsidRPr="009812D7">
        <w:rPr>
          <w:rFonts w:cstheme="minorBidi"/>
          <w:b/>
          <w:sz w:val="24"/>
          <w:szCs w:val="24"/>
        </w:rPr>
        <w:br/>
        <w:t>OF THE GOVERNING BODY OF</w:t>
      </w:r>
    </w:p>
    <w:p w14:paraId="5D7DA3E7" w14:textId="77777777" w:rsidR="009812D7" w:rsidRPr="009812D7" w:rsidRDefault="009812D7" w:rsidP="009812D7">
      <w:pPr>
        <w:widowControl w:val="0"/>
        <w:ind w:left="100"/>
        <w:jc w:val="center"/>
        <w:rPr>
          <w:rFonts w:cstheme="minorBidi"/>
          <w:b/>
          <w:sz w:val="24"/>
          <w:szCs w:val="24"/>
          <w:u w:val="single"/>
        </w:rPr>
      </w:pPr>
      <w:r w:rsidRPr="009812D7">
        <w:rPr>
          <w:rFonts w:cstheme="minorBidi"/>
          <w:b/>
          <w:sz w:val="24"/>
          <w:szCs w:val="24"/>
          <w:u w:val="single"/>
        </w:rPr>
        <w:t>THE BOROUGH OF BLOOMINGDALE</w:t>
      </w:r>
      <w:r w:rsidRPr="009812D7">
        <w:rPr>
          <w:rFonts w:cstheme="minorBidi"/>
          <w:b/>
          <w:sz w:val="24"/>
          <w:szCs w:val="24"/>
          <w:u w:val="single"/>
        </w:rPr>
        <w:br/>
      </w:r>
    </w:p>
    <w:p w14:paraId="3805AEC2" w14:textId="77777777" w:rsidR="009812D7" w:rsidRPr="009812D7" w:rsidRDefault="009812D7" w:rsidP="009812D7">
      <w:pPr>
        <w:widowControl w:val="0"/>
        <w:ind w:left="100"/>
        <w:jc w:val="center"/>
        <w:rPr>
          <w:rFonts w:cstheme="minorBidi"/>
          <w:b/>
          <w:sz w:val="24"/>
          <w:szCs w:val="24"/>
        </w:rPr>
      </w:pPr>
      <w:r w:rsidRPr="009812D7">
        <w:rPr>
          <w:rFonts w:cstheme="minorBidi"/>
          <w:b/>
          <w:sz w:val="24"/>
          <w:szCs w:val="24"/>
        </w:rPr>
        <w:t>Aut</w:t>
      </w:r>
      <w:r w:rsidRPr="009812D7">
        <w:rPr>
          <w:rFonts w:cstheme="minorBidi"/>
          <w:b/>
          <w:spacing w:val="1"/>
          <w:sz w:val="24"/>
          <w:szCs w:val="24"/>
        </w:rPr>
        <w:t>h</w:t>
      </w:r>
      <w:r w:rsidRPr="009812D7">
        <w:rPr>
          <w:rFonts w:cstheme="minorBidi"/>
          <w:b/>
          <w:sz w:val="24"/>
          <w:szCs w:val="24"/>
        </w:rPr>
        <w:t>o</w:t>
      </w:r>
      <w:r w:rsidRPr="009812D7">
        <w:rPr>
          <w:rFonts w:cstheme="minorBidi"/>
          <w:b/>
          <w:spacing w:val="-3"/>
          <w:sz w:val="24"/>
          <w:szCs w:val="24"/>
        </w:rPr>
        <w:t>r</w:t>
      </w:r>
      <w:r w:rsidRPr="009812D7">
        <w:rPr>
          <w:rFonts w:cstheme="minorBidi"/>
          <w:b/>
          <w:sz w:val="24"/>
          <w:szCs w:val="24"/>
        </w:rPr>
        <w:t>i</w:t>
      </w:r>
      <w:r w:rsidRPr="009812D7">
        <w:rPr>
          <w:rFonts w:cstheme="minorBidi"/>
          <w:b/>
          <w:spacing w:val="1"/>
          <w:sz w:val="24"/>
          <w:szCs w:val="24"/>
        </w:rPr>
        <w:t>z</w:t>
      </w:r>
      <w:r w:rsidRPr="009812D7">
        <w:rPr>
          <w:rFonts w:cstheme="minorBidi"/>
          <w:b/>
          <w:sz w:val="24"/>
          <w:szCs w:val="24"/>
        </w:rPr>
        <w:t xml:space="preserve">ing </w:t>
      </w:r>
      <w:r w:rsidRPr="009812D7">
        <w:rPr>
          <w:rFonts w:cstheme="minorBidi"/>
          <w:b/>
          <w:spacing w:val="-2"/>
          <w:sz w:val="24"/>
          <w:szCs w:val="24"/>
        </w:rPr>
        <w:t>t</w:t>
      </w:r>
      <w:r w:rsidRPr="009812D7">
        <w:rPr>
          <w:rFonts w:cstheme="minorBidi"/>
          <w:b/>
          <w:sz w:val="24"/>
          <w:szCs w:val="24"/>
        </w:rPr>
        <w:t>he</w:t>
      </w:r>
      <w:r w:rsidRPr="009812D7">
        <w:rPr>
          <w:rFonts w:cstheme="minorBidi"/>
          <w:b/>
          <w:spacing w:val="-1"/>
          <w:sz w:val="24"/>
          <w:szCs w:val="24"/>
        </w:rPr>
        <w:t xml:space="preserve"> </w:t>
      </w:r>
      <w:r w:rsidRPr="009812D7">
        <w:rPr>
          <w:rFonts w:cstheme="minorBidi"/>
          <w:b/>
          <w:sz w:val="24"/>
          <w:szCs w:val="24"/>
        </w:rPr>
        <w:t>Ins</w:t>
      </w:r>
      <w:r w:rsidRPr="009812D7">
        <w:rPr>
          <w:rFonts w:cstheme="minorBidi"/>
          <w:b/>
          <w:spacing w:val="-1"/>
          <w:sz w:val="24"/>
          <w:szCs w:val="24"/>
        </w:rPr>
        <w:t>e</w:t>
      </w:r>
      <w:r w:rsidRPr="009812D7">
        <w:rPr>
          <w:rFonts w:cstheme="minorBidi"/>
          <w:b/>
          <w:sz w:val="24"/>
          <w:szCs w:val="24"/>
        </w:rPr>
        <w:t>rti</w:t>
      </w:r>
      <w:r w:rsidRPr="009812D7">
        <w:rPr>
          <w:rFonts w:cstheme="minorBidi"/>
          <w:b/>
          <w:spacing w:val="-3"/>
          <w:sz w:val="24"/>
          <w:szCs w:val="24"/>
        </w:rPr>
        <w:t>o</w:t>
      </w:r>
      <w:r w:rsidRPr="009812D7">
        <w:rPr>
          <w:rFonts w:cstheme="minorBidi"/>
          <w:b/>
          <w:sz w:val="24"/>
          <w:szCs w:val="24"/>
        </w:rPr>
        <w:t>n i</w:t>
      </w:r>
      <w:r w:rsidRPr="009812D7">
        <w:rPr>
          <w:rFonts w:cstheme="minorBidi"/>
          <w:b/>
          <w:spacing w:val="1"/>
          <w:sz w:val="24"/>
          <w:szCs w:val="24"/>
        </w:rPr>
        <w:t>n</w:t>
      </w:r>
      <w:r w:rsidRPr="009812D7">
        <w:rPr>
          <w:rFonts w:cstheme="minorBidi"/>
          <w:b/>
          <w:sz w:val="24"/>
          <w:szCs w:val="24"/>
        </w:rPr>
        <w:t xml:space="preserve">to </w:t>
      </w:r>
      <w:r w:rsidRPr="009812D7">
        <w:rPr>
          <w:rFonts w:cstheme="minorBidi"/>
          <w:b/>
          <w:spacing w:val="-2"/>
          <w:sz w:val="24"/>
          <w:szCs w:val="24"/>
        </w:rPr>
        <w:t>t</w:t>
      </w:r>
      <w:r w:rsidRPr="009812D7">
        <w:rPr>
          <w:rFonts w:cstheme="minorBidi"/>
          <w:b/>
          <w:sz w:val="24"/>
          <w:szCs w:val="24"/>
        </w:rPr>
        <w:t>he</w:t>
      </w:r>
      <w:r w:rsidRPr="009812D7">
        <w:rPr>
          <w:rFonts w:cstheme="minorBidi"/>
          <w:b/>
          <w:spacing w:val="-1"/>
          <w:sz w:val="24"/>
          <w:szCs w:val="24"/>
        </w:rPr>
        <w:t xml:space="preserve"> </w:t>
      </w:r>
      <w:r w:rsidRPr="009812D7">
        <w:rPr>
          <w:rFonts w:cstheme="minorBidi"/>
          <w:b/>
          <w:spacing w:val="-2"/>
          <w:sz w:val="24"/>
          <w:szCs w:val="24"/>
        </w:rPr>
        <w:t>F</w:t>
      </w:r>
      <w:r w:rsidRPr="009812D7">
        <w:rPr>
          <w:rFonts w:cstheme="minorBidi"/>
          <w:b/>
          <w:spacing w:val="1"/>
          <w:sz w:val="24"/>
          <w:szCs w:val="24"/>
        </w:rPr>
        <w:t>Y</w:t>
      </w:r>
      <w:r w:rsidRPr="009812D7">
        <w:rPr>
          <w:rFonts w:cstheme="minorBidi"/>
          <w:b/>
          <w:sz w:val="24"/>
          <w:szCs w:val="24"/>
        </w:rPr>
        <w:t>2019</w:t>
      </w:r>
      <w:r w:rsidRPr="009812D7">
        <w:rPr>
          <w:rFonts w:cstheme="minorBidi"/>
          <w:b/>
          <w:spacing w:val="2"/>
          <w:sz w:val="24"/>
          <w:szCs w:val="24"/>
        </w:rPr>
        <w:t xml:space="preserve"> </w:t>
      </w:r>
      <w:r w:rsidRPr="009812D7">
        <w:rPr>
          <w:rFonts w:cstheme="minorBidi"/>
          <w:b/>
          <w:sz w:val="24"/>
          <w:szCs w:val="24"/>
        </w:rPr>
        <w:t>Mu</w:t>
      </w:r>
      <w:r w:rsidRPr="009812D7">
        <w:rPr>
          <w:rFonts w:cstheme="minorBidi"/>
          <w:b/>
          <w:spacing w:val="-2"/>
          <w:sz w:val="24"/>
          <w:szCs w:val="24"/>
        </w:rPr>
        <w:t>ni</w:t>
      </w:r>
      <w:r w:rsidRPr="009812D7">
        <w:rPr>
          <w:rFonts w:cstheme="minorBidi"/>
          <w:b/>
          <w:spacing w:val="-1"/>
          <w:sz w:val="24"/>
          <w:szCs w:val="24"/>
        </w:rPr>
        <w:t>c</w:t>
      </w:r>
      <w:r w:rsidRPr="009812D7">
        <w:rPr>
          <w:rFonts w:cstheme="minorBidi"/>
          <w:b/>
          <w:sz w:val="24"/>
          <w:szCs w:val="24"/>
        </w:rPr>
        <w:t>ipal Budg</w:t>
      </w:r>
      <w:r w:rsidRPr="009812D7">
        <w:rPr>
          <w:rFonts w:cstheme="minorBidi"/>
          <w:b/>
          <w:spacing w:val="-1"/>
          <w:sz w:val="24"/>
          <w:szCs w:val="24"/>
        </w:rPr>
        <w:t>e</w:t>
      </w:r>
      <w:r w:rsidRPr="009812D7">
        <w:rPr>
          <w:rFonts w:cstheme="minorBidi"/>
          <w:b/>
          <w:sz w:val="24"/>
          <w:szCs w:val="24"/>
        </w:rPr>
        <w:t>t Purs</w:t>
      </w:r>
      <w:r w:rsidRPr="009812D7">
        <w:rPr>
          <w:rFonts w:cstheme="minorBidi"/>
          <w:b/>
          <w:spacing w:val="1"/>
          <w:sz w:val="24"/>
          <w:szCs w:val="24"/>
        </w:rPr>
        <w:t>u</w:t>
      </w:r>
      <w:r w:rsidRPr="009812D7">
        <w:rPr>
          <w:rFonts w:cstheme="minorBidi"/>
          <w:b/>
          <w:spacing w:val="-3"/>
          <w:sz w:val="24"/>
          <w:szCs w:val="24"/>
        </w:rPr>
        <w:t>a</w:t>
      </w:r>
      <w:r w:rsidRPr="009812D7">
        <w:rPr>
          <w:rFonts w:cstheme="minorBidi"/>
          <w:b/>
          <w:sz w:val="24"/>
          <w:szCs w:val="24"/>
        </w:rPr>
        <w:t xml:space="preserve">nt </w:t>
      </w:r>
      <w:r w:rsidRPr="009812D7">
        <w:rPr>
          <w:rFonts w:cstheme="minorBidi"/>
          <w:b/>
          <w:spacing w:val="-2"/>
          <w:sz w:val="24"/>
          <w:szCs w:val="24"/>
        </w:rPr>
        <w:t>t</w:t>
      </w:r>
      <w:r w:rsidRPr="009812D7">
        <w:rPr>
          <w:rFonts w:cstheme="minorBidi"/>
          <w:b/>
          <w:sz w:val="24"/>
          <w:szCs w:val="24"/>
        </w:rPr>
        <w:t>o N.J.S.A. 40A:</w:t>
      </w:r>
      <w:r w:rsidRPr="009812D7">
        <w:rPr>
          <w:rFonts w:cstheme="minorBidi"/>
          <w:b/>
          <w:spacing w:val="2"/>
          <w:sz w:val="24"/>
          <w:szCs w:val="24"/>
        </w:rPr>
        <w:t>4</w:t>
      </w:r>
      <w:r w:rsidRPr="009812D7">
        <w:rPr>
          <w:rFonts w:cstheme="minorBidi"/>
          <w:b/>
          <w:spacing w:val="-1"/>
          <w:sz w:val="24"/>
          <w:szCs w:val="24"/>
        </w:rPr>
        <w:t>-</w:t>
      </w:r>
      <w:r w:rsidRPr="009812D7">
        <w:rPr>
          <w:rFonts w:cstheme="minorBidi"/>
          <w:b/>
          <w:sz w:val="24"/>
          <w:szCs w:val="24"/>
        </w:rPr>
        <w:lastRenderedPageBreak/>
        <w:t>87 (Chapter 159, P.</w:t>
      </w:r>
      <w:r w:rsidRPr="009812D7">
        <w:rPr>
          <w:rFonts w:cstheme="minorBidi"/>
          <w:b/>
          <w:spacing w:val="-1"/>
          <w:sz w:val="24"/>
          <w:szCs w:val="24"/>
        </w:rPr>
        <w:t>L</w:t>
      </w:r>
      <w:r w:rsidRPr="009812D7">
        <w:rPr>
          <w:rFonts w:cstheme="minorBidi"/>
          <w:b/>
          <w:sz w:val="24"/>
          <w:szCs w:val="24"/>
        </w:rPr>
        <w:t>. 1948)</w:t>
      </w:r>
      <w:r w:rsidRPr="009812D7">
        <w:rPr>
          <w:rFonts w:cstheme="minorBidi"/>
          <w:b/>
          <w:spacing w:val="-1"/>
          <w:sz w:val="24"/>
          <w:szCs w:val="24"/>
        </w:rPr>
        <w:t xml:space="preserve"> </w:t>
      </w:r>
      <w:r w:rsidRPr="009812D7">
        <w:rPr>
          <w:rFonts w:cstheme="minorBidi"/>
          <w:b/>
          <w:sz w:val="24"/>
          <w:szCs w:val="24"/>
        </w:rPr>
        <w:t>of a</w:t>
      </w:r>
      <w:r w:rsidRPr="009812D7">
        <w:rPr>
          <w:rFonts w:cstheme="minorBidi"/>
          <w:b/>
          <w:spacing w:val="-1"/>
          <w:sz w:val="24"/>
          <w:szCs w:val="24"/>
        </w:rPr>
        <w:t xml:space="preserve"> </w:t>
      </w:r>
      <w:r w:rsidRPr="009812D7">
        <w:rPr>
          <w:rFonts w:cstheme="minorBidi"/>
          <w:b/>
          <w:sz w:val="24"/>
          <w:szCs w:val="24"/>
        </w:rPr>
        <w:t>Sp</w:t>
      </w:r>
      <w:r w:rsidRPr="009812D7">
        <w:rPr>
          <w:rFonts w:cstheme="minorBidi"/>
          <w:b/>
          <w:spacing w:val="-1"/>
          <w:sz w:val="24"/>
          <w:szCs w:val="24"/>
        </w:rPr>
        <w:t>ec</w:t>
      </w:r>
      <w:r w:rsidRPr="009812D7">
        <w:rPr>
          <w:rFonts w:cstheme="minorBidi"/>
          <w:b/>
          <w:sz w:val="24"/>
          <w:szCs w:val="24"/>
        </w:rPr>
        <w:t>ial Item</w:t>
      </w:r>
      <w:r w:rsidRPr="009812D7">
        <w:rPr>
          <w:rFonts w:cstheme="minorBidi"/>
          <w:b/>
          <w:spacing w:val="2"/>
          <w:sz w:val="24"/>
          <w:szCs w:val="24"/>
        </w:rPr>
        <w:t xml:space="preserve"> </w:t>
      </w:r>
      <w:r w:rsidRPr="009812D7">
        <w:rPr>
          <w:rFonts w:cstheme="minorBidi"/>
          <w:b/>
          <w:sz w:val="24"/>
          <w:szCs w:val="24"/>
        </w:rPr>
        <w:t>of R</w:t>
      </w:r>
      <w:r w:rsidRPr="009812D7">
        <w:rPr>
          <w:rFonts w:cstheme="minorBidi"/>
          <w:b/>
          <w:spacing w:val="-1"/>
          <w:sz w:val="24"/>
          <w:szCs w:val="24"/>
        </w:rPr>
        <w:t>eve</w:t>
      </w:r>
      <w:r w:rsidRPr="009812D7">
        <w:rPr>
          <w:rFonts w:cstheme="minorBidi"/>
          <w:b/>
          <w:sz w:val="24"/>
          <w:szCs w:val="24"/>
        </w:rPr>
        <w:t>nue</w:t>
      </w:r>
      <w:r w:rsidRPr="009812D7">
        <w:rPr>
          <w:rFonts w:cstheme="minorBidi"/>
          <w:b/>
          <w:spacing w:val="-1"/>
          <w:sz w:val="24"/>
          <w:szCs w:val="24"/>
        </w:rPr>
        <w:t xml:space="preserve"> </w:t>
      </w:r>
      <w:r w:rsidRPr="009812D7">
        <w:rPr>
          <w:rFonts w:cstheme="minorBidi"/>
          <w:b/>
          <w:sz w:val="24"/>
          <w:szCs w:val="24"/>
        </w:rPr>
        <w:t>in</w:t>
      </w:r>
      <w:r w:rsidRPr="009812D7">
        <w:rPr>
          <w:rFonts w:cstheme="minorBidi"/>
          <w:b/>
          <w:spacing w:val="1"/>
          <w:sz w:val="24"/>
          <w:szCs w:val="24"/>
        </w:rPr>
        <w:t xml:space="preserve"> </w:t>
      </w:r>
      <w:r w:rsidRPr="009812D7">
        <w:rPr>
          <w:rFonts w:cstheme="minorBidi"/>
          <w:b/>
          <w:sz w:val="24"/>
          <w:szCs w:val="24"/>
        </w:rPr>
        <w:t>t</w:t>
      </w:r>
      <w:r w:rsidRPr="009812D7">
        <w:rPr>
          <w:rFonts w:cstheme="minorBidi"/>
          <w:b/>
          <w:spacing w:val="1"/>
          <w:sz w:val="24"/>
          <w:szCs w:val="24"/>
        </w:rPr>
        <w:t>h</w:t>
      </w:r>
      <w:r w:rsidRPr="009812D7">
        <w:rPr>
          <w:rFonts w:cstheme="minorBidi"/>
          <w:b/>
          <w:sz w:val="24"/>
          <w:szCs w:val="24"/>
        </w:rPr>
        <w:t>e</w:t>
      </w:r>
      <w:r w:rsidRPr="009812D7">
        <w:rPr>
          <w:rFonts w:cstheme="minorBidi"/>
          <w:b/>
          <w:spacing w:val="-1"/>
          <w:sz w:val="24"/>
          <w:szCs w:val="24"/>
        </w:rPr>
        <w:t xml:space="preserve"> </w:t>
      </w:r>
      <w:r w:rsidRPr="009812D7">
        <w:rPr>
          <w:rFonts w:cstheme="minorBidi"/>
          <w:b/>
          <w:sz w:val="24"/>
          <w:szCs w:val="24"/>
        </w:rPr>
        <w:t>Fo</w:t>
      </w:r>
      <w:r w:rsidRPr="009812D7">
        <w:rPr>
          <w:rFonts w:cstheme="minorBidi"/>
          <w:b/>
          <w:spacing w:val="-3"/>
          <w:sz w:val="24"/>
          <w:szCs w:val="24"/>
        </w:rPr>
        <w:t>r</w:t>
      </w:r>
      <w:r w:rsidRPr="009812D7">
        <w:rPr>
          <w:rFonts w:cstheme="minorBidi"/>
          <w:b/>
          <w:sz w:val="24"/>
          <w:szCs w:val="24"/>
        </w:rPr>
        <w:t>m</w:t>
      </w:r>
      <w:r w:rsidRPr="009812D7">
        <w:rPr>
          <w:rFonts w:cstheme="minorBidi"/>
          <w:b/>
          <w:spacing w:val="2"/>
          <w:sz w:val="24"/>
          <w:szCs w:val="24"/>
        </w:rPr>
        <w:t xml:space="preserve"> </w:t>
      </w:r>
      <w:r w:rsidRPr="009812D7">
        <w:rPr>
          <w:rFonts w:cstheme="minorBidi"/>
          <w:b/>
          <w:sz w:val="24"/>
          <w:szCs w:val="24"/>
        </w:rPr>
        <w:t>of a</w:t>
      </w:r>
      <w:r w:rsidRPr="009812D7">
        <w:rPr>
          <w:rFonts w:cstheme="minorBidi"/>
          <w:b/>
          <w:spacing w:val="-1"/>
          <w:sz w:val="24"/>
          <w:szCs w:val="24"/>
        </w:rPr>
        <w:t xml:space="preserve"> </w:t>
      </w:r>
      <w:r w:rsidRPr="009812D7">
        <w:rPr>
          <w:rFonts w:cstheme="minorBidi"/>
          <w:b/>
          <w:spacing w:val="-2"/>
          <w:sz w:val="24"/>
          <w:szCs w:val="24"/>
        </w:rPr>
        <w:t>St</w:t>
      </w:r>
      <w:r w:rsidRPr="009812D7">
        <w:rPr>
          <w:rFonts w:cstheme="minorBidi"/>
          <w:b/>
          <w:sz w:val="24"/>
          <w:szCs w:val="24"/>
        </w:rPr>
        <w:t>ate of</w:t>
      </w:r>
      <w:r w:rsidRPr="009812D7">
        <w:rPr>
          <w:rFonts w:cstheme="minorBidi"/>
          <w:b/>
          <w:spacing w:val="-2"/>
          <w:sz w:val="24"/>
          <w:szCs w:val="24"/>
        </w:rPr>
        <w:t xml:space="preserve"> </w:t>
      </w:r>
      <w:r w:rsidRPr="009812D7">
        <w:rPr>
          <w:rFonts w:cstheme="minorBidi"/>
          <w:b/>
          <w:sz w:val="24"/>
          <w:szCs w:val="24"/>
        </w:rPr>
        <w:t>N</w:t>
      </w:r>
      <w:r w:rsidRPr="009812D7">
        <w:rPr>
          <w:rFonts w:cstheme="minorBidi"/>
          <w:b/>
          <w:spacing w:val="-2"/>
          <w:sz w:val="24"/>
          <w:szCs w:val="24"/>
        </w:rPr>
        <w:t>e</w:t>
      </w:r>
      <w:r w:rsidRPr="009812D7">
        <w:rPr>
          <w:rFonts w:cstheme="minorBidi"/>
          <w:b/>
          <w:sz w:val="24"/>
          <w:szCs w:val="24"/>
        </w:rPr>
        <w:t>w J</w:t>
      </w:r>
      <w:r w:rsidRPr="009812D7">
        <w:rPr>
          <w:rFonts w:cstheme="minorBidi"/>
          <w:b/>
          <w:spacing w:val="-1"/>
          <w:sz w:val="24"/>
          <w:szCs w:val="24"/>
        </w:rPr>
        <w:t>e</w:t>
      </w:r>
      <w:r w:rsidRPr="009812D7">
        <w:rPr>
          <w:rFonts w:cstheme="minorBidi"/>
          <w:b/>
          <w:sz w:val="24"/>
          <w:szCs w:val="24"/>
        </w:rPr>
        <w:t>rs</w:t>
      </w:r>
      <w:r w:rsidRPr="009812D7">
        <w:rPr>
          <w:rFonts w:cstheme="minorBidi"/>
          <w:b/>
          <w:spacing w:val="1"/>
          <w:sz w:val="24"/>
          <w:szCs w:val="24"/>
        </w:rPr>
        <w:t>e</w:t>
      </w:r>
      <w:r w:rsidRPr="009812D7">
        <w:rPr>
          <w:rFonts w:cstheme="minorBidi"/>
          <w:b/>
          <w:sz w:val="24"/>
          <w:szCs w:val="24"/>
        </w:rPr>
        <w:t xml:space="preserve">y </w:t>
      </w:r>
      <w:r w:rsidRPr="009812D7">
        <w:rPr>
          <w:rFonts w:cstheme="minorBidi"/>
          <w:b/>
          <w:sz w:val="24"/>
          <w:szCs w:val="24"/>
        </w:rPr>
        <w:br/>
      </w:r>
      <w:r w:rsidRPr="009812D7">
        <w:rPr>
          <w:rFonts w:cstheme="minorBidi"/>
          <w:b/>
          <w:bCs/>
          <w:i/>
          <w:sz w:val="24"/>
          <w:szCs w:val="24"/>
        </w:rPr>
        <w:t xml:space="preserve">Borough of Oakland – Electrical Services  </w:t>
      </w:r>
    </w:p>
    <w:p w14:paraId="4D0E1A26" w14:textId="77777777" w:rsidR="009812D7" w:rsidRPr="009812D7" w:rsidRDefault="009812D7" w:rsidP="009812D7">
      <w:pPr>
        <w:widowControl w:val="0"/>
        <w:ind w:left="100"/>
        <w:rPr>
          <w:rFonts w:cstheme="minorBidi"/>
          <w:sz w:val="14"/>
          <w:szCs w:val="14"/>
        </w:rPr>
      </w:pPr>
    </w:p>
    <w:p w14:paraId="310DFD32" w14:textId="77777777" w:rsidR="009812D7" w:rsidRPr="009812D7" w:rsidRDefault="009812D7" w:rsidP="009812D7">
      <w:pPr>
        <w:widowControl w:val="0"/>
        <w:ind w:left="100"/>
        <w:rPr>
          <w:rFonts w:cstheme="minorBidi"/>
          <w:szCs w:val="24"/>
        </w:rPr>
      </w:pPr>
    </w:p>
    <w:p w14:paraId="00B73565"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WHEREAS</w:t>
      </w:r>
      <w:r w:rsidRPr="009812D7">
        <w:rPr>
          <w:rFonts w:cstheme="minorBidi"/>
          <w:bCs/>
          <w:sz w:val="24"/>
          <w:szCs w:val="24"/>
        </w:rPr>
        <w:t>,</w:t>
      </w:r>
      <w:r w:rsidRPr="009812D7">
        <w:rPr>
          <w:rFonts w:cstheme="minorBidi"/>
          <w:bCs/>
          <w:spacing w:val="22"/>
          <w:sz w:val="24"/>
          <w:szCs w:val="24"/>
        </w:rPr>
        <w:t xml:space="preserve"> </w:t>
      </w:r>
      <w:r w:rsidRPr="009812D7">
        <w:rPr>
          <w:rFonts w:cstheme="minorBidi"/>
          <w:sz w:val="24"/>
          <w:szCs w:val="24"/>
        </w:rPr>
        <w:t>the</w:t>
      </w:r>
      <w:r w:rsidRPr="009812D7">
        <w:rPr>
          <w:rFonts w:cstheme="minorBidi"/>
          <w:spacing w:val="20"/>
          <w:sz w:val="24"/>
          <w:szCs w:val="24"/>
        </w:rPr>
        <w:t xml:space="preserve"> </w:t>
      </w:r>
      <w:r w:rsidRPr="009812D7">
        <w:rPr>
          <w:rFonts w:cstheme="minorBidi"/>
          <w:sz w:val="24"/>
          <w:szCs w:val="24"/>
        </w:rPr>
        <w:t>Gov</w:t>
      </w:r>
      <w:r w:rsidRPr="009812D7">
        <w:rPr>
          <w:rFonts w:cstheme="minorBidi"/>
          <w:spacing w:val="-2"/>
          <w:sz w:val="24"/>
          <w:szCs w:val="24"/>
        </w:rPr>
        <w:t>e</w:t>
      </w:r>
      <w:r w:rsidRPr="009812D7">
        <w:rPr>
          <w:rFonts w:cstheme="minorBidi"/>
          <w:sz w:val="24"/>
          <w:szCs w:val="24"/>
        </w:rPr>
        <w:t>rning</w:t>
      </w:r>
      <w:r w:rsidRPr="009812D7">
        <w:rPr>
          <w:rFonts w:cstheme="minorBidi"/>
          <w:spacing w:val="21"/>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4"/>
          <w:sz w:val="24"/>
          <w:szCs w:val="24"/>
        </w:rPr>
        <w:t>d</w:t>
      </w:r>
      <w:r w:rsidRPr="009812D7">
        <w:rPr>
          <w:rFonts w:cstheme="minorBidi"/>
          <w:sz w:val="24"/>
          <w:szCs w:val="24"/>
        </w:rPr>
        <w:t>y</w:t>
      </w:r>
      <w:r w:rsidRPr="009812D7">
        <w:rPr>
          <w:rFonts w:cstheme="minorBidi"/>
          <w:spacing w:val="18"/>
          <w:sz w:val="24"/>
          <w:szCs w:val="24"/>
        </w:rPr>
        <w:t xml:space="preserve"> </w:t>
      </w:r>
      <w:r w:rsidRPr="009812D7">
        <w:rPr>
          <w:rFonts w:cstheme="minorBidi"/>
          <w:sz w:val="24"/>
          <w:szCs w:val="24"/>
        </w:rPr>
        <w:t>(</w:t>
      </w:r>
      <w:r w:rsidRPr="009812D7">
        <w:rPr>
          <w:rFonts w:cstheme="minorBidi"/>
          <w:spacing w:val="-2"/>
          <w:sz w:val="24"/>
          <w:szCs w:val="24"/>
        </w:rPr>
        <w:t>“</w:t>
      </w:r>
      <w:r w:rsidRPr="009812D7">
        <w:rPr>
          <w:rFonts w:cstheme="minorBidi"/>
          <w:sz w:val="24"/>
          <w:szCs w:val="24"/>
        </w:rPr>
        <w:t>Go</w:t>
      </w:r>
      <w:r w:rsidRPr="009812D7">
        <w:rPr>
          <w:rFonts w:cstheme="minorBidi"/>
          <w:spacing w:val="1"/>
          <w:sz w:val="24"/>
          <w:szCs w:val="24"/>
        </w:rPr>
        <w:t>v</w:t>
      </w:r>
      <w:r w:rsidRPr="009812D7">
        <w:rPr>
          <w:rFonts w:cstheme="minorBidi"/>
          <w:spacing w:val="-1"/>
          <w:sz w:val="24"/>
          <w:szCs w:val="24"/>
        </w:rPr>
        <w:t>e</w:t>
      </w:r>
      <w:r w:rsidRPr="009812D7">
        <w:rPr>
          <w:rFonts w:cstheme="minorBidi"/>
          <w:sz w:val="24"/>
          <w:szCs w:val="24"/>
        </w:rPr>
        <w:t>rni</w:t>
      </w:r>
      <w:r w:rsidRPr="009812D7">
        <w:rPr>
          <w:rFonts w:cstheme="minorBidi"/>
          <w:spacing w:val="1"/>
          <w:sz w:val="24"/>
          <w:szCs w:val="24"/>
        </w:rPr>
        <w:t>n</w:t>
      </w:r>
      <w:r w:rsidRPr="009812D7">
        <w:rPr>
          <w:rFonts w:cstheme="minorBidi"/>
          <w:sz w:val="24"/>
          <w:szCs w:val="24"/>
        </w:rPr>
        <w:t>g</w:t>
      </w:r>
      <w:r w:rsidRPr="009812D7">
        <w:rPr>
          <w:rFonts w:cstheme="minorBidi"/>
          <w:spacing w:val="21"/>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4"/>
          <w:sz w:val="24"/>
          <w:szCs w:val="24"/>
        </w:rPr>
        <w:t>d</w:t>
      </w:r>
      <w:r w:rsidRPr="009812D7">
        <w:rPr>
          <w:rFonts w:cstheme="minorBidi"/>
          <w:spacing w:val="-5"/>
          <w:sz w:val="24"/>
          <w:szCs w:val="24"/>
        </w:rPr>
        <w:t>y</w:t>
      </w:r>
      <w:r w:rsidRPr="009812D7">
        <w:rPr>
          <w:rFonts w:cstheme="minorBidi"/>
          <w:spacing w:val="1"/>
          <w:sz w:val="24"/>
          <w:szCs w:val="24"/>
        </w:rPr>
        <w:t>”</w:t>
      </w:r>
      <w:r w:rsidRPr="009812D7">
        <w:rPr>
          <w:rFonts w:cstheme="minorBidi"/>
          <w:sz w:val="24"/>
          <w:szCs w:val="24"/>
        </w:rPr>
        <w:t>)</w:t>
      </w:r>
      <w:r w:rsidRPr="009812D7">
        <w:rPr>
          <w:rFonts w:cstheme="minorBidi"/>
          <w:spacing w:val="20"/>
          <w:sz w:val="24"/>
          <w:szCs w:val="24"/>
        </w:rPr>
        <w:t xml:space="preserve"> </w:t>
      </w:r>
      <w:r w:rsidRPr="009812D7">
        <w:rPr>
          <w:rFonts w:cstheme="minorBidi"/>
          <w:sz w:val="24"/>
          <w:szCs w:val="24"/>
        </w:rPr>
        <w:t>of</w:t>
      </w:r>
      <w:r w:rsidRPr="009812D7">
        <w:rPr>
          <w:rFonts w:cstheme="minorBidi"/>
          <w:spacing w:val="20"/>
          <w:sz w:val="24"/>
          <w:szCs w:val="24"/>
        </w:rPr>
        <w:t xml:space="preserve"> </w:t>
      </w:r>
      <w:r w:rsidRPr="009812D7">
        <w:rPr>
          <w:rFonts w:cstheme="minorBidi"/>
          <w:sz w:val="24"/>
          <w:szCs w:val="24"/>
        </w:rPr>
        <w:t>t</w:t>
      </w:r>
      <w:r w:rsidRPr="009812D7">
        <w:rPr>
          <w:rFonts w:cstheme="minorBidi"/>
          <w:spacing w:val="2"/>
          <w:sz w:val="24"/>
          <w:szCs w:val="24"/>
        </w:rPr>
        <w:t>h</w:t>
      </w:r>
      <w:r w:rsidRPr="009812D7">
        <w:rPr>
          <w:rFonts w:cstheme="minorBidi"/>
          <w:sz w:val="24"/>
          <w:szCs w:val="24"/>
        </w:rPr>
        <w:t>e</w:t>
      </w:r>
      <w:r w:rsidRPr="009812D7">
        <w:rPr>
          <w:rFonts w:cstheme="minorBidi"/>
          <w:spacing w:val="20"/>
          <w:sz w:val="24"/>
          <w:szCs w:val="24"/>
        </w:rPr>
        <w:t xml:space="preserve"> </w:t>
      </w:r>
      <w:r w:rsidRPr="009812D7">
        <w:rPr>
          <w:rFonts w:cstheme="minorBidi"/>
          <w:spacing w:val="-2"/>
          <w:sz w:val="24"/>
          <w:szCs w:val="24"/>
        </w:rPr>
        <w:t>B</w:t>
      </w:r>
      <w:r w:rsidRPr="009812D7">
        <w:rPr>
          <w:rFonts w:cstheme="minorBidi"/>
          <w:spacing w:val="2"/>
          <w:sz w:val="24"/>
          <w:szCs w:val="24"/>
        </w:rPr>
        <w:t>o</w:t>
      </w:r>
      <w:r w:rsidRPr="009812D7">
        <w:rPr>
          <w:rFonts w:cstheme="minorBidi"/>
          <w:sz w:val="24"/>
          <w:szCs w:val="24"/>
        </w:rPr>
        <w:t>r</w:t>
      </w:r>
      <w:r w:rsidRPr="009812D7">
        <w:rPr>
          <w:rFonts w:cstheme="minorBidi"/>
          <w:spacing w:val="1"/>
          <w:sz w:val="24"/>
          <w:szCs w:val="24"/>
        </w:rPr>
        <w:t>o</w:t>
      </w:r>
      <w:r w:rsidRPr="009812D7">
        <w:rPr>
          <w:rFonts w:cstheme="minorBidi"/>
          <w:sz w:val="24"/>
          <w:szCs w:val="24"/>
        </w:rPr>
        <w:t>u</w:t>
      </w:r>
      <w:r w:rsidRPr="009812D7">
        <w:rPr>
          <w:rFonts w:cstheme="minorBidi"/>
          <w:spacing w:val="-3"/>
          <w:sz w:val="24"/>
          <w:szCs w:val="24"/>
        </w:rPr>
        <w:t>g</w:t>
      </w:r>
      <w:r w:rsidRPr="009812D7">
        <w:rPr>
          <w:rFonts w:cstheme="minorBidi"/>
          <w:sz w:val="24"/>
          <w:szCs w:val="24"/>
        </w:rPr>
        <w:t>h</w:t>
      </w:r>
      <w:r w:rsidRPr="009812D7">
        <w:rPr>
          <w:rFonts w:cstheme="minorBidi"/>
          <w:spacing w:val="21"/>
          <w:sz w:val="24"/>
          <w:szCs w:val="24"/>
        </w:rPr>
        <w:t xml:space="preserve"> </w:t>
      </w:r>
      <w:r w:rsidRPr="009812D7">
        <w:rPr>
          <w:rFonts w:cstheme="minorBidi"/>
          <w:spacing w:val="2"/>
          <w:sz w:val="24"/>
          <w:szCs w:val="24"/>
        </w:rPr>
        <w:t>o</w:t>
      </w:r>
      <w:r w:rsidRPr="009812D7">
        <w:rPr>
          <w:rFonts w:cstheme="minorBidi"/>
          <w:sz w:val="24"/>
          <w:szCs w:val="24"/>
        </w:rPr>
        <w:t>f</w:t>
      </w:r>
      <w:r w:rsidRPr="009812D7">
        <w:rPr>
          <w:rFonts w:cstheme="minorBidi"/>
          <w:spacing w:val="20"/>
          <w:sz w:val="24"/>
          <w:szCs w:val="24"/>
        </w:rPr>
        <w:t xml:space="preserve"> </w:t>
      </w:r>
      <w:r w:rsidRPr="009812D7">
        <w:rPr>
          <w:rFonts w:cstheme="minorBidi"/>
          <w:spacing w:val="-2"/>
          <w:sz w:val="24"/>
          <w:szCs w:val="24"/>
        </w:rPr>
        <w:t>B</w:t>
      </w:r>
      <w:r w:rsidRPr="009812D7">
        <w:rPr>
          <w:rFonts w:cstheme="minorBidi"/>
          <w:sz w:val="24"/>
          <w:szCs w:val="24"/>
        </w:rPr>
        <w:t>loomi</w:t>
      </w:r>
      <w:r w:rsidRPr="009812D7">
        <w:rPr>
          <w:rFonts w:cstheme="minorBidi"/>
          <w:spacing w:val="2"/>
          <w:sz w:val="24"/>
          <w:szCs w:val="24"/>
        </w:rPr>
        <w:t>n</w:t>
      </w:r>
      <w:r w:rsidRPr="009812D7">
        <w:rPr>
          <w:rFonts w:cstheme="minorBidi"/>
          <w:spacing w:val="-3"/>
          <w:sz w:val="24"/>
          <w:szCs w:val="24"/>
        </w:rPr>
        <w:t>g</w:t>
      </w:r>
      <w:r w:rsidRPr="009812D7">
        <w:rPr>
          <w:rFonts w:cstheme="minorBidi"/>
          <w:sz w:val="24"/>
          <w:szCs w:val="24"/>
        </w:rPr>
        <w:t>d</w:t>
      </w:r>
      <w:r w:rsidRPr="009812D7">
        <w:rPr>
          <w:rFonts w:cstheme="minorBidi"/>
          <w:spacing w:val="-1"/>
          <w:sz w:val="24"/>
          <w:szCs w:val="24"/>
        </w:rPr>
        <w:t>a</w:t>
      </w:r>
      <w:r w:rsidRPr="009812D7">
        <w:rPr>
          <w:rFonts w:cstheme="minorBidi"/>
          <w:sz w:val="24"/>
          <w:szCs w:val="24"/>
        </w:rPr>
        <w:t>le (</w:t>
      </w:r>
      <w:r w:rsidRPr="009812D7">
        <w:rPr>
          <w:rFonts w:cstheme="minorBidi"/>
          <w:spacing w:val="-2"/>
          <w:sz w:val="24"/>
          <w:szCs w:val="24"/>
        </w:rPr>
        <w:t>“B</w:t>
      </w:r>
      <w:r w:rsidRPr="009812D7">
        <w:rPr>
          <w:rFonts w:cstheme="minorBidi"/>
          <w:spacing w:val="2"/>
          <w:sz w:val="24"/>
          <w:szCs w:val="24"/>
        </w:rPr>
        <w:t>o</w:t>
      </w:r>
      <w:r w:rsidRPr="009812D7">
        <w:rPr>
          <w:rFonts w:cstheme="minorBidi"/>
          <w:sz w:val="24"/>
          <w:szCs w:val="24"/>
        </w:rPr>
        <w:t>ro</w:t>
      </w:r>
      <w:r w:rsidRPr="009812D7">
        <w:rPr>
          <w:rFonts w:cstheme="minorBidi"/>
          <w:spacing w:val="1"/>
          <w:sz w:val="24"/>
          <w:szCs w:val="24"/>
        </w:rPr>
        <w:t>u</w:t>
      </w:r>
      <w:r w:rsidRPr="009812D7">
        <w:rPr>
          <w:rFonts w:cstheme="minorBidi"/>
          <w:spacing w:val="-3"/>
          <w:sz w:val="24"/>
          <w:szCs w:val="24"/>
        </w:rPr>
        <w:t>g</w:t>
      </w:r>
      <w:r w:rsidRPr="009812D7">
        <w:rPr>
          <w:rFonts w:cstheme="minorBidi"/>
          <w:sz w:val="24"/>
          <w:szCs w:val="24"/>
        </w:rPr>
        <w:t>h</w:t>
      </w:r>
      <w:r w:rsidRPr="009812D7">
        <w:rPr>
          <w:rFonts w:cstheme="minorBidi"/>
          <w:spacing w:val="-1"/>
          <w:sz w:val="24"/>
          <w:szCs w:val="24"/>
        </w:rPr>
        <w:t>”</w:t>
      </w:r>
      <w:r w:rsidRPr="009812D7">
        <w:rPr>
          <w:rFonts w:cstheme="minorBidi"/>
          <w:sz w:val="24"/>
          <w:szCs w:val="24"/>
        </w:rPr>
        <w:t>)</w:t>
      </w:r>
      <w:r w:rsidRPr="009812D7">
        <w:rPr>
          <w:rFonts w:cstheme="minorBidi"/>
          <w:spacing w:val="6"/>
          <w:sz w:val="24"/>
          <w:szCs w:val="24"/>
        </w:rPr>
        <w:t xml:space="preserve"> </w:t>
      </w:r>
      <w:r w:rsidRPr="009812D7">
        <w:rPr>
          <w:rFonts w:cstheme="minorBidi"/>
          <w:sz w:val="24"/>
          <w:szCs w:val="24"/>
        </w:rPr>
        <w:t>finds</w:t>
      </w:r>
      <w:r w:rsidRPr="009812D7">
        <w:rPr>
          <w:rFonts w:cstheme="minorBidi"/>
          <w:spacing w:val="4"/>
          <w:sz w:val="24"/>
          <w:szCs w:val="24"/>
        </w:rPr>
        <w:t xml:space="preserve"> </w:t>
      </w:r>
      <w:r w:rsidRPr="009812D7">
        <w:rPr>
          <w:rFonts w:cstheme="minorBidi"/>
          <w:spacing w:val="-1"/>
          <w:sz w:val="24"/>
          <w:szCs w:val="24"/>
        </w:rPr>
        <w:t>a</w:t>
      </w:r>
      <w:r w:rsidRPr="009812D7">
        <w:rPr>
          <w:rFonts w:cstheme="minorBidi"/>
          <w:sz w:val="24"/>
          <w:szCs w:val="24"/>
        </w:rPr>
        <w:t>nd</w:t>
      </w:r>
      <w:r w:rsidRPr="009812D7">
        <w:rPr>
          <w:rFonts w:cstheme="minorBidi"/>
          <w:spacing w:val="4"/>
          <w:sz w:val="24"/>
          <w:szCs w:val="24"/>
        </w:rPr>
        <w:t xml:space="preserve"> </w:t>
      </w:r>
      <w:r w:rsidRPr="009812D7">
        <w:rPr>
          <w:rFonts w:cstheme="minorBidi"/>
          <w:spacing w:val="2"/>
          <w:sz w:val="24"/>
          <w:szCs w:val="24"/>
        </w:rPr>
        <w:t>d</w:t>
      </w:r>
      <w:r w:rsidRPr="009812D7">
        <w:rPr>
          <w:rFonts w:cstheme="minorBidi"/>
          <w:spacing w:val="-1"/>
          <w:sz w:val="24"/>
          <w:szCs w:val="24"/>
        </w:rPr>
        <w:t>ec</w:t>
      </w:r>
      <w:r w:rsidRPr="009812D7">
        <w:rPr>
          <w:rFonts w:cstheme="minorBidi"/>
          <w:sz w:val="24"/>
          <w:szCs w:val="24"/>
        </w:rPr>
        <w:t>lar</w:t>
      </w:r>
      <w:r w:rsidRPr="009812D7">
        <w:rPr>
          <w:rFonts w:cstheme="minorBidi"/>
          <w:spacing w:val="-1"/>
          <w:sz w:val="24"/>
          <w:szCs w:val="24"/>
        </w:rPr>
        <w:t>e</w:t>
      </w:r>
      <w:r w:rsidRPr="009812D7">
        <w:rPr>
          <w:rFonts w:cstheme="minorBidi"/>
          <w:sz w:val="24"/>
          <w:szCs w:val="24"/>
        </w:rPr>
        <w:t>s</w:t>
      </w:r>
      <w:r w:rsidRPr="009812D7">
        <w:rPr>
          <w:rFonts w:cstheme="minorBidi"/>
          <w:spacing w:val="4"/>
          <w:sz w:val="24"/>
          <w:szCs w:val="24"/>
        </w:rPr>
        <w:t xml:space="preserve"> </w:t>
      </w:r>
      <w:r w:rsidRPr="009812D7">
        <w:rPr>
          <w:rFonts w:cstheme="minorBidi"/>
          <w:sz w:val="24"/>
          <w:szCs w:val="24"/>
        </w:rPr>
        <w:t>that</w:t>
      </w:r>
      <w:r w:rsidRPr="009812D7">
        <w:rPr>
          <w:rFonts w:cstheme="minorBidi"/>
          <w:spacing w:val="7"/>
          <w:sz w:val="24"/>
          <w:szCs w:val="24"/>
        </w:rPr>
        <w:t xml:space="preserve"> </w:t>
      </w:r>
      <w:r w:rsidRPr="009812D7">
        <w:rPr>
          <w:rFonts w:cstheme="minorBidi"/>
          <w:sz w:val="24"/>
          <w:szCs w:val="24"/>
          <w:u w:val="single" w:color="000000"/>
        </w:rPr>
        <w:t>N.</w:t>
      </w:r>
      <w:r w:rsidRPr="009812D7">
        <w:rPr>
          <w:rFonts w:cstheme="minorBidi"/>
          <w:spacing w:val="1"/>
          <w:sz w:val="24"/>
          <w:szCs w:val="24"/>
          <w:u w:val="single" w:color="000000"/>
        </w:rPr>
        <w:t>J</w:t>
      </w:r>
      <w:r w:rsidRPr="009812D7">
        <w:rPr>
          <w:rFonts w:cstheme="minorBidi"/>
          <w:sz w:val="24"/>
          <w:szCs w:val="24"/>
          <w:u w:val="single" w:color="000000"/>
        </w:rPr>
        <w:t>.S.A.</w:t>
      </w:r>
      <w:r w:rsidRPr="009812D7">
        <w:rPr>
          <w:rFonts w:cstheme="minorBidi"/>
          <w:spacing w:val="5"/>
          <w:sz w:val="24"/>
          <w:szCs w:val="24"/>
          <w:u w:val="single" w:color="000000"/>
        </w:rPr>
        <w:t xml:space="preserve"> </w:t>
      </w:r>
      <w:r w:rsidRPr="009812D7">
        <w:rPr>
          <w:rFonts w:cstheme="minorBidi"/>
          <w:sz w:val="24"/>
          <w:szCs w:val="24"/>
        </w:rPr>
        <w:t>40A:4</w:t>
      </w:r>
      <w:r w:rsidRPr="009812D7">
        <w:rPr>
          <w:rFonts w:cstheme="minorBidi"/>
          <w:spacing w:val="-1"/>
          <w:sz w:val="24"/>
          <w:szCs w:val="24"/>
        </w:rPr>
        <w:t>-</w:t>
      </w:r>
      <w:r w:rsidRPr="009812D7">
        <w:rPr>
          <w:rFonts w:cstheme="minorBidi"/>
          <w:sz w:val="24"/>
          <w:szCs w:val="24"/>
        </w:rPr>
        <w:t>87</w:t>
      </w:r>
      <w:r w:rsidRPr="009812D7">
        <w:rPr>
          <w:rFonts w:cstheme="minorBidi"/>
          <w:spacing w:val="4"/>
          <w:sz w:val="24"/>
          <w:szCs w:val="24"/>
        </w:rPr>
        <w:t xml:space="preserve"> </w:t>
      </w:r>
      <w:r w:rsidRPr="009812D7">
        <w:rPr>
          <w:rFonts w:cstheme="minorBidi"/>
          <w:sz w:val="24"/>
          <w:szCs w:val="24"/>
        </w:rPr>
        <w:t>provid</w:t>
      </w:r>
      <w:r w:rsidRPr="009812D7">
        <w:rPr>
          <w:rFonts w:cstheme="minorBidi"/>
          <w:spacing w:val="-2"/>
          <w:sz w:val="24"/>
          <w:szCs w:val="24"/>
        </w:rPr>
        <w:t>e</w:t>
      </w:r>
      <w:r w:rsidRPr="009812D7">
        <w:rPr>
          <w:rFonts w:cstheme="minorBidi"/>
          <w:sz w:val="24"/>
          <w:szCs w:val="24"/>
        </w:rPr>
        <w:t>s</w:t>
      </w:r>
      <w:r w:rsidRPr="009812D7">
        <w:rPr>
          <w:rFonts w:cstheme="minorBidi"/>
          <w:spacing w:val="4"/>
          <w:sz w:val="24"/>
          <w:szCs w:val="24"/>
        </w:rPr>
        <w:t xml:space="preserve"> </w:t>
      </w:r>
      <w:r w:rsidRPr="009812D7">
        <w:rPr>
          <w:rFonts w:cstheme="minorBidi"/>
          <w:sz w:val="24"/>
          <w:szCs w:val="24"/>
        </w:rPr>
        <w:t>that</w:t>
      </w:r>
      <w:r w:rsidRPr="009812D7">
        <w:rPr>
          <w:rFonts w:cstheme="minorBidi"/>
          <w:spacing w:val="4"/>
          <w:sz w:val="24"/>
          <w:szCs w:val="24"/>
        </w:rPr>
        <w:t xml:space="preserve"> </w:t>
      </w:r>
      <w:r w:rsidRPr="009812D7">
        <w:rPr>
          <w:rFonts w:cstheme="minorBidi"/>
          <w:sz w:val="24"/>
          <w:szCs w:val="24"/>
        </w:rPr>
        <w:t>the</w:t>
      </w:r>
      <w:r w:rsidRPr="009812D7">
        <w:rPr>
          <w:rFonts w:cstheme="minorBidi"/>
          <w:spacing w:val="4"/>
          <w:sz w:val="24"/>
          <w:szCs w:val="24"/>
        </w:rPr>
        <w:t xml:space="preserve"> </w:t>
      </w:r>
      <w:r w:rsidRPr="009812D7">
        <w:rPr>
          <w:rFonts w:cstheme="minorBidi"/>
          <w:spacing w:val="1"/>
          <w:sz w:val="24"/>
          <w:szCs w:val="24"/>
        </w:rPr>
        <w:t>D</w:t>
      </w:r>
      <w:r w:rsidRPr="009812D7">
        <w:rPr>
          <w:rFonts w:cstheme="minorBidi"/>
          <w:sz w:val="24"/>
          <w:szCs w:val="24"/>
        </w:rPr>
        <w:t>ir</w:t>
      </w:r>
      <w:r w:rsidRPr="009812D7">
        <w:rPr>
          <w:rFonts w:cstheme="minorBidi"/>
          <w:spacing w:val="-2"/>
          <w:sz w:val="24"/>
          <w:szCs w:val="24"/>
        </w:rPr>
        <w:t>e</w:t>
      </w:r>
      <w:r w:rsidRPr="009812D7">
        <w:rPr>
          <w:rFonts w:cstheme="minorBidi"/>
          <w:spacing w:val="-1"/>
          <w:sz w:val="24"/>
          <w:szCs w:val="24"/>
        </w:rPr>
        <w:t>c</w:t>
      </w:r>
      <w:r w:rsidRPr="009812D7">
        <w:rPr>
          <w:rFonts w:cstheme="minorBidi"/>
          <w:sz w:val="24"/>
          <w:szCs w:val="24"/>
        </w:rPr>
        <w:t>tor</w:t>
      </w:r>
      <w:r w:rsidRPr="009812D7">
        <w:rPr>
          <w:rFonts w:cstheme="minorBidi"/>
          <w:spacing w:val="4"/>
          <w:sz w:val="24"/>
          <w:szCs w:val="24"/>
        </w:rPr>
        <w:t xml:space="preserve"> </w:t>
      </w:r>
      <w:r w:rsidRPr="009812D7">
        <w:rPr>
          <w:rFonts w:cstheme="minorBidi"/>
          <w:sz w:val="24"/>
          <w:szCs w:val="24"/>
        </w:rPr>
        <w:t>of</w:t>
      </w:r>
      <w:r w:rsidRPr="009812D7">
        <w:rPr>
          <w:rFonts w:cstheme="minorBidi"/>
          <w:spacing w:val="3"/>
          <w:sz w:val="24"/>
          <w:szCs w:val="24"/>
        </w:rPr>
        <w:t xml:space="preserve"> </w:t>
      </w:r>
      <w:r w:rsidRPr="009812D7">
        <w:rPr>
          <w:rFonts w:cstheme="minorBidi"/>
          <w:sz w:val="24"/>
          <w:szCs w:val="24"/>
        </w:rPr>
        <w:t>the</w:t>
      </w:r>
      <w:r w:rsidRPr="009812D7">
        <w:rPr>
          <w:rFonts w:cstheme="minorBidi"/>
          <w:spacing w:val="6"/>
          <w:sz w:val="24"/>
          <w:szCs w:val="24"/>
        </w:rPr>
        <w:t xml:space="preserve"> </w:t>
      </w:r>
      <w:r w:rsidRPr="009812D7">
        <w:rPr>
          <w:rFonts w:cstheme="minorBidi"/>
          <w:sz w:val="24"/>
          <w:szCs w:val="24"/>
        </w:rPr>
        <w:t>Division of</w:t>
      </w:r>
      <w:r w:rsidRPr="009812D7">
        <w:rPr>
          <w:rFonts w:cstheme="minorBidi"/>
          <w:spacing w:val="56"/>
          <w:sz w:val="24"/>
          <w:szCs w:val="24"/>
        </w:rPr>
        <w:t xml:space="preserve"> </w:t>
      </w:r>
      <w:r w:rsidRPr="009812D7">
        <w:rPr>
          <w:rFonts w:cstheme="minorBidi"/>
          <w:spacing w:val="-3"/>
          <w:sz w:val="24"/>
          <w:szCs w:val="24"/>
        </w:rPr>
        <w:t>L</w:t>
      </w:r>
      <w:r w:rsidRPr="009812D7">
        <w:rPr>
          <w:rFonts w:cstheme="minorBidi"/>
          <w:sz w:val="24"/>
          <w:szCs w:val="24"/>
        </w:rPr>
        <w:t>o</w:t>
      </w:r>
      <w:r w:rsidRPr="009812D7">
        <w:rPr>
          <w:rFonts w:cstheme="minorBidi"/>
          <w:spacing w:val="1"/>
          <w:sz w:val="24"/>
          <w:szCs w:val="24"/>
        </w:rPr>
        <w:t>c</w:t>
      </w:r>
      <w:r w:rsidRPr="009812D7">
        <w:rPr>
          <w:rFonts w:cstheme="minorBidi"/>
          <w:spacing w:val="-1"/>
          <w:sz w:val="24"/>
          <w:szCs w:val="24"/>
        </w:rPr>
        <w:t>a</w:t>
      </w:r>
      <w:r w:rsidRPr="009812D7">
        <w:rPr>
          <w:rFonts w:cstheme="minorBidi"/>
          <w:sz w:val="24"/>
          <w:szCs w:val="24"/>
        </w:rPr>
        <w:t>l</w:t>
      </w:r>
      <w:r w:rsidRPr="009812D7">
        <w:rPr>
          <w:rFonts w:cstheme="minorBidi"/>
          <w:spacing w:val="55"/>
          <w:sz w:val="24"/>
          <w:szCs w:val="24"/>
        </w:rPr>
        <w:t xml:space="preserve"> </w:t>
      </w:r>
      <w:r w:rsidRPr="009812D7">
        <w:rPr>
          <w:rFonts w:cstheme="minorBidi"/>
          <w:sz w:val="24"/>
          <w:szCs w:val="24"/>
        </w:rPr>
        <w:t>Go</w:t>
      </w:r>
      <w:r w:rsidRPr="009812D7">
        <w:rPr>
          <w:rFonts w:cstheme="minorBidi"/>
          <w:spacing w:val="1"/>
          <w:sz w:val="24"/>
          <w:szCs w:val="24"/>
        </w:rPr>
        <w:t>v</w:t>
      </w:r>
      <w:r w:rsidRPr="009812D7">
        <w:rPr>
          <w:rFonts w:cstheme="minorBidi"/>
          <w:spacing w:val="-1"/>
          <w:sz w:val="24"/>
          <w:szCs w:val="24"/>
        </w:rPr>
        <w:t>e</w:t>
      </w:r>
      <w:r w:rsidRPr="009812D7">
        <w:rPr>
          <w:rFonts w:cstheme="minorBidi"/>
          <w:sz w:val="24"/>
          <w:szCs w:val="24"/>
        </w:rPr>
        <w:t>rnm</w:t>
      </w:r>
      <w:r w:rsidRPr="009812D7">
        <w:rPr>
          <w:rFonts w:cstheme="minorBidi"/>
          <w:spacing w:val="-2"/>
          <w:sz w:val="24"/>
          <w:szCs w:val="24"/>
        </w:rPr>
        <w:t>e</w:t>
      </w:r>
      <w:r w:rsidRPr="009812D7">
        <w:rPr>
          <w:rFonts w:cstheme="minorBidi"/>
          <w:sz w:val="24"/>
          <w:szCs w:val="24"/>
        </w:rPr>
        <w:t>nt</w:t>
      </w:r>
      <w:r w:rsidRPr="009812D7">
        <w:rPr>
          <w:rFonts w:cstheme="minorBidi"/>
          <w:spacing w:val="55"/>
          <w:sz w:val="24"/>
          <w:szCs w:val="24"/>
        </w:rPr>
        <w:t xml:space="preserve"> </w:t>
      </w:r>
      <w:r w:rsidRPr="009812D7">
        <w:rPr>
          <w:rFonts w:cstheme="minorBidi"/>
          <w:spacing w:val="3"/>
          <w:sz w:val="24"/>
          <w:szCs w:val="24"/>
        </w:rPr>
        <w:t>S</w:t>
      </w:r>
      <w:r w:rsidRPr="009812D7">
        <w:rPr>
          <w:rFonts w:cstheme="minorBidi"/>
          <w:spacing w:val="-1"/>
          <w:sz w:val="24"/>
          <w:szCs w:val="24"/>
        </w:rPr>
        <w:t>e</w:t>
      </w:r>
      <w:r w:rsidRPr="009812D7">
        <w:rPr>
          <w:rFonts w:cstheme="minorBidi"/>
          <w:sz w:val="24"/>
          <w:szCs w:val="24"/>
        </w:rPr>
        <w:t>rvi</w:t>
      </w:r>
      <w:r w:rsidRPr="009812D7">
        <w:rPr>
          <w:rFonts w:cstheme="minorBidi"/>
          <w:spacing w:val="-2"/>
          <w:sz w:val="24"/>
          <w:szCs w:val="24"/>
        </w:rPr>
        <w:t>c</w:t>
      </w:r>
      <w:r w:rsidRPr="009812D7">
        <w:rPr>
          <w:rFonts w:cstheme="minorBidi"/>
          <w:spacing w:val="-1"/>
          <w:sz w:val="24"/>
          <w:szCs w:val="24"/>
        </w:rPr>
        <w:t>e</w:t>
      </w:r>
      <w:r w:rsidRPr="009812D7">
        <w:rPr>
          <w:rFonts w:cstheme="minorBidi"/>
          <w:sz w:val="24"/>
          <w:szCs w:val="24"/>
        </w:rPr>
        <w:t>s</w:t>
      </w:r>
      <w:r w:rsidRPr="009812D7">
        <w:rPr>
          <w:rFonts w:cstheme="minorBidi"/>
          <w:spacing w:val="57"/>
          <w:sz w:val="24"/>
          <w:szCs w:val="24"/>
        </w:rPr>
        <w:t xml:space="preserve"> </w:t>
      </w:r>
      <w:r w:rsidRPr="009812D7">
        <w:rPr>
          <w:rFonts w:cstheme="minorBidi"/>
          <w:sz w:val="24"/>
          <w:szCs w:val="24"/>
        </w:rPr>
        <w:t>(“Dir</w:t>
      </w:r>
      <w:r w:rsidRPr="009812D7">
        <w:rPr>
          <w:rFonts w:cstheme="minorBidi"/>
          <w:spacing w:val="-2"/>
          <w:sz w:val="24"/>
          <w:szCs w:val="24"/>
        </w:rPr>
        <w:t>e</w:t>
      </w:r>
      <w:r w:rsidRPr="009812D7">
        <w:rPr>
          <w:rFonts w:cstheme="minorBidi"/>
          <w:spacing w:val="-1"/>
          <w:sz w:val="24"/>
          <w:szCs w:val="24"/>
        </w:rPr>
        <w:t>c</w:t>
      </w:r>
      <w:r w:rsidRPr="009812D7">
        <w:rPr>
          <w:rFonts w:cstheme="minorBidi"/>
          <w:sz w:val="24"/>
          <w:szCs w:val="24"/>
        </w:rPr>
        <w:t>t</w:t>
      </w:r>
      <w:r w:rsidRPr="009812D7">
        <w:rPr>
          <w:rFonts w:cstheme="minorBidi"/>
          <w:spacing w:val="2"/>
          <w:sz w:val="24"/>
          <w:szCs w:val="24"/>
        </w:rPr>
        <w:t>o</w:t>
      </w:r>
      <w:r w:rsidRPr="009812D7">
        <w:rPr>
          <w:rFonts w:cstheme="minorBidi"/>
          <w:sz w:val="24"/>
          <w:szCs w:val="24"/>
        </w:rPr>
        <w:t>r</w:t>
      </w:r>
      <w:r w:rsidRPr="009812D7">
        <w:rPr>
          <w:rFonts w:cstheme="minorBidi"/>
          <w:spacing w:val="-2"/>
          <w:sz w:val="24"/>
          <w:szCs w:val="24"/>
        </w:rPr>
        <w:t>”</w:t>
      </w:r>
      <w:r w:rsidRPr="009812D7">
        <w:rPr>
          <w:rFonts w:cstheme="minorBidi"/>
          <w:sz w:val="24"/>
          <w:szCs w:val="24"/>
        </w:rPr>
        <w:t>),</w:t>
      </w:r>
      <w:r w:rsidRPr="009812D7">
        <w:rPr>
          <w:rFonts w:cstheme="minorBidi"/>
          <w:spacing w:val="56"/>
          <w:sz w:val="24"/>
          <w:szCs w:val="24"/>
        </w:rPr>
        <w:t xml:space="preserve"> </w:t>
      </w:r>
      <w:r w:rsidRPr="009812D7">
        <w:rPr>
          <w:rFonts w:cstheme="minorBidi"/>
          <w:sz w:val="24"/>
          <w:szCs w:val="24"/>
        </w:rPr>
        <w:t>wi</w:t>
      </w:r>
      <w:r w:rsidRPr="009812D7">
        <w:rPr>
          <w:rFonts w:cstheme="minorBidi"/>
          <w:spacing w:val="2"/>
          <w:sz w:val="24"/>
          <w:szCs w:val="24"/>
        </w:rPr>
        <w:t>t</w:t>
      </w:r>
      <w:r w:rsidRPr="009812D7">
        <w:rPr>
          <w:rFonts w:cstheme="minorBidi"/>
          <w:sz w:val="24"/>
          <w:szCs w:val="24"/>
        </w:rPr>
        <w:t>hin</w:t>
      </w:r>
      <w:r w:rsidRPr="009812D7">
        <w:rPr>
          <w:rFonts w:cstheme="minorBidi"/>
          <w:spacing w:val="55"/>
          <w:sz w:val="24"/>
          <w:szCs w:val="24"/>
        </w:rPr>
        <w:t xml:space="preserve"> </w:t>
      </w:r>
      <w:r w:rsidRPr="009812D7">
        <w:rPr>
          <w:rFonts w:cstheme="minorBidi"/>
          <w:sz w:val="24"/>
          <w:szCs w:val="24"/>
        </w:rPr>
        <w:t>the</w:t>
      </w:r>
      <w:r w:rsidRPr="009812D7">
        <w:rPr>
          <w:rFonts w:cstheme="minorBidi"/>
          <w:spacing w:val="54"/>
          <w:sz w:val="24"/>
          <w:szCs w:val="24"/>
        </w:rPr>
        <w:t xml:space="preserve"> </w:t>
      </w:r>
      <w:r w:rsidRPr="009812D7">
        <w:rPr>
          <w:rFonts w:cstheme="minorBidi"/>
          <w:sz w:val="24"/>
          <w:szCs w:val="24"/>
        </w:rPr>
        <w:t>State</w:t>
      </w:r>
      <w:r w:rsidRPr="009812D7">
        <w:rPr>
          <w:rFonts w:cstheme="minorBidi"/>
          <w:spacing w:val="59"/>
          <w:sz w:val="24"/>
          <w:szCs w:val="24"/>
        </w:rPr>
        <w:t xml:space="preserve"> </w:t>
      </w:r>
      <w:r w:rsidRPr="009812D7">
        <w:rPr>
          <w:rFonts w:cstheme="minorBidi"/>
          <w:spacing w:val="2"/>
          <w:sz w:val="24"/>
          <w:szCs w:val="24"/>
        </w:rPr>
        <w:t>o</w:t>
      </w:r>
      <w:r w:rsidRPr="009812D7">
        <w:rPr>
          <w:rFonts w:cstheme="minorBidi"/>
          <w:sz w:val="24"/>
          <w:szCs w:val="24"/>
        </w:rPr>
        <w:t>f</w:t>
      </w:r>
      <w:r w:rsidRPr="009812D7">
        <w:rPr>
          <w:rFonts w:cstheme="minorBidi"/>
          <w:spacing w:val="54"/>
          <w:sz w:val="24"/>
          <w:szCs w:val="24"/>
        </w:rPr>
        <w:t xml:space="preserve"> </w:t>
      </w:r>
      <w:r w:rsidRPr="009812D7">
        <w:rPr>
          <w:rFonts w:cstheme="minorBidi"/>
          <w:spacing w:val="1"/>
          <w:sz w:val="24"/>
          <w:szCs w:val="24"/>
        </w:rPr>
        <w:t>N</w:t>
      </w:r>
      <w:r w:rsidRPr="009812D7">
        <w:rPr>
          <w:rFonts w:cstheme="minorBidi"/>
          <w:spacing w:val="-1"/>
          <w:sz w:val="24"/>
          <w:szCs w:val="24"/>
        </w:rPr>
        <w:t>e</w:t>
      </w:r>
      <w:r w:rsidRPr="009812D7">
        <w:rPr>
          <w:rFonts w:cstheme="minorBidi"/>
          <w:sz w:val="24"/>
          <w:szCs w:val="24"/>
        </w:rPr>
        <w:t>w</w:t>
      </w:r>
      <w:r w:rsidRPr="009812D7">
        <w:rPr>
          <w:rFonts w:cstheme="minorBidi"/>
          <w:spacing w:val="56"/>
          <w:sz w:val="24"/>
          <w:szCs w:val="24"/>
        </w:rPr>
        <w:t xml:space="preserve"> </w:t>
      </w:r>
      <w:r w:rsidRPr="009812D7">
        <w:rPr>
          <w:rFonts w:cstheme="minorBidi"/>
          <w:sz w:val="24"/>
          <w:szCs w:val="24"/>
        </w:rPr>
        <w:t>J</w:t>
      </w:r>
      <w:r w:rsidRPr="009812D7">
        <w:rPr>
          <w:rFonts w:cstheme="minorBidi"/>
          <w:spacing w:val="-1"/>
          <w:sz w:val="24"/>
          <w:szCs w:val="24"/>
        </w:rPr>
        <w:t>e</w:t>
      </w:r>
      <w:r w:rsidRPr="009812D7">
        <w:rPr>
          <w:rFonts w:cstheme="minorBidi"/>
          <w:sz w:val="24"/>
          <w:szCs w:val="24"/>
        </w:rPr>
        <w:t>rs</w:t>
      </w:r>
      <w:r w:rsidRPr="009812D7">
        <w:rPr>
          <w:rFonts w:cstheme="minorBidi"/>
          <w:spacing w:val="3"/>
          <w:sz w:val="24"/>
          <w:szCs w:val="24"/>
        </w:rPr>
        <w:t>e</w:t>
      </w:r>
      <w:r w:rsidRPr="009812D7">
        <w:rPr>
          <w:rFonts w:cstheme="minorBidi"/>
          <w:sz w:val="24"/>
          <w:szCs w:val="24"/>
        </w:rPr>
        <w:t>y</w:t>
      </w:r>
      <w:r w:rsidRPr="009812D7">
        <w:rPr>
          <w:rFonts w:cstheme="minorBidi"/>
          <w:spacing w:val="52"/>
          <w:sz w:val="24"/>
          <w:szCs w:val="24"/>
        </w:rPr>
        <w:t xml:space="preserve"> </w:t>
      </w:r>
      <w:r w:rsidRPr="009812D7">
        <w:rPr>
          <w:rFonts w:cstheme="minorBidi"/>
          <w:sz w:val="24"/>
          <w:szCs w:val="24"/>
        </w:rPr>
        <w:t>D</w:t>
      </w:r>
      <w:r w:rsidRPr="009812D7">
        <w:rPr>
          <w:rFonts w:cstheme="minorBidi"/>
          <w:spacing w:val="-2"/>
          <w:sz w:val="24"/>
          <w:szCs w:val="24"/>
        </w:rPr>
        <w:t>e</w:t>
      </w:r>
      <w:r w:rsidRPr="009812D7">
        <w:rPr>
          <w:rFonts w:cstheme="minorBidi"/>
          <w:sz w:val="24"/>
          <w:szCs w:val="24"/>
        </w:rPr>
        <w:t>p</w:t>
      </w:r>
      <w:r w:rsidRPr="009812D7">
        <w:rPr>
          <w:rFonts w:cstheme="minorBidi"/>
          <w:spacing w:val="1"/>
          <w:sz w:val="24"/>
          <w:szCs w:val="24"/>
        </w:rPr>
        <w:t>a</w:t>
      </w:r>
      <w:r w:rsidRPr="009812D7">
        <w:rPr>
          <w:rFonts w:cstheme="minorBidi"/>
          <w:sz w:val="24"/>
          <w:szCs w:val="24"/>
        </w:rPr>
        <w:t>rtm</w:t>
      </w:r>
      <w:r w:rsidRPr="009812D7">
        <w:rPr>
          <w:rFonts w:cstheme="minorBidi"/>
          <w:spacing w:val="-1"/>
          <w:sz w:val="24"/>
          <w:szCs w:val="24"/>
        </w:rPr>
        <w:t>e</w:t>
      </w:r>
      <w:r w:rsidRPr="009812D7">
        <w:rPr>
          <w:rFonts w:cstheme="minorBidi"/>
          <w:sz w:val="24"/>
          <w:szCs w:val="24"/>
        </w:rPr>
        <w:t>nt</w:t>
      </w:r>
      <w:r w:rsidRPr="009812D7">
        <w:rPr>
          <w:rFonts w:cstheme="minorBidi"/>
          <w:spacing w:val="55"/>
          <w:sz w:val="24"/>
          <w:szCs w:val="24"/>
        </w:rPr>
        <w:t xml:space="preserve"> </w:t>
      </w:r>
      <w:r w:rsidRPr="009812D7">
        <w:rPr>
          <w:rFonts w:cstheme="minorBidi"/>
          <w:sz w:val="24"/>
          <w:szCs w:val="24"/>
        </w:rPr>
        <w:t>of Communi</w:t>
      </w:r>
      <w:r w:rsidRPr="009812D7">
        <w:rPr>
          <w:rFonts w:cstheme="minorBidi"/>
          <w:spacing w:val="3"/>
          <w:sz w:val="24"/>
          <w:szCs w:val="24"/>
        </w:rPr>
        <w:t>t</w:t>
      </w:r>
      <w:r w:rsidRPr="009812D7">
        <w:rPr>
          <w:rFonts w:cstheme="minorBidi"/>
          <w:sz w:val="24"/>
          <w:szCs w:val="24"/>
        </w:rPr>
        <w:t>y</w:t>
      </w:r>
      <w:r w:rsidRPr="009812D7">
        <w:rPr>
          <w:rFonts w:cstheme="minorBidi"/>
          <w:spacing w:val="14"/>
          <w:sz w:val="24"/>
          <w:szCs w:val="24"/>
        </w:rPr>
        <w:t xml:space="preserve"> </w:t>
      </w:r>
      <w:r w:rsidRPr="009812D7">
        <w:rPr>
          <w:rFonts w:cstheme="minorBidi"/>
          <w:sz w:val="24"/>
          <w:szCs w:val="24"/>
        </w:rPr>
        <w:t>Aff</w:t>
      </w:r>
      <w:r w:rsidRPr="009812D7">
        <w:rPr>
          <w:rFonts w:cstheme="minorBidi"/>
          <w:spacing w:val="-2"/>
          <w:sz w:val="24"/>
          <w:szCs w:val="24"/>
        </w:rPr>
        <w:t>a</w:t>
      </w:r>
      <w:r w:rsidRPr="009812D7">
        <w:rPr>
          <w:rFonts w:cstheme="minorBidi"/>
          <w:sz w:val="24"/>
          <w:szCs w:val="24"/>
        </w:rPr>
        <w:t>irs,</w:t>
      </w:r>
      <w:r w:rsidRPr="009812D7">
        <w:rPr>
          <w:rFonts w:cstheme="minorBidi"/>
          <w:spacing w:val="21"/>
          <w:sz w:val="24"/>
          <w:szCs w:val="24"/>
        </w:rPr>
        <w:t xml:space="preserve"> </w:t>
      </w:r>
      <w:r w:rsidRPr="009812D7">
        <w:rPr>
          <w:rFonts w:cstheme="minorBidi"/>
          <w:sz w:val="24"/>
          <w:szCs w:val="24"/>
        </w:rPr>
        <w:t>m</w:t>
      </w:r>
      <w:r w:rsidRPr="009812D7">
        <w:rPr>
          <w:rFonts w:cstheme="minorBidi"/>
          <w:spacing w:val="1"/>
          <w:sz w:val="24"/>
          <w:szCs w:val="24"/>
        </w:rPr>
        <w:t>a</w:t>
      </w:r>
      <w:r w:rsidRPr="009812D7">
        <w:rPr>
          <w:rFonts w:cstheme="minorBidi"/>
          <w:sz w:val="24"/>
          <w:szCs w:val="24"/>
        </w:rPr>
        <w:t>y</w:t>
      </w:r>
      <w:r w:rsidRPr="009812D7">
        <w:rPr>
          <w:rFonts w:cstheme="minorBidi"/>
          <w:spacing w:val="18"/>
          <w:sz w:val="24"/>
          <w:szCs w:val="24"/>
        </w:rPr>
        <w:t xml:space="preserve"> </w:t>
      </w:r>
      <w:r w:rsidRPr="009812D7">
        <w:rPr>
          <w:rFonts w:cstheme="minorBidi"/>
          <w:spacing w:val="-1"/>
          <w:sz w:val="24"/>
          <w:szCs w:val="24"/>
        </w:rPr>
        <w:t>a</w:t>
      </w:r>
      <w:r w:rsidRPr="009812D7">
        <w:rPr>
          <w:rFonts w:cstheme="minorBidi"/>
          <w:sz w:val="24"/>
          <w:szCs w:val="24"/>
        </w:rPr>
        <w:t>p</w:t>
      </w:r>
      <w:r w:rsidRPr="009812D7">
        <w:rPr>
          <w:rFonts w:cstheme="minorBidi"/>
          <w:spacing w:val="2"/>
          <w:sz w:val="24"/>
          <w:szCs w:val="24"/>
        </w:rPr>
        <w:t>p</w:t>
      </w:r>
      <w:r w:rsidRPr="009812D7">
        <w:rPr>
          <w:rFonts w:cstheme="minorBidi"/>
          <w:sz w:val="24"/>
          <w:szCs w:val="24"/>
        </w:rPr>
        <w:t>rove</w:t>
      </w:r>
      <w:r w:rsidRPr="009812D7">
        <w:rPr>
          <w:rFonts w:cstheme="minorBidi"/>
          <w:spacing w:val="19"/>
          <w:sz w:val="24"/>
          <w:szCs w:val="24"/>
        </w:rPr>
        <w:t xml:space="preserve"> </w:t>
      </w:r>
      <w:r w:rsidRPr="009812D7">
        <w:rPr>
          <w:rFonts w:cstheme="minorBidi"/>
          <w:sz w:val="24"/>
          <w:szCs w:val="24"/>
        </w:rPr>
        <w:t>the</w:t>
      </w:r>
      <w:r w:rsidRPr="009812D7">
        <w:rPr>
          <w:rFonts w:cstheme="minorBidi"/>
          <w:spacing w:val="20"/>
          <w:sz w:val="24"/>
          <w:szCs w:val="24"/>
        </w:rPr>
        <w:t xml:space="preserve"> </w:t>
      </w:r>
      <w:r w:rsidRPr="009812D7">
        <w:rPr>
          <w:rFonts w:cstheme="minorBidi"/>
          <w:sz w:val="24"/>
          <w:szCs w:val="24"/>
        </w:rPr>
        <w:t>ins</w:t>
      </w:r>
      <w:r w:rsidRPr="009812D7">
        <w:rPr>
          <w:rFonts w:cstheme="minorBidi"/>
          <w:spacing w:val="1"/>
          <w:sz w:val="24"/>
          <w:szCs w:val="24"/>
        </w:rPr>
        <w:t>e</w:t>
      </w:r>
      <w:r w:rsidRPr="009812D7">
        <w:rPr>
          <w:rFonts w:cstheme="minorBidi"/>
          <w:sz w:val="24"/>
          <w:szCs w:val="24"/>
        </w:rPr>
        <w:t>rtion</w:t>
      </w:r>
      <w:r w:rsidRPr="009812D7">
        <w:rPr>
          <w:rFonts w:cstheme="minorBidi"/>
          <w:spacing w:val="21"/>
          <w:sz w:val="24"/>
          <w:szCs w:val="24"/>
        </w:rPr>
        <w:t xml:space="preserve"> </w:t>
      </w:r>
      <w:r w:rsidRPr="009812D7">
        <w:rPr>
          <w:rFonts w:cstheme="minorBidi"/>
          <w:sz w:val="24"/>
          <w:szCs w:val="24"/>
        </w:rPr>
        <w:t>of</w:t>
      </w:r>
      <w:r w:rsidRPr="009812D7">
        <w:rPr>
          <w:rFonts w:cstheme="minorBidi"/>
          <w:spacing w:val="20"/>
          <w:sz w:val="24"/>
          <w:szCs w:val="24"/>
        </w:rPr>
        <w:t xml:space="preserve"> </w:t>
      </w:r>
      <w:r w:rsidRPr="009812D7">
        <w:rPr>
          <w:rFonts w:cstheme="minorBidi"/>
          <w:spacing w:val="-1"/>
          <w:sz w:val="24"/>
          <w:szCs w:val="24"/>
        </w:rPr>
        <w:t>a</w:t>
      </w:r>
      <w:r w:rsidRPr="009812D7">
        <w:rPr>
          <w:rFonts w:cstheme="minorBidi"/>
          <w:spacing w:val="4"/>
          <w:sz w:val="24"/>
          <w:szCs w:val="24"/>
        </w:rPr>
        <w:t>n</w:t>
      </w:r>
      <w:r w:rsidRPr="009812D7">
        <w:rPr>
          <w:rFonts w:cstheme="minorBidi"/>
          <w:sz w:val="24"/>
          <w:szCs w:val="24"/>
        </w:rPr>
        <w:t>y</w:t>
      </w:r>
      <w:r w:rsidRPr="009812D7">
        <w:rPr>
          <w:rFonts w:cstheme="minorBidi"/>
          <w:spacing w:val="16"/>
          <w:sz w:val="24"/>
          <w:szCs w:val="24"/>
        </w:rPr>
        <w:t xml:space="preserve"> </w:t>
      </w:r>
      <w:r w:rsidRPr="009812D7">
        <w:rPr>
          <w:rFonts w:cstheme="minorBidi"/>
          <w:sz w:val="24"/>
          <w:szCs w:val="24"/>
        </w:rPr>
        <w:t>sp</w:t>
      </w:r>
      <w:r w:rsidRPr="009812D7">
        <w:rPr>
          <w:rFonts w:cstheme="minorBidi"/>
          <w:spacing w:val="-1"/>
          <w:sz w:val="24"/>
          <w:szCs w:val="24"/>
        </w:rPr>
        <w:t>ec</w:t>
      </w:r>
      <w:r w:rsidRPr="009812D7">
        <w:rPr>
          <w:rFonts w:cstheme="minorBidi"/>
          <w:sz w:val="24"/>
          <w:szCs w:val="24"/>
        </w:rPr>
        <w:t>ial</w:t>
      </w:r>
      <w:r w:rsidRPr="009812D7">
        <w:rPr>
          <w:rFonts w:cstheme="minorBidi"/>
          <w:spacing w:val="21"/>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21"/>
          <w:sz w:val="24"/>
          <w:szCs w:val="24"/>
        </w:rPr>
        <w:t xml:space="preserve"> </w:t>
      </w:r>
      <w:r w:rsidRPr="009812D7">
        <w:rPr>
          <w:rFonts w:cstheme="minorBidi"/>
          <w:sz w:val="24"/>
          <w:szCs w:val="24"/>
        </w:rPr>
        <w:t>of</w:t>
      </w:r>
      <w:r w:rsidRPr="009812D7">
        <w:rPr>
          <w:rFonts w:cstheme="minorBidi"/>
          <w:spacing w:val="23"/>
          <w:sz w:val="24"/>
          <w:szCs w:val="24"/>
        </w:rPr>
        <w:t xml:space="preserve"> </w:t>
      </w:r>
      <w:r w:rsidRPr="009812D7">
        <w:rPr>
          <w:rFonts w:cstheme="minorBidi"/>
          <w:sz w:val="24"/>
          <w:szCs w:val="24"/>
        </w:rPr>
        <w:t>rev</w:t>
      </w:r>
      <w:r w:rsidRPr="009812D7">
        <w:rPr>
          <w:rFonts w:cstheme="minorBidi"/>
          <w:spacing w:val="-1"/>
          <w:sz w:val="24"/>
          <w:szCs w:val="24"/>
        </w:rPr>
        <w:t>e</w:t>
      </w:r>
      <w:r w:rsidRPr="009812D7">
        <w:rPr>
          <w:rFonts w:cstheme="minorBidi"/>
          <w:sz w:val="24"/>
          <w:szCs w:val="24"/>
        </w:rPr>
        <w:t>nue</w:t>
      </w:r>
      <w:r w:rsidRPr="009812D7">
        <w:rPr>
          <w:rFonts w:cstheme="minorBidi"/>
          <w:spacing w:val="20"/>
          <w:sz w:val="24"/>
          <w:szCs w:val="24"/>
        </w:rPr>
        <w:t xml:space="preserve"> </w:t>
      </w:r>
      <w:r w:rsidRPr="009812D7">
        <w:rPr>
          <w:rFonts w:cstheme="minorBidi"/>
          <w:sz w:val="24"/>
          <w:szCs w:val="24"/>
        </w:rPr>
        <w:t>in</w:t>
      </w:r>
      <w:r w:rsidRPr="009812D7">
        <w:rPr>
          <w:rFonts w:cstheme="minorBidi"/>
          <w:spacing w:val="21"/>
          <w:sz w:val="24"/>
          <w:szCs w:val="24"/>
        </w:rPr>
        <w:t xml:space="preserve"> </w:t>
      </w:r>
      <w:r w:rsidRPr="009812D7">
        <w:rPr>
          <w:rFonts w:cstheme="minorBidi"/>
          <w:sz w:val="24"/>
          <w:szCs w:val="24"/>
        </w:rPr>
        <w:t>the</w:t>
      </w:r>
      <w:r w:rsidRPr="009812D7">
        <w:rPr>
          <w:rFonts w:cstheme="minorBidi"/>
          <w:spacing w:val="20"/>
          <w:sz w:val="24"/>
          <w:szCs w:val="24"/>
        </w:rPr>
        <w:t xml:space="preserve"> </w:t>
      </w:r>
      <w:r w:rsidRPr="009812D7">
        <w:rPr>
          <w:rFonts w:cstheme="minorBidi"/>
          <w:sz w:val="24"/>
          <w:szCs w:val="24"/>
        </w:rPr>
        <w:t>bu</w:t>
      </w:r>
      <w:r w:rsidRPr="009812D7">
        <w:rPr>
          <w:rFonts w:cstheme="minorBidi"/>
          <w:spacing w:val="2"/>
          <w:sz w:val="24"/>
          <w:szCs w:val="24"/>
        </w:rPr>
        <w:t>d</w:t>
      </w:r>
      <w:r w:rsidRPr="009812D7">
        <w:rPr>
          <w:rFonts w:cstheme="minorBidi"/>
          <w:spacing w:val="-3"/>
          <w:sz w:val="24"/>
          <w:szCs w:val="24"/>
        </w:rPr>
        <w:t>g</w:t>
      </w:r>
      <w:r w:rsidRPr="009812D7">
        <w:rPr>
          <w:rFonts w:cstheme="minorBidi"/>
          <w:spacing w:val="-1"/>
          <w:sz w:val="24"/>
          <w:szCs w:val="24"/>
        </w:rPr>
        <w:t>e</w:t>
      </w:r>
      <w:r w:rsidRPr="009812D7">
        <w:rPr>
          <w:rFonts w:cstheme="minorBidi"/>
          <w:sz w:val="24"/>
          <w:szCs w:val="24"/>
        </w:rPr>
        <w:t>t</w:t>
      </w:r>
      <w:r w:rsidRPr="009812D7">
        <w:rPr>
          <w:rFonts w:cstheme="minorBidi"/>
          <w:spacing w:val="21"/>
          <w:sz w:val="24"/>
          <w:szCs w:val="24"/>
        </w:rPr>
        <w:t xml:space="preserve"> </w:t>
      </w:r>
      <w:r w:rsidRPr="009812D7">
        <w:rPr>
          <w:rFonts w:cstheme="minorBidi"/>
          <w:sz w:val="24"/>
          <w:szCs w:val="24"/>
        </w:rPr>
        <w:t xml:space="preserve">of </w:t>
      </w:r>
      <w:r w:rsidRPr="009812D7">
        <w:rPr>
          <w:rFonts w:cstheme="minorBidi"/>
          <w:spacing w:val="-1"/>
          <w:sz w:val="24"/>
          <w:szCs w:val="24"/>
        </w:rPr>
        <w:t>a</w:t>
      </w:r>
      <w:r w:rsidRPr="009812D7">
        <w:rPr>
          <w:rFonts w:cstheme="minorBidi"/>
          <w:spacing w:val="2"/>
          <w:sz w:val="24"/>
          <w:szCs w:val="24"/>
        </w:rPr>
        <w:t>n</w:t>
      </w:r>
      <w:r w:rsidRPr="009812D7">
        <w:rPr>
          <w:rFonts w:cstheme="minorBidi"/>
          <w:sz w:val="24"/>
          <w:szCs w:val="24"/>
        </w:rPr>
        <w:t>y</w:t>
      </w:r>
      <w:r w:rsidRPr="009812D7">
        <w:rPr>
          <w:rFonts w:cstheme="minorBidi"/>
          <w:spacing w:val="-3"/>
          <w:sz w:val="24"/>
          <w:szCs w:val="24"/>
        </w:rPr>
        <w:t xml:space="preserve"> </w:t>
      </w:r>
      <w:r w:rsidRPr="009812D7">
        <w:rPr>
          <w:rFonts w:cstheme="minorBidi"/>
          <w:spacing w:val="-1"/>
          <w:sz w:val="24"/>
          <w:szCs w:val="24"/>
        </w:rPr>
        <w:t>c</w:t>
      </w:r>
      <w:r w:rsidRPr="009812D7">
        <w:rPr>
          <w:rFonts w:cstheme="minorBidi"/>
          <w:sz w:val="24"/>
          <w:szCs w:val="24"/>
        </w:rPr>
        <w:t>oun</w:t>
      </w:r>
      <w:r w:rsidRPr="009812D7">
        <w:rPr>
          <w:rFonts w:cstheme="minorBidi"/>
          <w:spacing w:val="5"/>
          <w:sz w:val="24"/>
          <w:szCs w:val="24"/>
        </w:rPr>
        <w:t>t</w:t>
      </w:r>
      <w:r w:rsidRPr="009812D7">
        <w:rPr>
          <w:rFonts w:cstheme="minorBidi"/>
          <w:sz w:val="24"/>
          <w:szCs w:val="24"/>
        </w:rPr>
        <w:t>y</w:t>
      </w:r>
      <w:r w:rsidRPr="009812D7">
        <w:rPr>
          <w:rFonts w:cstheme="minorBidi"/>
          <w:spacing w:val="-5"/>
          <w:sz w:val="24"/>
          <w:szCs w:val="24"/>
        </w:rPr>
        <w:t xml:space="preserve"> </w:t>
      </w:r>
      <w:r w:rsidRPr="009812D7">
        <w:rPr>
          <w:rFonts w:cstheme="minorBidi"/>
          <w:sz w:val="24"/>
          <w:szCs w:val="24"/>
        </w:rPr>
        <w:t>or municip</w:t>
      </w:r>
      <w:r w:rsidRPr="009812D7">
        <w:rPr>
          <w:rFonts w:cstheme="minorBidi"/>
          <w:spacing w:val="-2"/>
          <w:sz w:val="24"/>
          <w:szCs w:val="24"/>
        </w:rPr>
        <w:t>a</w:t>
      </w:r>
      <w:r w:rsidRPr="009812D7">
        <w:rPr>
          <w:rFonts w:cstheme="minorBidi"/>
          <w:sz w:val="24"/>
          <w:szCs w:val="24"/>
        </w:rPr>
        <w:t>l</w:t>
      </w:r>
      <w:r w:rsidRPr="009812D7">
        <w:rPr>
          <w:rFonts w:cstheme="minorBidi"/>
          <w:spacing w:val="3"/>
          <w:sz w:val="24"/>
          <w:szCs w:val="24"/>
        </w:rPr>
        <w:t>i</w:t>
      </w:r>
      <w:r w:rsidRPr="009812D7">
        <w:rPr>
          <w:rFonts w:cstheme="minorBidi"/>
          <w:spacing w:val="2"/>
          <w:sz w:val="24"/>
          <w:szCs w:val="24"/>
        </w:rPr>
        <w:t>t</w:t>
      </w:r>
      <w:r w:rsidRPr="009812D7">
        <w:rPr>
          <w:rFonts w:cstheme="minorBidi"/>
          <w:spacing w:val="-5"/>
          <w:sz w:val="24"/>
          <w:szCs w:val="24"/>
        </w:rPr>
        <w:t>y</w:t>
      </w:r>
      <w:r w:rsidRPr="009812D7">
        <w:rPr>
          <w:rFonts w:cstheme="minorBidi"/>
          <w:sz w:val="24"/>
          <w:szCs w:val="24"/>
        </w:rPr>
        <w:t>; and</w:t>
      </w:r>
    </w:p>
    <w:p w14:paraId="0F880915" w14:textId="77777777" w:rsidR="009812D7" w:rsidRPr="009812D7" w:rsidRDefault="009812D7" w:rsidP="009812D7">
      <w:pPr>
        <w:widowControl w:val="0"/>
        <w:ind w:left="100"/>
        <w:rPr>
          <w:rFonts w:cstheme="minorBidi"/>
          <w:sz w:val="26"/>
          <w:szCs w:val="26"/>
        </w:rPr>
      </w:pPr>
    </w:p>
    <w:p w14:paraId="70D1369B"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WHEREAS</w:t>
      </w:r>
      <w:r w:rsidRPr="009812D7">
        <w:rPr>
          <w:rFonts w:cstheme="minorBidi"/>
          <w:bCs/>
          <w:sz w:val="24"/>
          <w:szCs w:val="24"/>
        </w:rPr>
        <w:t>,</w:t>
      </w:r>
      <w:r w:rsidRPr="009812D7">
        <w:rPr>
          <w:rFonts w:cstheme="minorBidi"/>
          <w:bCs/>
          <w:spacing w:val="36"/>
          <w:sz w:val="24"/>
          <w:szCs w:val="24"/>
        </w:rPr>
        <w:t xml:space="preserve"> </w:t>
      </w:r>
      <w:r w:rsidRPr="009812D7">
        <w:rPr>
          <w:rFonts w:cstheme="minorBidi"/>
          <w:sz w:val="24"/>
          <w:szCs w:val="24"/>
        </w:rPr>
        <w:t>the</w:t>
      </w:r>
      <w:r w:rsidRPr="009812D7">
        <w:rPr>
          <w:rFonts w:cstheme="minorBidi"/>
          <w:spacing w:val="35"/>
          <w:sz w:val="24"/>
          <w:szCs w:val="24"/>
        </w:rPr>
        <w:t xml:space="preserve"> </w:t>
      </w:r>
      <w:r w:rsidRPr="009812D7">
        <w:rPr>
          <w:rFonts w:cstheme="minorBidi"/>
          <w:sz w:val="24"/>
          <w:szCs w:val="24"/>
        </w:rPr>
        <w:t>Gov</w:t>
      </w:r>
      <w:r w:rsidRPr="009812D7">
        <w:rPr>
          <w:rFonts w:cstheme="minorBidi"/>
          <w:spacing w:val="-2"/>
          <w:sz w:val="24"/>
          <w:szCs w:val="24"/>
        </w:rPr>
        <w:t>e</w:t>
      </w:r>
      <w:r w:rsidRPr="009812D7">
        <w:rPr>
          <w:rFonts w:cstheme="minorBidi"/>
          <w:sz w:val="24"/>
          <w:szCs w:val="24"/>
        </w:rPr>
        <w:t>rning</w:t>
      </w:r>
      <w:r w:rsidRPr="009812D7">
        <w:rPr>
          <w:rFonts w:cstheme="minorBidi"/>
          <w:spacing w:val="33"/>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4"/>
          <w:sz w:val="24"/>
          <w:szCs w:val="24"/>
        </w:rPr>
        <w:t>d</w:t>
      </w:r>
      <w:r w:rsidRPr="009812D7">
        <w:rPr>
          <w:rFonts w:cstheme="minorBidi"/>
          <w:sz w:val="24"/>
          <w:szCs w:val="24"/>
        </w:rPr>
        <w:t>y</w:t>
      </w:r>
      <w:r w:rsidRPr="009812D7">
        <w:rPr>
          <w:rFonts w:cstheme="minorBidi"/>
          <w:spacing w:val="30"/>
          <w:sz w:val="24"/>
          <w:szCs w:val="24"/>
        </w:rPr>
        <w:t xml:space="preserve"> </w:t>
      </w:r>
      <w:r w:rsidRPr="009812D7">
        <w:rPr>
          <w:rFonts w:cstheme="minorBidi"/>
          <w:sz w:val="24"/>
          <w:szCs w:val="24"/>
        </w:rPr>
        <w:t>f</w:t>
      </w:r>
      <w:r w:rsidRPr="009812D7">
        <w:rPr>
          <w:rFonts w:cstheme="minorBidi"/>
          <w:spacing w:val="1"/>
          <w:sz w:val="24"/>
          <w:szCs w:val="24"/>
        </w:rPr>
        <w:t>u</w:t>
      </w:r>
      <w:r w:rsidRPr="009812D7">
        <w:rPr>
          <w:rFonts w:cstheme="minorBidi"/>
          <w:sz w:val="24"/>
          <w:szCs w:val="24"/>
        </w:rPr>
        <w:t>rth</w:t>
      </w:r>
      <w:r w:rsidRPr="009812D7">
        <w:rPr>
          <w:rFonts w:cstheme="minorBidi"/>
          <w:spacing w:val="-2"/>
          <w:sz w:val="24"/>
          <w:szCs w:val="24"/>
        </w:rPr>
        <w:t>e</w:t>
      </w:r>
      <w:r w:rsidRPr="009812D7">
        <w:rPr>
          <w:rFonts w:cstheme="minorBidi"/>
          <w:sz w:val="24"/>
          <w:szCs w:val="24"/>
        </w:rPr>
        <w:t>r</w:t>
      </w:r>
      <w:r w:rsidRPr="009812D7">
        <w:rPr>
          <w:rFonts w:cstheme="minorBidi"/>
          <w:spacing w:val="35"/>
          <w:sz w:val="24"/>
          <w:szCs w:val="24"/>
        </w:rPr>
        <w:t xml:space="preserve"> </w:t>
      </w:r>
      <w:r w:rsidRPr="009812D7">
        <w:rPr>
          <w:rFonts w:cstheme="minorBidi"/>
          <w:sz w:val="24"/>
          <w:szCs w:val="24"/>
        </w:rPr>
        <w:t>finds</w:t>
      </w:r>
      <w:r w:rsidRPr="009812D7">
        <w:rPr>
          <w:rFonts w:cstheme="minorBidi"/>
          <w:spacing w:val="37"/>
          <w:sz w:val="24"/>
          <w:szCs w:val="24"/>
        </w:rPr>
        <w:t xml:space="preserve"> </w:t>
      </w:r>
      <w:r w:rsidRPr="009812D7">
        <w:rPr>
          <w:rFonts w:cstheme="minorBidi"/>
          <w:spacing w:val="-1"/>
          <w:sz w:val="24"/>
          <w:szCs w:val="24"/>
        </w:rPr>
        <w:t>a</w:t>
      </w:r>
      <w:r w:rsidRPr="009812D7">
        <w:rPr>
          <w:rFonts w:cstheme="minorBidi"/>
          <w:sz w:val="24"/>
          <w:szCs w:val="24"/>
        </w:rPr>
        <w:t>nd</w:t>
      </w:r>
      <w:r w:rsidRPr="009812D7">
        <w:rPr>
          <w:rFonts w:cstheme="minorBidi"/>
          <w:spacing w:val="35"/>
          <w:sz w:val="24"/>
          <w:szCs w:val="24"/>
        </w:rPr>
        <w:t xml:space="preserve"> </w:t>
      </w:r>
      <w:r w:rsidRPr="009812D7">
        <w:rPr>
          <w:rFonts w:cstheme="minorBidi"/>
          <w:sz w:val="24"/>
          <w:szCs w:val="24"/>
        </w:rPr>
        <w:t>d</w:t>
      </w:r>
      <w:r w:rsidRPr="009812D7">
        <w:rPr>
          <w:rFonts w:cstheme="minorBidi"/>
          <w:spacing w:val="-1"/>
          <w:sz w:val="24"/>
          <w:szCs w:val="24"/>
        </w:rPr>
        <w:t>ec</w:t>
      </w:r>
      <w:r w:rsidRPr="009812D7">
        <w:rPr>
          <w:rFonts w:cstheme="minorBidi"/>
          <w:sz w:val="24"/>
          <w:szCs w:val="24"/>
        </w:rPr>
        <w:t>la</w:t>
      </w:r>
      <w:r w:rsidRPr="009812D7">
        <w:rPr>
          <w:rFonts w:cstheme="minorBidi"/>
          <w:spacing w:val="-2"/>
          <w:sz w:val="24"/>
          <w:szCs w:val="24"/>
        </w:rPr>
        <w:t>r</w:t>
      </w:r>
      <w:r w:rsidRPr="009812D7">
        <w:rPr>
          <w:rFonts w:cstheme="minorBidi"/>
          <w:spacing w:val="-1"/>
          <w:sz w:val="24"/>
          <w:szCs w:val="24"/>
        </w:rPr>
        <w:t>e</w:t>
      </w:r>
      <w:r w:rsidRPr="009812D7">
        <w:rPr>
          <w:rFonts w:cstheme="minorBidi"/>
          <w:sz w:val="24"/>
          <w:szCs w:val="24"/>
        </w:rPr>
        <w:t>s</w:t>
      </w:r>
      <w:r w:rsidRPr="009812D7">
        <w:rPr>
          <w:rFonts w:cstheme="minorBidi"/>
          <w:spacing w:val="36"/>
          <w:sz w:val="24"/>
          <w:szCs w:val="24"/>
        </w:rPr>
        <w:t xml:space="preserve"> </w:t>
      </w:r>
      <w:r w:rsidRPr="009812D7">
        <w:rPr>
          <w:rFonts w:cstheme="minorBidi"/>
          <w:sz w:val="24"/>
          <w:szCs w:val="24"/>
        </w:rPr>
        <w:t>that</w:t>
      </w:r>
      <w:r w:rsidRPr="009812D7">
        <w:rPr>
          <w:rFonts w:cstheme="minorBidi"/>
          <w:spacing w:val="40"/>
          <w:sz w:val="24"/>
          <w:szCs w:val="24"/>
        </w:rPr>
        <w:t xml:space="preserve"> </w:t>
      </w:r>
      <w:r w:rsidRPr="009812D7">
        <w:rPr>
          <w:rFonts w:cstheme="minorBidi"/>
          <w:sz w:val="24"/>
          <w:szCs w:val="24"/>
          <w:u w:val="single" w:color="000000"/>
        </w:rPr>
        <w:t>N.</w:t>
      </w:r>
      <w:r w:rsidRPr="009812D7">
        <w:rPr>
          <w:rFonts w:cstheme="minorBidi"/>
          <w:spacing w:val="1"/>
          <w:sz w:val="24"/>
          <w:szCs w:val="24"/>
          <w:u w:val="single" w:color="000000"/>
        </w:rPr>
        <w:t>J</w:t>
      </w:r>
      <w:r w:rsidRPr="009812D7">
        <w:rPr>
          <w:rFonts w:cstheme="minorBidi"/>
          <w:sz w:val="24"/>
          <w:szCs w:val="24"/>
          <w:u w:val="single" w:color="000000"/>
        </w:rPr>
        <w:t>.S</w:t>
      </w:r>
      <w:r w:rsidRPr="009812D7">
        <w:rPr>
          <w:rFonts w:cstheme="minorBidi"/>
          <w:spacing w:val="-3"/>
          <w:sz w:val="24"/>
          <w:szCs w:val="24"/>
          <w:u w:val="single" w:color="000000"/>
        </w:rPr>
        <w:t>.</w:t>
      </w:r>
      <w:r w:rsidRPr="009812D7">
        <w:rPr>
          <w:rFonts w:cstheme="minorBidi"/>
          <w:sz w:val="24"/>
          <w:szCs w:val="24"/>
          <w:u w:val="single" w:color="000000"/>
        </w:rPr>
        <w:t>A.</w:t>
      </w:r>
      <w:r w:rsidRPr="009812D7">
        <w:rPr>
          <w:rFonts w:cstheme="minorBidi"/>
          <w:spacing w:val="36"/>
          <w:sz w:val="24"/>
          <w:szCs w:val="24"/>
          <w:u w:val="single" w:color="000000"/>
        </w:rPr>
        <w:t xml:space="preserve"> </w:t>
      </w:r>
      <w:r w:rsidRPr="009812D7">
        <w:rPr>
          <w:rFonts w:cstheme="minorBidi"/>
          <w:sz w:val="24"/>
          <w:szCs w:val="24"/>
        </w:rPr>
        <w:t>40A:4</w:t>
      </w:r>
      <w:r w:rsidRPr="009812D7">
        <w:rPr>
          <w:rFonts w:cstheme="minorBidi"/>
          <w:spacing w:val="-1"/>
          <w:sz w:val="24"/>
          <w:szCs w:val="24"/>
        </w:rPr>
        <w:t>-</w:t>
      </w:r>
      <w:r w:rsidRPr="009812D7">
        <w:rPr>
          <w:rFonts w:cstheme="minorBidi"/>
          <w:sz w:val="24"/>
          <w:szCs w:val="24"/>
        </w:rPr>
        <w:t>87</w:t>
      </w:r>
      <w:r w:rsidRPr="009812D7">
        <w:rPr>
          <w:rFonts w:cstheme="minorBidi"/>
          <w:spacing w:val="35"/>
          <w:sz w:val="24"/>
          <w:szCs w:val="24"/>
        </w:rPr>
        <w:t xml:space="preserve"> </w:t>
      </w:r>
      <w:r w:rsidRPr="009812D7">
        <w:rPr>
          <w:rFonts w:cstheme="minorBidi"/>
          <w:sz w:val="24"/>
          <w:szCs w:val="24"/>
        </w:rPr>
        <w:t>provid</w:t>
      </w:r>
      <w:r w:rsidRPr="009812D7">
        <w:rPr>
          <w:rFonts w:cstheme="minorBidi"/>
          <w:spacing w:val="-2"/>
          <w:sz w:val="24"/>
          <w:szCs w:val="24"/>
        </w:rPr>
        <w:t>e</w:t>
      </w:r>
      <w:r w:rsidRPr="009812D7">
        <w:rPr>
          <w:rFonts w:cstheme="minorBidi"/>
          <w:sz w:val="24"/>
          <w:szCs w:val="24"/>
        </w:rPr>
        <w:t>s that</w:t>
      </w:r>
      <w:r w:rsidRPr="009812D7">
        <w:rPr>
          <w:rFonts w:cstheme="minorBidi"/>
          <w:spacing w:val="52"/>
          <w:sz w:val="24"/>
          <w:szCs w:val="24"/>
        </w:rPr>
        <w:t xml:space="preserve"> </w:t>
      </w:r>
      <w:r w:rsidRPr="009812D7">
        <w:rPr>
          <w:rFonts w:cstheme="minorBidi"/>
          <w:sz w:val="24"/>
          <w:szCs w:val="24"/>
        </w:rPr>
        <w:t>the</w:t>
      </w:r>
      <w:r w:rsidRPr="009812D7">
        <w:rPr>
          <w:rFonts w:cstheme="minorBidi"/>
          <w:spacing w:val="52"/>
          <w:sz w:val="24"/>
          <w:szCs w:val="24"/>
        </w:rPr>
        <w:t xml:space="preserve"> </w:t>
      </w:r>
      <w:r w:rsidRPr="009812D7">
        <w:rPr>
          <w:rFonts w:cstheme="minorBidi"/>
          <w:sz w:val="24"/>
          <w:szCs w:val="24"/>
        </w:rPr>
        <w:t>Di</w:t>
      </w:r>
      <w:r w:rsidRPr="009812D7">
        <w:rPr>
          <w:rFonts w:cstheme="minorBidi"/>
          <w:spacing w:val="1"/>
          <w:sz w:val="24"/>
          <w:szCs w:val="24"/>
        </w:rPr>
        <w:t>r</w:t>
      </w:r>
      <w:r w:rsidRPr="009812D7">
        <w:rPr>
          <w:rFonts w:cstheme="minorBidi"/>
          <w:spacing w:val="-1"/>
          <w:sz w:val="24"/>
          <w:szCs w:val="24"/>
        </w:rPr>
        <w:t>ec</w:t>
      </w:r>
      <w:r w:rsidRPr="009812D7">
        <w:rPr>
          <w:rFonts w:cstheme="minorBidi"/>
          <w:spacing w:val="1"/>
          <w:sz w:val="24"/>
          <w:szCs w:val="24"/>
        </w:rPr>
        <w:t>t</w:t>
      </w:r>
      <w:r w:rsidRPr="009812D7">
        <w:rPr>
          <w:rFonts w:cstheme="minorBidi"/>
          <w:sz w:val="24"/>
          <w:szCs w:val="24"/>
        </w:rPr>
        <w:t>or</w:t>
      </w:r>
      <w:r w:rsidRPr="009812D7">
        <w:rPr>
          <w:rFonts w:cstheme="minorBidi"/>
          <w:spacing w:val="54"/>
          <w:sz w:val="24"/>
          <w:szCs w:val="24"/>
        </w:rPr>
        <w:t xml:space="preserve"> </w:t>
      </w:r>
      <w:r w:rsidRPr="009812D7">
        <w:rPr>
          <w:rFonts w:cstheme="minorBidi"/>
          <w:sz w:val="24"/>
          <w:szCs w:val="24"/>
        </w:rPr>
        <w:t>m</w:t>
      </w:r>
      <w:r w:rsidRPr="009812D7">
        <w:rPr>
          <w:rFonts w:cstheme="minorBidi"/>
          <w:spacing w:val="4"/>
          <w:sz w:val="24"/>
          <w:szCs w:val="24"/>
        </w:rPr>
        <w:t>a</w:t>
      </w:r>
      <w:r w:rsidRPr="009812D7">
        <w:rPr>
          <w:rFonts w:cstheme="minorBidi"/>
          <w:sz w:val="24"/>
          <w:szCs w:val="24"/>
        </w:rPr>
        <w:t>y</w:t>
      </w:r>
      <w:r w:rsidRPr="009812D7">
        <w:rPr>
          <w:rFonts w:cstheme="minorBidi"/>
          <w:spacing w:val="50"/>
          <w:sz w:val="24"/>
          <w:szCs w:val="24"/>
        </w:rPr>
        <w:t xml:space="preserve"> </w:t>
      </w:r>
      <w:r w:rsidRPr="009812D7">
        <w:rPr>
          <w:rFonts w:cstheme="minorBidi"/>
          <w:spacing w:val="1"/>
          <w:sz w:val="24"/>
          <w:szCs w:val="24"/>
        </w:rPr>
        <w:t>a</w:t>
      </w:r>
      <w:r w:rsidRPr="009812D7">
        <w:rPr>
          <w:rFonts w:cstheme="minorBidi"/>
          <w:sz w:val="24"/>
          <w:szCs w:val="24"/>
        </w:rPr>
        <w:t>lso</w:t>
      </w:r>
      <w:r w:rsidRPr="009812D7">
        <w:rPr>
          <w:rFonts w:cstheme="minorBidi"/>
          <w:spacing w:val="53"/>
          <w:sz w:val="24"/>
          <w:szCs w:val="24"/>
        </w:rPr>
        <w:t xml:space="preserve"> </w:t>
      </w:r>
      <w:r w:rsidRPr="009812D7">
        <w:rPr>
          <w:rFonts w:cstheme="minorBidi"/>
          <w:spacing w:val="-1"/>
          <w:sz w:val="24"/>
          <w:szCs w:val="24"/>
        </w:rPr>
        <w:t>a</w:t>
      </w:r>
      <w:r w:rsidRPr="009812D7">
        <w:rPr>
          <w:rFonts w:cstheme="minorBidi"/>
          <w:sz w:val="24"/>
          <w:szCs w:val="24"/>
        </w:rPr>
        <w:t>ppro</w:t>
      </w:r>
      <w:r w:rsidRPr="009812D7">
        <w:rPr>
          <w:rFonts w:cstheme="minorBidi"/>
          <w:spacing w:val="-1"/>
          <w:sz w:val="24"/>
          <w:szCs w:val="24"/>
        </w:rPr>
        <w:t>v</w:t>
      </w:r>
      <w:r w:rsidRPr="009812D7">
        <w:rPr>
          <w:rFonts w:cstheme="minorBidi"/>
          <w:sz w:val="24"/>
          <w:szCs w:val="24"/>
        </w:rPr>
        <w:t>e</w:t>
      </w:r>
      <w:r w:rsidRPr="009812D7">
        <w:rPr>
          <w:rFonts w:cstheme="minorBidi"/>
          <w:spacing w:val="53"/>
          <w:sz w:val="24"/>
          <w:szCs w:val="24"/>
        </w:rPr>
        <w:t xml:space="preserve"> </w:t>
      </w:r>
      <w:r w:rsidRPr="009812D7">
        <w:rPr>
          <w:rFonts w:cstheme="minorBidi"/>
          <w:sz w:val="24"/>
          <w:szCs w:val="24"/>
        </w:rPr>
        <w:t>the</w:t>
      </w:r>
      <w:r w:rsidRPr="009812D7">
        <w:rPr>
          <w:rFonts w:cstheme="minorBidi"/>
          <w:spacing w:val="52"/>
          <w:sz w:val="24"/>
          <w:szCs w:val="24"/>
        </w:rPr>
        <w:t xml:space="preserve"> </w:t>
      </w:r>
      <w:r w:rsidRPr="009812D7">
        <w:rPr>
          <w:rFonts w:cstheme="minorBidi"/>
          <w:sz w:val="24"/>
          <w:szCs w:val="24"/>
        </w:rPr>
        <w:t>in</w:t>
      </w:r>
      <w:r w:rsidRPr="009812D7">
        <w:rPr>
          <w:rFonts w:cstheme="minorBidi"/>
          <w:spacing w:val="2"/>
          <w:sz w:val="24"/>
          <w:szCs w:val="24"/>
        </w:rPr>
        <w:t>s</w:t>
      </w:r>
      <w:r w:rsidRPr="009812D7">
        <w:rPr>
          <w:rFonts w:cstheme="minorBidi"/>
          <w:spacing w:val="-1"/>
          <w:sz w:val="24"/>
          <w:szCs w:val="24"/>
        </w:rPr>
        <w:t>e</w:t>
      </w:r>
      <w:r w:rsidRPr="009812D7">
        <w:rPr>
          <w:rFonts w:cstheme="minorBidi"/>
          <w:sz w:val="24"/>
          <w:szCs w:val="24"/>
        </w:rPr>
        <w:t>rtion</w:t>
      </w:r>
      <w:r w:rsidRPr="009812D7">
        <w:rPr>
          <w:rFonts w:cstheme="minorBidi"/>
          <w:spacing w:val="52"/>
          <w:sz w:val="24"/>
          <w:szCs w:val="24"/>
        </w:rPr>
        <w:t xml:space="preserve"> </w:t>
      </w:r>
      <w:r w:rsidRPr="009812D7">
        <w:rPr>
          <w:rFonts w:cstheme="minorBidi"/>
          <w:sz w:val="24"/>
          <w:szCs w:val="24"/>
        </w:rPr>
        <w:t>of</w:t>
      </w:r>
      <w:r w:rsidRPr="009812D7">
        <w:rPr>
          <w:rFonts w:cstheme="minorBidi"/>
          <w:spacing w:val="54"/>
          <w:sz w:val="24"/>
          <w:szCs w:val="24"/>
        </w:rPr>
        <w:t xml:space="preserve"> </w:t>
      </w:r>
      <w:r w:rsidRPr="009812D7">
        <w:rPr>
          <w:rFonts w:cstheme="minorBidi"/>
          <w:spacing w:val="-1"/>
          <w:sz w:val="24"/>
          <w:szCs w:val="24"/>
        </w:rPr>
        <w:t>a</w:t>
      </w:r>
      <w:r w:rsidRPr="009812D7">
        <w:rPr>
          <w:rFonts w:cstheme="minorBidi"/>
          <w:spacing w:val="4"/>
          <w:sz w:val="24"/>
          <w:szCs w:val="24"/>
        </w:rPr>
        <w:t>n</w:t>
      </w:r>
      <w:r w:rsidRPr="009812D7">
        <w:rPr>
          <w:rFonts w:cstheme="minorBidi"/>
          <w:sz w:val="24"/>
          <w:szCs w:val="24"/>
        </w:rPr>
        <w:t>y</w:t>
      </w:r>
      <w:r w:rsidRPr="009812D7">
        <w:rPr>
          <w:rFonts w:cstheme="minorBidi"/>
          <w:spacing w:val="47"/>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53"/>
          <w:sz w:val="24"/>
          <w:szCs w:val="24"/>
        </w:rPr>
        <w:t xml:space="preserve"> </w:t>
      </w:r>
      <w:r w:rsidRPr="009812D7">
        <w:rPr>
          <w:rFonts w:cstheme="minorBidi"/>
          <w:spacing w:val="2"/>
          <w:sz w:val="24"/>
          <w:szCs w:val="24"/>
        </w:rPr>
        <w:t>o</w:t>
      </w:r>
      <w:r w:rsidRPr="009812D7">
        <w:rPr>
          <w:rFonts w:cstheme="minorBidi"/>
          <w:sz w:val="24"/>
          <w:szCs w:val="24"/>
        </w:rPr>
        <w:t>f</w:t>
      </w:r>
      <w:r w:rsidRPr="009812D7">
        <w:rPr>
          <w:rFonts w:cstheme="minorBidi"/>
          <w:spacing w:val="54"/>
          <w:sz w:val="24"/>
          <w:szCs w:val="24"/>
        </w:rPr>
        <w:t xml:space="preserve"> </w:t>
      </w:r>
      <w:r w:rsidRPr="009812D7">
        <w:rPr>
          <w:rFonts w:cstheme="minorBidi"/>
          <w:spacing w:val="-1"/>
          <w:sz w:val="24"/>
          <w:szCs w:val="24"/>
        </w:rPr>
        <w:t>a</w:t>
      </w:r>
      <w:r w:rsidRPr="009812D7">
        <w:rPr>
          <w:rFonts w:cstheme="minorBidi"/>
          <w:sz w:val="24"/>
          <w:szCs w:val="24"/>
        </w:rPr>
        <w:t>ppr</w:t>
      </w:r>
      <w:r w:rsidRPr="009812D7">
        <w:rPr>
          <w:rFonts w:cstheme="minorBidi"/>
          <w:spacing w:val="1"/>
          <w:sz w:val="24"/>
          <w:szCs w:val="24"/>
        </w:rPr>
        <w:t>o</w:t>
      </w:r>
      <w:r w:rsidRPr="009812D7">
        <w:rPr>
          <w:rFonts w:cstheme="minorBidi"/>
          <w:sz w:val="24"/>
          <w:szCs w:val="24"/>
        </w:rPr>
        <w:t>pri</w:t>
      </w:r>
      <w:r w:rsidRPr="009812D7">
        <w:rPr>
          <w:rFonts w:cstheme="minorBidi"/>
          <w:spacing w:val="-2"/>
          <w:sz w:val="24"/>
          <w:szCs w:val="24"/>
        </w:rPr>
        <w:t>a</w:t>
      </w:r>
      <w:r w:rsidRPr="009812D7">
        <w:rPr>
          <w:rFonts w:cstheme="minorBidi"/>
          <w:sz w:val="24"/>
          <w:szCs w:val="24"/>
        </w:rPr>
        <w:t>tion</w:t>
      </w:r>
      <w:r w:rsidRPr="009812D7">
        <w:rPr>
          <w:rFonts w:cstheme="minorBidi"/>
          <w:spacing w:val="52"/>
          <w:sz w:val="24"/>
          <w:szCs w:val="24"/>
        </w:rPr>
        <w:t xml:space="preserve"> </w:t>
      </w:r>
      <w:r w:rsidRPr="009812D7">
        <w:rPr>
          <w:rFonts w:cstheme="minorBidi"/>
          <w:sz w:val="24"/>
          <w:szCs w:val="24"/>
        </w:rPr>
        <w:t>for</w:t>
      </w:r>
      <w:r w:rsidRPr="009812D7">
        <w:rPr>
          <w:rFonts w:cstheme="minorBidi"/>
          <w:spacing w:val="53"/>
          <w:sz w:val="24"/>
          <w:szCs w:val="24"/>
        </w:rPr>
        <w:t xml:space="preserve"> </w:t>
      </w:r>
      <w:r w:rsidRPr="009812D7">
        <w:rPr>
          <w:rFonts w:cstheme="minorBidi"/>
          <w:spacing w:val="-1"/>
          <w:sz w:val="24"/>
          <w:szCs w:val="24"/>
        </w:rPr>
        <w:t>a</w:t>
      </w:r>
      <w:r w:rsidRPr="009812D7">
        <w:rPr>
          <w:rFonts w:cstheme="minorBidi"/>
          <w:sz w:val="24"/>
          <w:szCs w:val="24"/>
        </w:rPr>
        <w:t>n</w:t>
      </w:r>
      <w:r w:rsidRPr="009812D7">
        <w:rPr>
          <w:rFonts w:cstheme="minorBidi"/>
          <w:spacing w:val="54"/>
          <w:sz w:val="24"/>
          <w:szCs w:val="24"/>
        </w:rPr>
        <w:t xml:space="preserve"> </w:t>
      </w:r>
      <w:r w:rsidRPr="009812D7">
        <w:rPr>
          <w:rFonts w:cstheme="minorBidi"/>
          <w:spacing w:val="-1"/>
          <w:sz w:val="24"/>
          <w:szCs w:val="24"/>
        </w:rPr>
        <w:t>e</w:t>
      </w:r>
      <w:r w:rsidRPr="009812D7">
        <w:rPr>
          <w:rFonts w:cstheme="minorBidi"/>
          <w:sz w:val="24"/>
          <w:szCs w:val="24"/>
        </w:rPr>
        <w:t>qu</w:t>
      </w:r>
      <w:r w:rsidRPr="009812D7">
        <w:rPr>
          <w:rFonts w:cstheme="minorBidi"/>
          <w:spacing w:val="-1"/>
          <w:sz w:val="24"/>
          <w:szCs w:val="24"/>
        </w:rPr>
        <w:t>a</w:t>
      </w:r>
      <w:r w:rsidRPr="009812D7">
        <w:rPr>
          <w:rFonts w:cstheme="minorBidi"/>
          <w:sz w:val="24"/>
          <w:szCs w:val="24"/>
        </w:rPr>
        <w:t xml:space="preserve">l </w:t>
      </w:r>
      <w:r w:rsidRPr="009812D7">
        <w:rPr>
          <w:rFonts w:cstheme="minorBidi"/>
          <w:spacing w:val="-1"/>
          <w:sz w:val="24"/>
          <w:szCs w:val="24"/>
        </w:rPr>
        <w:t>a</w:t>
      </w:r>
      <w:r w:rsidRPr="009812D7">
        <w:rPr>
          <w:rFonts w:cstheme="minorBidi"/>
          <w:sz w:val="24"/>
          <w:szCs w:val="24"/>
        </w:rPr>
        <w:t>mount; and</w:t>
      </w:r>
    </w:p>
    <w:p w14:paraId="2528C4B2" w14:textId="77777777" w:rsidR="009812D7" w:rsidRPr="009812D7" w:rsidRDefault="009812D7" w:rsidP="009812D7">
      <w:pPr>
        <w:widowControl w:val="0"/>
        <w:ind w:left="100"/>
        <w:rPr>
          <w:rFonts w:cstheme="minorBidi"/>
          <w:sz w:val="26"/>
          <w:szCs w:val="26"/>
        </w:rPr>
      </w:pPr>
    </w:p>
    <w:p w14:paraId="280E9D95"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WHEREAS</w:t>
      </w:r>
      <w:r w:rsidRPr="009812D7">
        <w:rPr>
          <w:rFonts w:cstheme="minorBidi"/>
          <w:bCs/>
          <w:sz w:val="24"/>
          <w:szCs w:val="24"/>
        </w:rPr>
        <w:t>,</w:t>
      </w:r>
      <w:r w:rsidRPr="009812D7">
        <w:rPr>
          <w:rFonts w:cstheme="minorBidi"/>
          <w:bCs/>
          <w:spacing w:val="12"/>
          <w:sz w:val="24"/>
          <w:szCs w:val="24"/>
        </w:rPr>
        <w:t xml:space="preserve"> </w:t>
      </w:r>
      <w:r w:rsidRPr="009812D7">
        <w:rPr>
          <w:rFonts w:cstheme="minorBidi"/>
          <w:sz w:val="24"/>
          <w:szCs w:val="24"/>
        </w:rPr>
        <w:t>the</w:t>
      </w:r>
      <w:r w:rsidRPr="009812D7">
        <w:rPr>
          <w:rFonts w:cstheme="minorBidi"/>
          <w:spacing w:val="11"/>
          <w:sz w:val="24"/>
          <w:szCs w:val="24"/>
        </w:rPr>
        <w:t xml:space="preserve"> </w:t>
      </w:r>
      <w:r w:rsidRPr="009812D7">
        <w:rPr>
          <w:rFonts w:cstheme="minorBidi"/>
          <w:sz w:val="24"/>
          <w:szCs w:val="24"/>
        </w:rPr>
        <w:t>Gov</w:t>
      </w:r>
      <w:r w:rsidRPr="009812D7">
        <w:rPr>
          <w:rFonts w:cstheme="minorBidi"/>
          <w:spacing w:val="-2"/>
          <w:sz w:val="24"/>
          <w:szCs w:val="24"/>
        </w:rPr>
        <w:t>e</w:t>
      </w:r>
      <w:r w:rsidRPr="009812D7">
        <w:rPr>
          <w:rFonts w:cstheme="minorBidi"/>
          <w:sz w:val="24"/>
          <w:szCs w:val="24"/>
        </w:rPr>
        <w:t>r</w:t>
      </w:r>
      <w:r w:rsidRPr="009812D7">
        <w:rPr>
          <w:rFonts w:cstheme="minorBidi"/>
          <w:spacing w:val="1"/>
          <w:sz w:val="24"/>
          <w:szCs w:val="24"/>
        </w:rPr>
        <w:t>n</w:t>
      </w:r>
      <w:r w:rsidRPr="009812D7">
        <w:rPr>
          <w:rFonts w:cstheme="minorBidi"/>
          <w:sz w:val="24"/>
          <w:szCs w:val="24"/>
        </w:rPr>
        <w:t>ing</w:t>
      </w:r>
      <w:r w:rsidRPr="009812D7">
        <w:rPr>
          <w:rFonts w:cstheme="minorBidi"/>
          <w:spacing w:val="12"/>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4"/>
          <w:sz w:val="24"/>
          <w:szCs w:val="24"/>
        </w:rPr>
        <w:t>d</w:t>
      </w:r>
      <w:r w:rsidRPr="009812D7">
        <w:rPr>
          <w:rFonts w:cstheme="minorBidi"/>
          <w:sz w:val="24"/>
          <w:szCs w:val="24"/>
        </w:rPr>
        <w:t>y</w:t>
      </w:r>
      <w:r w:rsidRPr="009812D7">
        <w:rPr>
          <w:rFonts w:cstheme="minorBidi"/>
          <w:spacing w:val="6"/>
          <w:sz w:val="24"/>
          <w:szCs w:val="24"/>
        </w:rPr>
        <w:t xml:space="preserve"> </w:t>
      </w:r>
      <w:r w:rsidRPr="009812D7">
        <w:rPr>
          <w:rFonts w:cstheme="minorBidi"/>
          <w:sz w:val="24"/>
          <w:szCs w:val="24"/>
        </w:rPr>
        <w:t>fu</w:t>
      </w:r>
      <w:r w:rsidRPr="009812D7">
        <w:rPr>
          <w:rFonts w:cstheme="minorBidi"/>
          <w:spacing w:val="-2"/>
          <w:sz w:val="24"/>
          <w:szCs w:val="24"/>
        </w:rPr>
        <w:t>r</w:t>
      </w:r>
      <w:r w:rsidRPr="009812D7">
        <w:rPr>
          <w:rFonts w:cstheme="minorBidi"/>
          <w:sz w:val="24"/>
          <w:szCs w:val="24"/>
        </w:rPr>
        <w:t>th</w:t>
      </w:r>
      <w:r w:rsidRPr="009812D7">
        <w:rPr>
          <w:rFonts w:cstheme="minorBidi"/>
          <w:spacing w:val="1"/>
          <w:sz w:val="24"/>
          <w:szCs w:val="24"/>
        </w:rPr>
        <w:t>e</w:t>
      </w:r>
      <w:r w:rsidRPr="009812D7">
        <w:rPr>
          <w:rFonts w:cstheme="minorBidi"/>
          <w:sz w:val="24"/>
          <w:szCs w:val="24"/>
        </w:rPr>
        <w:t>r</w:t>
      </w:r>
      <w:r w:rsidRPr="009812D7">
        <w:rPr>
          <w:rFonts w:cstheme="minorBidi"/>
          <w:spacing w:val="11"/>
          <w:sz w:val="24"/>
          <w:szCs w:val="24"/>
        </w:rPr>
        <w:t xml:space="preserve"> </w:t>
      </w:r>
      <w:r w:rsidRPr="009812D7">
        <w:rPr>
          <w:rFonts w:cstheme="minorBidi"/>
          <w:sz w:val="24"/>
          <w:szCs w:val="24"/>
        </w:rPr>
        <w:t>finds</w:t>
      </w:r>
      <w:r w:rsidRPr="009812D7">
        <w:rPr>
          <w:rFonts w:cstheme="minorBidi"/>
          <w:spacing w:val="11"/>
          <w:sz w:val="24"/>
          <w:szCs w:val="24"/>
        </w:rPr>
        <w:t xml:space="preserve"> </w:t>
      </w:r>
      <w:r w:rsidRPr="009812D7">
        <w:rPr>
          <w:rFonts w:cstheme="minorBidi"/>
          <w:spacing w:val="1"/>
          <w:sz w:val="24"/>
          <w:szCs w:val="24"/>
        </w:rPr>
        <w:t>a</w:t>
      </w:r>
      <w:r w:rsidRPr="009812D7">
        <w:rPr>
          <w:rFonts w:cstheme="minorBidi"/>
          <w:sz w:val="24"/>
          <w:szCs w:val="24"/>
        </w:rPr>
        <w:t>nd</w:t>
      </w:r>
      <w:r w:rsidRPr="009812D7">
        <w:rPr>
          <w:rFonts w:cstheme="minorBidi"/>
          <w:spacing w:val="11"/>
          <w:sz w:val="24"/>
          <w:szCs w:val="24"/>
        </w:rPr>
        <w:t xml:space="preserve"> </w:t>
      </w:r>
      <w:r w:rsidRPr="009812D7">
        <w:rPr>
          <w:rFonts w:cstheme="minorBidi"/>
          <w:sz w:val="24"/>
          <w:szCs w:val="24"/>
        </w:rPr>
        <w:t>d</w:t>
      </w:r>
      <w:r w:rsidRPr="009812D7">
        <w:rPr>
          <w:rFonts w:cstheme="minorBidi"/>
          <w:spacing w:val="-1"/>
          <w:sz w:val="24"/>
          <w:szCs w:val="24"/>
        </w:rPr>
        <w:t>ec</w:t>
      </w:r>
      <w:r w:rsidRPr="009812D7">
        <w:rPr>
          <w:rFonts w:cstheme="minorBidi"/>
          <w:sz w:val="24"/>
          <w:szCs w:val="24"/>
        </w:rPr>
        <w:t>lar</w:t>
      </w:r>
      <w:r w:rsidRPr="009812D7">
        <w:rPr>
          <w:rFonts w:cstheme="minorBidi"/>
          <w:spacing w:val="-1"/>
          <w:sz w:val="24"/>
          <w:szCs w:val="24"/>
        </w:rPr>
        <w:t>e</w:t>
      </w:r>
      <w:r w:rsidRPr="009812D7">
        <w:rPr>
          <w:rFonts w:cstheme="minorBidi"/>
          <w:sz w:val="24"/>
          <w:szCs w:val="24"/>
        </w:rPr>
        <w:t>s</w:t>
      </w:r>
      <w:r w:rsidRPr="009812D7">
        <w:rPr>
          <w:rFonts w:cstheme="minorBidi"/>
          <w:spacing w:val="12"/>
          <w:sz w:val="24"/>
          <w:szCs w:val="24"/>
        </w:rPr>
        <w:t xml:space="preserve"> </w:t>
      </w:r>
      <w:r w:rsidRPr="009812D7">
        <w:rPr>
          <w:rFonts w:cstheme="minorBidi"/>
          <w:sz w:val="24"/>
          <w:szCs w:val="24"/>
        </w:rPr>
        <w:t>that</w:t>
      </w:r>
      <w:r w:rsidRPr="009812D7">
        <w:rPr>
          <w:rFonts w:cstheme="minorBidi"/>
          <w:spacing w:val="11"/>
          <w:sz w:val="24"/>
          <w:szCs w:val="24"/>
        </w:rPr>
        <w:t xml:space="preserve"> </w:t>
      </w:r>
      <w:r w:rsidRPr="009812D7">
        <w:rPr>
          <w:rFonts w:cstheme="minorBidi"/>
          <w:sz w:val="24"/>
          <w:szCs w:val="24"/>
        </w:rPr>
        <w:t>it</w:t>
      </w:r>
      <w:r w:rsidRPr="009812D7">
        <w:rPr>
          <w:rFonts w:cstheme="minorBidi"/>
          <w:spacing w:val="12"/>
          <w:sz w:val="24"/>
          <w:szCs w:val="24"/>
        </w:rPr>
        <w:t xml:space="preserve"> </w:t>
      </w:r>
      <w:r w:rsidRPr="009812D7">
        <w:rPr>
          <w:rFonts w:cstheme="minorBidi"/>
          <w:sz w:val="24"/>
          <w:szCs w:val="24"/>
        </w:rPr>
        <w:t>is</w:t>
      </w:r>
      <w:r w:rsidRPr="009812D7">
        <w:rPr>
          <w:rFonts w:cstheme="minorBidi"/>
          <w:spacing w:val="12"/>
          <w:sz w:val="24"/>
          <w:szCs w:val="24"/>
        </w:rPr>
        <w:t xml:space="preserve"> </w:t>
      </w:r>
      <w:r w:rsidRPr="009812D7">
        <w:rPr>
          <w:rFonts w:cstheme="minorBidi"/>
          <w:sz w:val="24"/>
          <w:szCs w:val="24"/>
        </w:rPr>
        <w:t>in</w:t>
      </w:r>
      <w:r w:rsidRPr="009812D7">
        <w:rPr>
          <w:rFonts w:cstheme="minorBidi"/>
          <w:spacing w:val="12"/>
          <w:sz w:val="24"/>
          <w:szCs w:val="24"/>
        </w:rPr>
        <w:t xml:space="preserve"> </w:t>
      </w:r>
      <w:r w:rsidRPr="009812D7">
        <w:rPr>
          <w:rFonts w:cstheme="minorBidi"/>
          <w:sz w:val="24"/>
          <w:szCs w:val="24"/>
        </w:rPr>
        <w:t>the</w:t>
      </w:r>
      <w:r w:rsidRPr="009812D7">
        <w:rPr>
          <w:rFonts w:cstheme="minorBidi"/>
          <w:spacing w:val="11"/>
          <w:sz w:val="24"/>
          <w:szCs w:val="24"/>
        </w:rPr>
        <w:t xml:space="preserve"> </w:t>
      </w:r>
      <w:r w:rsidRPr="009812D7">
        <w:rPr>
          <w:rFonts w:cstheme="minorBidi"/>
          <w:sz w:val="24"/>
          <w:szCs w:val="24"/>
        </w:rPr>
        <w:t>b</w:t>
      </w:r>
      <w:r w:rsidRPr="009812D7">
        <w:rPr>
          <w:rFonts w:cstheme="minorBidi"/>
          <w:spacing w:val="-1"/>
          <w:sz w:val="24"/>
          <w:szCs w:val="24"/>
        </w:rPr>
        <w:t>e</w:t>
      </w:r>
      <w:r w:rsidRPr="009812D7">
        <w:rPr>
          <w:rFonts w:cstheme="minorBidi"/>
          <w:sz w:val="24"/>
          <w:szCs w:val="24"/>
        </w:rPr>
        <w:t>st</w:t>
      </w:r>
      <w:r w:rsidRPr="009812D7">
        <w:rPr>
          <w:rFonts w:cstheme="minorBidi"/>
          <w:spacing w:val="12"/>
          <w:sz w:val="24"/>
          <w:szCs w:val="24"/>
        </w:rPr>
        <w:t xml:space="preserve"> </w:t>
      </w:r>
      <w:r w:rsidRPr="009812D7">
        <w:rPr>
          <w:rFonts w:cstheme="minorBidi"/>
          <w:sz w:val="24"/>
          <w:szCs w:val="24"/>
        </w:rPr>
        <w:t>int</w:t>
      </w:r>
      <w:r w:rsidRPr="009812D7">
        <w:rPr>
          <w:rFonts w:cstheme="minorBidi"/>
          <w:spacing w:val="-1"/>
          <w:sz w:val="24"/>
          <w:szCs w:val="24"/>
        </w:rPr>
        <w:t>e</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sts</w:t>
      </w:r>
      <w:r w:rsidRPr="009812D7">
        <w:rPr>
          <w:rFonts w:cstheme="minorBidi"/>
          <w:spacing w:val="12"/>
          <w:sz w:val="24"/>
          <w:szCs w:val="24"/>
        </w:rPr>
        <w:t xml:space="preserve"> </w:t>
      </w:r>
      <w:r w:rsidRPr="009812D7">
        <w:rPr>
          <w:rFonts w:cstheme="minorBidi"/>
          <w:sz w:val="24"/>
          <w:szCs w:val="24"/>
        </w:rPr>
        <w:t>of</w:t>
      </w:r>
      <w:r w:rsidRPr="009812D7">
        <w:rPr>
          <w:rFonts w:cstheme="minorBidi"/>
          <w:spacing w:val="11"/>
          <w:sz w:val="24"/>
          <w:szCs w:val="24"/>
        </w:rPr>
        <w:t xml:space="preserve"> </w:t>
      </w:r>
      <w:r w:rsidRPr="009812D7">
        <w:rPr>
          <w:rFonts w:cstheme="minorBidi"/>
          <w:sz w:val="24"/>
          <w:szCs w:val="24"/>
        </w:rPr>
        <w:t>t</w:t>
      </w:r>
      <w:r w:rsidRPr="009812D7">
        <w:rPr>
          <w:rFonts w:cstheme="minorBidi"/>
          <w:spacing w:val="2"/>
          <w:sz w:val="24"/>
          <w:szCs w:val="24"/>
        </w:rPr>
        <w:t>h</w:t>
      </w:r>
      <w:r w:rsidRPr="009812D7">
        <w:rPr>
          <w:rFonts w:cstheme="minorBidi"/>
          <w:sz w:val="24"/>
          <w:szCs w:val="24"/>
        </w:rPr>
        <w:t xml:space="preserve">e </w:t>
      </w:r>
      <w:r w:rsidRPr="009812D7">
        <w:rPr>
          <w:rFonts w:cstheme="minorBidi"/>
          <w:spacing w:val="-1"/>
          <w:sz w:val="24"/>
          <w:szCs w:val="24"/>
        </w:rPr>
        <w:t>c</w:t>
      </w:r>
      <w:r w:rsidRPr="009812D7">
        <w:rPr>
          <w:rFonts w:cstheme="minorBidi"/>
          <w:sz w:val="24"/>
          <w:szCs w:val="24"/>
        </w:rPr>
        <w:t>iti</w:t>
      </w:r>
      <w:r w:rsidRPr="009812D7">
        <w:rPr>
          <w:rFonts w:cstheme="minorBidi"/>
          <w:spacing w:val="1"/>
          <w:sz w:val="24"/>
          <w:szCs w:val="24"/>
        </w:rPr>
        <w:t>z</w:t>
      </w:r>
      <w:r w:rsidRPr="009812D7">
        <w:rPr>
          <w:rFonts w:cstheme="minorBidi"/>
          <w:spacing w:val="-1"/>
          <w:sz w:val="24"/>
          <w:szCs w:val="24"/>
        </w:rPr>
        <w:t>e</w:t>
      </w:r>
      <w:r w:rsidRPr="009812D7">
        <w:rPr>
          <w:rFonts w:cstheme="minorBidi"/>
          <w:sz w:val="24"/>
          <w:szCs w:val="24"/>
        </w:rPr>
        <w:t>ns</w:t>
      </w:r>
      <w:r w:rsidRPr="009812D7">
        <w:rPr>
          <w:rFonts w:cstheme="minorBidi"/>
          <w:spacing w:val="16"/>
          <w:sz w:val="24"/>
          <w:szCs w:val="24"/>
        </w:rPr>
        <w:t xml:space="preserve"> </w:t>
      </w:r>
      <w:r w:rsidRPr="009812D7">
        <w:rPr>
          <w:rFonts w:cstheme="minorBidi"/>
          <w:sz w:val="24"/>
          <w:szCs w:val="24"/>
        </w:rPr>
        <w:t>of</w:t>
      </w:r>
      <w:r w:rsidRPr="009812D7">
        <w:rPr>
          <w:rFonts w:cstheme="minorBidi"/>
          <w:spacing w:val="15"/>
          <w:sz w:val="24"/>
          <w:szCs w:val="24"/>
        </w:rPr>
        <w:t xml:space="preserve"> </w:t>
      </w:r>
      <w:r w:rsidRPr="009812D7">
        <w:rPr>
          <w:rFonts w:cstheme="minorBidi"/>
          <w:sz w:val="24"/>
          <w:szCs w:val="24"/>
        </w:rPr>
        <w:t>the</w:t>
      </w:r>
      <w:r w:rsidRPr="009812D7">
        <w:rPr>
          <w:rFonts w:cstheme="minorBidi"/>
          <w:spacing w:val="16"/>
          <w:sz w:val="24"/>
          <w:szCs w:val="24"/>
        </w:rPr>
        <w:t xml:space="preserve"> </w:t>
      </w:r>
      <w:r w:rsidRPr="009812D7">
        <w:rPr>
          <w:rFonts w:cstheme="minorBidi"/>
          <w:spacing w:val="-2"/>
          <w:sz w:val="24"/>
          <w:szCs w:val="24"/>
        </w:rPr>
        <w:t>B</w:t>
      </w:r>
      <w:r w:rsidRPr="009812D7">
        <w:rPr>
          <w:rFonts w:cstheme="minorBidi"/>
          <w:sz w:val="24"/>
          <w:szCs w:val="24"/>
        </w:rPr>
        <w:t>oro</w:t>
      </w:r>
      <w:r w:rsidRPr="009812D7">
        <w:rPr>
          <w:rFonts w:cstheme="minorBidi"/>
          <w:spacing w:val="1"/>
          <w:sz w:val="24"/>
          <w:szCs w:val="24"/>
        </w:rPr>
        <w:t>u</w:t>
      </w:r>
      <w:r w:rsidRPr="009812D7">
        <w:rPr>
          <w:rFonts w:cstheme="minorBidi"/>
          <w:sz w:val="24"/>
          <w:szCs w:val="24"/>
        </w:rPr>
        <w:t>gh</w:t>
      </w:r>
      <w:r w:rsidRPr="009812D7">
        <w:rPr>
          <w:rFonts w:cstheme="minorBidi"/>
          <w:spacing w:val="16"/>
          <w:sz w:val="24"/>
          <w:szCs w:val="24"/>
        </w:rPr>
        <w:t xml:space="preserve"> </w:t>
      </w:r>
      <w:r w:rsidRPr="009812D7">
        <w:rPr>
          <w:rFonts w:cstheme="minorBidi"/>
          <w:sz w:val="24"/>
          <w:szCs w:val="24"/>
        </w:rPr>
        <w:t>to</w:t>
      </w:r>
      <w:r w:rsidRPr="009812D7">
        <w:rPr>
          <w:rFonts w:cstheme="minorBidi"/>
          <w:spacing w:val="17"/>
          <w:sz w:val="24"/>
          <w:szCs w:val="24"/>
        </w:rPr>
        <w:t xml:space="preserve"> </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qu</w:t>
      </w:r>
      <w:r w:rsidRPr="009812D7">
        <w:rPr>
          <w:rFonts w:cstheme="minorBidi"/>
          <w:spacing w:val="-1"/>
          <w:sz w:val="24"/>
          <w:szCs w:val="24"/>
        </w:rPr>
        <w:t>e</w:t>
      </w:r>
      <w:r w:rsidRPr="009812D7">
        <w:rPr>
          <w:rFonts w:cstheme="minorBidi"/>
          <w:sz w:val="24"/>
          <w:szCs w:val="24"/>
        </w:rPr>
        <w:t>st</w:t>
      </w:r>
      <w:r w:rsidRPr="009812D7">
        <w:rPr>
          <w:rFonts w:cstheme="minorBidi"/>
          <w:spacing w:val="17"/>
          <w:sz w:val="24"/>
          <w:szCs w:val="24"/>
        </w:rPr>
        <w:t xml:space="preserve"> </w:t>
      </w:r>
      <w:r w:rsidRPr="009812D7">
        <w:rPr>
          <w:rFonts w:cstheme="minorBidi"/>
          <w:spacing w:val="-1"/>
          <w:sz w:val="24"/>
          <w:szCs w:val="24"/>
        </w:rPr>
        <w:t>a</w:t>
      </w:r>
      <w:r w:rsidRPr="009812D7">
        <w:rPr>
          <w:rFonts w:cstheme="minorBidi"/>
          <w:sz w:val="24"/>
          <w:szCs w:val="24"/>
        </w:rPr>
        <w:t>ppro</w:t>
      </w:r>
      <w:r w:rsidRPr="009812D7">
        <w:rPr>
          <w:rFonts w:cstheme="minorBidi"/>
          <w:spacing w:val="-1"/>
          <w:sz w:val="24"/>
          <w:szCs w:val="24"/>
        </w:rPr>
        <w:t>va</w:t>
      </w:r>
      <w:r w:rsidRPr="009812D7">
        <w:rPr>
          <w:rFonts w:cstheme="minorBidi"/>
          <w:sz w:val="24"/>
          <w:szCs w:val="24"/>
        </w:rPr>
        <w:t>l</w:t>
      </w:r>
      <w:r w:rsidRPr="009812D7">
        <w:rPr>
          <w:rFonts w:cstheme="minorBidi"/>
          <w:spacing w:val="19"/>
          <w:sz w:val="24"/>
          <w:szCs w:val="24"/>
        </w:rPr>
        <w:t xml:space="preserve"> </w:t>
      </w:r>
      <w:r w:rsidRPr="009812D7">
        <w:rPr>
          <w:rFonts w:cstheme="minorBidi"/>
          <w:sz w:val="24"/>
          <w:szCs w:val="24"/>
        </w:rPr>
        <w:t>of</w:t>
      </w:r>
      <w:r w:rsidRPr="009812D7">
        <w:rPr>
          <w:rFonts w:cstheme="minorBidi"/>
          <w:spacing w:val="15"/>
          <w:sz w:val="24"/>
          <w:szCs w:val="24"/>
        </w:rPr>
        <w:t xml:space="preserve"> </w:t>
      </w:r>
      <w:r w:rsidRPr="009812D7">
        <w:rPr>
          <w:rFonts w:cstheme="minorBidi"/>
          <w:sz w:val="24"/>
          <w:szCs w:val="24"/>
        </w:rPr>
        <w:t>the</w:t>
      </w:r>
      <w:r w:rsidRPr="009812D7">
        <w:rPr>
          <w:rFonts w:cstheme="minorBidi"/>
          <w:spacing w:val="16"/>
          <w:sz w:val="24"/>
          <w:szCs w:val="24"/>
        </w:rPr>
        <w:t xml:space="preserve"> </w:t>
      </w:r>
      <w:r w:rsidRPr="009812D7">
        <w:rPr>
          <w:rFonts w:cstheme="minorBidi"/>
          <w:sz w:val="24"/>
          <w:szCs w:val="24"/>
        </w:rPr>
        <w:t>inse</w:t>
      </w:r>
      <w:r w:rsidRPr="009812D7">
        <w:rPr>
          <w:rFonts w:cstheme="minorBidi"/>
          <w:spacing w:val="-1"/>
          <w:sz w:val="24"/>
          <w:szCs w:val="24"/>
        </w:rPr>
        <w:t>r</w:t>
      </w:r>
      <w:r w:rsidRPr="009812D7">
        <w:rPr>
          <w:rFonts w:cstheme="minorBidi"/>
          <w:sz w:val="24"/>
          <w:szCs w:val="24"/>
        </w:rPr>
        <w:t>tion</w:t>
      </w:r>
      <w:r w:rsidRPr="009812D7">
        <w:rPr>
          <w:rFonts w:cstheme="minorBidi"/>
          <w:spacing w:val="16"/>
          <w:sz w:val="24"/>
          <w:szCs w:val="24"/>
        </w:rPr>
        <w:t xml:space="preserve"> </w:t>
      </w:r>
      <w:r w:rsidRPr="009812D7">
        <w:rPr>
          <w:rFonts w:cstheme="minorBidi"/>
          <w:sz w:val="24"/>
          <w:szCs w:val="24"/>
        </w:rPr>
        <w:t>in</w:t>
      </w:r>
      <w:r w:rsidRPr="009812D7">
        <w:rPr>
          <w:rFonts w:cstheme="minorBidi"/>
          <w:spacing w:val="5"/>
          <w:sz w:val="24"/>
          <w:szCs w:val="24"/>
        </w:rPr>
        <w:t>t</w:t>
      </w:r>
      <w:r w:rsidRPr="009812D7">
        <w:rPr>
          <w:rFonts w:cstheme="minorBidi"/>
          <w:sz w:val="24"/>
          <w:szCs w:val="24"/>
        </w:rPr>
        <w:t>o</w:t>
      </w:r>
      <w:r w:rsidRPr="009812D7">
        <w:rPr>
          <w:rFonts w:cstheme="minorBidi"/>
          <w:spacing w:val="16"/>
          <w:sz w:val="24"/>
          <w:szCs w:val="24"/>
        </w:rPr>
        <w:t xml:space="preserve"> </w:t>
      </w:r>
      <w:r w:rsidRPr="009812D7">
        <w:rPr>
          <w:rFonts w:cstheme="minorBidi"/>
          <w:sz w:val="24"/>
          <w:szCs w:val="24"/>
        </w:rPr>
        <w:t>t</w:t>
      </w:r>
      <w:r w:rsidRPr="009812D7">
        <w:rPr>
          <w:rFonts w:cstheme="minorBidi"/>
          <w:spacing w:val="-3"/>
          <w:sz w:val="24"/>
          <w:szCs w:val="24"/>
        </w:rPr>
        <w:t>h</w:t>
      </w:r>
      <w:r w:rsidRPr="009812D7">
        <w:rPr>
          <w:rFonts w:cstheme="minorBidi"/>
          <w:sz w:val="24"/>
          <w:szCs w:val="24"/>
        </w:rPr>
        <w:t>e</w:t>
      </w:r>
      <w:r w:rsidRPr="009812D7">
        <w:rPr>
          <w:rFonts w:cstheme="minorBidi"/>
          <w:spacing w:val="15"/>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1"/>
          <w:sz w:val="24"/>
          <w:szCs w:val="24"/>
        </w:rPr>
        <w:t>r</w:t>
      </w:r>
      <w:r w:rsidRPr="009812D7">
        <w:rPr>
          <w:rFonts w:cstheme="minorBidi"/>
          <w:sz w:val="24"/>
          <w:szCs w:val="24"/>
        </w:rPr>
        <w:t>o</w:t>
      </w:r>
      <w:r w:rsidRPr="009812D7">
        <w:rPr>
          <w:rFonts w:cstheme="minorBidi"/>
          <w:spacing w:val="2"/>
          <w:sz w:val="24"/>
          <w:szCs w:val="24"/>
        </w:rPr>
        <w:t>u</w:t>
      </w:r>
      <w:r w:rsidRPr="009812D7">
        <w:rPr>
          <w:rFonts w:cstheme="minorBidi"/>
          <w:spacing w:val="-3"/>
          <w:sz w:val="24"/>
          <w:szCs w:val="24"/>
        </w:rPr>
        <w:t>g</w:t>
      </w:r>
      <w:r w:rsidRPr="009812D7">
        <w:rPr>
          <w:rFonts w:cstheme="minorBidi"/>
          <w:spacing w:val="2"/>
          <w:sz w:val="24"/>
          <w:szCs w:val="24"/>
        </w:rPr>
        <w:t>h</w:t>
      </w:r>
      <w:r w:rsidRPr="009812D7">
        <w:rPr>
          <w:rFonts w:cstheme="minorBidi"/>
          <w:sz w:val="24"/>
          <w:szCs w:val="24"/>
        </w:rPr>
        <w:t>’s</w:t>
      </w:r>
      <w:r w:rsidRPr="009812D7">
        <w:rPr>
          <w:rFonts w:cstheme="minorBidi"/>
          <w:spacing w:val="16"/>
          <w:sz w:val="24"/>
          <w:szCs w:val="24"/>
        </w:rPr>
        <w:t xml:space="preserve"> </w:t>
      </w:r>
      <w:r w:rsidRPr="009812D7">
        <w:rPr>
          <w:rFonts w:cstheme="minorBidi"/>
          <w:spacing w:val="-2"/>
          <w:sz w:val="24"/>
          <w:szCs w:val="24"/>
        </w:rPr>
        <w:t>F</w:t>
      </w:r>
      <w:r w:rsidRPr="009812D7">
        <w:rPr>
          <w:rFonts w:cstheme="minorBidi"/>
          <w:sz w:val="24"/>
          <w:szCs w:val="24"/>
        </w:rPr>
        <w:t>Y2019 Muni</w:t>
      </w:r>
      <w:r w:rsidRPr="009812D7">
        <w:rPr>
          <w:rFonts w:cstheme="minorBidi"/>
          <w:spacing w:val="-1"/>
          <w:sz w:val="24"/>
          <w:szCs w:val="24"/>
        </w:rPr>
        <w:t>c</w:t>
      </w:r>
      <w:r w:rsidRPr="009812D7">
        <w:rPr>
          <w:rFonts w:cstheme="minorBidi"/>
          <w:sz w:val="24"/>
          <w:szCs w:val="24"/>
        </w:rPr>
        <w:t>ipal</w:t>
      </w:r>
      <w:r w:rsidRPr="009812D7">
        <w:rPr>
          <w:rFonts w:cstheme="minorBidi"/>
          <w:spacing w:val="26"/>
          <w:sz w:val="24"/>
          <w:szCs w:val="24"/>
        </w:rPr>
        <w:t xml:space="preserve"> </w:t>
      </w:r>
      <w:r w:rsidRPr="009812D7">
        <w:rPr>
          <w:rFonts w:cstheme="minorBidi"/>
          <w:spacing w:val="-2"/>
          <w:sz w:val="24"/>
          <w:szCs w:val="24"/>
        </w:rPr>
        <w:t>B</w:t>
      </w:r>
      <w:r w:rsidRPr="009812D7">
        <w:rPr>
          <w:rFonts w:cstheme="minorBidi"/>
          <w:sz w:val="24"/>
          <w:szCs w:val="24"/>
        </w:rPr>
        <w:t>u</w:t>
      </w:r>
      <w:r w:rsidRPr="009812D7">
        <w:rPr>
          <w:rFonts w:cstheme="minorBidi"/>
          <w:spacing w:val="2"/>
          <w:sz w:val="24"/>
          <w:szCs w:val="24"/>
        </w:rPr>
        <w:t>d</w:t>
      </w:r>
      <w:r w:rsidRPr="009812D7">
        <w:rPr>
          <w:rFonts w:cstheme="minorBidi"/>
          <w:spacing w:val="-3"/>
          <w:sz w:val="24"/>
          <w:szCs w:val="24"/>
        </w:rPr>
        <w:t>g</w:t>
      </w:r>
      <w:r w:rsidRPr="009812D7">
        <w:rPr>
          <w:rFonts w:cstheme="minorBidi"/>
          <w:spacing w:val="-1"/>
          <w:sz w:val="24"/>
          <w:szCs w:val="24"/>
        </w:rPr>
        <w:t>e</w:t>
      </w:r>
      <w:r w:rsidRPr="009812D7">
        <w:rPr>
          <w:rFonts w:cstheme="minorBidi"/>
          <w:sz w:val="24"/>
          <w:szCs w:val="24"/>
        </w:rPr>
        <w:t>t</w:t>
      </w:r>
      <w:r w:rsidRPr="009812D7">
        <w:rPr>
          <w:rFonts w:cstheme="minorBidi"/>
          <w:spacing w:val="26"/>
          <w:sz w:val="24"/>
          <w:szCs w:val="24"/>
        </w:rPr>
        <w:t xml:space="preserve"> </w:t>
      </w:r>
      <w:r w:rsidRPr="009812D7">
        <w:rPr>
          <w:rFonts w:cstheme="minorBidi"/>
          <w:sz w:val="24"/>
          <w:szCs w:val="24"/>
        </w:rPr>
        <w:t>of</w:t>
      </w:r>
      <w:r w:rsidRPr="009812D7">
        <w:rPr>
          <w:rFonts w:cstheme="minorBidi"/>
          <w:spacing w:val="25"/>
          <w:sz w:val="24"/>
          <w:szCs w:val="24"/>
        </w:rPr>
        <w:t xml:space="preserve"> </w:t>
      </w:r>
      <w:r w:rsidRPr="009812D7">
        <w:rPr>
          <w:rFonts w:cstheme="minorBidi"/>
          <w:spacing w:val="-1"/>
          <w:sz w:val="24"/>
          <w:szCs w:val="24"/>
        </w:rPr>
        <w:t>a</w:t>
      </w:r>
      <w:r w:rsidRPr="009812D7">
        <w:rPr>
          <w:rFonts w:cstheme="minorBidi"/>
          <w:sz w:val="24"/>
          <w:szCs w:val="24"/>
        </w:rPr>
        <w:t>n</w:t>
      </w:r>
      <w:r w:rsidRPr="009812D7">
        <w:rPr>
          <w:rFonts w:cstheme="minorBidi"/>
          <w:spacing w:val="28"/>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26"/>
          <w:sz w:val="24"/>
          <w:szCs w:val="24"/>
        </w:rPr>
        <w:t xml:space="preserve"> </w:t>
      </w:r>
      <w:r w:rsidRPr="009812D7">
        <w:rPr>
          <w:rFonts w:cstheme="minorBidi"/>
          <w:sz w:val="24"/>
          <w:szCs w:val="24"/>
        </w:rPr>
        <w:t>of</w:t>
      </w:r>
      <w:r w:rsidRPr="009812D7">
        <w:rPr>
          <w:rFonts w:cstheme="minorBidi"/>
          <w:spacing w:val="25"/>
          <w:sz w:val="24"/>
          <w:szCs w:val="24"/>
        </w:rPr>
        <w:t xml:space="preserve"> </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v</w:t>
      </w:r>
      <w:r w:rsidRPr="009812D7">
        <w:rPr>
          <w:rFonts w:cstheme="minorBidi"/>
          <w:spacing w:val="-1"/>
          <w:sz w:val="24"/>
          <w:szCs w:val="24"/>
        </w:rPr>
        <w:t>e</w:t>
      </w:r>
      <w:r w:rsidRPr="009812D7">
        <w:rPr>
          <w:rFonts w:cstheme="minorBidi"/>
          <w:sz w:val="24"/>
          <w:szCs w:val="24"/>
        </w:rPr>
        <w:t>nue</w:t>
      </w:r>
      <w:r w:rsidRPr="009812D7">
        <w:rPr>
          <w:rFonts w:cstheme="minorBidi"/>
          <w:spacing w:val="25"/>
          <w:sz w:val="24"/>
          <w:szCs w:val="24"/>
        </w:rPr>
        <w:t xml:space="preserve"> </w:t>
      </w:r>
      <w:r w:rsidRPr="009812D7">
        <w:rPr>
          <w:rFonts w:cstheme="minorBidi"/>
          <w:sz w:val="24"/>
          <w:szCs w:val="24"/>
        </w:rPr>
        <w:t>b</w:t>
      </w:r>
      <w:r w:rsidRPr="009812D7">
        <w:rPr>
          <w:rFonts w:cstheme="minorBidi"/>
          <w:spacing w:val="-1"/>
          <w:sz w:val="24"/>
          <w:szCs w:val="24"/>
        </w:rPr>
        <w:t>a</w:t>
      </w:r>
      <w:r w:rsidRPr="009812D7">
        <w:rPr>
          <w:rFonts w:cstheme="minorBidi"/>
          <w:spacing w:val="2"/>
          <w:sz w:val="24"/>
          <w:szCs w:val="24"/>
        </w:rPr>
        <w:t>s</w:t>
      </w:r>
      <w:r w:rsidRPr="009812D7">
        <w:rPr>
          <w:rFonts w:cstheme="minorBidi"/>
          <w:spacing w:val="-1"/>
          <w:sz w:val="24"/>
          <w:szCs w:val="24"/>
        </w:rPr>
        <w:t>e</w:t>
      </w:r>
      <w:r w:rsidRPr="009812D7">
        <w:rPr>
          <w:rFonts w:cstheme="minorBidi"/>
          <w:sz w:val="24"/>
          <w:szCs w:val="24"/>
        </w:rPr>
        <w:t>d</w:t>
      </w:r>
      <w:r w:rsidRPr="009812D7">
        <w:rPr>
          <w:rFonts w:cstheme="minorBidi"/>
          <w:spacing w:val="26"/>
          <w:sz w:val="24"/>
          <w:szCs w:val="24"/>
        </w:rPr>
        <w:t xml:space="preserve"> </w:t>
      </w:r>
      <w:r w:rsidRPr="009812D7">
        <w:rPr>
          <w:rFonts w:cstheme="minorBidi"/>
          <w:spacing w:val="2"/>
          <w:sz w:val="24"/>
          <w:szCs w:val="24"/>
        </w:rPr>
        <w:t>u</w:t>
      </w:r>
      <w:r w:rsidRPr="009812D7">
        <w:rPr>
          <w:rFonts w:cstheme="minorBidi"/>
          <w:sz w:val="24"/>
          <w:szCs w:val="24"/>
        </w:rPr>
        <w:t>pon</w:t>
      </w:r>
      <w:r w:rsidRPr="009812D7">
        <w:rPr>
          <w:rFonts w:cstheme="minorBidi"/>
          <w:spacing w:val="26"/>
          <w:sz w:val="24"/>
          <w:szCs w:val="24"/>
        </w:rPr>
        <w:t xml:space="preserve"> </w:t>
      </w:r>
      <w:r w:rsidRPr="009812D7">
        <w:rPr>
          <w:rFonts w:cstheme="minorBidi"/>
          <w:sz w:val="24"/>
          <w:szCs w:val="24"/>
        </w:rPr>
        <w:t>a</w:t>
      </w:r>
      <w:r w:rsidRPr="009812D7">
        <w:rPr>
          <w:rFonts w:cstheme="minorBidi"/>
          <w:spacing w:val="25"/>
          <w:sz w:val="24"/>
          <w:szCs w:val="24"/>
        </w:rPr>
        <w:t xml:space="preserve"> </w:t>
      </w:r>
      <w:r w:rsidRPr="009812D7">
        <w:rPr>
          <w:rFonts w:cstheme="minorBidi"/>
          <w:spacing w:val="-3"/>
          <w:sz w:val="24"/>
          <w:szCs w:val="24"/>
        </w:rPr>
        <w:t>g</w:t>
      </w:r>
      <w:r w:rsidRPr="009812D7">
        <w:rPr>
          <w:rFonts w:cstheme="minorBidi"/>
          <w:spacing w:val="1"/>
          <w:sz w:val="24"/>
          <w:szCs w:val="24"/>
        </w:rPr>
        <w:t>r</w:t>
      </w:r>
      <w:r w:rsidRPr="009812D7">
        <w:rPr>
          <w:rFonts w:cstheme="minorBidi"/>
          <w:spacing w:val="-1"/>
          <w:sz w:val="24"/>
          <w:szCs w:val="24"/>
        </w:rPr>
        <w:t>a</w:t>
      </w:r>
      <w:r w:rsidRPr="009812D7">
        <w:rPr>
          <w:rFonts w:cstheme="minorBidi"/>
          <w:sz w:val="24"/>
          <w:szCs w:val="24"/>
        </w:rPr>
        <w:t>nt</w:t>
      </w:r>
      <w:r w:rsidRPr="009812D7">
        <w:rPr>
          <w:rFonts w:cstheme="minorBidi"/>
          <w:spacing w:val="26"/>
          <w:sz w:val="24"/>
          <w:szCs w:val="24"/>
        </w:rPr>
        <w:t xml:space="preserve"> </w:t>
      </w:r>
      <w:r w:rsidRPr="009812D7">
        <w:rPr>
          <w:rFonts w:cstheme="minorBidi"/>
          <w:sz w:val="24"/>
          <w:szCs w:val="24"/>
        </w:rPr>
        <w:t>s</w:t>
      </w:r>
      <w:r w:rsidRPr="009812D7">
        <w:rPr>
          <w:rFonts w:cstheme="minorBidi"/>
          <w:spacing w:val="-1"/>
          <w:sz w:val="24"/>
          <w:szCs w:val="24"/>
        </w:rPr>
        <w:t>ec</w:t>
      </w:r>
      <w:r w:rsidRPr="009812D7">
        <w:rPr>
          <w:rFonts w:cstheme="minorBidi"/>
          <w:sz w:val="24"/>
          <w:szCs w:val="24"/>
        </w:rPr>
        <w:t>u</w:t>
      </w:r>
      <w:r w:rsidRPr="009812D7">
        <w:rPr>
          <w:rFonts w:cstheme="minorBidi"/>
          <w:spacing w:val="1"/>
          <w:sz w:val="24"/>
          <w:szCs w:val="24"/>
        </w:rPr>
        <w:t>r</w:t>
      </w:r>
      <w:r w:rsidRPr="009812D7">
        <w:rPr>
          <w:rFonts w:cstheme="minorBidi"/>
          <w:spacing w:val="-1"/>
          <w:sz w:val="24"/>
          <w:szCs w:val="24"/>
        </w:rPr>
        <w:t>e</w:t>
      </w:r>
      <w:r w:rsidRPr="009812D7">
        <w:rPr>
          <w:rFonts w:cstheme="minorBidi"/>
          <w:sz w:val="24"/>
          <w:szCs w:val="24"/>
        </w:rPr>
        <w:t>d</w:t>
      </w:r>
      <w:r w:rsidRPr="009812D7">
        <w:rPr>
          <w:rFonts w:cstheme="minorBidi"/>
          <w:spacing w:val="26"/>
          <w:sz w:val="24"/>
          <w:szCs w:val="24"/>
        </w:rPr>
        <w:t xml:space="preserve"> </w:t>
      </w:r>
      <w:r w:rsidRPr="009812D7">
        <w:rPr>
          <w:rFonts w:cstheme="minorBidi"/>
          <w:spacing w:val="4"/>
          <w:sz w:val="24"/>
          <w:szCs w:val="24"/>
        </w:rPr>
        <w:t>b</w:t>
      </w:r>
      <w:r w:rsidRPr="009812D7">
        <w:rPr>
          <w:rFonts w:cstheme="minorBidi"/>
          <w:sz w:val="24"/>
          <w:szCs w:val="24"/>
        </w:rPr>
        <w:t>y</w:t>
      </w:r>
      <w:r w:rsidRPr="009812D7">
        <w:rPr>
          <w:rFonts w:cstheme="minorBidi"/>
          <w:spacing w:val="18"/>
          <w:sz w:val="24"/>
          <w:szCs w:val="24"/>
        </w:rPr>
        <w:t xml:space="preserve"> </w:t>
      </w:r>
      <w:r w:rsidRPr="009812D7">
        <w:rPr>
          <w:rFonts w:cstheme="minorBidi"/>
          <w:spacing w:val="2"/>
          <w:sz w:val="24"/>
          <w:szCs w:val="24"/>
        </w:rPr>
        <w:t>t</w:t>
      </w:r>
      <w:r w:rsidRPr="009812D7">
        <w:rPr>
          <w:rFonts w:cstheme="minorBidi"/>
          <w:sz w:val="24"/>
          <w:szCs w:val="24"/>
        </w:rPr>
        <w:t>he</w:t>
      </w:r>
      <w:r w:rsidRPr="009812D7">
        <w:rPr>
          <w:rFonts w:cstheme="minorBidi"/>
          <w:spacing w:val="25"/>
          <w:sz w:val="24"/>
          <w:szCs w:val="24"/>
        </w:rPr>
        <w:t xml:space="preserve"> </w:t>
      </w:r>
      <w:r w:rsidRPr="009812D7">
        <w:rPr>
          <w:rFonts w:cstheme="minorBidi"/>
          <w:spacing w:val="-2"/>
          <w:sz w:val="24"/>
          <w:szCs w:val="24"/>
        </w:rPr>
        <w:t>B</w:t>
      </w:r>
      <w:r w:rsidRPr="009812D7">
        <w:rPr>
          <w:rFonts w:cstheme="minorBidi"/>
          <w:sz w:val="24"/>
          <w:szCs w:val="24"/>
        </w:rPr>
        <w:t>oro</w:t>
      </w:r>
      <w:r w:rsidRPr="009812D7">
        <w:rPr>
          <w:rFonts w:cstheme="minorBidi"/>
          <w:spacing w:val="1"/>
          <w:sz w:val="24"/>
          <w:szCs w:val="24"/>
        </w:rPr>
        <w:t>u</w:t>
      </w:r>
      <w:r w:rsidRPr="009812D7">
        <w:rPr>
          <w:rFonts w:cstheme="minorBidi"/>
          <w:spacing w:val="-3"/>
          <w:sz w:val="24"/>
          <w:szCs w:val="24"/>
        </w:rPr>
        <w:t>g</w:t>
      </w:r>
      <w:r w:rsidRPr="009812D7">
        <w:rPr>
          <w:rFonts w:cstheme="minorBidi"/>
          <w:sz w:val="24"/>
          <w:szCs w:val="24"/>
        </w:rPr>
        <w:t>h</w:t>
      </w:r>
      <w:r w:rsidRPr="009812D7">
        <w:rPr>
          <w:rFonts w:cstheme="minorBidi"/>
          <w:spacing w:val="26"/>
          <w:sz w:val="24"/>
          <w:szCs w:val="24"/>
        </w:rPr>
        <w:t xml:space="preserve"> </w:t>
      </w:r>
      <w:r w:rsidRPr="009812D7">
        <w:rPr>
          <w:rFonts w:cstheme="minorBidi"/>
          <w:spacing w:val="1"/>
          <w:sz w:val="24"/>
          <w:szCs w:val="24"/>
        </w:rPr>
        <w:t>f</w:t>
      </w:r>
      <w:r w:rsidRPr="009812D7">
        <w:rPr>
          <w:rFonts w:cstheme="minorBidi"/>
          <w:sz w:val="24"/>
          <w:szCs w:val="24"/>
        </w:rPr>
        <w:t>rom</w:t>
      </w:r>
      <w:r w:rsidRPr="009812D7">
        <w:rPr>
          <w:rFonts w:cstheme="minorBidi"/>
          <w:spacing w:val="25"/>
          <w:sz w:val="24"/>
          <w:szCs w:val="24"/>
        </w:rPr>
        <w:t xml:space="preserve"> </w:t>
      </w:r>
      <w:r w:rsidRPr="009812D7">
        <w:rPr>
          <w:rFonts w:cstheme="minorBidi"/>
          <w:sz w:val="24"/>
          <w:szCs w:val="24"/>
        </w:rPr>
        <w:t>the State</w:t>
      </w:r>
      <w:r w:rsidRPr="009812D7">
        <w:rPr>
          <w:rFonts w:cstheme="minorBidi"/>
          <w:spacing w:val="-1"/>
          <w:sz w:val="24"/>
          <w:szCs w:val="24"/>
        </w:rPr>
        <w:t xml:space="preserve"> </w:t>
      </w:r>
      <w:r w:rsidRPr="009812D7">
        <w:rPr>
          <w:rFonts w:cstheme="minorBidi"/>
          <w:sz w:val="24"/>
          <w:szCs w:val="24"/>
        </w:rPr>
        <w:t xml:space="preserve">of </w:t>
      </w:r>
      <w:r w:rsidRPr="009812D7">
        <w:rPr>
          <w:rFonts w:cstheme="minorBidi"/>
          <w:spacing w:val="-2"/>
          <w:sz w:val="24"/>
          <w:szCs w:val="24"/>
        </w:rPr>
        <w:t>N</w:t>
      </w:r>
      <w:r w:rsidRPr="009812D7">
        <w:rPr>
          <w:rFonts w:cstheme="minorBidi"/>
          <w:spacing w:val="-1"/>
          <w:sz w:val="24"/>
          <w:szCs w:val="24"/>
        </w:rPr>
        <w:t>e</w:t>
      </w:r>
      <w:r w:rsidRPr="009812D7">
        <w:rPr>
          <w:rFonts w:cstheme="minorBidi"/>
          <w:sz w:val="24"/>
          <w:szCs w:val="24"/>
        </w:rPr>
        <w:t xml:space="preserve">w </w:t>
      </w:r>
      <w:r w:rsidRPr="009812D7">
        <w:rPr>
          <w:rFonts w:cstheme="minorBidi"/>
          <w:spacing w:val="1"/>
          <w:sz w:val="24"/>
          <w:szCs w:val="24"/>
        </w:rPr>
        <w:t>J</w:t>
      </w:r>
      <w:r w:rsidRPr="009812D7">
        <w:rPr>
          <w:rFonts w:cstheme="minorBidi"/>
          <w:spacing w:val="-1"/>
          <w:sz w:val="24"/>
          <w:szCs w:val="24"/>
        </w:rPr>
        <w:t>e</w:t>
      </w:r>
      <w:r w:rsidRPr="009812D7">
        <w:rPr>
          <w:rFonts w:cstheme="minorBidi"/>
          <w:sz w:val="24"/>
          <w:szCs w:val="24"/>
        </w:rPr>
        <w:t>rs</w:t>
      </w:r>
      <w:r w:rsidRPr="009812D7">
        <w:rPr>
          <w:rFonts w:cstheme="minorBidi"/>
          <w:spacing w:val="3"/>
          <w:sz w:val="24"/>
          <w:szCs w:val="24"/>
        </w:rPr>
        <w:t>e</w:t>
      </w:r>
      <w:r w:rsidRPr="009812D7">
        <w:rPr>
          <w:rFonts w:cstheme="minorBidi"/>
          <w:spacing w:val="-5"/>
          <w:sz w:val="24"/>
          <w:szCs w:val="24"/>
        </w:rPr>
        <w:t>y</w:t>
      </w:r>
      <w:r w:rsidRPr="009812D7">
        <w:rPr>
          <w:rFonts w:cstheme="minorBidi"/>
          <w:sz w:val="24"/>
          <w:szCs w:val="24"/>
        </w:rPr>
        <w:t>;</w:t>
      </w:r>
    </w:p>
    <w:p w14:paraId="53C02A74" w14:textId="77777777" w:rsidR="009812D7" w:rsidRPr="009812D7" w:rsidRDefault="009812D7" w:rsidP="009812D7">
      <w:pPr>
        <w:widowControl w:val="0"/>
        <w:ind w:left="100"/>
        <w:rPr>
          <w:rFonts w:cstheme="minorBidi"/>
          <w:sz w:val="26"/>
          <w:szCs w:val="26"/>
        </w:rPr>
      </w:pPr>
    </w:p>
    <w:p w14:paraId="0E298F5E"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NOW,</w:t>
      </w:r>
      <w:r w:rsidRPr="009812D7">
        <w:rPr>
          <w:rFonts w:cstheme="minorBidi"/>
          <w:b/>
          <w:bCs/>
          <w:spacing w:val="4"/>
          <w:sz w:val="24"/>
          <w:szCs w:val="24"/>
        </w:rPr>
        <w:t xml:space="preserve"> </w:t>
      </w:r>
      <w:r w:rsidRPr="009812D7">
        <w:rPr>
          <w:rFonts w:cstheme="minorBidi"/>
          <w:b/>
          <w:bCs/>
          <w:sz w:val="24"/>
          <w:szCs w:val="24"/>
        </w:rPr>
        <w:t>THERE</w:t>
      </w:r>
      <w:r w:rsidRPr="009812D7">
        <w:rPr>
          <w:rFonts w:cstheme="minorBidi"/>
          <w:b/>
          <w:bCs/>
          <w:spacing w:val="-3"/>
          <w:sz w:val="24"/>
          <w:szCs w:val="24"/>
        </w:rPr>
        <w:t>F</w:t>
      </w:r>
      <w:r w:rsidRPr="009812D7">
        <w:rPr>
          <w:rFonts w:cstheme="minorBidi"/>
          <w:b/>
          <w:bCs/>
          <w:sz w:val="24"/>
          <w:szCs w:val="24"/>
        </w:rPr>
        <w:t>ORE,</w:t>
      </w:r>
      <w:r w:rsidRPr="009812D7">
        <w:rPr>
          <w:rFonts w:cstheme="minorBidi"/>
          <w:b/>
          <w:bCs/>
          <w:spacing w:val="4"/>
          <w:sz w:val="24"/>
          <w:szCs w:val="24"/>
        </w:rPr>
        <w:t xml:space="preserve"> </w:t>
      </w:r>
      <w:r w:rsidRPr="009812D7">
        <w:rPr>
          <w:rFonts w:cstheme="minorBidi"/>
          <w:b/>
          <w:bCs/>
          <w:sz w:val="24"/>
          <w:szCs w:val="24"/>
        </w:rPr>
        <w:t>BE</w:t>
      </w:r>
      <w:r w:rsidRPr="009812D7">
        <w:rPr>
          <w:rFonts w:cstheme="minorBidi"/>
          <w:b/>
          <w:bCs/>
          <w:spacing w:val="5"/>
          <w:sz w:val="24"/>
          <w:szCs w:val="24"/>
        </w:rPr>
        <w:t xml:space="preserve"> </w:t>
      </w:r>
      <w:r w:rsidRPr="009812D7">
        <w:rPr>
          <w:rFonts w:cstheme="minorBidi"/>
          <w:b/>
          <w:bCs/>
          <w:sz w:val="24"/>
          <w:szCs w:val="24"/>
        </w:rPr>
        <w:t>IT</w:t>
      </w:r>
      <w:r w:rsidRPr="009812D7">
        <w:rPr>
          <w:rFonts w:cstheme="minorBidi"/>
          <w:b/>
          <w:bCs/>
          <w:spacing w:val="5"/>
          <w:sz w:val="24"/>
          <w:szCs w:val="24"/>
        </w:rPr>
        <w:t xml:space="preserve"> </w:t>
      </w:r>
      <w:r w:rsidRPr="009812D7">
        <w:rPr>
          <w:rFonts w:cstheme="minorBidi"/>
          <w:b/>
          <w:bCs/>
          <w:sz w:val="24"/>
          <w:szCs w:val="24"/>
        </w:rPr>
        <w:t>RESOLVED</w:t>
      </w:r>
      <w:r w:rsidRPr="009812D7">
        <w:rPr>
          <w:rFonts w:cstheme="minorBidi"/>
          <w:bCs/>
          <w:spacing w:val="5"/>
          <w:sz w:val="24"/>
          <w:szCs w:val="24"/>
        </w:rPr>
        <w:t xml:space="preserve"> </w:t>
      </w:r>
      <w:r w:rsidRPr="009812D7">
        <w:rPr>
          <w:rFonts w:cstheme="minorBidi"/>
          <w:sz w:val="24"/>
          <w:szCs w:val="24"/>
        </w:rPr>
        <w:t>that</w:t>
      </w:r>
      <w:r w:rsidRPr="009812D7">
        <w:rPr>
          <w:rFonts w:cstheme="minorBidi"/>
          <w:spacing w:val="4"/>
          <w:sz w:val="24"/>
          <w:szCs w:val="24"/>
        </w:rPr>
        <w:t xml:space="preserve"> </w:t>
      </w:r>
      <w:r w:rsidRPr="009812D7">
        <w:rPr>
          <w:rFonts w:cstheme="minorBidi"/>
          <w:sz w:val="24"/>
          <w:szCs w:val="24"/>
        </w:rPr>
        <w:t>the</w:t>
      </w:r>
      <w:r w:rsidRPr="009812D7">
        <w:rPr>
          <w:rFonts w:cstheme="minorBidi"/>
          <w:spacing w:val="4"/>
          <w:sz w:val="24"/>
          <w:szCs w:val="24"/>
        </w:rPr>
        <w:t xml:space="preserve"> </w:t>
      </w:r>
      <w:r w:rsidRPr="009812D7">
        <w:rPr>
          <w:rFonts w:cstheme="minorBidi"/>
          <w:sz w:val="24"/>
          <w:szCs w:val="24"/>
        </w:rPr>
        <w:t>Governing</w:t>
      </w:r>
      <w:r w:rsidRPr="009812D7">
        <w:rPr>
          <w:rFonts w:cstheme="minorBidi"/>
          <w:spacing w:val="4"/>
          <w:sz w:val="24"/>
          <w:szCs w:val="24"/>
        </w:rPr>
        <w:t xml:space="preserve"> </w:t>
      </w:r>
      <w:r w:rsidRPr="009812D7">
        <w:rPr>
          <w:rFonts w:cstheme="minorBidi"/>
          <w:sz w:val="24"/>
          <w:szCs w:val="24"/>
        </w:rPr>
        <w:t>B</w:t>
      </w:r>
      <w:r w:rsidRPr="009812D7">
        <w:rPr>
          <w:rFonts w:cstheme="minorBidi"/>
          <w:spacing w:val="2"/>
          <w:sz w:val="24"/>
          <w:szCs w:val="24"/>
        </w:rPr>
        <w:t>od</w:t>
      </w:r>
      <w:r w:rsidRPr="009812D7">
        <w:rPr>
          <w:rFonts w:cstheme="minorBidi"/>
          <w:sz w:val="24"/>
          <w:szCs w:val="24"/>
        </w:rPr>
        <w:t xml:space="preserve">y </w:t>
      </w:r>
      <w:r w:rsidRPr="009812D7">
        <w:rPr>
          <w:rFonts w:cstheme="minorBidi"/>
          <w:spacing w:val="2"/>
          <w:sz w:val="24"/>
          <w:szCs w:val="24"/>
        </w:rPr>
        <w:t>o</w:t>
      </w:r>
      <w:r w:rsidRPr="009812D7">
        <w:rPr>
          <w:rFonts w:cstheme="minorBidi"/>
          <w:sz w:val="24"/>
          <w:szCs w:val="24"/>
        </w:rPr>
        <w:t>f</w:t>
      </w:r>
      <w:r w:rsidRPr="009812D7">
        <w:rPr>
          <w:rFonts w:cstheme="minorBidi"/>
          <w:spacing w:val="3"/>
          <w:sz w:val="24"/>
          <w:szCs w:val="24"/>
        </w:rPr>
        <w:t xml:space="preserve"> </w:t>
      </w:r>
      <w:r w:rsidRPr="009812D7">
        <w:rPr>
          <w:rFonts w:cstheme="minorBidi"/>
          <w:sz w:val="24"/>
          <w:szCs w:val="24"/>
        </w:rPr>
        <w:t>the</w:t>
      </w:r>
      <w:r w:rsidRPr="009812D7">
        <w:rPr>
          <w:rFonts w:cstheme="minorBidi"/>
          <w:spacing w:val="6"/>
          <w:sz w:val="24"/>
          <w:szCs w:val="24"/>
        </w:rPr>
        <w:t xml:space="preserve"> </w:t>
      </w:r>
      <w:r w:rsidRPr="009812D7">
        <w:rPr>
          <w:rFonts w:cstheme="minorBidi"/>
          <w:spacing w:val="-2"/>
          <w:sz w:val="24"/>
          <w:szCs w:val="24"/>
        </w:rPr>
        <w:t>B</w:t>
      </w:r>
      <w:r w:rsidRPr="009812D7">
        <w:rPr>
          <w:rFonts w:cstheme="minorBidi"/>
          <w:sz w:val="24"/>
          <w:szCs w:val="24"/>
        </w:rPr>
        <w:t>oro</w:t>
      </w:r>
      <w:r w:rsidRPr="009812D7">
        <w:rPr>
          <w:rFonts w:cstheme="minorBidi"/>
          <w:spacing w:val="1"/>
          <w:sz w:val="24"/>
          <w:szCs w:val="24"/>
        </w:rPr>
        <w:t>u</w:t>
      </w:r>
      <w:r w:rsidRPr="009812D7">
        <w:rPr>
          <w:rFonts w:cstheme="minorBidi"/>
          <w:spacing w:val="-3"/>
          <w:sz w:val="24"/>
          <w:szCs w:val="24"/>
        </w:rPr>
        <w:t>g</w:t>
      </w:r>
      <w:r w:rsidRPr="009812D7">
        <w:rPr>
          <w:rFonts w:cstheme="minorBidi"/>
          <w:sz w:val="24"/>
          <w:szCs w:val="24"/>
        </w:rPr>
        <w:t>h</w:t>
      </w:r>
      <w:r w:rsidRPr="009812D7">
        <w:rPr>
          <w:rFonts w:cstheme="minorBidi"/>
          <w:spacing w:val="6"/>
          <w:sz w:val="24"/>
          <w:szCs w:val="24"/>
        </w:rPr>
        <w:t xml:space="preserve"> </w:t>
      </w:r>
      <w:r w:rsidRPr="009812D7">
        <w:rPr>
          <w:rFonts w:cstheme="minorBidi"/>
          <w:sz w:val="24"/>
          <w:szCs w:val="24"/>
        </w:rPr>
        <w:t xml:space="preserve">of </w:t>
      </w:r>
      <w:r w:rsidRPr="009812D7">
        <w:rPr>
          <w:rFonts w:cstheme="minorBidi"/>
          <w:spacing w:val="-2"/>
          <w:sz w:val="24"/>
          <w:szCs w:val="24"/>
        </w:rPr>
        <w:t>B</w:t>
      </w:r>
      <w:r w:rsidRPr="009812D7">
        <w:rPr>
          <w:rFonts w:cstheme="minorBidi"/>
          <w:sz w:val="24"/>
          <w:szCs w:val="24"/>
        </w:rPr>
        <w:t>loomin</w:t>
      </w:r>
      <w:r w:rsidRPr="009812D7">
        <w:rPr>
          <w:rFonts w:cstheme="minorBidi"/>
          <w:spacing w:val="-2"/>
          <w:sz w:val="24"/>
          <w:szCs w:val="24"/>
        </w:rPr>
        <w:t>g</w:t>
      </w:r>
      <w:r w:rsidRPr="009812D7">
        <w:rPr>
          <w:rFonts w:cstheme="minorBidi"/>
          <w:sz w:val="24"/>
          <w:szCs w:val="24"/>
        </w:rPr>
        <w:t>d</w:t>
      </w:r>
      <w:r w:rsidRPr="009812D7">
        <w:rPr>
          <w:rFonts w:cstheme="minorBidi"/>
          <w:spacing w:val="-1"/>
          <w:sz w:val="24"/>
          <w:szCs w:val="24"/>
        </w:rPr>
        <w:t>a</w:t>
      </w:r>
      <w:r w:rsidRPr="009812D7">
        <w:rPr>
          <w:rFonts w:cstheme="minorBidi"/>
          <w:spacing w:val="2"/>
          <w:sz w:val="24"/>
          <w:szCs w:val="24"/>
        </w:rPr>
        <w:t>l</w:t>
      </w:r>
      <w:r w:rsidRPr="009812D7">
        <w:rPr>
          <w:rFonts w:cstheme="minorBidi"/>
          <w:sz w:val="24"/>
          <w:szCs w:val="24"/>
        </w:rPr>
        <w:t>e</w:t>
      </w:r>
      <w:r w:rsidRPr="009812D7">
        <w:rPr>
          <w:rFonts w:cstheme="minorBidi"/>
          <w:spacing w:val="3"/>
          <w:sz w:val="24"/>
          <w:szCs w:val="24"/>
        </w:rPr>
        <w:t xml:space="preserve"> </w:t>
      </w:r>
      <w:r w:rsidRPr="009812D7">
        <w:rPr>
          <w:rFonts w:cstheme="minorBidi"/>
          <w:sz w:val="24"/>
          <w:szCs w:val="24"/>
        </w:rPr>
        <w:t>do</w:t>
      </w:r>
      <w:r w:rsidRPr="009812D7">
        <w:rPr>
          <w:rFonts w:cstheme="minorBidi"/>
          <w:spacing w:val="-1"/>
          <w:sz w:val="24"/>
          <w:szCs w:val="24"/>
        </w:rPr>
        <w:t>e</w:t>
      </w:r>
      <w:r w:rsidRPr="009812D7">
        <w:rPr>
          <w:rFonts w:cstheme="minorBidi"/>
          <w:sz w:val="24"/>
          <w:szCs w:val="24"/>
        </w:rPr>
        <w:t>s</w:t>
      </w:r>
      <w:r w:rsidRPr="009812D7">
        <w:rPr>
          <w:rFonts w:cstheme="minorBidi"/>
          <w:spacing w:val="4"/>
          <w:sz w:val="24"/>
          <w:szCs w:val="24"/>
        </w:rPr>
        <w:t xml:space="preserve"> </w:t>
      </w:r>
      <w:r w:rsidRPr="009812D7">
        <w:rPr>
          <w:rFonts w:cstheme="minorBidi"/>
          <w:sz w:val="24"/>
          <w:szCs w:val="24"/>
        </w:rPr>
        <w:t>h</w:t>
      </w:r>
      <w:r w:rsidRPr="009812D7">
        <w:rPr>
          <w:rFonts w:cstheme="minorBidi"/>
          <w:spacing w:val="1"/>
          <w:sz w:val="24"/>
          <w:szCs w:val="24"/>
        </w:rPr>
        <w:t>er</w:t>
      </w:r>
      <w:r w:rsidRPr="009812D7">
        <w:rPr>
          <w:rFonts w:cstheme="minorBidi"/>
          <w:spacing w:val="-1"/>
          <w:sz w:val="24"/>
          <w:szCs w:val="24"/>
        </w:rPr>
        <w:t>e</w:t>
      </w:r>
      <w:r w:rsidRPr="009812D7">
        <w:rPr>
          <w:rFonts w:cstheme="minorBidi"/>
          <w:spacing w:val="2"/>
          <w:sz w:val="24"/>
          <w:szCs w:val="24"/>
        </w:rPr>
        <w:t>b</w:t>
      </w:r>
      <w:r w:rsidRPr="009812D7">
        <w:rPr>
          <w:rFonts w:cstheme="minorBidi"/>
          <w:sz w:val="24"/>
          <w:szCs w:val="24"/>
        </w:rPr>
        <w:t>y</w:t>
      </w:r>
      <w:r w:rsidRPr="009812D7">
        <w:rPr>
          <w:rFonts w:cstheme="minorBidi"/>
          <w:spacing w:val="2"/>
          <w:sz w:val="24"/>
          <w:szCs w:val="24"/>
        </w:rPr>
        <w:t xml:space="preserve"> </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qu</w:t>
      </w:r>
      <w:r w:rsidRPr="009812D7">
        <w:rPr>
          <w:rFonts w:cstheme="minorBidi"/>
          <w:spacing w:val="-1"/>
          <w:sz w:val="24"/>
          <w:szCs w:val="24"/>
        </w:rPr>
        <w:t>e</w:t>
      </w:r>
      <w:r w:rsidRPr="009812D7">
        <w:rPr>
          <w:rFonts w:cstheme="minorBidi"/>
          <w:sz w:val="24"/>
          <w:szCs w:val="24"/>
        </w:rPr>
        <w:t>st</w:t>
      </w:r>
      <w:r w:rsidRPr="009812D7">
        <w:rPr>
          <w:rFonts w:cstheme="minorBidi"/>
          <w:spacing w:val="5"/>
          <w:sz w:val="24"/>
          <w:szCs w:val="24"/>
        </w:rPr>
        <w:t xml:space="preserve"> </w:t>
      </w:r>
      <w:r w:rsidRPr="009812D7">
        <w:rPr>
          <w:rFonts w:cstheme="minorBidi"/>
          <w:sz w:val="24"/>
          <w:szCs w:val="24"/>
        </w:rPr>
        <w:t>that</w:t>
      </w:r>
      <w:r w:rsidRPr="009812D7">
        <w:rPr>
          <w:rFonts w:cstheme="minorBidi"/>
          <w:spacing w:val="4"/>
          <w:sz w:val="24"/>
          <w:szCs w:val="24"/>
        </w:rPr>
        <w:t xml:space="preserve"> </w:t>
      </w:r>
      <w:r w:rsidRPr="009812D7">
        <w:rPr>
          <w:rFonts w:cstheme="minorBidi"/>
          <w:sz w:val="24"/>
          <w:szCs w:val="24"/>
        </w:rPr>
        <w:t>the</w:t>
      </w:r>
      <w:r w:rsidRPr="009812D7">
        <w:rPr>
          <w:rFonts w:cstheme="minorBidi"/>
          <w:spacing w:val="4"/>
          <w:sz w:val="24"/>
          <w:szCs w:val="24"/>
        </w:rPr>
        <w:t xml:space="preserve"> </w:t>
      </w:r>
      <w:r w:rsidRPr="009812D7">
        <w:rPr>
          <w:rFonts w:cstheme="minorBidi"/>
          <w:sz w:val="24"/>
          <w:szCs w:val="24"/>
        </w:rPr>
        <w:t>D</w:t>
      </w:r>
      <w:r w:rsidRPr="009812D7">
        <w:rPr>
          <w:rFonts w:cstheme="minorBidi"/>
          <w:spacing w:val="2"/>
          <w:sz w:val="24"/>
          <w:szCs w:val="24"/>
        </w:rPr>
        <w:t>i</w:t>
      </w:r>
      <w:r w:rsidRPr="009812D7">
        <w:rPr>
          <w:rFonts w:cstheme="minorBidi"/>
          <w:sz w:val="24"/>
          <w:szCs w:val="24"/>
        </w:rPr>
        <w:t>r</w:t>
      </w:r>
      <w:r w:rsidRPr="009812D7">
        <w:rPr>
          <w:rFonts w:cstheme="minorBidi"/>
          <w:spacing w:val="-2"/>
          <w:sz w:val="24"/>
          <w:szCs w:val="24"/>
        </w:rPr>
        <w:t>e</w:t>
      </w:r>
      <w:r w:rsidRPr="009812D7">
        <w:rPr>
          <w:rFonts w:cstheme="minorBidi"/>
          <w:spacing w:val="-1"/>
          <w:sz w:val="24"/>
          <w:szCs w:val="24"/>
        </w:rPr>
        <w:t>c</w:t>
      </w:r>
      <w:r w:rsidRPr="009812D7">
        <w:rPr>
          <w:rFonts w:cstheme="minorBidi"/>
          <w:sz w:val="24"/>
          <w:szCs w:val="24"/>
        </w:rPr>
        <w:t>tor</w:t>
      </w:r>
      <w:r w:rsidRPr="009812D7">
        <w:rPr>
          <w:rFonts w:cstheme="minorBidi"/>
          <w:spacing w:val="4"/>
          <w:sz w:val="24"/>
          <w:szCs w:val="24"/>
        </w:rPr>
        <w:t xml:space="preserve"> </w:t>
      </w:r>
      <w:r w:rsidRPr="009812D7">
        <w:rPr>
          <w:rFonts w:cstheme="minorBidi"/>
          <w:sz w:val="24"/>
          <w:szCs w:val="24"/>
        </w:rPr>
        <w:t>of</w:t>
      </w:r>
      <w:r w:rsidRPr="009812D7">
        <w:rPr>
          <w:rFonts w:cstheme="minorBidi"/>
          <w:spacing w:val="3"/>
          <w:sz w:val="24"/>
          <w:szCs w:val="24"/>
        </w:rPr>
        <w:t xml:space="preserve"> </w:t>
      </w:r>
      <w:r w:rsidRPr="009812D7">
        <w:rPr>
          <w:rFonts w:cstheme="minorBidi"/>
          <w:sz w:val="24"/>
          <w:szCs w:val="24"/>
        </w:rPr>
        <w:t>t</w:t>
      </w:r>
      <w:r w:rsidRPr="009812D7">
        <w:rPr>
          <w:rFonts w:cstheme="minorBidi"/>
          <w:spacing w:val="7"/>
          <w:sz w:val="24"/>
          <w:szCs w:val="24"/>
        </w:rPr>
        <w:t>h</w:t>
      </w:r>
      <w:r w:rsidRPr="009812D7">
        <w:rPr>
          <w:rFonts w:cstheme="minorBidi"/>
          <w:sz w:val="24"/>
          <w:szCs w:val="24"/>
        </w:rPr>
        <w:t>e</w:t>
      </w:r>
      <w:r w:rsidRPr="009812D7">
        <w:rPr>
          <w:rFonts w:cstheme="minorBidi"/>
          <w:spacing w:val="3"/>
          <w:sz w:val="24"/>
          <w:szCs w:val="24"/>
        </w:rPr>
        <w:t xml:space="preserve"> </w:t>
      </w:r>
      <w:r w:rsidRPr="009812D7">
        <w:rPr>
          <w:rFonts w:cstheme="minorBidi"/>
          <w:sz w:val="24"/>
          <w:szCs w:val="24"/>
        </w:rPr>
        <w:t>Division</w:t>
      </w:r>
      <w:r w:rsidRPr="009812D7">
        <w:rPr>
          <w:rFonts w:cstheme="minorBidi"/>
          <w:spacing w:val="5"/>
          <w:sz w:val="24"/>
          <w:szCs w:val="24"/>
        </w:rPr>
        <w:t xml:space="preserve"> </w:t>
      </w:r>
      <w:r w:rsidRPr="009812D7">
        <w:rPr>
          <w:rFonts w:cstheme="minorBidi"/>
          <w:sz w:val="24"/>
          <w:szCs w:val="24"/>
        </w:rPr>
        <w:t>of</w:t>
      </w:r>
      <w:r w:rsidRPr="009812D7">
        <w:rPr>
          <w:rFonts w:cstheme="minorBidi"/>
          <w:spacing w:val="6"/>
          <w:sz w:val="24"/>
          <w:szCs w:val="24"/>
        </w:rPr>
        <w:t xml:space="preserve"> </w:t>
      </w:r>
      <w:r w:rsidRPr="009812D7">
        <w:rPr>
          <w:rFonts w:cstheme="minorBidi"/>
          <w:spacing w:val="-6"/>
          <w:sz w:val="24"/>
          <w:szCs w:val="24"/>
        </w:rPr>
        <w:t>L</w:t>
      </w:r>
      <w:r w:rsidRPr="009812D7">
        <w:rPr>
          <w:rFonts w:cstheme="minorBidi"/>
          <w:spacing w:val="2"/>
          <w:sz w:val="24"/>
          <w:szCs w:val="24"/>
        </w:rPr>
        <w:t>o</w:t>
      </w:r>
      <w:r w:rsidRPr="009812D7">
        <w:rPr>
          <w:rFonts w:cstheme="minorBidi"/>
          <w:spacing w:val="-1"/>
          <w:sz w:val="24"/>
          <w:szCs w:val="24"/>
        </w:rPr>
        <w:t>ca</w:t>
      </w:r>
      <w:r w:rsidRPr="009812D7">
        <w:rPr>
          <w:rFonts w:cstheme="minorBidi"/>
          <w:sz w:val="24"/>
          <w:szCs w:val="24"/>
        </w:rPr>
        <w:t>l</w:t>
      </w:r>
      <w:r w:rsidRPr="009812D7">
        <w:rPr>
          <w:rFonts w:cstheme="minorBidi"/>
          <w:spacing w:val="5"/>
          <w:sz w:val="24"/>
          <w:szCs w:val="24"/>
        </w:rPr>
        <w:t xml:space="preserve"> </w:t>
      </w:r>
      <w:r w:rsidRPr="009812D7">
        <w:rPr>
          <w:rFonts w:cstheme="minorBidi"/>
          <w:sz w:val="24"/>
          <w:szCs w:val="24"/>
        </w:rPr>
        <w:t>Governm</w:t>
      </w:r>
      <w:r w:rsidRPr="009812D7">
        <w:rPr>
          <w:rFonts w:cstheme="minorBidi"/>
          <w:spacing w:val="-2"/>
          <w:sz w:val="24"/>
          <w:szCs w:val="24"/>
        </w:rPr>
        <w:t>e</w:t>
      </w:r>
      <w:r w:rsidRPr="009812D7">
        <w:rPr>
          <w:rFonts w:cstheme="minorBidi"/>
          <w:sz w:val="24"/>
          <w:szCs w:val="24"/>
        </w:rPr>
        <w:t>nt S</w:t>
      </w:r>
      <w:r w:rsidRPr="009812D7">
        <w:rPr>
          <w:rFonts w:cstheme="minorBidi"/>
          <w:spacing w:val="-1"/>
          <w:sz w:val="24"/>
          <w:szCs w:val="24"/>
        </w:rPr>
        <w:t>e</w:t>
      </w:r>
      <w:r w:rsidRPr="009812D7">
        <w:rPr>
          <w:rFonts w:cstheme="minorBidi"/>
          <w:sz w:val="24"/>
          <w:szCs w:val="24"/>
        </w:rPr>
        <w:t>rvi</w:t>
      </w:r>
      <w:r w:rsidRPr="009812D7">
        <w:rPr>
          <w:rFonts w:cstheme="minorBidi"/>
          <w:spacing w:val="-2"/>
          <w:sz w:val="24"/>
          <w:szCs w:val="24"/>
        </w:rPr>
        <w:t>c</w:t>
      </w:r>
      <w:r w:rsidRPr="009812D7">
        <w:rPr>
          <w:rFonts w:cstheme="minorBidi"/>
          <w:spacing w:val="-1"/>
          <w:sz w:val="24"/>
          <w:szCs w:val="24"/>
        </w:rPr>
        <w:t>e</w:t>
      </w:r>
      <w:r w:rsidRPr="009812D7">
        <w:rPr>
          <w:rFonts w:cstheme="minorBidi"/>
          <w:sz w:val="24"/>
          <w:szCs w:val="24"/>
        </w:rPr>
        <w:t>s,</w:t>
      </w:r>
      <w:r w:rsidRPr="009812D7">
        <w:rPr>
          <w:rFonts w:cstheme="minorBidi"/>
          <w:spacing w:val="9"/>
          <w:sz w:val="24"/>
          <w:szCs w:val="24"/>
        </w:rPr>
        <w:t xml:space="preserve"> </w:t>
      </w:r>
      <w:r w:rsidRPr="009812D7">
        <w:rPr>
          <w:rFonts w:cstheme="minorBidi"/>
          <w:sz w:val="24"/>
          <w:szCs w:val="24"/>
        </w:rPr>
        <w:t>within</w:t>
      </w:r>
      <w:r w:rsidRPr="009812D7">
        <w:rPr>
          <w:rFonts w:cstheme="minorBidi"/>
          <w:spacing w:val="9"/>
          <w:sz w:val="24"/>
          <w:szCs w:val="24"/>
        </w:rPr>
        <w:t xml:space="preserve"> </w:t>
      </w:r>
      <w:r w:rsidRPr="009812D7">
        <w:rPr>
          <w:rFonts w:cstheme="minorBidi"/>
          <w:sz w:val="24"/>
          <w:szCs w:val="24"/>
        </w:rPr>
        <w:t>the</w:t>
      </w:r>
      <w:r w:rsidRPr="009812D7">
        <w:rPr>
          <w:rFonts w:cstheme="minorBidi"/>
          <w:spacing w:val="8"/>
          <w:sz w:val="24"/>
          <w:szCs w:val="24"/>
        </w:rPr>
        <w:t xml:space="preserve"> </w:t>
      </w:r>
      <w:r w:rsidRPr="009812D7">
        <w:rPr>
          <w:rFonts w:cstheme="minorBidi"/>
          <w:sz w:val="24"/>
          <w:szCs w:val="24"/>
        </w:rPr>
        <w:t>S</w:t>
      </w:r>
      <w:r w:rsidRPr="009812D7">
        <w:rPr>
          <w:rFonts w:cstheme="minorBidi"/>
          <w:spacing w:val="2"/>
          <w:sz w:val="24"/>
          <w:szCs w:val="24"/>
        </w:rPr>
        <w:t>t</w:t>
      </w:r>
      <w:r w:rsidRPr="009812D7">
        <w:rPr>
          <w:rFonts w:cstheme="minorBidi"/>
          <w:spacing w:val="-1"/>
          <w:sz w:val="24"/>
          <w:szCs w:val="24"/>
        </w:rPr>
        <w:t>a</w:t>
      </w:r>
      <w:r w:rsidRPr="009812D7">
        <w:rPr>
          <w:rFonts w:cstheme="minorBidi"/>
          <w:sz w:val="24"/>
          <w:szCs w:val="24"/>
        </w:rPr>
        <w:t>te</w:t>
      </w:r>
      <w:r w:rsidRPr="009812D7">
        <w:rPr>
          <w:rFonts w:cstheme="minorBidi"/>
          <w:spacing w:val="8"/>
          <w:sz w:val="24"/>
          <w:szCs w:val="24"/>
        </w:rPr>
        <w:t xml:space="preserve"> </w:t>
      </w:r>
      <w:r w:rsidRPr="009812D7">
        <w:rPr>
          <w:rFonts w:cstheme="minorBidi"/>
          <w:sz w:val="24"/>
          <w:szCs w:val="24"/>
        </w:rPr>
        <w:t>of</w:t>
      </w:r>
      <w:r w:rsidRPr="009812D7">
        <w:rPr>
          <w:rFonts w:cstheme="minorBidi"/>
          <w:spacing w:val="11"/>
          <w:sz w:val="24"/>
          <w:szCs w:val="24"/>
        </w:rPr>
        <w:t xml:space="preserve"> </w:t>
      </w:r>
      <w:r w:rsidRPr="009812D7">
        <w:rPr>
          <w:rFonts w:cstheme="minorBidi"/>
          <w:sz w:val="24"/>
          <w:szCs w:val="24"/>
        </w:rPr>
        <w:t>N</w:t>
      </w:r>
      <w:r w:rsidRPr="009812D7">
        <w:rPr>
          <w:rFonts w:cstheme="minorBidi"/>
          <w:spacing w:val="-2"/>
          <w:sz w:val="24"/>
          <w:szCs w:val="24"/>
        </w:rPr>
        <w:t>e</w:t>
      </w:r>
      <w:r w:rsidRPr="009812D7">
        <w:rPr>
          <w:rFonts w:cstheme="minorBidi"/>
          <w:sz w:val="24"/>
          <w:szCs w:val="24"/>
        </w:rPr>
        <w:t>w</w:t>
      </w:r>
      <w:r w:rsidRPr="009812D7">
        <w:rPr>
          <w:rFonts w:cstheme="minorBidi"/>
          <w:spacing w:val="8"/>
          <w:sz w:val="24"/>
          <w:szCs w:val="24"/>
        </w:rPr>
        <w:t xml:space="preserve"> </w:t>
      </w:r>
      <w:r w:rsidRPr="009812D7">
        <w:rPr>
          <w:rFonts w:cstheme="minorBidi"/>
          <w:spacing w:val="2"/>
          <w:sz w:val="24"/>
          <w:szCs w:val="24"/>
        </w:rPr>
        <w:t>J</w:t>
      </w:r>
      <w:r w:rsidRPr="009812D7">
        <w:rPr>
          <w:rFonts w:cstheme="minorBidi"/>
          <w:spacing w:val="-1"/>
          <w:sz w:val="24"/>
          <w:szCs w:val="24"/>
        </w:rPr>
        <w:t>e</w:t>
      </w:r>
      <w:r w:rsidRPr="009812D7">
        <w:rPr>
          <w:rFonts w:cstheme="minorBidi"/>
          <w:sz w:val="24"/>
          <w:szCs w:val="24"/>
        </w:rPr>
        <w:t>rs</w:t>
      </w:r>
      <w:r w:rsidRPr="009812D7">
        <w:rPr>
          <w:rFonts w:cstheme="minorBidi"/>
          <w:spacing w:val="3"/>
          <w:sz w:val="24"/>
          <w:szCs w:val="24"/>
        </w:rPr>
        <w:t>e</w:t>
      </w:r>
      <w:r w:rsidRPr="009812D7">
        <w:rPr>
          <w:rFonts w:cstheme="minorBidi"/>
          <w:sz w:val="24"/>
          <w:szCs w:val="24"/>
        </w:rPr>
        <w:t>y</w:t>
      </w:r>
      <w:r w:rsidRPr="009812D7">
        <w:rPr>
          <w:rFonts w:cstheme="minorBidi"/>
          <w:spacing w:val="6"/>
          <w:sz w:val="24"/>
          <w:szCs w:val="24"/>
        </w:rPr>
        <w:t xml:space="preserve"> </w:t>
      </w:r>
      <w:r w:rsidRPr="009812D7">
        <w:rPr>
          <w:rFonts w:cstheme="minorBidi"/>
          <w:sz w:val="24"/>
          <w:szCs w:val="24"/>
        </w:rPr>
        <w:t>D</w:t>
      </w:r>
      <w:r w:rsidRPr="009812D7">
        <w:rPr>
          <w:rFonts w:cstheme="minorBidi"/>
          <w:spacing w:val="-2"/>
          <w:sz w:val="24"/>
          <w:szCs w:val="24"/>
        </w:rPr>
        <w:t>e</w:t>
      </w:r>
      <w:r w:rsidRPr="009812D7">
        <w:rPr>
          <w:rFonts w:cstheme="minorBidi"/>
          <w:spacing w:val="2"/>
          <w:sz w:val="24"/>
          <w:szCs w:val="24"/>
        </w:rPr>
        <w:t>p</w:t>
      </w:r>
      <w:r w:rsidRPr="009812D7">
        <w:rPr>
          <w:rFonts w:cstheme="minorBidi"/>
          <w:spacing w:val="-1"/>
          <w:sz w:val="24"/>
          <w:szCs w:val="24"/>
        </w:rPr>
        <w:t>a</w:t>
      </w:r>
      <w:r w:rsidRPr="009812D7">
        <w:rPr>
          <w:rFonts w:cstheme="minorBidi"/>
          <w:sz w:val="24"/>
          <w:szCs w:val="24"/>
        </w:rPr>
        <w:t>rtm</w:t>
      </w:r>
      <w:r w:rsidRPr="009812D7">
        <w:rPr>
          <w:rFonts w:cstheme="minorBidi"/>
          <w:spacing w:val="-1"/>
          <w:sz w:val="24"/>
          <w:szCs w:val="24"/>
        </w:rPr>
        <w:t>e</w:t>
      </w:r>
      <w:r w:rsidRPr="009812D7">
        <w:rPr>
          <w:rFonts w:cstheme="minorBidi"/>
          <w:sz w:val="24"/>
          <w:szCs w:val="24"/>
        </w:rPr>
        <w:t>nt</w:t>
      </w:r>
      <w:r w:rsidRPr="009812D7">
        <w:rPr>
          <w:rFonts w:cstheme="minorBidi"/>
          <w:spacing w:val="9"/>
          <w:sz w:val="24"/>
          <w:szCs w:val="24"/>
        </w:rPr>
        <w:t xml:space="preserve"> </w:t>
      </w:r>
      <w:r w:rsidRPr="009812D7">
        <w:rPr>
          <w:rFonts w:cstheme="minorBidi"/>
          <w:sz w:val="24"/>
          <w:szCs w:val="24"/>
        </w:rPr>
        <w:t>of</w:t>
      </w:r>
      <w:r w:rsidRPr="009812D7">
        <w:rPr>
          <w:rFonts w:cstheme="minorBidi"/>
          <w:spacing w:val="8"/>
          <w:sz w:val="24"/>
          <w:szCs w:val="24"/>
        </w:rPr>
        <w:t xml:space="preserve"> </w:t>
      </w:r>
      <w:r w:rsidRPr="009812D7">
        <w:rPr>
          <w:rFonts w:cstheme="minorBidi"/>
          <w:sz w:val="24"/>
          <w:szCs w:val="24"/>
        </w:rPr>
        <w:t>Communi</w:t>
      </w:r>
      <w:r w:rsidRPr="009812D7">
        <w:rPr>
          <w:rFonts w:cstheme="minorBidi"/>
          <w:spacing w:val="3"/>
          <w:sz w:val="24"/>
          <w:szCs w:val="24"/>
        </w:rPr>
        <w:t>t</w:t>
      </w:r>
      <w:r w:rsidRPr="009812D7">
        <w:rPr>
          <w:rFonts w:cstheme="minorBidi"/>
          <w:sz w:val="24"/>
          <w:szCs w:val="24"/>
        </w:rPr>
        <w:t>y</w:t>
      </w:r>
      <w:r w:rsidRPr="009812D7">
        <w:rPr>
          <w:rFonts w:cstheme="minorBidi"/>
          <w:spacing w:val="6"/>
          <w:sz w:val="24"/>
          <w:szCs w:val="24"/>
        </w:rPr>
        <w:t xml:space="preserve"> </w:t>
      </w:r>
      <w:r w:rsidRPr="009812D7">
        <w:rPr>
          <w:rFonts w:cstheme="minorBidi"/>
          <w:sz w:val="24"/>
          <w:szCs w:val="24"/>
        </w:rPr>
        <w:t>A</w:t>
      </w:r>
      <w:r w:rsidRPr="009812D7">
        <w:rPr>
          <w:rFonts w:cstheme="minorBidi"/>
          <w:spacing w:val="-2"/>
          <w:sz w:val="24"/>
          <w:szCs w:val="24"/>
        </w:rPr>
        <w:t>f</w:t>
      </w:r>
      <w:r w:rsidRPr="009812D7">
        <w:rPr>
          <w:rFonts w:cstheme="minorBidi"/>
          <w:sz w:val="24"/>
          <w:szCs w:val="24"/>
        </w:rPr>
        <w:t>f</w:t>
      </w:r>
      <w:r w:rsidRPr="009812D7">
        <w:rPr>
          <w:rFonts w:cstheme="minorBidi"/>
          <w:spacing w:val="-2"/>
          <w:sz w:val="24"/>
          <w:szCs w:val="24"/>
        </w:rPr>
        <w:t>a</w:t>
      </w:r>
      <w:r w:rsidRPr="009812D7">
        <w:rPr>
          <w:rFonts w:cstheme="minorBidi"/>
          <w:spacing w:val="2"/>
          <w:sz w:val="24"/>
          <w:szCs w:val="24"/>
        </w:rPr>
        <w:t>i</w:t>
      </w:r>
      <w:r w:rsidRPr="009812D7">
        <w:rPr>
          <w:rFonts w:cstheme="minorBidi"/>
          <w:sz w:val="24"/>
          <w:szCs w:val="24"/>
        </w:rPr>
        <w:t>rs,</w:t>
      </w:r>
      <w:r w:rsidRPr="009812D7">
        <w:rPr>
          <w:rFonts w:cstheme="minorBidi"/>
          <w:spacing w:val="8"/>
          <w:sz w:val="24"/>
          <w:szCs w:val="24"/>
        </w:rPr>
        <w:t xml:space="preserve"> </w:t>
      </w:r>
      <w:r w:rsidRPr="009812D7">
        <w:rPr>
          <w:rFonts w:cstheme="minorBidi"/>
          <w:spacing w:val="-1"/>
          <w:sz w:val="24"/>
          <w:szCs w:val="24"/>
        </w:rPr>
        <w:t>a</w:t>
      </w:r>
      <w:r w:rsidRPr="009812D7">
        <w:rPr>
          <w:rFonts w:cstheme="minorBidi"/>
          <w:sz w:val="24"/>
          <w:szCs w:val="24"/>
        </w:rPr>
        <w:t>ppro</w:t>
      </w:r>
      <w:r w:rsidRPr="009812D7">
        <w:rPr>
          <w:rFonts w:cstheme="minorBidi"/>
          <w:spacing w:val="1"/>
          <w:sz w:val="24"/>
          <w:szCs w:val="24"/>
        </w:rPr>
        <w:t>v</w:t>
      </w:r>
      <w:r w:rsidRPr="009812D7">
        <w:rPr>
          <w:rFonts w:cstheme="minorBidi"/>
          <w:sz w:val="24"/>
          <w:szCs w:val="24"/>
        </w:rPr>
        <w:t>e</w:t>
      </w:r>
      <w:r w:rsidRPr="009812D7">
        <w:rPr>
          <w:rFonts w:cstheme="minorBidi"/>
          <w:spacing w:val="8"/>
          <w:sz w:val="24"/>
          <w:szCs w:val="24"/>
        </w:rPr>
        <w:t xml:space="preserve"> </w:t>
      </w:r>
      <w:r w:rsidRPr="009812D7">
        <w:rPr>
          <w:rFonts w:cstheme="minorBidi"/>
          <w:sz w:val="24"/>
          <w:szCs w:val="24"/>
        </w:rPr>
        <w:t>the ins</w:t>
      </w:r>
      <w:r w:rsidRPr="009812D7">
        <w:rPr>
          <w:rFonts w:cstheme="minorBidi"/>
          <w:spacing w:val="-1"/>
          <w:sz w:val="24"/>
          <w:szCs w:val="24"/>
        </w:rPr>
        <w:t>e</w:t>
      </w:r>
      <w:r w:rsidRPr="009812D7">
        <w:rPr>
          <w:rFonts w:cstheme="minorBidi"/>
          <w:sz w:val="24"/>
          <w:szCs w:val="24"/>
        </w:rPr>
        <w:t>rtion</w:t>
      </w:r>
      <w:r w:rsidRPr="009812D7">
        <w:rPr>
          <w:rFonts w:cstheme="minorBidi"/>
          <w:spacing w:val="38"/>
          <w:sz w:val="24"/>
          <w:szCs w:val="24"/>
        </w:rPr>
        <w:t xml:space="preserve"> </w:t>
      </w:r>
      <w:r w:rsidRPr="009812D7">
        <w:rPr>
          <w:rFonts w:cstheme="minorBidi"/>
          <w:sz w:val="24"/>
          <w:szCs w:val="24"/>
        </w:rPr>
        <w:t>into</w:t>
      </w:r>
      <w:r w:rsidRPr="009812D7">
        <w:rPr>
          <w:rFonts w:cstheme="minorBidi"/>
          <w:spacing w:val="38"/>
          <w:sz w:val="24"/>
          <w:szCs w:val="24"/>
        </w:rPr>
        <w:t xml:space="preserve"> </w:t>
      </w:r>
      <w:r w:rsidRPr="009812D7">
        <w:rPr>
          <w:rFonts w:cstheme="minorBidi"/>
          <w:sz w:val="24"/>
          <w:szCs w:val="24"/>
        </w:rPr>
        <w:t>the</w:t>
      </w:r>
      <w:r w:rsidRPr="009812D7">
        <w:rPr>
          <w:rFonts w:cstheme="minorBidi"/>
          <w:spacing w:val="37"/>
          <w:sz w:val="24"/>
          <w:szCs w:val="24"/>
        </w:rPr>
        <w:t xml:space="preserve"> </w:t>
      </w:r>
      <w:r w:rsidRPr="009812D7">
        <w:rPr>
          <w:rFonts w:cstheme="minorBidi"/>
          <w:spacing w:val="-2"/>
          <w:sz w:val="24"/>
          <w:szCs w:val="24"/>
        </w:rPr>
        <w:t>B</w:t>
      </w:r>
      <w:r w:rsidRPr="009812D7">
        <w:rPr>
          <w:rFonts w:cstheme="minorBidi"/>
          <w:sz w:val="24"/>
          <w:szCs w:val="24"/>
        </w:rPr>
        <w:t>oro</w:t>
      </w:r>
      <w:r w:rsidRPr="009812D7">
        <w:rPr>
          <w:rFonts w:cstheme="minorBidi"/>
          <w:spacing w:val="1"/>
          <w:sz w:val="24"/>
          <w:szCs w:val="24"/>
        </w:rPr>
        <w:t>u</w:t>
      </w:r>
      <w:r w:rsidRPr="009812D7">
        <w:rPr>
          <w:rFonts w:cstheme="minorBidi"/>
          <w:spacing w:val="-3"/>
          <w:sz w:val="24"/>
          <w:szCs w:val="24"/>
        </w:rPr>
        <w:t>g</w:t>
      </w:r>
      <w:r w:rsidRPr="009812D7">
        <w:rPr>
          <w:rFonts w:cstheme="minorBidi"/>
          <w:sz w:val="24"/>
          <w:szCs w:val="24"/>
        </w:rPr>
        <w:t>h’s</w:t>
      </w:r>
      <w:r w:rsidRPr="009812D7">
        <w:rPr>
          <w:rFonts w:cstheme="minorBidi"/>
          <w:spacing w:val="40"/>
          <w:sz w:val="24"/>
          <w:szCs w:val="24"/>
        </w:rPr>
        <w:t xml:space="preserve"> </w:t>
      </w:r>
      <w:r w:rsidRPr="009812D7">
        <w:rPr>
          <w:rFonts w:cstheme="minorBidi"/>
          <w:spacing w:val="-2"/>
          <w:sz w:val="24"/>
          <w:szCs w:val="24"/>
        </w:rPr>
        <w:t>F</w:t>
      </w:r>
      <w:r w:rsidRPr="009812D7">
        <w:rPr>
          <w:rFonts w:cstheme="minorBidi"/>
          <w:sz w:val="24"/>
          <w:szCs w:val="24"/>
        </w:rPr>
        <w:t>Y2019</w:t>
      </w:r>
      <w:r w:rsidRPr="009812D7">
        <w:rPr>
          <w:rFonts w:cstheme="minorBidi"/>
          <w:spacing w:val="39"/>
          <w:sz w:val="24"/>
          <w:szCs w:val="24"/>
        </w:rPr>
        <w:t xml:space="preserve"> </w:t>
      </w:r>
      <w:r w:rsidRPr="009812D7">
        <w:rPr>
          <w:rFonts w:cstheme="minorBidi"/>
          <w:sz w:val="24"/>
          <w:szCs w:val="24"/>
        </w:rPr>
        <w:t>Muni</w:t>
      </w:r>
      <w:r w:rsidRPr="009812D7">
        <w:rPr>
          <w:rFonts w:cstheme="minorBidi"/>
          <w:spacing w:val="-1"/>
          <w:sz w:val="24"/>
          <w:szCs w:val="24"/>
        </w:rPr>
        <w:t>c</w:t>
      </w:r>
      <w:r w:rsidRPr="009812D7">
        <w:rPr>
          <w:rFonts w:cstheme="minorBidi"/>
          <w:sz w:val="24"/>
          <w:szCs w:val="24"/>
        </w:rPr>
        <w:t>i</w:t>
      </w:r>
      <w:r w:rsidRPr="009812D7">
        <w:rPr>
          <w:rFonts w:cstheme="minorBidi"/>
          <w:spacing w:val="2"/>
          <w:sz w:val="24"/>
          <w:szCs w:val="24"/>
        </w:rPr>
        <w:t>p</w:t>
      </w:r>
      <w:r w:rsidRPr="009812D7">
        <w:rPr>
          <w:rFonts w:cstheme="minorBidi"/>
          <w:spacing w:val="-1"/>
          <w:sz w:val="24"/>
          <w:szCs w:val="24"/>
        </w:rPr>
        <w:t>a</w:t>
      </w:r>
      <w:r w:rsidRPr="009812D7">
        <w:rPr>
          <w:rFonts w:cstheme="minorBidi"/>
          <w:sz w:val="24"/>
          <w:szCs w:val="24"/>
        </w:rPr>
        <w:t>l</w:t>
      </w:r>
      <w:r w:rsidRPr="009812D7">
        <w:rPr>
          <w:rFonts w:cstheme="minorBidi"/>
          <w:spacing w:val="38"/>
          <w:sz w:val="24"/>
          <w:szCs w:val="24"/>
        </w:rPr>
        <w:t xml:space="preserve"> </w:t>
      </w:r>
      <w:r w:rsidRPr="009812D7">
        <w:rPr>
          <w:rFonts w:cstheme="minorBidi"/>
          <w:spacing w:val="-2"/>
          <w:sz w:val="24"/>
          <w:szCs w:val="24"/>
        </w:rPr>
        <w:t>B</w:t>
      </w:r>
      <w:r w:rsidRPr="009812D7">
        <w:rPr>
          <w:rFonts w:cstheme="minorBidi"/>
          <w:sz w:val="24"/>
          <w:szCs w:val="24"/>
        </w:rPr>
        <w:t>u</w:t>
      </w:r>
      <w:r w:rsidRPr="009812D7">
        <w:rPr>
          <w:rFonts w:cstheme="minorBidi"/>
          <w:spacing w:val="2"/>
          <w:sz w:val="24"/>
          <w:szCs w:val="24"/>
        </w:rPr>
        <w:t>d</w:t>
      </w:r>
      <w:r w:rsidRPr="009812D7">
        <w:rPr>
          <w:rFonts w:cstheme="minorBidi"/>
          <w:spacing w:val="-3"/>
          <w:sz w:val="24"/>
          <w:szCs w:val="24"/>
        </w:rPr>
        <w:t>g</w:t>
      </w:r>
      <w:r w:rsidRPr="009812D7">
        <w:rPr>
          <w:rFonts w:cstheme="minorBidi"/>
          <w:spacing w:val="-1"/>
          <w:sz w:val="24"/>
          <w:szCs w:val="24"/>
        </w:rPr>
        <w:t>e</w:t>
      </w:r>
      <w:r w:rsidRPr="009812D7">
        <w:rPr>
          <w:rFonts w:cstheme="minorBidi"/>
          <w:sz w:val="24"/>
          <w:szCs w:val="24"/>
        </w:rPr>
        <w:t>t</w:t>
      </w:r>
      <w:r w:rsidRPr="009812D7">
        <w:rPr>
          <w:rFonts w:cstheme="minorBidi"/>
          <w:spacing w:val="38"/>
          <w:sz w:val="24"/>
          <w:szCs w:val="24"/>
        </w:rPr>
        <w:t xml:space="preserve"> </w:t>
      </w:r>
      <w:r w:rsidRPr="009812D7">
        <w:rPr>
          <w:rFonts w:cstheme="minorBidi"/>
          <w:spacing w:val="2"/>
          <w:sz w:val="24"/>
          <w:szCs w:val="24"/>
        </w:rPr>
        <w:t>o</w:t>
      </w:r>
      <w:r w:rsidRPr="009812D7">
        <w:rPr>
          <w:rFonts w:cstheme="minorBidi"/>
          <w:sz w:val="24"/>
          <w:szCs w:val="24"/>
        </w:rPr>
        <w:t>f</w:t>
      </w:r>
      <w:r w:rsidRPr="009812D7">
        <w:rPr>
          <w:rFonts w:cstheme="minorBidi"/>
          <w:spacing w:val="37"/>
          <w:sz w:val="24"/>
          <w:szCs w:val="24"/>
        </w:rPr>
        <w:t xml:space="preserve"> </w:t>
      </w:r>
      <w:r w:rsidRPr="009812D7">
        <w:rPr>
          <w:rFonts w:cstheme="minorBidi"/>
          <w:spacing w:val="-1"/>
          <w:sz w:val="24"/>
          <w:szCs w:val="24"/>
        </w:rPr>
        <w:t>a</w:t>
      </w:r>
      <w:r w:rsidRPr="009812D7">
        <w:rPr>
          <w:rFonts w:cstheme="minorBidi"/>
          <w:sz w:val="24"/>
          <w:szCs w:val="24"/>
        </w:rPr>
        <w:t>n</w:t>
      </w:r>
      <w:r w:rsidRPr="009812D7">
        <w:rPr>
          <w:rFonts w:cstheme="minorBidi"/>
          <w:spacing w:val="38"/>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38"/>
          <w:sz w:val="24"/>
          <w:szCs w:val="24"/>
        </w:rPr>
        <w:t xml:space="preserve"> </w:t>
      </w:r>
      <w:r w:rsidRPr="009812D7">
        <w:rPr>
          <w:rFonts w:cstheme="minorBidi"/>
          <w:sz w:val="24"/>
          <w:szCs w:val="24"/>
        </w:rPr>
        <w:t>of</w:t>
      </w:r>
      <w:r w:rsidRPr="009812D7">
        <w:rPr>
          <w:rFonts w:cstheme="minorBidi"/>
          <w:spacing w:val="39"/>
          <w:sz w:val="24"/>
          <w:szCs w:val="24"/>
        </w:rPr>
        <w:t xml:space="preserve"> </w:t>
      </w:r>
      <w:r w:rsidRPr="009812D7">
        <w:rPr>
          <w:rFonts w:cstheme="minorBidi"/>
          <w:spacing w:val="1"/>
          <w:sz w:val="24"/>
          <w:szCs w:val="24"/>
        </w:rPr>
        <w:t>r</w:t>
      </w:r>
      <w:r w:rsidRPr="009812D7">
        <w:rPr>
          <w:rFonts w:cstheme="minorBidi"/>
          <w:spacing w:val="-1"/>
          <w:sz w:val="24"/>
          <w:szCs w:val="24"/>
        </w:rPr>
        <w:t>e</w:t>
      </w:r>
      <w:r w:rsidRPr="009812D7">
        <w:rPr>
          <w:rFonts w:cstheme="minorBidi"/>
          <w:sz w:val="24"/>
          <w:szCs w:val="24"/>
        </w:rPr>
        <w:t>v</w:t>
      </w:r>
      <w:r w:rsidRPr="009812D7">
        <w:rPr>
          <w:rFonts w:cstheme="minorBidi"/>
          <w:spacing w:val="-1"/>
          <w:sz w:val="24"/>
          <w:szCs w:val="24"/>
        </w:rPr>
        <w:t>e</w:t>
      </w:r>
      <w:r w:rsidRPr="009812D7">
        <w:rPr>
          <w:rFonts w:cstheme="minorBidi"/>
          <w:sz w:val="24"/>
          <w:szCs w:val="24"/>
        </w:rPr>
        <w:t>nue</w:t>
      </w:r>
      <w:r w:rsidRPr="009812D7">
        <w:rPr>
          <w:rFonts w:cstheme="minorBidi"/>
          <w:spacing w:val="37"/>
          <w:sz w:val="24"/>
          <w:szCs w:val="24"/>
        </w:rPr>
        <w:t xml:space="preserve"> </w:t>
      </w:r>
      <w:r w:rsidRPr="009812D7">
        <w:rPr>
          <w:rFonts w:cstheme="minorBidi"/>
          <w:sz w:val="24"/>
          <w:szCs w:val="24"/>
        </w:rPr>
        <w:t>in</w:t>
      </w:r>
      <w:r w:rsidRPr="009812D7">
        <w:rPr>
          <w:rFonts w:cstheme="minorBidi"/>
          <w:spacing w:val="38"/>
          <w:sz w:val="24"/>
          <w:szCs w:val="24"/>
        </w:rPr>
        <w:t xml:space="preserve"> </w:t>
      </w:r>
      <w:r w:rsidRPr="009812D7">
        <w:rPr>
          <w:rFonts w:cstheme="minorBidi"/>
          <w:sz w:val="24"/>
          <w:szCs w:val="24"/>
        </w:rPr>
        <w:t>the</w:t>
      </w:r>
      <w:r w:rsidRPr="009812D7">
        <w:rPr>
          <w:rFonts w:cstheme="minorBidi"/>
          <w:spacing w:val="39"/>
          <w:sz w:val="24"/>
          <w:szCs w:val="24"/>
        </w:rPr>
        <w:t xml:space="preserve"> </w:t>
      </w:r>
      <w:r w:rsidRPr="009812D7">
        <w:rPr>
          <w:rFonts w:cstheme="minorBidi"/>
          <w:sz w:val="24"/>
          <w:szCs w:val="24"/>
        </w:rPr>
        <w:t>sum</w:t>
      </w:r>
      <w:r w:rsidRPr="009812D7">
        <w:rPr>
          <w:rFonts w:cstheme="minorBidi"/>
          <w:spacing w:val="38"/>
          <w:sz w:val="24"/>
          <w:szCs w:val="24"/>
        </w:rPr>
        <w:t xml:space="preserve"> </w:t>
      </w:r>
      <w:r w:rsidRPr="009812D7">
        <w:rPr>
          <w:rFonts w:cstheme="minorBidi"/>
          <w:sz w:val="24"/>
          <w:szCs w:val="24"/>
        </w:rPr>
        <w:t>of $10,500.00,</w:t>
      </w:r>
      <w:r w:rsidRPr="009812D7">
        <w:rPr>
          <w:rFonts w:cstheme="minorBidi"/>
          <w:spacing w:val="12"/>
          <w:sz w:val="24"/>
          <w:szCs w:val="24"/>
        </w:rPr>
        <w:t xml:space="preserve"> </w:t>
      </w:r>
      <w:r w:rsidRPr="009812D7">
        <w:rPr>
          <w:rFonts w:cstheme="minorBidi"/>
          <w:sz w:val="24"/>
          <w:szCs w:val="24"/>
        </w:rPr>
        <w:t>whi</w:t>
      </w:r>
      <w:r w:rsidRPr="009812D7">
        <w:rPr>
          <w:rFonts w:cstheme="minorBidi"/>
          <w:spacing w:val="-1"/>
          <w:sz w:val="24"/>
          <w:szCs w:val="24"/>
        </w:rPr>
        <w:t>c</w:t>
      </w:r>
      <w:r w:rsidRPr="009812D7">
        <w:rPr>
          <w:rFonts w:cstheme="minorBidi"/>
          <w:sz w:val="24"/>
          <w:szCs w:val="24"/>
        </w:rPr>
        <w:t>h</w:t>
      </w:r>
      <w:r w:rsidRPr="009812D7">
        <w:rPr>
          <w:rFonts w:cstheme="minorBidi"/>
          <w:spacing w:val="11"/>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12"/>
          <w:sz w:val="24"/>
          <w:szCs w:val="24"/>
        </w:rPr>
        <w:t xml:space="preserve"> </w:t>
      </w:r>
      <w:r w:rsidRPr="009812D7">
        <w:rPr>
          <w:rFonts w:cstheme="minorBidi"/>
          <w:sz w:val="24"/>
          <w:szCs w:val="24"/>
        </w:rPr>
        <w:t>is</w:t>
      </w:r>
      <w:r w:rsidRPr="009812D7">
        <w:rPr>
          <w:rFonts w:cstheme="minorBidi"/>
          <w:spacing w:val="10"/>
          <w:sz w:val="24"/>
          <w:szCs w:val="24"/>
        </w:rPr>
        <w:t xml:space="preserve"> </w:t>
      </w:r>
      <w:r w:rsidRPr="009812D7">
        <w:rPr>
          <w:rFonts w:cstheme="minorBidi"/>
          <w:sz w:val="24"/>
          <w:szCs w:val="24"/>
        </w:rPr>
        <w:t>now</w:t>
      </w:r>
      <w:r w:rsidRPr="009812D7">
        <w:rPr>
          <w:rFonts w:cstheme="minorBidi"/>
          <w:spacing w:val="11"/>
          <w:sz w:val="24"/>
          <w:szCs w:val="24"/>
        </w:rPr>
        <w:t xml:space="preserve"> </w:t>
      </w:r>
      <w:r w:rsidRPr="009812D7">
        <w:rPr>
          <w:rFonts w:cstheme="minorBidi"/>
          <w:spacing w:val="-1"/>
          <w:sz w:val="24"/>
          <w:szCs w:val="24"/>
        </w:rPr>
        <w:t>a</w:t>
      </w:r>
      <w:r w:rsidRPr="009812D7">
        <w:rPr>
          <w:rFonts w:cstheme="minorBidi"/>
          <w:sz w:val="24"/>
          <w:szCs w:val="24"/>
        </w:rPr>
        <w:t>v</w:t>
      </w:r>
      <w:r w:rsidRPr="009812D7">
        <w:rPr>
          <w:rFonts w:cstheme="minorBidi"/>
          <w:spacing w:val="-1"/>
          <w:sz w:val="24"/>
          <w:szCs w:val="24"/>
        </w:rPr>
        <w:t>a</w:t>
      </w:r>
      <w:r w:rsidRPr="009812D7">
        <w:rPr>
          <w:rFonts w:cstheme="minorBidi"/>
          <w:sz w:val="24"/>
          <w:szCs w:val="24"/>
        </w:rPr>
        <w:t>il</w:t>
      </w:r>
      <w:r w:rsidRPr="009812D7">
        <w:rPr>
          <w:rFonts w:cstheme="minorBidi"/>
          <w:spacing w:val="-1"/>
          <w:sz w:val="24"/>
          <w:szCs w:val="24"/>
        </w:rPr>
        <w:t>a</w:t>
      </w:r>
      <w:r w:rsidRPr="009812D7">
        <w:rPr>
          <w:rFonts w:cstheme="minorBidi"/>
          <w:sz w:val="24"/>
          <w:szCs w:val="24"/>
        </w:rPr>
        <w:t>ble</w:t>
      </w:r>
      <w:r w:rsidRPr="009812D7">
        <w:rPr>
          <w:rFonts w:cstheme="minorBidi"/>
          <w:spacing w:val="11"/>
          <w:sz w:val="24"/>
          <w:szCs w:val="24"/>
        </w:rPr>
        <w:t xml:space="preserve"> </w:t>
      </w:r>
      <w:r w:rsidRPr="009812D7">
        <w:rPr>
          <w:rFonts w:cstheme="minorBidi"/>
          <w:spacing w:val="-1"/>
          <w:sz w:val="24"/>
          <w:szCs w:val="24"/>
        </w:rPr>
        <w:t>a</w:t>
      </w:r>
      <w:r w:rsidRPr="009812D7">
        <w:rPr>
          <w:rFonts w:cstheme="minorBidi"/>
          <w:sz w:val="24"/>
          <w:szCs w:val="24"/>
        </w:rPr>
        <w:t>s</w:t>
      </w:r>
      <w:r w:rsidRPr="009812D7">
        <w:rPr>
          <w:rFonts w:cstheme="minorBidi"/>
          <w:spacing w:val="12"/>
          <w:sz w:val="24"/>
          <w:szCs w:val="24"/>
        </w:rPr>
        <w:t xml:space="preserve"> </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v</w:t>
      </w:r>
      <w:r w:rsidRPr="009812D7">
        <w:rPr>
          <w:rFonts w:cstheme="minorBidi"/>
          <w:spacing w:val="-1"/>
          <w:sz w:val="24"/>
          <w:szCs w:val="24"/>
        </w:rPr>
        <w:t>e</w:t>
      </w:r>
      <w:r w:rsidRPr="009812D7">
        <w:rPr>
          <w:rFonts w:cstheme="minorBidi"/>
          <w:sz w:val="24"/>
          <w:szCs w:val="24"/>
        </w:rPr>
        <w:t>n</w:t>
      </w:r>
      <w:r w:rsidRPr="009812D7">
        <w:rPr>
          <w:rFonts w:cstheme="minorBidi"/>
          <w:spacing w:val="2"/>
          <w:sz w:val="24"/>
          <w:szCs w:val="24"/>
        </w:rPr>
        <w:t>u</w:t>
      </w:r>
      <w:r w:rsidRPr="009812D7">
        <w:rPr>
          <w:rFonts w:cstheme="minorBidi"/>
          <w:sz w:val="24"/>
          <w:szCs w:val="24"/>
        </w:rPr>
        <w:t>e</w:t>
      </w:r>
      <w:r w:rsidRPr="009812D7">
        <w:rPr>
          <w:rFonts w:cstheme="minorBidi"/>
          <w:spacing w:val="14"/>
          <w:sz w:val="24"/>
          <w:szCs w:val="24"/>
        </w:rPr>
        <w:t xml:space="preserve"> </w:t>
      </w:r>
      <w:r w:rsidRPr="009812D7">
        <w:rPr>
          <w:rFonts w:cstheme="minorBidi"/>
          <w:sz w:val="24"/>
          <w:szCs w:val="24"/>
        </w:rPr>
        <w:t>in</w:t>
      </w:r>
      <w:r w:rsidRPr="009812D7">
        <w:rPr>
          <w:rFonts w:cstheme="minorBidi"/>
          <w:spacing w:val="12"/>
          <w:sz w:val="24"/>
          <w:szCs w:val="24"/>
        </w:rPr>
        <w:t xml:space="preserve"> </w:t>
      </w:r>
      <w:r w:rsidRPr="009812D7">
        <w:rPr>
          <w:rFonts w:cstheme="minorBidi"/>
          <w:sz w:val="24"/>
          <w:szCs w:val="24"/>
        </w:rPr>
        <w:t>the</w:t>
      </w:r>
      <w:r w:rsidRPr="009812D7">
        <w:rPr>
          <w:rFonts w:cstheme="minorBidi"/>
          <w:spacing w:val="11"/>
          <w:sz w:val="24"/>
          <w:szCs w:val="24"/>
        </w:rPr>
        <w:t xml:space="preserve"> </w:t>
      </w:r>
      <w:r w:rsidRPr="009812D7">
        <w:rPr>
          <w:rFonts w:cstheme="minorBidi"/>
          <w:sz w:val="24"/>
          <w:szCs w:val="24"/>
        </w:rPr>
        <w:t>fo</w:t>
      </w:r>
      <w:r w:rsidRPr="009812D7">
        <w:rPr>
          <w:rFonts w:cstheme="minorBidi"/>
          <w:spacing w:val="-2"/>
          <w:sz w:val="24"/>
          <w:szCs w:val="24"/>
        </w:rPr>
        <w:t>r</w:t>
      </w:r>
      <w:r w:rsidRPr="009812D7">
        <w:rPr>
          <w:rFonts w:cstheme="minorBidi"/>
          <w:sz w:val="24"/>
          <w:szCs w:val="24"/>
        </w:rPr>
        <w:t>m</w:t>
      </w:r>
      <w:r w:rsidRPr="009812D7">
        <w:rPr>
          <w:rFonts w:cstheme="minorBidi"/>
          <w:spacing w:val="12"/>
          <w:sz w:val="24"/>
          <w:szCs w:val="24"/>
        </w:rPr>
        <w:t xml:space="preserve"> </w:t>
      </w:r>
      <w:r w:rsidRPr="009812D7">
        <w:rPr>
          <w:rFonts w:cstheme="minorBidi"/>
          <w:sz w:val="24"/>
          <w:szCs w:val="24"/>
        </w:rPr>
        <w:t>of</w:t>
      </w:r>
      <w:r w:rsidRPr="009812D7">
        <w:rPr>
          <w:rFonts w:cstheme="minorBidi"/>
          <w:spacing w:val="11"/>
          <w:sz w:val="24"/>
          <w:szCs w:val="24"/>
        </w:rPr>
        <w:t xml:space="preserve"> </w:t>
      </w:r>
      <w:r w:rsidRPr="009812D7">
        <w:rPr>
          <w:rFonts w:cstheme="minorBidi"/>
          <w:sz w:val="24"/>
          <w:szCs w:val="24"/>
        </w:rPr>
        <w:t>a</w:t>
      </w:r>
      <w:r w:rsidRPr="009812D7">
        <w:rPr>
          <w:rFonts w:cstheme="minorBidi"/>
          <w:spacing w:val="10"/>
          <w:sz w:val="24"/>
          <w:szCs w:val="24"/>
        </w:rPr>
        <w:t xml:space="preserve"> </w:t>
      </w:r>
      <w:r w:rsidRPr="009812D7">
        <w:rPr>
          <w:rFonts w:cstheme="minorBidi"/>
          <w:sz w:val="24"/>
          <w:szCs w:val="24"/>
        </w:rPr>
        <w:t>State</w:t>
      </w:r>
      <w:r w:rsidRPr="009812D7">
        <w:rPr>
          <w:rFonts w:cstheme="minorBidi"/>
          <w:spacing w:val="8"/>
          <w:sz w:val="24"/>
          <w:szCs w:val="24"/>
        </w:rPr>
        <w:t xml:space="preserve"> </w:t>
      </w:r>
      <w:r w:rsidRPr="009812D7">
        <w:rPr>
          <w:rFonts w:cstheme="minorBidi"/>
          <w:sz w:val="24"/>
          <w:szCs w:val="24"/>
        </w:rPr>
        <w:t>of</w:t>
      </w:r>
      <w:r w:rsidRPr="009812D7">
        <w:rPr>
          <w:rFonts w:cstheme="minorBidi"/>
          <w:spacing w:val="11"/>
          <w:sz w:val="24"/>
          <w:szCs w:val="24"/>
        </w:rPr>
        <w:t xml:space="preserve"> </w:t>
      </w:r>
      <w:r w:rsidRPr="009812D7">
        <w:rPr>
          <w:rFonts w:cstheme="minorBidi"/>
          <w:sz w:val="24"/>
          <w:szCs w:val="24"/>
        </w:rPr>
        <w:t>N</w:t>
      </w:r>
      <w:r w:rsidRPr="009812D7">
        <w:rPr>
          <w:rFonts w:cstheme="minorBidi"/>
          <w:spacing w:val="-2"/>
          <w:sz w:val="24"/>
          <w:szCs w:val="24"/>
        </w:rPr>
        <w:t>e</w:t>
      </w:r>
      <w:r w:rsidRPr="009812D7">
        <w:rPr>
          <w:rFonts w:cstheme="minorBidi"/>
          <w:sz w:val="24"/>
          <w:szCs w:val="24"/>
        </w:rPr>
        <w:t>w</w:t>
      </w:r>
      <w:r w:rsidRPr="009812D7">
        <w:rPr>
          <w:rFonts w:cstheme="minorBidi"/>
          <w:spacing w:val="11"/>
          <w:sz w:val="24"/>
          <w:szCs w:val="24"/>
        </w:rPr>
        <w:t xml:space="preserve"> </w:t>
      </w:r>
      <w:r w:rsidRPr="009812D7">
        <w:rPr>
          <w:rFonts w:cstheme="minorBidi"/>
          <w:spacing w:val="2"/>
          <w:sz w:val="24"/>
          <w:szCs w:val="24"/>
        </w:rPr>
        <w:t>J</w:t>
      </w:r>
      <w:r w:rsidRPr="009812D7">
        <w:rPr>
          <w:rFonts w:cstheme="minorBidi"/>
          <w:spacing w:val="-1"/>
          <w:sz w:val="24"/>
          <w:szCs w:val="24"/>
        </w:rPr>
        <w:t>e</w:t>
      </w:r>
      <w:r w:rsidRPr="009812D7">
        <w:rPr>
          <w:rFonts w:cstheme="minorBidi"/>
          <w:sz w:val="24"/>
          <w:szCs w:val="24"/>
        </w:rPr>
        <w:t>rsey</w:t>
      </w:r>
      <w:r w:rsidRPr="009812D7">
        <w:rPr>
          <w:rFonts w:cstheme="minorBidi"/>
          <w:spacing w:val="6"/>
          <w:sz w:val="24"/>
          <w:szCs w:val="24"/>
        </w:rPr>
        <w:t xml:space="preserve"> </w:t>
      </w:r>
      <w:r w:rsidRPr="009812D7">
        <w:rPr>
          <w:rFonts w:cstheme="minorBidi"/>
          <w:sz w:val="24"/>
          <w:szCs w:val="24"/>
        </w:rPr>
        <w:t>Curr</w:t>
      </w:r>
      <w:r w:rsidRPr="009812D7">
        <w:rPr>
          <w:rFonts w:cstheme="minorBidi"/>
          <w:spacing w:val="-1"/>
          <w:sz w:val="24"/>
          <w:szCs w:val="24"/>
        </w:rPr>
        <w:t>e</w:t>
      </w:r>
      <w:r w:rsidRPr="009812D7">
        <w:rPr>
          <w:rFonts w:cstheme="minorBidi"/>
          <w:sz w:val="24"/>
          <w:szCs w:val="24"/>
        </w:rPr>
        <w:t xml:space="preserve">nt </w:t>
      </w:r>
      <w:r w:rsidRPr="009812D7">
        <w:rPr>
          <w:rFonts w:cstheme="minorBidi"/>
          <w:spacing w:val="-2"/>
          <w:sz w:val="24"/>
          <w:szCs w:val="24"/>
        </w:rPr>
        <w:t>F</w:t>
      </w:r>
      <w:r w:rsidRPr="009812D7">
        <w:rPr>
          <w:rFonts w:cstheme="minorBidi"/>
          <w:sz w:val="24"/>
          <w:szCs w:val="24"/>
        </w:rPr>
        <w:t>und –</w:t>
      </w:r>
      <w:r w:rsidRPr="009812D7">
        <w:rPr>
          <w:rFonts w:cstheme="minorBidi"/>
          <w:spacing w:val="-1"/>
          <w:sz w:val="24"/>
          <w:szCs w:val="24"/>
        </w:rPr>
        <w:t xml:space="preserve"> </w:t>
      </w:r>
      <w:r w:rsidRPr="009812D7">
        <w:rPr>
          <w:rFonts w:cstheme="minorBidi"/>
          <w:bCs/>
          <w:sz w:val="24"/>
          <w:szCs w:val="24"/>
        </w:rPr>
        <w:t>Borough of Oakland – Electrical Services</w:t>
      </w:r>
      <w:r w:rsidRPr="009812D7">
        <w:rPr>
          <w:rFonts w:cstheme="minorBidi"/>
          <w:sz w:val="24"/>
          <w:szCs w:val="24"/>
        </w:rPr>
        <w:t>; and</w:t>
      </w:r>
    </w:p>
    <w:p w14:paraId="6B6DB9D9" w14:textId="77777777" w:rsidR="009812D7" w:rsidRPr="009812D7" w:rsidRDefault="009812D7" w:rsidP="009812D7">
      <w:pPr>
        <w:widowControl w:val="0"/>
        <w:ind w:left="100"/>
        <w:rPr>
          <w:rFonts w:cstheme="minorBidi"/>
          <w:sz w:val="26"/>
          <w:szCs w:val="26"/>
        </w:rPr>
      </w:pPr>
    </w:p>
    <w:p w14:paraId="6B7FBC94"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BE</w:t>
      </w:r>
      <w:r w:rsidRPr="009812D7">
        <w:rPr>
          <w:rFonts w:cstheme="minorBidi"/>
          <w:b/>
          <w:bCs/>
          <w:spacing w:val="55"/>
          <w:sz w:val="24"/>
          <w:szCs w:val="24"/>
        </w:rPr>
        <w:t xml:space="preserve"> </w:t>
      </w:r>
      <w:r w:rsidRPr="009812D7">
        <w:rPr>
          <w:rFonts w:cstheme="minorBidi"/>
          <w:b/>
          <w:bCs/>
          <w:sz w:val="24"/>
          <w:szCs w:val="24"/>
        </w:rPr>
        <w:t>IT</w:t>
      </w:r>
      <w:r w:rsidRPr="009812D7">
        <w:rPr>
          <w:rFonts w:cstheme="minorBidi"/>
          <w:b/>
          <w:bCs/>
          <w:spacing w:val="55"/>
          <w:sz w:val="24"/>
          <w:szCs w:val="24"/>
        </w:rPr>
        <w:t xml:space="preserve"> </w:t>
      </w:r>
      <w:r w:rsidRPr="009812D7">
        <w:rPr>
          <w:rFonts w:cstheme="minorBidi"/>
          <w:b/>
          <w:bCs/>
          <w:spacing w:val="-3"/>
          <w:sz w:val="24"/>
          <w:szCs w:val="24"/>
        </w:rPr>
        <w:t>F</w:t>
      </w:r>
      <w:r w:rsidRPr="009812D7">
        <w:rPr>
          <w:rFonts w:cstheme="minorBidi"/>
          <w:b/>
          <w:bCs/>
          <w:sz w:val="24"/>
          <w:szCs w:val="24"/>
        </w:rPr>
        <w:t>U</w:t>
      </w:r>
      <w:r w:rsidRPr="009812D7">
        <w:rPr>
          <w:rFonts w:cstheme="minorBidi"/>
          <w:b/>
          <w:bCs/>
          <w:spacing w:val="-1"/>
          <w:sz w:val="24"/>
          <w:szCs w:val="24"/>
        </w:rPr>
        <w:t>R</w:t>
      </w:r>
      <w:r w:rsidRPr="009812D7">
        <w:rPr>
          <w:rFonts w:cstheme="minorBidi"/>
          <w:b/>
          <w:bCs/>
          <w:sz w:val="24"/>
          <w:szCs w:val="24"/>
        </w:rPr>
        <w:t>THER</w:t>
      </w:r>
      <w:r w:rsidRPr="009812D7">
        <w:rPr>
          <w:rFonts w:cstheme="minorBidi"/>
          <w:b/>
          <w:bCs/>
          <w:spacing w:val="54"/>
          <w:sz w:val="24"/>
          <w:szCs w:val="24"/>
        </w:rPr>
        <w:t xml:space="preserve"> </w:t>
      </w:r>
      <w:r w:rsidRPr="009812D7">
        <w:rPr>
          <w:rFonts w:cstheme="minorBidi"/>
          <w:b/>
          <w:bCs/>
          <w:sz w:val="24"/>
          <w:szCs w:val="24"/>
        </w:rPr>
        <w:t>RESOLVED</w:t>
      </w:r>
      <w:r w:rsidRPr="009812D7">
        <w:rPr>
          <w:rFonts w:cstheme="minorBidi"/>
          <w:bCs/>
          <w:spacing w:val="57"/>
          <w:sz w:val="24"/>
          <w:szCs w:val="24"/>
        </w:rPr>
        <w:t xml:space="preserve"> </w:t>
      </w:r>
      <w:r w:rsidRPr="009812D7">
        <w:rPr>
          <w:rFonts w:cstheme="minorBidi"/>
          <w:sz w:val="24"/>
          <w:szCs w:val="24"/>
        </w:rPr>
        <w:t>that</w:t>
      </w:r>
      <w:r w:rsidRPr="009812D7">
        <w:rPr>
          <w:rFonts w:cstheme="minorBidi"/>
          <w:spacing w:val="54"/>
          <w:sz w:val="24"/>
          <w:szCs w:val="24"/>
        </w:rPr>
        <w:t xml:space="preserve"> </w:t>
      </w:r>
      <w:r w:rsidRPr="009812D7">
        <w:rPr>
          <w:rFonts w:cstheme="minorBidi"/>
          <w:sz w:val="24"/>
          <w:szCs w:val="24"/>
        </w:rPr>
        <w:t>a</w:t>
      </w:r>
      <w:r w:rsidRPr="009812D7">
        <w:rPr>
          <w:rFonts w:cstheme="minorBidi"/>
          <w:spacing w:val="54"/>
          <w:sz w:val="24"/>
          <w:szCs w:val="24"/>
        </w:rPr>
        <w:t xml:space="preserve"> </w:t>
      </w:r>
      <w:r w:rsidRPr="009812D7">
        <w:rPr>
          <w:rFonts w:cstheme="minorBidi"/>
          <w:sz w:val="24"/>
          <w:szCs w:val="24"/>
        </w:rPr>
        <w:t>like</w:t>
      </w:r>
      <w:r w:rsidRPr="009812D7">
        <w:rPr>
          <w:rFonts w:cstheme="minorBidi"/>
          <w:spacing w:val="54"/>
          <w:sz w:val="24"/>
          <w:szCs w:val="24"/>
        </w:rPr>
        <w:t xml:space="preserve"> </w:t>
      </w:r>
      <w:r w:rsidRPr="009812D7">
        <w:rPr>
          <w:rFonts w:cstheme="minorBidi"/>
          <w:sz w:val="24"/>
          <w:szCs w:val="24"/>
        </w:rPr>
        <w:t>sum</w:t>
      </w:r>
      <w:r w:rsidRPr="009812D7">
        <w:rPr>
          <w:rFonts w:cstheme="minorBidi"/>
          <w:spacing w:val="55"/>
          <w:sz w:val="24"/>
          <w:szCs w:val="24"/>
        </w:rPr>
        <w:t xml:space="preserve"> </w:t>
      </w:r>
      <w:r w:rsidRPr="009812D7">
        <w:rPr>
          <w:rFonts w:cstheme="minorBidi"/>
          <w:sz w:val="24"/>
          <w:szCs w:val="24"/>
        </w:rPr>
        <w:t>of</w:t>
      </w:r>
      <w:r w:rsidRPr="009812D7">
        <w:rPr>
          <w:rFonts w:cstheme="minorBidi"/>
          <w:spacing w:val="54"/>
          <w:sz w:val="24"/>
          <w:szCs w:val="24"/>
        </w:rPr>
        <w:t xml:space="preserve"> </w:t>
      </w:r>
      <w:r w:rsidRPr="009812D7">
        <w:rPr>
          <w:rFonts w:cstheme="minorBidi"/>
          <w:spacing w:val="1"/>
          <w:sz w:val="24"/>
          <w:szCs w:val="24"/>
        </w:rPr>
        <w:t>$10,500.00</w:t>
      </w:r>
      <w:r w:rsidRPr="009812D7">
        <w:rPr>
          <w:rFonts w:cstheme="minorBidi"/>
          <w:spacing w:val="55"/>
          <w:sz w:val="24"/>
          <w:szCs w:val="24"/>
        </w:rPr>
        <w:t xml:space="preserve"> </w:t>
      </w:r>
      <w:r w:rsidRPr="009812D7">
        <w:rPr>
          <w:rFonts w:cstheme="minorBidi"/>
          <w:sz w:val="24"/>
          <w:szCs w:val="24"/>
        </w:rPr>
        <w:t>be</w:t>
      </w:r>
      <w:r w:rsidRPr="009812D7">
        <w:rPr>
          <w:rFonts w:cstheme="minorBidi"/>
          <w:spacing w:val="56"/>
          <w:sz w:val="24"/>
          <w:szCs w:val="24"/>
        </w:rPr>
        <w:t xml:space="preserve"> </w:t>
      </w:r>
      <w:r w:rsidRPr="009812D7">
        <w:rPr>
          <w:rFonts w:cstheme="minorBidi"/>
          <w:spacing w:val="-1"/>
          <w:sz w:val="24"/>
          <w:szCs w:val="24"/>
        </w:rPr>
        <w:t>a</w:t>
      </w:r>
      <w:r w:rsidRPr="009812D7">
        <w:rPr>
          <w:rFonts w:cstheme="minorBidi"/>
          <w:spacing w:val="2"/>
          <w:sz w:val="24"/>
          <w:szCs w:val="24"/>
        </w:rPr>
        <w:t>n</w:t>
      </w:r>
      <w:r w:rsidRPr="009812D7">
        <w:rPr>
          <w:rFonts w:cstheme="minorBidi"/>
          <w:sz w:val="24"/>
          <w:szCs w:val="24"/>
        </w:rPr>
        <w:t>d</w:t>
      </w:r>
      <w:r w:rsidRPr="009812D7">
        <w:rPr>
          <w:rFonts w:cstheme="minorBidi"/>
          <w:spacing w:val="54"/>
          <w:sz w:val="24"/>
          <w:szCs w:val="24"/>
        </w:rPr>
        <w:t xml:space="preserve"> </w:t>
      </w:r>
      <w:r w:rsidRPr="009812D7">
        <w:rPr>
          <w:rFonts w:cstheme="minorBidi"/>
          <w:sz w:val="24"/>
          <w:szCs w:val="24"/>
        </w:rPr>
        <w:t>the</w:t>
      </w:r>
      <w:r w:rsidRPr="009812D7">
        <w:rPr>
          <w:rFonts w:cstheme="minorBidi"/>
          <w:spacing w:val="54"/>
          <w:sz w:val="24"/>
          <w:szCs w:val="24"/>
        </w:rPr>
        <w:t xml:space="preserve"> </w:t>
      </w:r>
      <w:r w:rsidRPr="009812D7">
        <w:rPr>
          <w:rFonts w:cstheme="minorBidi"/>
          <w:sz w:val="24"/>
          <w:szCs w:val="24"/>
        </w:rPr>
        <w:t>s</w:t>
      </w:r>
      <w:r w:rsidRPr="009812D7">
        <w:rPr>
          <w:rFonts w:cstheme="minorBidi"/>
          <w:spacing w:val="-1"/>
          <w:sz w:val="24"/>
          <w:szCs w:val="24"/>
        </w:rPr>
        <w:t>a</w:t>
      </w:r>
      <w:r w:rsidRPr="009812D7">
        <w:rPr>
          <w:rFonts w:cstheme="minorBidi"/>
          <w:sz w:val="24"/>
          <w:szCs w:val="24"/>
        </w:rPr>
        <w:t>me</w:t>
      </w:r>
      <w:r w:rsidRPr="009812D7">
        <w:rPr>
          <w:rFonts w:cstheme="minorBidi"/>
          <w:spacing w:val="54"/>
          <w:sz w:val="24"/>
          <w:szCs w:val="24"/>
        </w:rPr>
        <w:t xml:space="preserve"> </w:t>
      </w:r>
      <w:r w:rsidRPr="009812D7">
        <w:rPr>
          <w:rFonts w:cstheme="minorBidi"/>
          <w:sz w:val="24"/>
          <w:szCs w:val="24"/>
        </w:rPr>
        <w:t>is</w:t>
      </w:r>
      <w:r w:rsidRPr="009812D7">
        <w:rPr>
          <w:rFonts w:cstheme="minorBidi"/>
          <w:spacing w:val="55"/>
          <w:sz w:val="24"/>
          <w:szCs w:val="24"/>
        </w:rPr>
        <w:t xml:space="preserve"> </w:t>
      </w:r>
      <w:r w:rsidRPr="009812D7">
        <w:rPr>
          <w:rFonts w:cstheme="minorBidi"/>
          <w:sz w:val="24"/>
          <w:szCs w:val="24"/>
        </w:rPr>
        <w:t>h</w:t>
      </w:r>
      <w:r w:rsidRPr="009812D7">
        <w:rPr>
          <w:rFonts w:cstheme="minorBidi"/>
          <w:spacing w:val="1"/>
          <w:sz w:val="24"/>
          <w:szCs w:val="24"/>
        </w:rPr>
        <w:t>e</w:t>
      </w:r>
      <w:r w:rsidRPr="009812D7">
        <w:rPr>
          <w:rFonts w:cstheme="minorBidi"/>
          <w:sz w:val="24"/>
          <w:szCs w:val="24"/>
        </w:rPr>
        <w:t>r</w:t>
      </w:r>
      <w:r w:rsidRPr="009812D7">
        <w:rPr>
          <w:rFonts w:cstheme="minorBidi"/>
          <w:spacing w:val="-2"/>
          <w:sz w:val="24"/>
          <w:szCs w:val="24"/>
        </w:rPr>
        <w:t>e</w:t>
      </w:r>
      <w:r w:rsidRPr="009812D7">
        <w:rPr>
          <w:rFonts w:cstheme="minorBidi"/>
          <w:spacing w:val="4"/>
          <w:sz w:val="24"/>
          <w:szCs w:val="24"/>
        </w:rPr>
        <w:t>b</w:t>
      </w:r>
      <w:r w:rsidRPr="009812D7">
        <w:rPr>
          <w:rFonts w:cstheme="minorBidi"/>
          <w:sz w:val="24"/>
          <w:szCs w:val="24"/>
        </w:rPr>
        <w:t xml:space="preserve">y </w:t>
      </w:r>
      <w:r w:rsidRPr="009812D7">
        <w:rPr>
          <w:rFonts w:cstheme="minorBidi"/>
          <w:spacing w:val="-1"/>
          <w:sz w:val="24"/>
          <w:szCs w:val="24"/>
        </w:rPr>
        <w:t>a</w:t>
      </w:r>
      <w:r w:rsidRPr="009812D7">
        <w:rPr>
          <w:rFonts w:cstheme="minorBidi"/>
          <w:sz w:val="24"/>
          <w:szCs w:val="24"/>
        </w:rPr>
        <w:t>ppro</w:t>
      </w:r>
      <w:r w:rsidRPr="009812D7">
        <w:rPr>
          <w:rFonts w:cstheme="minorBidi"/>
          <w:spacing w:val="-1"/>
          <w:sz w:val="24"/>
          <w:szCs w:val="24"/>
        </w:rPr>
        <w:t>p</w:t>
      </w:r>
      <w:r w:rsidRPr="009812D7">
        <w:rPr>
          <w:rFonts w:cstheme="minorBidi"/>
          <w:sz w:val="24"/>
          <w:szCs w:val="24"/>
        </w:rPr>
        <w:t>ri</w:t>
      </w:r>
      <w:r w:rsidRPr="009812D7">
        <w:rPr>
          <w:rFonts w:cstheme="minorBidi"/>
          <w:spacing w:val="-2"/>
          <w:sz w:val="24"/>
          <w:szCs w:val="24"/>
        </w:rPr>
        <w:t>a</w:t>
      </w:r>
      <w:r w:rsidRPr="009812D7">
        <w:rPr>
          <w:rFonts w:cstheme="minorBidi"/>
          <w:sz w:val="24"/>
          <w:szCs w:val="24"/>
        </w:rPr>
        <w:t>ted un</w:t>
      </w:r>
      <w:r w:rsidRPr="009812D7">
        <w:rPr>
          <w:rFonts w:cstheme="minorBidi"/>
          <w:spacing w:val="1"/>
          <w:sz w:val="24"/>
          <w:szCs w:val="24"/>
        </w:rPr>
        <w:t>d</w:t>
      </w:r>
      <w:r w:rsidRPr="009812D7">
        <w:rPr>
          <w:rFonts w:cstheme="minorBidi"/>
          <w:spacing w:val="-1"/>
          <w:sz w:val="24"/>
          <w:szCs w:val="24"/>
        </w:rPr>
        <w:t>e</w:t>
      </w:r>
      <w:r w:rsidRPr="009812D7">
        <w:rPr>
          <w:rFonts w:cstheme="minorBidi"/>
          <w:sz w:val="24"/>
          <w:szCs w:val="24"/>
        </w:rPr>
        <w:t xml:space="preserve">r the </w:t>
      </w:r>
      <w:r w:rsidRPr="009812D7">
        <w:rPr>
          <w:rFonts w:cstheme="minorBidi"/>
          <w:spacing w:val="-1"/>
          <w:sz w:val="24"/>
          <w:szCs w:val="24"/>
        </w:rPr>
        <w:t>c</w:t>
      </w:r>
      <w:r w:rsidRPr="009812D7">
        <w:rPr>
          <w:rFonts w:cstheme="minorBidi"/>
          <w:spacing w:val="1"/>
          <w:sz w:val="24"/>
          <w:szCs w:val="24"/>
        </w:rPr>
        <w:t>a</w:t>
      </w:r>
      <w:r w:rsidRPr="009812D7">
        <w:rPr>
          <w:rFonts w:cstheme="minorBidi"/>
          <w:sz w:val="24"/>
          <w:szCs w:val="24"/>
        </w:rPr>
        <w:t>ption:</w:t>
      </w:r>
    </w:p>
    <w:p w14:paraId="1E72789F" w14:textId="77777777" w:rsidR="009812D7" w:rsidRPr="009812D7" w:rsidRDefault="009812D7" w:rsidP="009812D7">
      <w:pPr>
        <w:widowControl w:val="0"/>
        <w:ind w:left="100"/>
        <w:rPr>
          <w:rFonts w:cstheme="minorBidi"/>
          <w:sz w:val="26"/>
          <w:szCs w:val="26"/>
        </w:rPr>
      </w:pPr>
    </w:p>
    <w:p w14:paraId="288A332C" w14:textId="77777777" w:rsidR="009812D7" w:rsidRPr="009812D7" w:rsidRDefault="009812D7" w:rsidP="009812D7">
      <w:pPr>
        <w:widowControl w:val="0"/>
        <w:ind w:left="100"/>
        <w:jc w:val="center"/>
        <w:rPr>
          <w:rFonts w:cstheme="minorBidi"/>
          <w:szCs w:val="24"/>
        </w:rPr>
      </w:pPr>
      <w:r w:rsidRPr="009812D7">
        <w:rPr>
          <w:rFonts w:cstheme="minorBidi"/>
          <w:i/>
          <w:sz w:val="24"/>
          <w:szCs w:val="24"/>
        </w:rPr>
        <w:t>Public</w:t>
      </w:r>
      <w:r w:rsidRPr="009812D7">
        <w:rPr>
          <w:rFonts w:cstheme="minorBidi"/>
          <w:i/>
          <w:spacing w:val="-1"/>
          <w:sz w:val="24"/>
          <w:szCs w:val="24"/>
        </w:rPr>
        <w:t xml:space="preserve"> </w:t>
      </w:r>
      <w:r w:rsidRPr="009812D7">
        <w:rPr>
          <w:rFonts w:cstheme="minorBidi"/>
          <w:i/>
          <w:sz w:val="24"/>
          <w:szCs w:val="24"/>
        </w:rPr>
        <w:t>and Private</w:t>
      </w:r>
      <w:r w:rsidRPr="009812D7">
        <w:rPr>
          <w:rFonts w:cstheme="minorBidi"/>
          <w:i/>
          <w:spacing w:val="-1"/>
          <w:sz w:val="24"/>
          <w:szCs w:val="24"/>
        </w:rPr>
        <w:t xml:space="preserve"> </w:t>
      </w:r>
      <w:r w:rsidRPr="009812D7">
        <w:rPr>
          <w:rFonts w:cstheme="minorBidi"/>
          <w:i/>
          <w:sz w:val="24"/>
          <w:szCs w:val="24"/>
        </w:rPr>
        <w:t>R</w:t>
      </w:r>
      <w:r w:rsidRPr="009812D7">
        <w:rPr>
          <w:rFonts w:cstheme="minorBidi"/>
          <w:i/>
          <w:spacing w:val="-2"/>
          <w:sz w:val="24"/>
          <w:szCs w:val="24"/>
        </w:rPr>
        <w:t>e</w:t>
      </w:r>
      <w:r w:rsidRPr="009812D7">
        <w:rPr>
          <w:rFonts w:cstheme="minorBidi"/>
          <w:i/>
          <w:spacing w:val="1"/>
          <w:sz w:val="24"/>
          <w:szCs w:val="24"/>
        </w:rPr>
        <w:t>ve</w:t>
      </w:r>
      <w:r w:rsidRPr="009812D7">
        <w:rPr>
          <w:rFonts w:cstheme="minorBidi"/>
          <w:i/>
          <w:sz w:val="24"/>
          <w:szCs w:val="24"/>
        </w:rPr>
        <w:t>nu</w:t>
      </w:r>
      <w:r w:rsidRPr="009812D7">
        <w:rPr>
          <w:rFonts w:cstheme="minorBidi"/>
          <w:i/>
          <w:spacing w:val="-1"/>
          <w:sz w:val="24"/>
          <w:szCs w:val="24"/>
        </w:rPr>
        <w:t>e</w:t>
      </w:r>
      <w:r w:rsidRPr="009812D7">
        <w:rPr>
          <w:rFonts w:cstheme="minorBidi"/>
          <w:i/>
          <w:sz w:val="24"/>
          <w:szCs w:val="24"/>
        </w:rPr>
        <w:t>s Offs</w:t>
      </w:r>
      <w:r w:rsidRPr="009812D7">
        <w:rPr>
          <w:rFonts w:cstheme="minorBidi"/>
          <w:i/>
          <w:spacing w:val="-1"/>
          <w:sz w:val="24"/>
          <w:szCs w:val="24"/>
        </w:rPr>
        <w:t>e</w:t>
      </w:r>
      <w:r w:rsidRPr="009812D7">
        <w:rPr>
          <w:rFonts w:cstheme="minorBidi"/>
          <w:i/>
          <w:sz w:val="24"/>
          <w:szCs w:val="24"/>
        </w:rPr>
        <w:t>t with Approp</w:t>
      </w:r>
      <w:r w:rsidRPr="009812D7">
        <w:rPr>
          <w:rFonts w:cstheme="minorBidi"/>
          <w:i/>
          <w:spacing w:val="-3"/>
          <w:sz w:val="24"/>
          <w:szCs w:val="24"/>
        </w:rPr>
        <w:t>r</w:t>
      </w:r>
      <w:r w:rsidRPr="009812D7">
        <w:rPr>
          <w:rFonts w:cstheme="minorBidi"/>
          <w:i/>
          <w:sz w:val="24"/>
          <w:szCs w:val="24"/>
        </w:rPr>
        <w:t xml:space="preserve">iations </w:t>
      </w:r>
      <w:r w:rsidRPr="009812D7">
        <w:rPr>
          <w:rFonts w:cstheme="minorBidi"/>
          <w:i/>
          <w:sz w:val="24"/>
          <w:szCs w:val="24"/>
        </w:rPr>
        <w:br/>
      </w:r>
      <w:r w:rsidRPr="009812D7">
        <w:rPr>
          <w:rFonts w:cstheme="minorBidi"/>
          <w:bCs/>
          <w:i/>
          <w:sz w:val="24"/>
          <w:szCs w:val="24"/>
        </w:rPr>
        <w:t xml:space="preserve">Borough of Oakland – Electrical Services  </w:t>
      </w:r>
    </w:p>
    <w:p w14:paraId="58D9D66E" w14:textId="77777777" w:rsidR="009812D7" w:rsidRPr="009812D7" w:rsidRDefault="009812D7" w:rsidP="009812D7">
      <w:pPr>
        <w:widowControl w:val="0"/>
        <w:ind w:left="100"/>
        <w:rPr>
          <w:rFonts w:cstheme="minorBidi"/>
          <w:szCs w:val="24"/>
        </w:rPr>
      </w:pPr>
    </w:p>
    <w:p w14:paraId="380423B0" w14:textId="77777777" w:rsidR="009812D7" w:rsidRPr="009812D7" w:rsidRDefault="009812D7" w:rsidP="009812D7">
      <w:pPr>
        <w:widowControl w:val="0"/>
        <w:ind w:right="40"/>
        <w:rPr>
          <w:rFonts w:eastAsia="Calibri"/>
          <w:sz w:val="24"/>
          <w:szCs w:val="24"/>
        </w:rPr>
      </w:pPr>
      <w:r w:rsidRPr="009812D7">
        <w:rPr>
          <w:rFonts w:eastAsia="Calibri"/>
          <w:b/>
          <w:sz w:val="24"/>
          <w:szCs w:val="22"/>
        </w:rPr>
        <w:t>AND BE IT FURTHER RESOLVED</w:t>
      </w:r>
      <w:r w:rsidRPr="009812D7">
        <w:rPr>
          <w:rFonts w:eastAsia="Calibri"/>
          <w:sz w:val="24"/>
          <w:szCs w:val="22"/>
        </w:rPr>
        <w:t xml:space="preserve"> </w:t>
      </w:r>
      <w:r w:rsidRPr="009812D7">
        <w:rPr>
          <w:rFonts w:eastAsia="Calibri"/>
          <w:sz w:val="24"/>
          <w:szCs w:val="24"/>
        </w:rPr>
        <w:t>that the Chief Financial Officer will electronically file with the State of NJ in accordance with LFN 2014-11.</w:t>
      </w:r>
    </w:p>
    <w:p w14:paraId="779292CE" w14:textId="77777777" w:rsidR="009812D7" w:rsidRDefault="009812D7" w:rsidP="00AE2848">
      <w:pPr>
        <w:rPr>
          <w:b/>
          <w:snapToGrid w:val="0"/>
          <w:sz w:val="24"/>
          <w:szCs w:val="24"/>
        </w:rPr>
      </w:pPr>
    </w:p>
    <w:p w14:paraId="1DF801E2" w14:textId="77777777" w:rsidR="009812D7" w:rsidRPr="009812D7" w:rsidRDefault="009812D7" w:rsidP="009812D7">
      <w:pPr>
        <w:widowControl w:val="0"/>
        <w:ind w:left="100"/>
        <w:jc w:val="center"/>
        <w:rPr>
          <w:rFonts w:cstheme="minorBidi"/>
          <w:b/>
          <w:sz w:val="24"/>
          <w:szCs w:val="24"/>
        </w:rPr>
      </w:pPr>
      <w:r w:rsidRPr="009812D7">
        <w:rPr>
          <w:rFonts w:cstheme="minorBidi"/>
          <w:b/>
          <w:sz w:val="24"/>
          <w:szCs w:val="24"/>
        </w:rPr>
        <w:t>RESOLUTION NO. 2019-7.11</w:t>
      </w:r>
      <w:r w:rsidRPr="009812D7">
        <w:rPr>
          <w:rFonts w:cstheme="minorBidi"/>
          <w:b/>
          <w:sz w:val="24"/>
          <w:szCs w:val="24"/>
        </w:rPr>
        <w:br/>
        <w:t>OF THE GOVERNING BODY OF</w:t>
      </w:r>
    </w:p>
    <w:p w14:paraId="4E6CFA44" w14:textId="77777777" w:rsidR="009812D7" w:rsidRPr="009812D7" w:rsidRDefault="009812D7" w:rsidP="009812D7">
      <w:pPr>
        <w:widowControl w:val="0"/>
        <w:ind w:left="100"/>
        <w:jc w:val="center"/>
        <w:rPr>
          <w:rFonts w:cstheme="minorBidi"/>
          <w:b/>
          <w:sz w:val="24"/>
          <w:szCs w:val="24"/>
          <w:u w:val="single"/>
        </w:rPr>
      </w:pPr>
      <w:r w:rsidRPr="009812D7">
        <w:rPr>
          <w:rFonts w:cstheme="minorBidi"/>
          <w:b/>
          <w:sz w:val="24"/>
          <w:szCs w:val="24"/>
          <w:u w:val="single"/>
        </w:rPr>
        <w:t>THE BOROUGH OF BLOOMINGDALE</w:t>
      </w:r>
      <w:r w:rsidRPr="009812D7">
        <w:rPr>
          <w:rFonts w:cstheme="minorBidi"/>
          <w:b/>
          <w:sz w:val="24"/>
          <w:szCs w:val="24"/>
          <w:u w:val="single"/>
        </w:rPr>
        <w:br/>
      </w:r>
    </w:p>
    <w:p w14:paraId="45C9E143" w14:textId="77777777" w:rsidR="009812D7" w:rsidRPr="009812D7" w:rsidRDefault="009812D7" w:rsidP="009812D7">
      <w:pPr>
        <w:widowControl w:val="0"/>
        <w:ind w:left="100"/>
        <w:jc w:val="center"/>
        <w:rPr>
          <w:rFonts w:cstheme="minorBidi"/>
          <w:b/>
          <w:sz w:val="24"/>
          <w:szCs w:val="24"/>
        </w:rPr>
      </w:pPr>
      <w:r w:rsidRPr="009812D7">
        <w:rPr>
          <w:rFonts w:cstheme="minorBidi"/>
          <w:b/>
          <w:sz w:val="24"/>
          <w:szCs w:val="24"/>
        </w:rPr>
        <w:t>Aut</w:t>
      </w:r>
      <w:r w:rsidRPr="009812D7">
        <w:rPr>
          <w:rFonts w:cstheme="minorBidi"/>
          <w:b/>
          <w:spacing w:val="1"/>
          <w:sz w:val="24"/>
          <w:szCs w:val="24"/>
        </w:rPr>
        <w:t>h</w:t>
      </w:r>
      <w:r w:rsidRPr="009812D7">
        <w:rPr>
          <w:rFonts w:cstheme="minorBidi"/>
          <w:b/>
          <w:sz w:val="24"/>
          <w:szCs w:val="24"/>
        </w:rPr>
        <w:t>o</w:t>
      </w:r>
      <w:r w:rsidRPr="009812D7">
        <w:rPr>
          <w:rFonts w:cstheme="minorBidi"/>
          <w:b/>
          <w:spacing w:val="-3"/>
          <w:sz w:val="24"/>
          <w:szCs w:val="24"/>
        </w:rPr>
        <w:t>r</w:t>
      </w:r>
      <w:r w:rsidRPr="009812D7">
        <w:rPr>
          <w:rFonts w:cstheme="minorBidi"/>
          <w:b/>
          <w:sz w:val="24"/>
          <w:szCs w:val="24"/>
        </w:rPr>
        <w:t>i</w:t>
      </w:r>
      <w:r w:rsidRPr="009812D7">
        <w:rPr>
          <w:rFonts w:cstheme="minorBidi"/>
          <w:b/>
          <w:spacing w:val="1"/>
          <w:sz w:val="24"/>
          <w:szCs w:val="24"/>
        </w:rPr>
        <w:t>z</w:t>
      </w:r>
      <w:r w:rsidRPr="009812D7">
        <w:rPr>
          <w:rFonts w:cstheme="minorBidi"/>
          <w:b/>
          <w:sz w:val="24"/>
          <w:szCs w:val="24"/>
        </w:rPr>
        <w:t xml:space="preserve">ing </w:t>
      </w:r>
      <w:r w:rsidRPr="009812D7">
        <w:rPr>
          <w:rFonts w:cstheme="minorBidi"/>
          <w:b/>
          <w:spacing w:val="-2"/>
          <w:sz w:val="24"/>
          <w:szCs w:val="24"/>
        </w:rPr>
        <w:t>t</w:t>
      </w:r>
      <w:r w:rsidRPr="009812D7">
        <w:rPr>
          <w:rFonts w:cstheme="minorBidi"/>
          <w:b/>
          <w:sz w:val="24"/>
          <w:szCs w:val="24"/>
        </w:rPr>
        <w:t>he</w:t>
      </w:r>
      <w:r w:rsidRPr="009812D7">
        <w:rPr>
          <w:rFonts w:cstheme="minorBidi"/>
          <w:b/>
          <w:spacing w:val="-1"/>
          <w:sz w:val="24"/>
          <w:szCs w:val="24"/>
        </w:rPr>
        <w:t xml:space="preserve"> </w:t>
      </w:r>
      <w:r w:rsidRPr="009812D7">
        <w:rPr>
          <w:rFonts w:cstheme="minorBidi"/>
          <w:b/>
          <w:sz w:val="24"/>
          <w:szCs w:val="24"/>
        </w:rPr>
        <w:t>Ins</w:t>
      </w:r>
      <w:r w:rsidRPr="009812D7">
        <w:rPr>
          <w:rFonts w:cstheme="minorBidi"/>
          <w:b/>
          <w:spacing w:val="-1"/>
          <w:sz w:val="24"/>
          <w:szCs w:val="24"/>
        </w:rPr>
        <w:t>e</w:t>
      </w:r>
      <w:r w:rsidRPr="009812D7">
        <w:rPr>
          <w:rFonts w:cstheme="minorBidi"/>
          <w:b/>
          <w:sz w:val="24"/>
          <w:szCs w:val="24"/>
        </w:rPr>
        <w:t>rti</w:t>
      </w:r>
      <w:r w:rsidRPr="009812D7">
        <w:rPr>
          <w:rFonts w:cstheme="minorBidi"/>
          <w:b/>
          <w:spacing w:val="-3"/>
          <w:sz w:val="24"/>
          <w:szCs w:val="24"/>
        </w:rPr>
        <w:t>o</w:t>
      </w:r>
      <w:r w:rsidRPr="009812D7">
        <w:rPr>
          <w:rFonts w:cstheme="minorBidi"/>
          <w:b/>
          <w:sz w:val="24"/>
          <w:szCs w:val="24"/>
        </w:rPr>
        <w:t>n i</w:t>
      </w:r>
      <w:r w:rsidRPr="009812D7">
        <w:rPr>
          <w:rFonts w:cstheme="minorBidi"/>
          <w:b/>
          <w:spacing w:val="1"/>
          <w:sz w:val="24"/>
          <w:szCs w:val="24"/>
        </w:rPr>
        <w:t>n</w:t>
      </w:r>
      <w:r w:rsidRPr="009812D7">
        <w:rPr>
          <w:rFonts w:cstheme="minorBidi"/>
          <w:b/>
          <w:sz w:val="24"/>
          <w:szCs w:val="24"/>
        </w:rPr>
        <w:t xml:space="preserve">to </w:t>
      </w:r>
      <w:r w:rsidRPr="009812D7">
        <w:rPr>
          <w:rFonts w:cstheme="minorBidi"/>
          <w:b/>
          <w:spacing w:val="-2"/>
          <w:sz w:val="24"/>
          <w:szCs w:val="24"/>
        </w:rPr>
        <w:t>t</w:t>
      </w:r>
      <w:r w:rsidRPr="009812D7">
        <w:rPr>
          <w:rFonts w:cstheme="minorBidi"/>
          <w:b/>
          <w:sz w:val="24"/>
          <w:szCs w:val="24"/>
        </w:rPr>
        <w:t>he</w:t>
      </w:r>
      <w:r w:rsidRPr="009812D7">
        <w:rPr>
          <w:rFonts w:cstheme="minorBidi"/>
          <w:b/>
          <w:spacing w:val="-1"/>
          <w:sz w:val="24"/>
          <w:szCs w:val="24"/>
        </w:rPr>
        <w:t xml:space="preserve"> </w:t>
      </w:r>
      <w:r w:rsidRPr="009812D7">
        <w:rPr>
          <w:rFonts w:cstheme="minorBidi"/>
          <w:b/>
          <w:spacing w:val="-2"/>
          <w:sz w:val="24"/>
          <w:szCs w:val="24"/>
        </w:rPr>
        <w:t>F</w:t>
      </w:r>
      <w:r w:rsidRPr="009812D7">
        <w:rPr>
          <w:rFonts w:cstheme="minorBidi"/>
          <w:b/>
          <w:spacing w:val="1"/>
          <w:sz w:val="24"/>
          <w:szCs w:val="24"/>
        </w:rPr>
        <w:t>Y</w:t>
      </w:r>
      <w:r w:rsidRPr="009812D7">
        <w:rPr>
          <w:rFonts w:cstheme="minorBidi"/>
          <w:b/>
          <w:sz w:val="24"/>
          <w:szCs w:val="24"/>
        </w:rPr>
        <w:t>2019</w:t>
      </w:r>
      <w:r w:rsidRPr="009812D7">
        <w:rPr>
          <w:rFonts w:cstheme="minorBidi"/>
          <w:b/>
          <w:spacing w:val="2"/>
          <w:sz w:val="24"/>
          <w:szCs w:val="24"/>
        </w:rPr>
        <w:t xml:space="preserve"> </w:t>
      </w:r>
      <w:r w:rsidRPr="009812D7">
        <w:rPr>
          <w:rFonts w:cstheme="minorBidi"/>
          <w:b/>
          <w:sz w:val="24"/>
          <w:szCs w:val="24"/>
        </w:rPr>
        <w:t>Mu</w:t>
      </w:r>
      <w:r w:rsidRPr="009812D7">
        <w:rPr>
          <w:rFonts w:cstheme="minorBidi"/>
          <w:b/>
          <w:spacing w:val="-2"/>
          <w:sz w:val="24"/>
          <w:szCs w:val="24"/>
        </w:rPr>
        <w:t>ni</w:t>
      </w:r>
      <w:r w:rsidRPr="009812D7">
        <w:rPr>
          <w:rFonts w:cstheme="minorBidi"/>
          <w:b/>
          <w:spacing w:val="-1"/>
          <w:sz w:val="24"/>
          <w:szCs w:val="24"/>
        </w:rPr>
        <w:t>c</w:t>
      </w:r>
      <w:r w:rsidRPr="009812D7">
        <w:rPr>
          <w:rFonts w:cstheme="minorBidi"/>
          <w:b/>
          <w:sz w:val="24"/>
          <w:szCs w:val="24"/>
        </w:rPr>
        <w:t>ipal Budg</w:t>
      </w:r>
      <w:r w:rsidRPr="009812D7">
        <w:rPr>
          <w:rFonts w:cstheme="minorBidi"/>
          <w:b/>
          <w:spacing w:val="-1"/>
          <w:sz w:val="24"/>
          <w:szCs w:val="24"/>
        </w:rPr>
        <w:t>e</w:t>
      </w:r>
      <w:r w:rsidRPr="009812D7">
        <w:rPr>
          <w:rFonts w:cstheme="minorBidi"/>
          <w:b/>
          <w:sz w:val="24"/>
          <w:szCs w:val="24"/>
        </w:rPr>
        <w:t>t Purs</w:t>
      </w:r>
      <w:r w:rsidRPr="009812D7">
        <w:rPr>
          <w:rFonts w:cstheme="minorBidi"/>
          <w:b/>
          <w:spacing w:val="1"/>
          <w:sz w:val="24"/>
          <w:szCs w:val="24"/>
        </w:rPr>
        <w:t>u</w:t>
      </w:r>
      <w:r w:rsidRPr="009812D7">
        <w:rPr>
          <w:rFonts w:cstheme="minorBidi"/>
          <w:b/>
          <w:spacing w:val="-3"/>
          <w:sz w:val="24"/>
          <w:szCs w:val="24"/>
        </w:rPr>
        <w:t>a</w:t>
      </w:r>
      <w:r w:rsidRPr="009812D7">
        <w:rPr>
          <w:rFonts w:cstheme="minorBidi"/>
          <w:b/>
          <w:sz w:val="24"/>
          <w:szCs w:val="24"/>
        </w:rPr>
        <w:t xml:space="preserve">nt </w:t>
      </w:r>
      <w:r w:rsidRPr="009812D7">
        <w:rPr>
          <w:rFonts w:cstheme="minorBidi"/>
          <w:b/>
          <w:spacing w:val="-2"/>
          <w:sz w:val="24"/>
          <w:szCs w:val="24"/>
        </w:rPr>
        <w:t>t</w:t>
      </w:r>
      <w:r w:rsidRPr="009812D7">
        <w:rPr>
          <w:rFonts w:cstheme="minorBidi"/>
          <w:b/>
          <w:sz w:val="24"/>
          <w:szCs w:val="24"/>
        </w:rPr>
        <w:t>o N.J.S.A. 40A:</w:t>
      </w:r>
      <w:r w:rsidRPr="009812D7">
        <w:rPr>
          <w:rFonts w:cstheme="minorBidi"/>
          <w:b/>
          <w:spacing w:val="2"/>
          <w:sz w:val="24"/>
          <w:szCs w:val="24"/>
        </w:rPr>
        <w:t>4</w:t>
      </w:r>
      <w:r w:rsidRPr="009812D7">
        <w:rPr>
          <w:rFonts w:cstheme="minorBidi"/>
          <w:b/>
          <w:spacing w:val="-1"/>
          <w:sz w:val="24"/>
          <w:szCs w:val="24"/>
        </w:rPr>
        <w:t>-</w:t>
      </w:r>
      <w:r w:rsidRPr="009812D7">
        <w:rPr>
          <w:rFonts w:cstheme="minorBidi"/>
          <w:b/>
          <w:sz w:val="24"/>
          <w:szCs w:val="24"/>
        </w:rPr>
        <w:t>87 (Chapter 159, P.</w:t>
      </w:r>
      <w:r w:rsidRPr="009812D7">
        <w:rPr>
          <w:rFonts w:cstheme="minorBidi"/>
          <w:b/>
          <w:spacing w:val="-1"/>
          <w:sz w:val="24"/>
          <w:szCs w:val="24"/>
        </w:rPr>
        <w:t>L</w:t>
      </w:r>
      <w:r w:rsidRPr="009812D7">
        <w:rPr>
          <w:rFonts w:cstheme="minorBidi"/>
          <w:b/>
          <w:sz w:val="24"/>
          <w:szCs w:val="24"/>
        </w:rPr>
        <w:t>. 1948)</w:t>
      </w:r>
      <w:r w:rsidRPr="009812D7">
        <w:rPr>
          <w:rFonts w:cstheme="minorBidi"/>
          <w:b/>
          <w:spacing w:val="-1"/>
          <w:sz w:val="24"/>
          <w:szCs w:val="24"/>
        </w:rPr>
        <w:t xml:space="preserve"> </w:t>
      </w:r>
      <w:r w:rsidRPr="009812D7">
        <w:rPr>
          <w:rFonts w:cstheme="minorBidi"/>
          <w:b/>
          <w:sz w:val="24"/>
          <w:szCs w:val="24"/>
        </w:rPr>
        <w:t>of a</w:t>
      </w:r>
      <w:r w:rsidRPr="009812D7">
        <w:rPr>
          <w:rFonts w:cstheme="minorBidi"/>
          <w:b/>
          <w:spacing w:val="-1"/>
          <w:sz w:val="24"/>
          <w:szCs w:val="24"/>
        </w:rPr>
        <w:t xml:space="preserve"> </w:t>
      </w:r>
      <w:r w:rsidRPr="009812D7">
        <w:rPr>
          <w:rFonts w:cstheme="minorBidi"/>
          <w:b/>
          <w:sz w:val="24"/>
          <w:szCs w:val="24"/>
        </w:rPr>
        <w:t>Sp</w:t>
      </w:r>
      <w:r w:rsidRPr="009812D7">
        <w:rPr>
          <w:rFonts w:cstheme="minorBidi"/>
          <w:b/>
          <w:spacing w:val="-1"/>
          <w:sz w:val="24"/>
          <w:szCs w:val="24"/>
        </w:rPr>
        <w:t>ec</w:t>
      </w:r>
      <w:r w:rsidRPr="009812D7">
        <w:rPr>
          <w:rFonts w:cstheme="minorBidi"/>
          <w:b/>
          <w:sz w:val="24"/>
          <w:szCs w:val="24"/>
        </w:rPr>
        <w:t>ial Item</w:t>
      </w:r>
      <w:r w:rsidRPr="009812D7">
        <w:rPr>
          <w:rFonts w:cstheme="minorBidi"/>
          <w:b/>
          <w:spacing w:val="2"/>
          <w:sz w:val="24"/>
          <w:szCs w:val="24"/>
        </w:rPr>
        <w:t xml:space="preserve"> </w:t>
      </w:r>
      <w:r w:rsidRPr="009812D7">
        <w:rPr>
          <w:rFonts w:cstheme="minorBidi"/>
          <w:b/>
          <w:sz w:val="24"/>
          <w:szCs w:val="24"/>
        </w:rPr>
        <w:t>of R</w:t>
      </w:r>
      <w:r w:rsidRPr="009812D7">
        <w:rPr>
          <w:rFonts w:cstheme="minorBidi"/>
          <w:b/>
          <w:spacing w:val="-1"/>
          <w:sz w:val="24"/>
          <w:szCs w:val="24"/>
        </w:rPr>
        <w:t>eve</w:t>
      </w:r>
      <w:r w:rsidRPr="009812D7">
        <w:rPr>
          <w:rFonts w:cstheme="minorBidi"/>
          <w:b/>
          <w:sz w:val="24"/>
          <w:szCs w:val="24"/>
        </w:rPr>
        <w:t>nue</w:t>
      </w:r>
      <w:r w:rsidRPr="009812D7">
        <w:rPr>
          <w:rFonts w:cstheme="minorBidi"/>
          <w:b/>
          <w:spacing w:val="-1"/>
          <w:sz w:val="24"/>
          <w:szCs w:val="24"/>
        </w:rPr>
        <w:t xml:space="preserve"> </w:t>
      </w:r>
      <w:r w:rsidRPr="009812D7">
        <w:rPr>
          <w:rFonts w:cstheme="minorBidi"/>
          <w:b/>
          <w:sz w:val="24"/>
          <w:szCs w:val="24"/>
        </w:rPr>
        <w:t>in</w:t>
      </w:r>
      <w:r w:rsidRPr="009812D7">
        <w:rPr>
          <w:rFonts w:cstheme="minorBidi"/>
          <w:b/>
          <w:spacing w:val="1"/>
          <w:sz w:val="24"/>
          <w:szCs w:val="24"/>
        </w:rPr>
        <w:t xml:space="preserve"> </w:t>
      </w:r>
      <w:r w:rsidRPr="009812D7">
        <w:rPr>
          <w:rFonts w:cstheme="minorBidi"/>
          <w:b/>
          <w:sz w:val="24"/>
          <w:szCs w:val="24"/>
        </w:rPr>
        <w:t>t</w:t>
      </w:r>
      <w:r w:rsidRPr="009812D7">
        <w:rPr>
          <w:rFonts w:cstheme="minorBidi"/>
          <w:b/>
          <w:spacing w:val="1"/>
          <w:sz w:val="24"/>
          <w:szCs w:val="24"/>
        </w:rPr>
        <w:t>h</w:t>
      </w:r>
      <w:r w:rsidRPr="009812D7">
        <w:rPr>
          <w:rFonts w:cstheme="minorBidi"/>
          <w:b/>
          <w:sz w:val="24"/>
          <w:szCs w:val="24"/>
        </w:rPr>
        <w:t>e</w:t>
      </w:r>
      <w:r w:rsidRPr="009812D7">
        <w:rPr>
          <w:rFonts w:cstheme="minorBidi"/>
          <w:b/>
          <w:spacing w:val="-1"/>
          <w:sz w:val="24"/>
          <w:szCs w:val="24"/>
        </w:rPr>
        <w:t xml:space="preserve"> </w:t>
      </w:r>
      <w:r w:rsidRPr="009812D7">
        <w:rPr>
          <w:rFonts w:cstheme="minorBidi"/>
          <w:b/>
          <w:sz w:val="24"/>
          <w:szCs w:val="24"/>
        </w:rPr>
        <w:t>Fo</w:t>
      </w:r>
      <w:r w:rsidRPr="009812D7">
        <w:rPr>
          <w:rFonts w:cstheme="minorBidi"/>
          <w:b/>
          <w:spacing w:val="-3"/>
          <w:sz w:val="24"/>
          <w:szCs w:val="24"/>
        </w:rPr>
        <w:t>r</w:t>
      </w:r>
      <w:r w:rsidRPr="009812D7">
        <w:rPr>
          <w:rFonts w:cstheme="minorBidi"/>
          <w:b/>
          <w:sz w:val="24"/>
          <w:szCs w:val="24"/>
        </w:rPr>
        <w:t>m</w:t>
      </w:r>
      <w:r w:rsidRPr="009812D7">
        <w:rPr>
          <w:rFonts w:cstheme="minorBidi"/>
          <w:b/>
          <w:spacing w:val="2"/>
          <w:sz w:val="24"/>
          <w:szCs w:val="24"/>
        </w:rPr>
        <w:t xml:space="preserve"> </w:t>
      </w:r>
      <w:r w:rsidRPr="009812D7">
        <w:rPr>
          <w:rFonts w:cstheme="minorBidi"/>
          <w:b/>
          <w:sz w:val="24"/>
          <w:szCs w:val="24"/>
        </w:rPr>
        <w:t>of a</w:t>
      </w:r>
      <w:r w:rsidRPr="009812D7">
        <w:rPr>
          <w:rFonts w:cstheme="minorBidi"/>
          <w:b/>
          <w:spacing w:val="-1"/>
          <w:sz w:val="24"/>
          <w:szCs w:val="24"/>
        </w:rPr>
        <w:t xml:space="preserve"> </w:t>
      </w:r>
      <w:r w:rsidRPr="009812D7">
        <w:rPr>
          <w:rFonts w:cstheme="minorBidi"/>
          <w:b/>
          <w:spacing w:val="-2"/>
          <w:sz w:val="24"/>
          <w:szCs w:val="24"/>
        </w:rPr>
        <w:t>St</w:t>
      </w:r>
      <w:r w:rsidRPr="009812D7">
        <w:rPr>
          <w:rFonts w:cstheme="minorBidi"/>
          <w:b/>
          <w:sz w:val="24"/>
          <w:szCs w:val="24"/>
        </w:rPr>
        <w:t>ate of</w:t>
      </w:r>
      <w:r w:rsidRPr="009812D7">
        <w:rPr>
          <w:rFonts w:cstheme="minorBidi"/>
          <w:b/>
          <w:spacing w:val="-2"/>
          <w:sz w:val="24"/>
          <w:szCs w:val="24"/>
        </w:rPr>
        <w:t xml:space="preserve"> </w:t>
      </w:r>
      <w:r w:rsidRPr="009812D7">
        <w:rPr>
          <w:rFonts w:cstheme="minorBidi"/>
          <w:b/>
          <w:sz w:val="24"/>
          <w:szCs w:val="24"/>
        </w:rPr>
        <w:t>N</w:t>
      </w:r>
      <w:r w:rsidRPr="009812D7">
        <w:rPr>
          <w:rFonts w:cstheme="minorBidi"/>
          <w:b/>
          <w:spacing w:val="-2"/>
          <w:sz w:val="24"/>
          <w:szCs w:val="24"/>
        </w:rPr>
        <w:t>e</w:t>
      </w:r>
      <w:r w:rsidRPr="009812D7">
        <w:rPr>
          <w:rFonts w:cstheme="minorBidi"/>
          <w:b/>
          <w:sz w:val="24"/>
          <w:szCs w:val="24"/>
        </w:rPr>
        <w:t>w J</w:t>
      </w:r>
      <w:r w:rsidRPr="009812D7">
        <w:rPr>
          <w:rFonts w:cstheme="minorBidi"/>
          <w:b/>
          <w:spacing w:val="-1"/>
          <w:sz w:val="24"/>
          <w:szCs w:val="24"/>
        </w:rPr>
        <w:t>e</w:t>
      </w:r>
      <w:r w:rsidRPr="009812D7">
        <w:rPr>
          <w:rFonts w:cstheme="minorBidi"/>
          <w:b/>
          <w:sz w:val="24"/>
          <w:szCs w:val="24"/>
        </w:rPr>
        <w:t>rs</w:t>
      </w:r>
      <w:r w:rsidRPr="009812D7">
        <w:rPr>
          <w:rFonts w:cstheme="minorBidi"/>
          <w:b/>
          <w:spacing w:val="1"/>
          <w:sz w:val="24"/>
          <w:szCs w:val="24"/>
        </w:rPr>
        <w:t>e</w:t>
      </w:r>
      <w:r w:rsidRPr="009812D7">
        <w:rPr>
          <w:rFonts w:cstheme="minorBidi"/>
          <w:b/>
          <w:sz w:val="24"/>
          <w:szCs w:val="24"/>
        </w:rPr>
        <w:t xml:space="preserve">y </w:t>
      </w:r>
      <w:r w:rsidRPr="009812D7">
        <w:rPr>
          <w:rFonts w:cstheme="minorBidi"/>
          <w:b/>
          <w:sz w:val="24"/>
          <w:szCs w:val="24"/>
        </w:rPr>
        <w:br/>
      </w:r>
      <w:r w:rsidRPr="009812D7">
        <w:rPr>
          <w:rFonts w:cstheme="minorBidi"/>
          <w:b/>
          <w:bCs/>
          <w:i/>
          <w:sz w:val="24"/>
          <w:szCs w:val="24"/>
        </w:rPr>
        <w:t xml:space="preserve">Pompton Lakes – Accounts Payable Services  </w:t>
      </w:r>
    </w:p>
    <w:p w14:paraId="6CD3AA05" w14:textId="77777777" w:rsidR="009812D7" w:rsidRPr="009812D7" w:rsidRDefault="009812D7" w:rsidP="009812D7">
      <w:pPr>
        <w:widowControl w:val="0"/>
        <w:ind w:left="100"/>
        <w:rPr>
          <w:rFonts w:cstheme="minorBidi"/>
          <w:sz w:val="14"/>
          <w:szCs w:val="14"/>
        </w:rPr>
      </w:pPr>
    </w:p>
    <w:p w14:paraId="0F2E6420" w14:textId="77777777" w:rsidR="009812D7" w:rsidRPr="009812D7" w:rsidRDefault="009812D7" w:rsidP="009812D7">
      <w:pPr>
        <w:widowControl w:val="0"/>
        <w:ind w:left="100"/>
        <w:rPr>
          <w:rFonts w:cstheme="minorBidi"/>
          <w:szCs w:val="24"/>
        </w:rPr>
      </w:pPr>
    </w:p>
    <w:p w14:paraId="01C3DF18"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WHEREAS</w:t>
      </w:r>
      <w:r w:rsidRPr="009812D7">
        <w:rPr>
          <w:rFonts w:cstheme="minorBidi"/>
          <w:bCs/>
          <w:sz w:val="24"/>
          <w:szCs w:val="24"/>
        </w:rPr>
        <w:t>,</w:t>
      </w:r>
      <w:r w:rsidRPr="009812D7">
        <w:rPr>
          <w:rFonts w:cstheme="minorBidi"/>
          <w:bCs/>
          <w:spacing w:val="22"/>
          <w:sz w:val="24"/>
          <w:szCs w:val="24"/>
        </w:rPr>
        <w:t xml:space="preserve"> </w:t>
      </w:r>
      <w:r w:rsidRPr="009812D7">
        <w:rPr>
          <w:rFonts w:cstheme="minorBidi"/>
          <w:sz w:val="24"/>
          <w:szCs w:val="24"/>
        </w:rPr>
        <w:t>the</w:t>
      </w:r>
      <w:r w:rsidRPr="009812D7">
        <w:rPr>
          <w:rFonts w:cstheme="minorBidi"/>
          <w:spacing w:val="20"/>
          <w:sz w:val="24"/>
          <w:szCs w:val="24"/>
        </w:rPr>
        <w:t xml:space="preserve"> </w:t>
      </w:r>
      <w:r w:rsidRPr="009812D7">
        <w:rPr>
          <w:rFonts w:cstheme="minorBidi"/>
          <w:sz w:val="24"/>
          <w:szCs w:val="24"/>
        </w:rPr>
        <w:t>Gov</w:t>
      </w:r>
      <w:r w:rsidRPr="009812D7">
        <w:rPr>
          <w:rFonts w:cstheme="minorBidi"/>
          <w:spacing w:val="-2"/>
          <w:sz w:val="24"/>
          <w:szCs w:val="24"/>
        </w:rPr>
        <w:t>e</w:t>
      </w:r>
      <w:r w:rsidRPr="009812D7">
        <w:rPr>
          <w:rFonts w:cstheme="minorBidi"/>
          <w:sz w:val="24"/>
          <w:szCs w:val="24"/>
        </w:rPr>
        <w:t>rning</w:t>
      </w:r>
      <w:r w:rsidRPr="009812D7">
        <w:rPr>
          <w:rFonts w:cstheme="minorBidi"/>
          <w:spacing w:val="21"/>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4"/>
          <w:sz w:val="24"/>
          <w:szCs w:val="24"/>
        </w:rPr>
        <w:t>d</w:t>
      </w:r>
      <w:r w:rsidRPr="009812D7">
        <w:rPr>
          <w:rFonts w:cstheme="minorBidi"/>
          <w:sz w:val="24"/>
          <w:szCs w:val="24"/>
        </w:rPr>
        <w:t>y</w:t>
      </w:r>
      <w:r w:rsidRPr="009812D7">
        <w:rPr>
          <w:rFonts w:cstheme="minorBidi"/>
          <w:spacing w:val="18"/>
          <w:sz w:val="24"/>
          <w:szCs w:val="24"/>
        </w:rPr>
        <w:t xml:space="preserve"> </w:t>
      </w:r>
      <w:r w:rsidRPr="009812D7">
        <w:rPr>
          <w:rFonts w:cstheme="minorBidi"/>
          <w:sz w:val="24"/>
          <w:szCs w:val="24"/>
        </w:rPr>
        <w:t>(</w:t>
      </w:r>
      <w:r w:rsidRPr="009812D7">
        <w:rPr>
          <w:rFonts w:cstheme="minorBidi"/>
          <w:spacing w:val="-2"/>
          <w:sz w:val="24"/>
          <w:szCs w:val="24"/>
        </w:rPr>
        <w:t>“</w:t>
      </w:r>
      <w:r w:rsidRPr="009812D7">
        <w:rPr>
          <w:rFonts w:cstheme="minorBidi"/>
          <w:sz w:val="24"/>
          <w:szCs w:val="24"/>
        </w:rPr>
        <w:t>Go</w:t>
      </w:r>
      <w:r w:rsidRPr="009812D7">
        <w:rPr>
          <w:rFonts w:cstheme="minorBidi"/>
          <w:spacing w:val="1"/>
          <w:sz w:val="24"/>
          <w:szCs w:val="24"/>
        </w:rPr>
        <w:t>v</w:t>
      </w:r>
      <w:r w:rsidRPr="009812D7">
        <w:rPr>
          <w:rFonts w:cstheme="minorBidi"/>
          <w:spacing w:val="-1"/>
          <w:sz w:val="24"/>
          <w:szCs w:val="24"/>
        </w:rPr>
        <w:t>e</w:t>
      </w:r>
      <w:r w:rsidRPr="009812D7">
        <w:rPr>
          <w:rFonts w:cstheme="minorBidi"/>
          <w:sz w:val="24"/>
          <w:szCs w:val="24"/>
        </w:rPr>
        <w:t>rni</w:t>
      </w:r>
      <w:r w:rsidRPr="009812D7">
        <w:rPr>
          <w:rFonts w:cstheme="minorBidi"/>
          <w:spacing w:val="1"/>
          <w:sz w:val="24"/>
          <w:szCs w:val="24"/>
        </w:rPr>
        <w:t>n</w:t>
      </w:r>
      <w:r w:rsidRPr="009812D7">
        <w:rPr>
          <w:rFonts w:cstheme="minorBidi"/>
          <w:sz w:val="24"/>
          <w:szCs w:val="24"/>
        </w:rPr>
        <w:t>g</w:t>
      </w:r>
      <w:r w:rsidRPr="009812D7">
        <w:rPr>
          <w:rFonts w:cstheme="minorBidi"/>
          <w:spacing w:val="21"/>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4"/>
          <w:sz w:val="24"/>
          <w:szCs w:val="24"/>
        </w:rPr>
        <w:t>d</w:t>
      </w:r>
      <w:r w:rsidRPr="009812D7">
        <w:rPr>
          <w:rFonts w:cstheme="minorBidi"/>
          <w:spacing w:val="-5"/>
          <w:sz w:val="24"/>
          <w:szCs w:val="24"/>
        </w:rPr>
        <w:t>y</w:t>
      </w:r>
      <w:r w:rsidRPr="009812D7">
        <w:rPr>
          <w:rFonts w:cstheme="minorBidi"/>
          <w:spacing w:val="1"/>
          <w:sz w:val="24"/>
          <w:szCs w:val="24"/>
        </w:rPr>
        <w:t>”</w:t>
      </w:r>
      <w:r w:rsidRPr="009812D7">
        <w:rPr>
          <w:rFonts w:cstheme="minorBidi"/>
          <w:sz w:val="24"/>
          <w:szCs w:val="24"/>
        </w:rPr>
        <w:t>)</w:t>
      </w:r>
      <w:r w:rsidRPr="009812D7">
        <w:rPr>
          <w:rFonts w:cstheme="minorBidi"/>
          <w:spacing w:val="20"/>
          <w:sz w:val="24"/>
          <w:szCs w:val="24"/>
        </w:rPr>
        <w:t xml:space="preserve"> </w:t>
      </w:r>
      <w:r w:rsidRPr="009812D7">
        <w:rPr>
          <w:rFonts w:cstheme="minorBidi"/>
          <w:sz w:val="24"/>
          <w:szCs w:val="24"/>
        </w:rPr>
        <w:t>of</w:t>
      </w:r>
      <w:r w:rsidRPr="009812D7">
        <w:rPr>
          <w:rFonts w:cstheme="minorBidi"/>
          <w:spacing w:val="20"/>
          <w:sz w:val="24"/>
          <w:szCs w:val="24"/>
        </w:rPr>
        <w:t xml:space="preserve"> </w:t>
      </w:r>
      <w:r w:rsidRPr="009812D7">
        <w:rPr>
          <w:rFonts w:cstheme="minorBidi"/>
          <w:sz w:val="24"/>
          <w:szCs w:val="24"/>
        </w:rPr>
        <w:t>t</w:t>
      </w:r>
      <w:r w:rsidRPr="009812D7">
        <w:rPr>
          <w:rFonts w:cstheme="minorBidi"/>
          <w:spacing w:val="2"/>
          <w:sz w:val="24"/>
          <w:szCs w:val="24"/>
        </w:rPr>
        <w:t>h</w:t>
      </w:r>
      <w:r w:rsidRPr="009812D7">
        <w:rPr>
          <w:rFonts w:cstheme="minorBidi"/>
          <w:sz w:val="24"/>
          <w:szCs w:val="24"/>
        </w:rPr>
        <w:t>e</w:t>
      </w:r>
      <w:r w:rsidRPr="009812D7">
        <w:rPr>
          <w:rFonts w:cstheme="minorBidi"/>
          <w:spacing w:val="20"/>
          <w:sz w:val="24"/>
          <w:szCs w:val="24"/>
        </w:rPr>
        <w:t xml:space="preserve"> </w:t>
      </w:r>
      <w:r w:rsidRPr="009812D7">
        <w:rPr>
          <w:rFonts w:cstheme="minorBidi"/>
          <w:spacing w:val="-2"/>
          <w:sz w:val="24"/>
          <w:szCs w:val="24"/>
        </w:rPr>
        <w:t>B</w:t>
      </w:r>
      <w:r w:rsidRPr="009812D7">
        <w:rPr>
          <w:rFonts w:cstheme="minorBidi"/>
          <w:spacing w:val="2"/>
          <w:sz w:val="24"/>
          <w:szCs w:val="24"/>
        </w:rPr>
        <w:t>o</w:t>
      </w:r>
      <w:r w:rsidRPr="009812D7">
        <w:rPr>
          <w:rFonts w:cstheme="minorBidi"/>
          <w:sz w:val="24"/>
          <w:szCs w:val="24"/>
        </w:rPr>
        <w:t>r</w:t>
      </w:r>
      <w:r w:rsidRPr="009812D7">
        <w:rPr>
          <w:rFonts w:cstheme="minorBidi"/>
          <w:spacing w:val="1"/>
          <w:sz w:val="24"/>
          <w:szCs w:val="24"/>
        </w:rPr>
        <w:t>o</w:t>
      </w:r>
      <w:r w:rsidRPr="009812D7">
        <w:rPr>
          <w:rFonts w:cstheme="minorBidi"/>
          <w:sz w:val="24"/>
          <w:szCs w:val="24"/>
        </w:rPr>
        <w:t>u</w:t>
      </w:r>
      <w:r w:rsidRPr="009812D7">
        <w:rPr>
          <w:rFonts w:cstheme="minorBidi"/>
          <w:spacing w:val="-3"/>
          <w:sz w:val="24"/>
          <w:szCs w:val="24"/>
        </w:rPr>
        <w:t>g</w:t>
      </w:r>
      <w:r w:rsidRPr="009812D7">
        <w:rPr>
          <w:rFonts w:cstheme="minorBidi"/>
          <w:sz w:val="24"/>
          <w:szCs w:val="24"/>
        </w:rPr>
        <w:t>h</w:t>
      </w:r>
      <w:r w:rsidRPr="009812D7">
        <w:rPr>
          <w:rFonts w:cstheme="minorBidi"/>
          <w:spacing w:val="21"/>
          <w:sz w:val="24"/>
          <w:szCs w:val="24"/>
        </w:rPr>
        <w:t xml:space="preserve"> </w:t>
      </w:r>
      <w:r w:rsidRPr="009812D7">
        <w:rPr>
          <w:rFonts w:cstheme="minorBidi"/>
          <w:spacing w:val="2"/>
          <w:sz w:val="24"/>
          <w:szCs w:val="24"/>
        </w:rPr>
        <w:t>o</w:t>
      </w:r>
      <w:r w:rsidRPr="009812D7">
        <w:rPr>
          <w:rFonts w:cstheme="minorBidi"/>
          <w:sz w:val="24"/>
          <w:szCs w:val="24"/>
        </w:rPr>
        <w:t>f</w:t>
      </w:r>
      <w:r w:rsidRPr="009812D7">
        <w:rPr>
          <w:rFonts w:cstheme="minorBidi"/>
          <w:spacing w:val="20"/>
          <w:sz w:val="24"/>
          <w:szCs w:val="24"/>
        </w:rPr>
        <w:t xml:space="preserve"> </w:t>
      </w:r>
      <w:r w:rsidRPr="009812D7">
        <w:rPr>
          <w:rFonts w:cstheme="minorBidi"/>
          <w:spacing w:val="-2"/>
          <w:sz w:val="24"/>
          <w:szCs w:val="24"/>
        </w:rPr>
        <w:t>B</w:t>
      </w:r>
      <w:r w:rsidRPr="009812D7">
        <w:rPr>
          <w:rFonts w:cstheme="minorBidi"/>
          <w:sz w:val="24"/>
          <w:szCs w:val="24"/>
        </w:rPr>
        <w:t>loomi</w:t>
      </w:r>
      <w:r w:rsidRPr="009812D7">
        <w:rPr>
          <w:rFonts w:cstheme="minorBidi"/>
          <w:spacing w:val="2"/>
          <w:sz w:val="24"/>
          <w:szCs w:val="24"/>
        </w:rPr>
        <w:t>n</w:t>
      </w:r>
      <w:r w:rsidRPr="009812D7">
        <w:rPr>
          <w:rFonts w:cstheme="minorBidi"/>
          <w:spacing w:val="-3"/>
          <w:sz w:val="24"/>
          <w:szCs w:val="24"/>
        </w:rPr>
        <w:t>g</w:t>
      </w:r>
      <w:r w:rsidRPr="009812D7">
        <w:rPr>
          <w:rFonts w:cstheme="minorBidi"/>
          <w:sz w:val="24"/>
          <w:szCs w:val="24"/>
        </w:rPr>
        <w:t>d</w:t>
      </w:r>
      <w:r w:rsidRPr="009812D7">
        <w:rPr>
          <w:rFonts w:cstheme="minorBidi"/>
          <w:spacing w:val="-1"/>
          <w:sz w:val="24"/>
          <w:szCs w:val="24"/>
        </w:rPr>
        <w:t>a</w:t>
      </w:r>
      <w:r w:rsidRPr="009812D7">
        <w:rPr>
          <w:rFonts w:cstheme="minorBidi"/>
          <w:sz w:val="24"/>
          <w:szCs w:val="24"/>
        </w:rPr>
        <w:t>le (</w:t>
      </w:r>
      <w:r w:rsidRPr="009812D7">
        <w:rPr>
          <w:rFonts w:cstheme="minorBidi"/>
          <w:spacing w:val="-2"/>
          <w:sz w:val="24"/>
          <w:szCs w:val="24"/>
        </w:rPr>
        <w:t>“B</w:t>
      </w:r>
      <w:r w:rsidRPr="009812D7">
        <w:rPr>
          <w:rFonts w:cstheme="minorBidi"/>
          <w:spacing w:val="2"/>
          <w:sz w:val="24"/>
          <w:szCs w:val="24"/>
        </w:rPr>
        <w:t>o</w:t>
      </w:r>
      <w:r w:rsidRPr="009812D7">
        <w:rPr>
          <w:rFonts w:cstheme="minorBidi"/>
          <w:sz w:val="24"/>
          <w:szCs w:val="24"/>
        </w:rPr>
        <w:t>ro</w:t>
      </w:r>
      <w:r w:rsidRPr="009812D7">
        <w:rPr>
          <w:rFonts w:cstheme="minorBidi"/>
          <w:spacing w:val="1"/>
          <w:sz w:val="24"/>
          <w:szCs w:val="24"/>
        </w:rPr>
        <w:t>u</w:t>
      </w:r>
      <w:r w:rsidRPr="009812D7">
        <w:rPr>
          <w:rFonts w:cstheme="minorBidi"/>
          <w:spacing w:val="-3"/>
          <w:sz w:val="24"/>
          <w:szCs w:val="24"/>
        </w:rPr>
        <w:t>g</w:t>
      </w:r>
      <w:r w:rsidRPr="009812D7">
        <w:rPr>
          <w:rFonts w:cstheme="minorBidi"/>
          <w:sz w:val="24"/>
          <w:szCs w:val="24"/>
        </w:rPr>
        <w:t>h</w:t>
      </w:r>
      <w:r w:rsidRPr="009812D7">
        <w:rPr>
          <w:rFonts w:cstheme="minorBidi"/>
          <w:spacing w:val="-1"/>
          <w:sz w:val="24"/>
          <w:szCs w:val="24"/>
        </w:rPr>
        <w:t>”</w:t>
      </w:r>
      <w:r w:rsidRPr="009812D7">
        <w:rPr>
          <w:rFonts w:cstheme="minorBidi"/>
          <w:sz w:val="24"/>
          <w:szCs w:val="24"/>
        </w:rPr>
        <w:t>)</w:t>
      </w:r>
      <w:r w:rsidRPr="009812D7">
        <w:rPr>
          <w:rFonts w:cstheme="minorBidi"/>
          <w:spacing w:val="6"/>
          <w:sz w:val="24"/>
          <w:szCs w:val="24"/>
        </w:rPr>
        <w:t xml:space="preserve"> </w:t>
      </w:r>
      <w:r w:rsidRPr="009812D7">
        <w:rPr>
          <w:rFonts w:cstheme="minorBidi"/>
          <w:sz w:val="24"/>
          <w:szCs w:val="24"/>
        </w:rPr>
        <w:t>finds</w:t>
      </w:r>
      <w:r w:rsidRPr="009812D7">
        <w:rPr>
          <w:rFonts w:cstheme="minorBidi"/>
          <w:spacing w:val="4"/>
          <w:sz w:val="24"/>
          <w:szCs w:val="24"/>
        </w:rPr>
        <w:t xml:space="preserve"> </w:t>
      </w:r>
      <w:r w:rsidRPr="009812D7">
        <w:rPr>
          <w:rFonts w:cstheme="minorBidi"/>
          <w:spacing w:val="-1"/>
          <w:sz w:val="24"/>
          <w:szCs w:val="24"/>
        </w:rPr>
        <w:t>a</w:t>
      </w:r>
      <w:r w:rsidRPr="009812D7">
        <w:rPr>
          <w:rFonts w:cstheme="minorBidi"/>
          <w:sz w:val="24"/>
          <w:szCs w:val="24"/>
        </w:rPr>
        <w:t>nd</w:t>
      </w:r>
      <w:r w:rsidRPr="009812D7">
        <w:rPr>
          <w:rFonts w:cstheme="minorBidi"/>
          <w:spacing w:val="4"/>
          <w:sz w:val="24"/>
          <w:szCs w:val="24"/>
        </w:rPr>
        <w:t xml:space="preserve"> </w:t>
      </w:r>
      <w:r w:rsidRPr="009812D7">
        <w:rPr>
          <w:rFonts w:cstheme="minorBidi"/>
          <w:spacing w:val="2"/>
          <w:sz w:val="24"/>
          <w:szCs w:val="24"/>
        </w:rPr>
        <w:t>d</w:t>
      </w:r>
      <w:r w:rsidRPr="009812D7">
        <w:rPr>
          <w:rFonts w:cstheme="minorBidi"/>
          <w:spacing w:val="-1"/>
          <w:sz w:val="24"/>
          <w:szCs w:val="24"/>
        </w:rPr>
        <w:t>ec</w:t>
      </w:r>
      <w:r w:rsidRPr="009812D7">
        <w:rPr>
          <w:rFonts w:cstheme="minorBidi"/>
          <w:sz w:val="24"/>
          <w:szCs w:val="24"/>
        </w:rPr>
        <w:t>lar</w:t>
      </w:r>
      <w:r w:rsidRPr="009812D7">
        <w:rPr>
          <w:rFonts w:cstheme="minorBidi"/>
          <w:spacing w:val="-1"/>
          <w:sz w:val="24"/>
          <w:szCs w:val="24"/>
        </w:rPr>
        <w:t>e</w:t>
      </w:r>
      <w:r w:rsidRPr="009812D7">
        <w:rPr>
          <w:rFonts w:cstheme="minorBidi"/>
          <w:sz w:val="24"/>
          <w:szCs w:val="24"/>
        </w:rPr>
        <w:t>s</w:t>
      </w:r>
      <w:r w:rsidRPr="009812D7">
        <w:rPr>
          <w:rFonts w:cstheme="minorBidi"/>
          <w:spacing w:val="4"/>
          <w:sz w:val="24"/>
          <w:szCs w:val="24"/>
        </w:rPr>
        <w:t xml:space="preserve"> </w:t>
      </w:r>
      <w:r w:rsidRPr="009812D7">
        <w:rPr>
          <w:rFonts w:cstheme="minorBidi"/>
          <w:sz w:val="24"/>
          <w:szCs w:val="24"/>
        </w:rPr>
        <w:t>that</w:t>
      </w:r>
      <w:r w:rsidRPr="009812D7">
        <w:rPr>
          <w:rFonts w:cstheme="minorBidi"/>
          <w:spacing w:val="7"/>
          <w:sz w:val="24"/>
          <w:szCs w:val="24"/>
        </w:rPr>
        <w:t xml:space="preserve"> </w:t>
      </w:r>
      <w:r w:rsidRPr="009812D7">
        <w:rPr>
          <w:rFonts w:cstheme="minorBidi"/>
          <w:sz w:val="24"/>
          <w:szCs w:val="24"/>
          <w:u w:val="single" w:color="000000"/>
        </w:rPr>
        <w:t>N.</w:t>
      </w:r>
      <w:r w:rsidRPr="009812D7">
        <w:rPr>
          <w:rFonts w:cstheme="minorBidi"/>
          <w:spacing w:val="1"/>
          <w:sz w:val="24"/>
          <w:szCs w:val="24"/>
          <w:u w:val="single" w:color="000000"/>
        </w:rPr>
        <w:t>J</w:t>
      </w:r>
      <w:r w:rsidRPr="009812D7">
        <w:rPr>
          <w:rFonts w:cstheme="minorBidi"/>
          <w:sz w:val="24"/>
          <w:szCs w:val="24"/>
          <w:u w:val="single" w:color="000000"/>
        </w:rPr>
        <w:t>.S.A.</w:t>
      </w:r>
      <w:r w:rsidRPr="009812D7">
        <w:rPr>
          <w:rFonts w:cstheme="minorBidi"/>
          <w:spacing w:val="5"/>
          <w:sz w:val="24"/>
          <w:szCs w:val="24"/>
          <w:u w:val="single" w:color="000000"/>
        </w:rPr>
        <w:t xml:space="preserve"> </w:t>
      </w:r>
      <w:r w:rsidRPr="009812D7">
        <w:rPr>
          <w:rFonts w:cstheme="minorBidi"/>
          <w:sz w:val="24"/>
          <w:szCs w:val="24"/>
        </w:rPr>
        <w:t>40A:4</w:t>
      </w:r>
      <w:r w:rsidRPr="009812D7">
        <w:rPr>
          <w:rFonts w:cstheme="minorBidi"/>
          <w:spacing w:val="-1"/>
          <w:sz w:val="24"/>
          <w:szCs w:val="24"/>
        </w:rPr>
        <w:t>-</w:t>
      </w:r>
      <w:r w:rsidRPr="009812D7">
        <w:rPr>
          <w:rFonts w:cstheme="minorBidi"/>
          <w:sz w:val="24"/>
          <w:szCs w:val="24"/>
        </w:rPr>
        <w:t>87</w:t>
      </w:r>
      <w:r w:rsidRPr="009812D7">
        <w:rPr>
          <w:rFonts w:cstheme="minorBidi"/>
          <w:spacing w:val="4"/>
          <w:sz w:val="24"/>
          <w:szCs w:val="24"/>
        </w:rPr>
        <w:t xml:space="preserve"> </w:t>
      </w:r>
      <w:r w:rsidRPr="009812D7">
        <w:rPr>
          <w:rFonts w:cstheme="minorBidi"/>
          <w:sz w:val="24"/>
          <w:szCs w:val="24"/>
        </w:rPr>
        <w:t>provid</w:t>
      </w:r>
      <w:r w:rsidRPr="009812D7">
        <w:rPr>
          <w:rFonts w:cstheme="minorBidi"/>
          <w:spacing w:val="-2"/>
          <w:sz w:val="24"/>
          <w:szCs w:val="24"/>
        </w:rPr>
        <w:t>e</w:t>
      </w:r>
      <w:r w:rsidRPr="009812D7">
        <w:rPr>
          <w:rFonts w:cstheme="minorBidi"/>
          <w:sz w:val="24"/>
          <w:szCs w:val="24"/>
        </w:rPr>
        <w:t>s</w:t>
      </w:r>
      <w:r w:rsidRPr="009812D7">
        <w:rPr>
          <w:rFonts w:cstheme="minorBidi"/>
          <w:spacing w:val="4"/>
          <w:sz w:val="24"/>
          <w:szCs w:val="24"/>
        </w:rPr>
        <w:t xml:space="preserve"> </w:t>
      </w:r>
      <w:r w:rsidRPr="009812D7">
        <w:rPr>
          <w:rFonts w:cstheme="minorBidi"/>
          <w:sz w:val="24"/>
          <w:szCs w:val="24"/>
        </w:rPr>
        <w:t>that</w:t>
      </w:r>
      <w:r w:rsidRPr="009812D7">
        <w:rPr>
          <w:rFonts w:cstheme="minorBidi"/>
          <w:spacing w:val="4"/>
          <w:sz w:val="24"/>
          <w:szCs w:val="24"/>
        </w:rPr>
        <w:t xml:space="preserve"> </w:t>
      </w:r>
      <w:r w:rsidRPr="009812D7">
        <w:rPr>
          <w:rFonts w:cstheme="minorBidi"/>
          <w:sz w:val="24"/>
          <w:szCs w:val="24"/>
        </w:rPr>
        <w:t>the</w:t>
      </w:r>
      <w:r w:rsidRPr="009812D7">
        <w:rPr>
          <w:rFonts w:cstheme="minorBidi"/>
          <w:spacing w:val="4"/>
          <w:sz w:val="24"/>
          <w:szCs w:val="24"/>
        </w:rPr>
        <w:t xml:space="preserve"> </w:t>
      </w:r>
      <w:r w:rsidRPr="009812D7">
        <w:rPr>
          <w:rFonts w:cstheme="minorBidi"/>
          <w:spacing w:val="1"/>
          <w:sz w:val="24"/>
          <w:szCs w:val="24"/>
        </w:rPr>
        <w:t>D</w:t>
      </w:r>
      <w:r w:rsidRPr="009812D7">
        <w:rPr>
          <w:rFonts w:cstheme="minorBidi"/>
          <w:sz w:val="24"/>
          <w:szCs w:val="24"/>
        </w:rPr>
        <w:t>ir</w:t>
      </w:r>
      <w:r w:rsidRPr="009812D7">
        <w:rPr>
          <w:rFonts w:cstheme="minorBidi"/>
          <w:spacing w:val="-2"/>
          <w:sz w:val="24"/>
          <w:szCs w:val="24"/>
        </w:rPr>
        <w:t>e</w:t>
      </w:r>
      <w:r w:rsidRPr="009812D7">
        <w:rPr>
          <w:rFonts w:cstheme="minorBidi"/>
          <w:spacing w:val="-1"/>
          <w:sz w:val="24"/>
          <w:szCs w:val="24"/>
        </w:rPr>
        <w:t>c</w:t>
      </w:r>
      <w:r w:rsidRPr="009812D7">
        <w:rPr>
          <w:rFonts w:cstheme="minorBidi"/>
          <w:sz w:val="24"/>
          <w:szCs w:val="24"/>
        </w:rPr>
        <w:t>tor</w:t>
      </w:r>
      <w:r w:rsidRPr="009812D7">
        <w:rPr>
          <w:rFonts w:cstheme="minorBidi"/>
          <w:spacing w:val="4"/>
          <w:sz w:val="24"/>
          <w:szCs w:val="24"/>
        </w:rPr>
        <w:t xml:space="preserve"> </w:t>
      </w:r>
      <w:r w:rsidRPr="009812D7">
        <w:rPr>
          <w:rFonts w:cstheme="minorBidi"/>
          <w:sz w:val="24"/>
          <w:szCs w:val="24"/>
        </w:rPr>
        <w:t>of</w:t>
      </w:r>
      <w:r w:rsidRPr="009812D7">
        <w:rPr>
          <w:rFonts w:cstheme="minorBidi"/>
          <w:spacing w:val="3"/>
          <w:sz w:val="24"/>
          <w:szCs w:val="24"/>
        </w:rPr>
        <w:t xml:space="preserve"> </w:t>
      </w:r>
      <w:r w:rsidRPr="009812D7">
        <w:rPr>
          <w:rFonts w:cstheme="minorBidi"/>
          <w:sz w:val="24"/>
          <w:szCs w:val="24"/>
        </w:rPr>
        <w:t>the</w:t>
      </w:r>
      <w:r w:rsidRPr="009812D7">
        <w:rPr>
          <w:rFonts w:cstheme="minorBidi"/>
          <w:spacing w:val="6"/>
          <w:sz w:val="24"/>
          <w:szCs w:val="24"/>
        </w:rPr>
        <w:t xml:space="preserve"> </w:t>
      </w:r>
      <w:r w:rsidRPr="009812D7">
        <w:rPr>
          <w:rFonts w:cstheme="minorBidi"/>
          <w:sz w:val="24"/>
          <w:szCs w:val="24"/>
        </w:rPr>
        <w:t>Division of</w:t>
      </w:r>
      <w:r w:rsidRPr="009812D7">
        <w:rPr>
          <w:rFonts w:cstheme="minorBidi"/>
          <w:spacing w:val="56"/>
          <w:sz w:val="24"/>
          <w:szCs w:val="24"/>
        </w:rPr>
        <w:t xml:space="preserve"> </w:t>
      </w:r>
      <w:r w:rsidRPr="009812D7">
        <w:rPr>
          <w:rFonts w:cstheme="minorBidi"/>
          <w:spacing w:val="-3"/>
          <w:sz w:val="24"/>
          <w:szCs w:val="24"/>
        </w:rPr>
        <w:t>L</w:t>
      </w:r>
      <w:r w:rsidRPr="009812D7">
        <w:rPr>
          <w:rFonts w:cstheme="minorBidi"/>
          <w:sz w:val="24"/>
          <w:szCs w:val="24"/>
        </w:rPr>
        <w:t>o</w:t>
      </w:r>
      <w:r w:rsidRPr="009812D7">
        <w:rPr>
          <w:rFonts w:cstheme="minorBidi"/>
          <w:spacing w:val="1"/>
          <w:sz w:val="24"/>
          <w:szCs w:val="24"/>
        </w:rPr>
        <w:t>c</w:t>
      </w:r>
      <w:r w:rsidRPr="009812D7">
        <w:rPr>
          <w:rFonts w:cstheme="minorBidi"/>
          <w:spacing w:val="-1"/>
          <w:sz w:val="24"/>
          <w:szCs w:val="24"/>
        </w:rPr>
        <w:t>a</w:t>
      </w:r>
      <w:r w:rsidRPr="009812D7">
        <w:rPr>
          <w:rFonts w:cstheme="minorBidi"/>
          <w:sz w:val="24"/>
          <w:szCs w:val="24"/>
        </w:rPr>
        <w:t>l</w:t>
      </w:r>
      <w:r w:rsidRPr="009812D7">
        <w:rPr>
          <w:rFonts w:cstheme="minorBidi"/>
          <w:spacing w:val="55"/>
          <w:sz w:val="24"/>
          <w:szCs w:val="24"/>
        </w:rPr>
        <w:t xml:space="preserve"> </w:t>
      </w:r>
      <w:r w:rsidRPr="009812D7">
        <w:rPr>
          <w:rFonts w:cstheme="minorBidi"/>
          <w:sz w:val="24"/>
          <w:szCs w:val="24"/>
        </w:rPr>
        <w:t>Go</w:t>
      </w:r>
      <w:r w:rsidRPr="009812D7">
        <w:rPr>
          <w:rFonts w:cstheme="minorBidi"/>
          <w:spacing w:val="1"/>
          <w:sz w:val="24"/>
          <w:szCs w:val="24"/>
        </w:rPr>
        <w:t>v</w:t>
      </w:r>
      <w:r w:rsidRPr="009812D7">
        <w:rPr>
          <w:rFonts w:cstheme="minorBidi"/>
          <w:spacing w:val="-1"/>
          <w:sz w:val="24"/>
          <w:szCs w:val="24"/>
        </w:rPr>
        <w:t>e</w:t>
      </w:r>
      <w:r w:rsidRPr="009812D7">
        <w:rPr>
          <w:rFonts w:cstheme="minorBidi"/>
          <w:sz w:val="24"/>
          <w:szCs w:val="24"/>
        </w:rPr>
        <w:t>rnm</w:t>
      </w:r>
      <w:r w:rsidRPr="009812D7">
        <w:rPr>
          <w:rFonts w:cstheme="minorBidi"/>
          <w:spacing w:val="-2"/>
          <w:sz w:val="24"/>
          <w:szCs w:val="24"/>
        </w:rPr>
        <w:t>e</w:t>
      </w:r>
      <w:r w:rsidRPr="009812D7">
        <w:rPr>
          <w:rFonts w:cstheme="minorBidi"/>
          <w:sz w:val="24"/>
          <w:szCs w:val="24"/>
        </w:rPr>
        <w:t>nt</w:t>
      </w:r>
      <w:r w:rsidRPr="009812D7">
        <w:rPr>
          <w:rFonts w:cstheme="minorBidi"/>
          <w:spacing w:val="55"/>
          <w:sz w:val="24"/>
          <w:szCs w:val="24"/>
        </w:rPr>
        <w:t xml:space="preserve"> </w:t>
      </w:r>
      <w:r w:rsidRPr="009812D7">
        <w:rPr>
          <w:rFonts w:cstheme="minorBidi"/>
          <w:spacing w:val="3"/>
          <w:sz w:val="24"/>
          <w:szCs w:val="24"/>
        </w:rPr>
        <w:t>S</w:t>
      </w:r>
      <w:r w:rsidRPr="009812D7">
        <w:rPr>
          <w:rFonts w:cstheme="minorBidi"/>
          <w:spacing w:val="-1"/>
          <w:sz w:val="24"/>
          <w:szCs w:val="24"/>
        </w:rPr>
        <w:t>e</w:t>
      </w:r>
      <w:r w:rsidRPr="009812D7">
        <w:rPr>
          <w:rFonts w:cstheme="minorBidi"/>
          <w:sz w:val="24"/>
          <w:szCs w:val="24"/>
        </w:rPr>
        <w:t>rvi</w:t>
      </w:r>
      <w:r w:rsidRPr="009812D7">
        <w:rPr>
          <w:rFonts w:cstheme="minorBidi"/>
          <w:spacing w:val="-2"/>
          <w:sz w:val="24"/>
          <w:szCs w:val="24"/>
        </w:rPr>
        <w:t>c</w:t>
      </w:r>
      <w:r w:rsidRPr="009812D7">
        <w:rPr>
          <w:rFonts w:cstheme="minorBidi"/>
          <w:spacing w:val="-1"/>
          <w:sz w:val="24"/>
          <w:szCs w:val="24"/>
        </w:rPr>
        <w:t>e</w:t>
      </w:r>
      <w:r w:rsidRPr="009812D7">
        <w:rPr>
          <w:rFonts w:cstheme="minorBidi"/>
          <w:sz w:val="24"/>
          <w:szCs w:val="24"/>
        </w:rPr>
        <w:t>s</w:t>
      </w:r>
      <w:r w:rsidRPr="009812D7">
        <w:rPr>
          <w:rFonts w:cstheme="minorBidi"/>
          <w:spacing w:val="57"/>
          <w:sz w:val="24"/>
          <w:szCs w:val="24"/>
        </w:rPr>
        <w:t xml:space="preserve"> </w:t>
      </w:r>
      <w:r w:rsidRPr="009812D7">
        <w:rPr>
          <w:rFonts w:cstheme="minorBidi"/>
          <w:sz w:val="24"/>
          <w:szCs w:val="24"/>
        </w:rPr>
        <w:t>(“Dir</w:t>
      </w:r>
      <w:r w:rsidRPr="009812D7">
        <w:rPr>
          <w:rFonts w:cstheme="minorBidi"/>
          <w:spacing w:val="-2"/>
          <w:sz w:val="24"/>
          <w:szCs w:val="24"/>
        </w:rPr>
        <w:t>e</w:t>
      </w:r>
      <w:r w:rsidRPr="009812D7">
        <w:rPr>
          <w:rFonts w:cstheme="minorBidi"/>
          <w:spacing w:val="-1"/>
          <w:sz w:val="24"/>
          <w:szCs w:val="24"/>
        </w:rPr>
        <w:t>c</w:t>
      </w:r>
      <w:r w:rsidRPr="009812D7">
        <w:rPr>
          <w:rFonts w:cstheme="minorBidi"/>
          <w:sz w:val="24"/>
          <w:szCs w:val="24"/>
        </w:rPr>
        <w:t>t</w:t>
      </w:r>
      <w:r w:rsidRPr="009812D7">
        <w:rPr>
          <w:rFonts w:cstheme="minorBidi"/>
          <w:spacing w:val="2"/>
          <w:sz w:val="24"/>
          <w:szCs w:val="24"/>
        </w:rPr>
        <w:t>o</w:t>
      </w:r>
      <w:r w:rsidRPr="009812D7">
        <w:rPr>
          <w:rFonts w:cstheme="minorBidi"/>
          <w:sz w:val="24"/>
          <w:szCs w:val="24"/>
        </w:rPr>
        <w:t>r</w:t>
      </w:r>
      <w:r w:rsidRPr="009812D7">
        <w:rPr>
          <w:rFonts w:cstheme="minorBidi"/>
          <w:spacing w:val="-2"/>
          <w:sz w:val="24"/>
          <w:szCs w:val="24"/>
        </w:rPr>
        <w:t>”</w:t>
      </w:r>
      <w:r w:rsidRPr="009812D7">
        <w:rPr>
          <w:rFonts w:cstheme="minorBidi"/>
          <w:sz w:val="24"/>
          <w:szCs w:val="24"/>
        </w:rPr>
        <w:t>),</w:t>
      </w:r>
      <w:r w:rsidRPr="009812D7">
        <w:rPr>
          <w:rFonts w:cstheme="minorBidi"/>
          <w:spacing w:val="56"/>
          <w:sz w:val="24"/>
          <w:szCs w:val="24"/>
        </w:rPr>
        <w:t xml:space="preserve"> </w:t>
      </w:r>
      <w:r w:rsidRPr="009812D7">
        <w:rPr>
          <w:rFonts w:cstheme="minorBidi"/>
          <w:sz w:val="24"/>
          <w:szCs w:val="24"/>
        </w:rPr>
        <w:t>wi</w:t>
      </w:r>
      <w:r w:rsidRPr="009812D7">
        <w:rPr>
          <w:rFonts w:cstheme="minorBidi"/>
          <w:spacing w:val="2"/>
          <w:sz w:val="24"/>
          <w:szCs w:val="24"/>
        </w:rPr>
        <w:t>t</w:t>
      </w:r>
      <w:r w:rsidRPr="009812D7">
        <w:rPr>
          <w:rFonts w:cstheme="minorBidi"/>
          <w:sz w:val="24"/>
          <w:szCs w:val="24"/>
        </w:rPr>
        <w:t>hin</w:t>
      </w:r>
      <w:r w:rsidRPr="009812D7">
        <w:rPr>
          <w:rFonts w:cstheme="minorBidi"/>
          <w:spacing w:val="55"/>
          <w:sz w:val="24"/>
          <w:szCs w:val="24"/>
        </w:rPr>
        <w:t xml:space="preserve"> </w:t>
      </w:r>
      <w:r w:rsidRPr="009812D7">
        <w:rPr>
          <w:rFonts w:cstheme="minorBidi"/>
          <w:sz w:val="24"/>
          <w:szCs w:val="24"/>
        </w:rPr>
        <w:t>the</w:t>
      </w:r>
      <w:r w:rsidRPr="009812D7">
        <w:rPr>
          <w:rFonts w:cstheme="minorBidi"/>
          <w:spacing w:val="54"/>
          <w:sz w:val="24"/>
          <w:szCs w:val="24"/>
        </w:rPr>
        <w:t xml:space="preserve"> </w:t>
      </w:r>
      <w:r w:rsidRPr="009812D7">
        <w:rPr>
          <w:rFonts w:cstheme="minorBidi"/>
          <w:sz w:val="24"/>
          <w:szCs w:val="24"/>
        </w:rPr>
        <w:t>State</w:t>
      </w:r>
      <w:r w:rsidRPr="009812D7">
        <w:rPr>
          <w:rFonts w:cstheme="minorBidi"/>
          <w:spacing w:val="59"/>
          <w:sz w:val="24"/>
          <w:szCs w:val="24"/>
        </w:rPr>
        <w:t xml:space="preserve"> </w:t>
      </w:r>
      <w:r w:rsidRPr="009812D7">
        <w:rPr>
          <w:rFonts w:cstheme="minorBidi"/>
          <w:spacing w:val="2"/>
          <w:sz w:val="24"/>
          <w:szCs w:val="24"/>
        </w:rPr>
        <w:t>o</w:t>
      </w:r>
      <w:r w:rsidRPr="009812D7">
        <w:rPr>
          <w:rFonts w:cstheme="minorBidi"/>
          <w:sz w:val="24"/>
          <w:szCs w:val="24"/>
        </w:rPr>
        <w:t>f</w:t>
      </w:r>
      <w:r w:rsidRPr="009812D7">
        <w:rPr>
          <w:rFonts w:cstheme="minorBidi"/>
          <w:spacing w:val="54"/>
          <w:sz w:val="24"/>
          <w:szCs w:val="24"/>
        </w:rPr>
        <w:t xml:space="preserve"> </w:t>
      </w:r>
      <w:r w:rsidRPr="009812D7">
        <w:rPr>
          <w:rFonts w:cstheme="minorBidi"/>
          <w:spacing w:val="1"/>
          <w:sz w:val="24"/>
          <w:szCs w:val="24"/>
        </w:rPr>
        <w:t>N</w:t>
      </w:r>
      <w:r w:rsidRPr="009812D7">
        <w:rPr>
          <w:rFonts w:cstheme="minorBidi"/>
          <w:spacing w:val="-1"/>
          <w:sz w:val="24"/>
          <w:szCs w:val="24"/>
        </w:rPr>
        <w:t>e</w:t>
      </w:r>
      <w:r w:rsidRPr="009812D7">
        <w:rPr>
          <w:rFonts w:cstheme="minorBidi"/>
          <w:sz w:val="24"/>
          <w:szCs w:val="24"/>
        </w:rPr>
        <w:t>w</w:t>
      </w:r>
      <w:r w:rsidRPr="009812D7">
        <w:rPr>
          <w:rFonts w:cstheme="minorBidi"/>
          <w:spacing w:val="56"/>
          <w:sz w:val="24"/>
          <w:szCs w:val="24"/>
        </w:rPr>
        <w:t xml:space="preserve"> </w:t>
      </w:r>
      <w:r w:rsidRPr="009812D7">
        <w:rPr>
          <w:rFonts w:cstheme="minorBidi"/>
          <w:sz w:val="24"/>
          <w:szCs w:val="24"/>
        </w:rPr>
        <w:t>J</w:t>
      </w:r>
      <w:r w:rsidRPr="009812D7">
        <w:rPr>
          <w:rFonts w:cstheme="minorBidi"/>
          <w:spacing w:val="-1"/>
          <w:sz w:val="24"/>
          <w:szCs w:val="24"/>
        </w:rPr>
        <w:t>e</w:t>
      </w:r>
      <w:r w:rsidRPr="009812D7">
        <w:rPr>
          <w:rFonts w:cstheme="minorBidi"/>
          <w:sz w:val="24"/>
          <w:szCs w:val="24"/>
        </w:rPr>
        <w:t>rs</w:t>
      </w:r>
      <w:r w:rsidRPr="009812D7">
        <w:rPr>
          <w:rFonts w:cstheme="minorBidi"/>
          <w:spacing w:val="3"/>
          <w:sz w:val="24"/>
          <w:szCs w:val="24"/>
        </w:rPr>
        <w:t>e</w:t>
      </w:r>
      <w:r w:rsidRPr="009812D7">
        <w:rPr>
          <w:rFonts w:cstheme="minorBidi"/>
          <w:sz w:val="24"/>
          <w:szCs w:val="24"/>
        </w:rPr>
        <w:t>y</w:t>
      </w:r>
      <w:r w:rsidRPr="009812D7">
        <w:rPr>
          <w:rFonts w:cstheme="minorBidi"/>
          <w:spacing w:val="52"/>
          <w:sz w:val="24"/>
          <w:szCs w:val="24"/>
        </w:rPr>
        <w:t xml:space="preserve"> </w:t>
      </w:r>
      <w:r w:rsidRPr="009812D7">
        <w:rPr>
          <w:rFonts w:cstheme="minorBidi"/>
          <w:sz w:val="24"/>
          <w:szCs w:val="24"/>
        </w:rPr>
        <w:t>D</w:t>
      </w:r>
      <w:r w:rsidRPr="009812D7">
        <w:rPr>
          <w:rFonts w:cstheme="minorBidi"/>
          <w:spacing w:val="-2"/>
          <w:sz w:val="24"/>
          <w:szCs w:val="24"/>
        </w:rPr>
        <w:t>e</w:t>
      </w:r>
      <w:r w:rsidRPr="009812D7">
        <w:rPr>
          <w:rFonts w:cstheme="minorBidi"/>
          <w:sz w:val="24"/>
          <w:szCs w:val="24"/>
        </w:rPr>
        <w:t>p</w:t>
      </w:r>
      <w:r w:rsidRPr="009812D7">
        <w:rPr>
          <w:rFonts w:cstheme="minorBidi"/>
          <w:spacing w:val="1"/>
          <w:sz w:val="24"/>
          <w:szCs w:val="24"/>
        </w:rPr>
        <w:t>a</w:t>
      </w:r>
      <w:r w:rsidRPr="009812D7">
        <w:rPr>
          <w:rFonts w:cstheme="minorBidi"/>
          <w:sz w:val="24"/>
          <w:szCs w:val="24"/>
        </w:rPr>
        <w:t>rtm</w:t>
      </w:r>
      <w:r w:rsidRPr="009812D7">
        <w:rPr>
          <w:rFonts w:cstheme="minorBidi"/>
          <w:spacing w:val="-1"/>
          <w:sz w:val="24"/>
          <w:szCs w:val="24"/>
        </w:rPr>
        <w:t>e</w:t>
      </w:r>
      <w:r w:rsidRPr="009812D7">
        <w:rPr>
          <w:rFonts w:cstheme="minorBidi"/>
          <w:sz w:val="24"/>
          <w:szCs w:val="24"/>
        </w:rPr>
        <w:t>nt</w:t>
      </w:r>
      <w:r w:rsidRPr="009812D7">
        <w:rPr>
          <w:rFonts w:cstheme="minorBidi"/>
          <w:spacing w:val="55"/>
          <w:sz w:val="24"/>
          <w:szCs w:val="24"/>
        </w:rPr>
        <w:t xml:space="preserve"> </w:t>
      </w:r>
      <w:r w:rsidRPr="009812D7">
        <w:rPr>
          <w:rFonts w:cstheme="minorBidi"/>
          <w:sz w:val="24"/>
          <w:szCs w:val="24"/>
        </w:rPr>
        <w:t>of Communi</w:t>
      </w:r>
      <w:r w:rsidRPr="009812D7">
        <w:rPr>
          <w:rFonts w:cstheme="minorBidi"/>
          <w:spacing w:val="3"/>
          <w:sz w:val="24"/>
          <w:szCs w:val="24"/>
        </w:rPr>
        <w:t>t</w:t>
      </w:r>
      <w:r w:rsidRPr="009812D7">
        <w:rPr>
          <w:rFonts w:cstheme="minorBidi"/>
          <w:sz w:val="24"/>
          <w:szCs w:val="24"/>
        </w:rPr>
        <w:t>y</w:t>
      </w:r>
      <w:r w:rsidRPr="009812D7">
        <w:rPr>
          <w:rFonts w:cstheme="minorBidi"/>
          <w:spacing w:val="14"/>
          <w:sz w:val="24"/>
          <w:szCs w:val="24"/>
        </w:rPr>
        <w:t xml:space="preserve"> </w:t>
      </w:r>
      <w:r w:rsidRPr="009812D7">
        <w:rPr>
          <w:rFonts w:cstheme="minorBidi"/>
          <w:sz w:val="24"/>
          <w:szCs w:val="24"/>
        </w:rPr>
        <w:t>Aff</w:t>
      </w:r>
      <w:r w:rsidRPr="009812D7">
        <w:rPr>
          <w:rFonts w:cstheme="minorBidi"/>
          <w:spacing w:val="-2"/>
          <w:sz w:val="24"/>
          <w:szCs w:val="24"/>
        </w:rPr>
        <w:t>a</w:t>
      </w:r>
      <w:r w:rsidRPr="009812D7">
        <w:rPr>
          <w:rFonts w:cstheme="minorBidi"/>
          <w:sz w:val="24"/>
          <w:szCs w:val="24"/>
        </w:rPr>
        <w:t>irs,</w:t>
      </w:r>
      <w:r w:rsidRPr="009812D7">
        <w:rPr>
          <w:rFonts w:cstheme="minorBidi"/>
          <w:spacing w:val="21"/>
          <w:sz w:val="24"/>
          <w:szCs w:val="24"/>
        </w:rPr>
        <w:t xml:space="preserve"> </w:t>
      </w:r>
      <w:r w:rsidRPr="009812D7">
        <w:rPr>
          <w:rFonts w:cstheme="minorBidi"/>
          <w:sz w:val="24"/>
          <w:szCs w:val="24"/>
        </w:rPr>
        <w:t>m</w:t>
      </w:r>
      <w:r w:rsidRPr="009812D7">
        <w:rPr>
          <w:rFonts w:cstheme="minorBidi"/>
          <w:spacing w:val="1"/>
          <w:sz w:val="24"/>
          <w:szCs w:val="24"/>
        </w:rPr>
        <w:t>a</w:t>
      </w:r>
      <w:r w:rsidRPr="009812D7">
        <w:rPr>
          <w:rFonts w:cstheme="minorBidi"/>
          <w:sz w:val="24"/>
          <w:szCs w:val="24"/>
        </w:rPr>
        <w:t>y</w:t>
      </w:r>
      <w:r w:rsidRPr="009812D7">
        <w:rPr>
          <w:rFonts w:cstheme="minorBidi"/>
          <w:spacing w:val="18"/>
          <w:sz w:val="24"/>
          <w:szCs w:val="24"/>
        </w:rPr>
        <w:t xml:space="preserve"> </w:t>
      </w:r>
      <w:r w:rsidRPr="009812D7">
        <w:rPr>
          <w:rFonts w:cstheme="minorBidi"/>
          <w:spacing w:val="-1"/>
          <w:sz w:val="24"/>
          <w:szCs w:val="24"/>
        </w:rPr>
        <w:t>a</w:t>
      </w:r>
      <w:r w:rsidRPr="009812D7">
        <w:rPr>
          <w:rFonts w:cstheme="minorBidi"/>
          <w:sz w:val="24"/>
          <w:szCs w:val="24"/>
        </w:rPr>
        <w:t>p</w:t>
      </w:r>
      <w:r w:rsidRPr="009812D7">
        <w:rPr>
          <w:rFonts w:cstheme="minorBidi"/>
          <w:spacing w:val="2"/>
          <w:sz w:val="24"/>
          <w:szCs w:val="24"/>
        </w:rPr>
        <w:t>p</w:t>
      </w:r>
      <w:r w:rsidRPr="009812D7">
        <w:rPr>
          <w:rFonts w:cstheme="minorBidi"/>
          <w:sz w:val="24"/>
          <w:szCs w:val="24"/>
        </w:rPr>
        <w:t>rove</w:t>
      </w:r>
      <w:r w:rsidRPr="009812D7">
        <w:rPr>
          <w:rFonts w:cstheme="minorBidi"/>
          <w:spacing w:val="19"/>
          <w:sz w:val="24"/>
          <w:szCs w:val="24"/>
        </w:rPr>
        <w:t xml:space="preserve"> </w:t>
      </w:r>
      <w:r w:rsidRPr="009812D7">
        <w:rPr>
          <w:rFonts w:cstheme="minorBidi"/>
          <w:sz w:val="24"/>
          <w:szCs w:val="24"/>
        </w:rPr>
        <w:t>the</w:t>
      </w:r>
      <w:r w:rsidRPr="009812D7">
        <w:rPr>
          <w:rFonts w:cstheme="minorBidi"/>
          <w:spacing w:val="20"/>
          <w:sz w:val="24"/>
          <w:szCs w:val="24"/>
        </w:rPr>
        <w:t xml:space="preserve"> </w:t>
      </w:r>
      <w:r w:rsidRPr="009812D7">
        <w:rPr>
          <w:rFonts w:cstheme="minorBidi"/>
          <w:sz w:val="24"/>
          <w:szCs w:val="24"/>
        </w:rPr>
        <w:t>ins</w:t>
      </w:r>
      <w:r w:rsidRPr="009812D7">
        <w:rPr>
          <w:rFonts w:cstheme="minorBidi"/>
          <w:spacing w:val="1"/>
          <w:sz w:val="24"/>
          <w:szCs w:val="24"/>
        </w:rPr>
        <w:t>e</w:t>
      </w:r>
      <w:r w:rsidRPr="009812D7">
        <w:rPr>
          <w:rFonts w:cstheme="minorBidi"/>
          <w:sz w:val="24"/>
          <w:szCs w:val="24"/>
        </w:rPr>
        <w:t>rtion</w:t>
      </w:r>
      <w:r w:rsidRPr="009812D7">
        <w:rPr>
          <w:rFonts w:cstheme="minorBidi"/>
          <w:spacing w:val="21"/>
          <w:sz w:val="24"/>
          <w:szCs w:val="24"/>
        </w:rPr>
        <w:t xml:space="preserve"> </w:t>
      </w:r>
      <w:r w:rsidRPr="009812D7">
        <w:rPr>
          <w:rFonts w:cstheme="minorBidi"/>
          <w:sz w:val="24"/>
          <w:szCs w:val="24"/>
        </w:rPr>
        <w:t>of</w:t>
      </w:r>
      <w:r w:rsidRPr="009812D7">
        <w:rPr>
          <w:rFonts w:cstheme="minorBidi"/>
          <w:spacing w:val="20"/>
          <w:sz w:val="24"/>
          <w:szCs w:val="24"/>
        </w:rPr>
        <w:t xml:space="preserve"> </w:t>
      </w:r>
      <w:r w:rsidRPr="009812D7">
        <w:rPr>
          <w:rFonts w:cstheme="minorBidi"/>
          <w:spacing w:val="-1"/>
          <w:sz w:val="24"/>
          <w:szCs w:val="24"/>
        </w:rPr>
        <w:t>a</w:t>
      </w:r>
      <w:r w:rsidRPr="009812D7">
        <w:rPr>
          <w:rFonts w:cstheme="minorBidi"/>
          <w:spacing w:val="4"/>
          <w:sz w:val="24"/>
          <w:szCs w:val="24"/>
        </w:rPr>
        <w:t>n</w:t>
      </w:r>
      <w:r w:rsidRPr="009812D7">
        <w:rPr>
          <w:rFonts w:cstheme="minorBidi"/>
          <w:sz w:val="24"/>
          <w:szCs w:val="24"/>
        </w:rPr>
        <w:t>y</w:t>
      </w:r>
      <w:r w:rsidRPr="009812D7">
        <w:rPr>
          <w:rFonts w:cstheme="minorBidi"/>
          <w:spacing w:val="16"/>
          <w:sz w:val="24"/>
          <w:szCs w:val="24"/>
        </w:rPr>
        <w:t xml:space="preserve"> </w:t>
      </w:r>
      <w:r w:rsidRPr="009812D7">
        <w:rPr>
          <w:rFonts w:cstheme="minorBidi"/>
          <w:sz w:val="24"/>
          <w:szCs w:val="24"/>
        </w:rPr>
        <w:t>sp</w:t>
      </w:r>
      <w:r w:rsidRPr="009812D7">
        <w:rPr>
          <w:rFonts w:cstheme="minorBidi"/>
          <w:spacing w:val="-1"/>
          <w:sz w:val="24"/>
          <w:szCs w:val="24"/>
        </w:rPr>
        <w:t>ec</w:t>
      </w:r>
      <w:r w:rsidRPr="009812D7">
        <w:rPr>
          <w:rFonts w:cstheme="minorBidi"/>
          <w:sz w:val="24"/>
          <w:szCs w:val="24"/>
        </w:rPr>
        <w:t>ial</w:t>
      </w:r>
      <w:r w:rsidRPr="009812D7">
        <w:rPr>
          <w:rFonts w:cstheme="minorBidi"/>
          <w:spacing w:val="21"/>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21"/>
          <w:sz w:val="24"/>
          <w:szCs w:val="24"/>
        </w:rPr>
        <w:t xml:space="preserve"> </w:t>
      </w:r>
      <w:r w:rsidRPr="009812D7">
        <w:rPr>
          <w:rFonts w:cstheme="minorBidi"/>
          <w:sz w:val="24"/>
          <w:szCs w:val="24"/>
        </w:rPr>
        <w:t>of</w:t>
      </w:r>
      <w:r w:rsidRPr="009812D7">
        <w:rPr>
          <w:rFonts w:cstheme="minorBidi"/>
          <w:spacing w:val="23"/>
          <w:sz w:val="24"/>
          <w:szCs w:val="24"/>
        </w:rPr>
        <w:t xml:space="preserve"> </w:t>
      </w:r>
      <w:r w:rsidRPr="009812D7">
        <w:rPr>
          <w:rFonts w:cstheme="minorBidi"/>
          <w:sz w:val="24"/>
          <w:szCs w:val="24"/>
        </w:rPr>
        <w:t>rev</w:t>
      </w:r>
      <w:r w:rsidRPr="009812D7">
        <w:rPr>
          <w:rFonts w:cstheme="minorBidi"/>
          <w:spacing w:val="-1"/>
          <w:sz w:val="24"/>
          <w:szCs w:val="24"/>
        </w:rPr>
        <w:t>e</w:t>
      </w:r>
      <w:r w:rsidRPr="009812D7">
        <w:rPr>
          <w:rFonts w:cstheme="minorBidi"/>
          <w:sz w:val="24"/>
          <w:szCs w:val="24"/>
        </w:rPr>
        <w:t>nue</w:t>
      </w:r>
      <w:r w:rsidRPr="009812D7">
        <w:rPr>
          <w:rFonts w:cstheme="minorBidi"/>
          <w:spacing w:val="20"/>
          <w:sz w:val="24"/>
          <w:szCs w:val="24"/>
        </w:rPr>
        <w:t xml:space="preserve"> </w:t>
      </w:r>
      <w:r w:rsidRPr="009812D7">
        <w:rPr>
          <w:rFonts w:cstheme="minorBidi"/>
          <w:sz w:val="24"/>
          <w:szCs w:val="24"/>
        </w:rPr>
        <w:t>in</w:t>
      </w:r>
      <w:r w:rsidRPr="009812D7">
        <w:rPr>
          <w:rFonts w:cstheme="minorBidi"/>
          <w:spacing w:val="21"/>
          <w:sz w:val="24"/>
          <w:szCs w:val="24"/>
        </w:rPr>
        <w:t xml:space="preserve"> </w:t>
      </w:r>
      <w:r w:rsidRPr="009812D7">
        <w:rPr>
          <w:rFonts w:cstheme="minorBidi"/>
          <w:sz w:val="24"/>
          <w:szCs w:val="24"/>
        </w:rPr>
        <w:t>the</w:t>
      </w:r>
      <w:r w:rsidRPr="009812D7">
        <w:rPr>
          <w:rFonts w:cstheme="minorBidi"/>
          <w:spacing w:val="20"/>
          <w:sz w:val="24"/>
          <w:szCs w:val="24"/>
        </w:rPr>
        <w:t xml:space="preserve"> </w:t>
      </w:r>
      <w:r w:rsidRPr="009812D7">
        <w:rPr>
          <w:rFonts w:cstheme="minorBidi"/>
          <w:sz w:val="24"/>
          <w:szCs w:val="24"/>
        </w:rPr>
        <w:t>bu</w:t>
      </w:r>
      <w:r w:rsidRPr="009812D7">
        <w:rPr>
          <w:rFonts w:cstheme="minorBidi"/>
          <w:spacing w:val="2"/>
          <w:sz w:val="24"/>
          <w:szCs w:val="24"/>
        </w:rPr>
        <w:t>d</w:t>
      </w:r>
      <w:r w:rsidRPr="009812D7">
        <w:rPr>
          <w:rFonts w:cstheme="minorBidi"/>
          <w:spacing w:val="-3"/>
          <w:sz w:val="24"/>
          <w:szCs w:val="24"/>
        </w:rPr>
        <w:t>g</w:t>
      </w:r>
      <w:r w:rsidRPr="009812D7">
        <w:rPr>
          <w:rFonts w:cstheme="minorBidi"/>
          <w:spacing w:val="-1"/>
          <w:sz w:val="24"/>
          <w:szCs w:val="24"/>
        </w:rPr>
        <w:t>e</w:t>
      </w:r>
      <w:r w:rsidRPr="009812D7">
        <w:rPr>
          <w:rFonts w:cstheme="minorBidi"/>
          <w:sz w:val="24"/>
          <w:szCs w:val="24"/>
        </w:rPr>
        <w:t>t</w:t>
      </w:r>
      <w:r w:rsidRPr="009812D7">
        <w:rPr>
          <w:rFonts w:cstheme="minorBidi"/>
          <w:spacing w:val="21"/>
          <w:sz w:val="24"/>
          <w:szCs w:val="24"/>
        </w:rPr>
        <w:t xml:space="preserve"> </w:t>
      </w:r>
      <w:r w:rsidRPr="009812D7">
        <w:rPr>
          <w:rFonts w:cstheme="minorBidi"/>
          <w:sz w:val="24"/>
          <w:szCs w:val="24"/>
        </w:rPr>
        <w:t xml:space="preserve">of </w:t>
      </w:r>
      <w:r w:rsidRPr="009812D7">
        <w:rPr>
          <w:rFonts w:cstheme="minorBidi"/>
          <w:spacing w:val="-1"/>
          <w:sz w:val="24"/>
          <w:szCs w:val="24"/>
        </w:rPr>
        <w:t>a</w:t>
      </w:r>
      <w:r w:rsidRPr="009812D7">
        <w:rPr>
          <w:rFonts w:cstheme="minorBidi"/>
          <w:spacing w:val="2"/>
          <w:sz w:val="24"/>
          <w:szCs w:val="24"/>
        </w:rPr>
        <w:t>n</w:t>
      </w:r>
      <w:r w:rsidRPr="009812D7">
        <w:rPr>
          <w:rFonts w:cstheme="minorBidi"/>
          <w:sz w:val="24"/>
          <w:szCs w:val="24"/>
        </w:rPr>
        <w:t>y</w:t>
      </w:r>
      <w:r w:rsidRPr="009812D7">
        <w:rPr>
          <w:rFonts w:cstheme="minorBidi"/>
          <w:spacing w:val="-3"/>
          <w:sz w:val="24"/>
          <w:szCs w:val="24"/>
        </w:rPr>
        <w:t xml:space="preserve"> </w:t>
      </w:r>
      <w:r w:rsidRPr="009812D7">
        <w:rPr>
          <w:rFonts w:cstheme="minorBidi"/>
          <w:spacing w:val="-1"/>
          <w:sz w:val="24"/>
          <w:szCs w:val="24"/>
        </w:rPr>
        <w:t>c</w:t>
      </w:r>
      <w:r w:rsidRPr="009812D7">
        <w:rPr>
          <w:rFonts w:cstheme="minorBidi"/>
          <w:sz w:val="24"/>
          <w:szCs w:val="24"/>
        </w:rPr>
        <w:t>oun</w:t>
      </w:r>
      <w:r w:rsidRPr="009812D7">
        <w:rPr>
          <w:rFonts w:cstheme="minorBidi"/>
          <w:spacing w:val="5"/>
          <w:sz w:val="24"/>
          <w:szCs w:val="24"/>
        </w:rPr>
        <w:t>t</w:t>
      </w:r>
      <w:r w:rsidRPr="009812D7">
        <w:rPr>
          <w:rFonts w:cstheme="minorBidi"/>
          <w:sz w:val="24"/>
          <w:szCs w:val="24"/>
        </w:rPr>
        <w:t>y</w:t>
      </w:r>
      <w:r w:rsidRPr="009812D7">
        <w:rPr>
          <w:rFonts w:cstheme="minorBidi"/>
          <w:spacing w:val="-5"/>
          <w:sz w:val="24"/>
          <w:szCs w:val="24"/>
        </w:rPr>
        <w:t xml:space="preserve"> </w:t>
      </w:r>
      <w:r w:rsidRPr="009812D7">
        <w:rPr>
          <w:rFonts w:cstheme="minorBidi"/>
          <w:sz w:val="24"/>
          <w:szCs w:val="24"/>
        </w:rPr>
        <w:t>or municip</w:t>
      </w:r>
      <w:r w:rsidRPr="009812D7">
        <w:rPr>
          <w:rFonts w:cstheme="minorBidi"/>
          <w:spacing w:val="-2"/>
          <w:sz w:val="24"/>
          <w:szCs w:val="24"/>
        </w:rPr>
        <w:t>a</w:t>
      </w:r>
      <w:r w:rsidRPr="009812D7">
        <w:rPr>
          <w:rFonts w:cstheme="minorBidi"/>
          <w:sz w:val="24"/>
          <w:szCs w:val="24"/>
        </w:rPr>
        <w:t>l</w:t>
      </w:r>
      <w:r w:rsidRPr="009812D7">
        <w:rPr>
          <w:rFonts w:cstheme="minorBidi"/>
          <w:spacing w:val="3"/>
          <w:sz w:val="24"/>
          <w:szCs w:val="24"/>
        </w:rPr>
        <w:t>i</w:t>
      </w:r>
      <w:r w:rsidRPr="009812D7">
        <w:rPr>
          <w:rFonts w:cstheme="minorBidi"/>
          <w:spacing w:val="2"/>
          <w:sz w:val="24"/>
          <w:szCs w:val="24"/>
        </w:rPr>
        <w:t>t</w:t>
      </w:r>
      <w:r w:rsidRPr="009812D7">
        <w:rPr>
          <w:rFonts w:cstheme="minorBidi"/>
          <w:spacing w:val="-5"/>
          <w:sz w:val="24"/>
          <w:szCs w:val="24"/>
        </w:rPr>
        <w:t>y</w:t>
      </w:r>
      <w:r w:rsidRPr="009812D7">
        <w:rPr>
          <w:rFonts w:cstheme="minorBidi"/>
          <w:sz w:val="24"/>
          <w:szCs w:val="24"/>
        </w:rPr>
        <w:t>; and</w:t>
      </w:r>
    </w:p>
    <w:p w14:paraId="5252496D" w14:textId="77777777" w:rsidR="009812D7" w:rsidRPr="009812D7" w:rsidRDefault="009812D7" w:rsidP="009812D7">
      <w:pPr>
        <w:widowControl w:val="0"/>
        <w:ind w:left="100"/>
        <w:rPr>
          <w:rFonts w:cstheme="minorBidi"/>
          <w:sz w:val="26"/>
          <w:szCs w:val="26"/>
        </w:rPr>
      </w:pPr>
    </w:p>
    <w:p w14:paraId="39D7ACCC"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WHEREAS</w:t>
      </w:r>
      <w:r w:rsidRPr="009812D7">
        <w:rPr>
          <w:rFonts w:cstheme="minorBidi"/>
          <w:bCs/>
          <w:sz w:val="24"/>
          <w:szCs w:val="24"/>
        </w:rPr>
        <w:t>,</w:t>
      </w:r>
      <w:r w:rsidRPr="009812D7">
        <w:rPr>
          <w:rFonts w:cstheme="minorBidi"/>
          <w:bCs/>
          <w:spacing w:val="36"/>
          <w:sz w:val="24"/>
          <w:szCs w:val="24"/>
        </w:rPr>
        <w:t xml:space="preserve"> </w:t>
      </w:r>
      <w:r w:rsidRPr="009812D7">
        <w:rPr>
          <w:rFonts w:cstheme="minorBidi"/>
          <w:sz w:val="24"/>
          <w:szCs w:val="24"/>
        </w:rPr>
        <w:t>the</w:t>
      </w:r>
      <w:r w:rsidRPr="009812D7">
        <w:rPr>
          <w:rFonts w:cstheme="minorBidi"/>
          <w:spacing w:val="35"/>
          <w:sz w:val="24"/>
          <w:szCs w:val="24"/>
        </w:rPr>
        <w:t xml:space="preserve"> </w:t>
      </w:r>
      <w:r w:rsidRPr="009812D7">
        <w:rPr>
          <w:rFonts w:cstheme="minorBidi"/>
          <w:sz w:val="24"/>
          <w:szCs w:val="24"/>
        </w:rPr>
        <w:t>Gov</w:t>
      </w:r>
      <w:r w:rsidRPr="009812D7">
        <w:rPr>
          <w:rFonts w:cstheme="minorBidi"/>
          <w:spacing w:val="-2"/>
          <w:sz w:val="24"/>
          <w:szCs w:val="24"/>
        </w:rPr>
        <w:t>e</w:t>
      </w:r>
      <w:r w:rsidRPr="009812D7">
        <w:rPr>
          <w:rFonts w:cstheme="minorBidi"/>
          <w:sz w:val="24"/>
          <w:szCs w:val="24"/>
        </w:rPr>
        <w:t>rning</w:t>
      </w:r>
      <w:r w:rsidRPr="009812D7">
        <w:rPr>
          <w:rFonts w:cstheme="minorBidi"/>
          <w:spacing w:val="33"/>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4"/>
          <w:sz w:val="24"/>
          <w:szCs w:val="24"/>
        </w:rPr>
        <w:t>d</w:t>
      </w:r>
      <w:r w:rsidRPr="009812D7">
        <w:rPr>
          <w:rFonts w:cstheme="minorBidi"/>
          <w:sz w:val="24"/>
          <w:szCs w:val="24"/>
        </w:rPr>
        <w:t>y</w:t>
      </w:r>
      <w:r w:rsidRPr="009812D7">
        <w:rPr>
          <w:rFonts w:cstheme="minorBidi"/>
          <w:spacing w:val="30"/>
          <w:sz w:val="24"/>
          <w:szCs w:val="24"/>
        </w:rPr>
        <w:t xml:space="preserve"> </w:t>
      </w:r>
      <w:r w:rsidRPr="009812D7">
        <w:rPr>
          <w:rFonts w:cstheme="minorBidi"/>
          <w:sz w:val="24"/>
          <w:szCs w:val="24"/>
        </w:rPr>
        <w:t>f</w:t>
      </w:r>
      <w:r w:rsidRPr="009812D7">
        <w:rPr>
          <w:rFonts w:cstheme="minorBidi"/>
          <w:spacing w:val="1"/>
          <w:sz w:val="24"/>
          <w:szCs w:val="24"/>
        </w:rPr>
        <w:t>u</w:t>
      </w:r>
      <w:r w:rsidRPr="009812D7">
        <w:rPr>
          <w:rFonts w:cstheme="minorBidi"/>
          <w:sz w:val="24"/>
          <w:szCs w:val="24"/>
        </w:rPr>
        <w:t>rth</w:t>
      </w:r>
      <w:r w:rsidRPr="009812D7">
        <w:rPr>
          <w:rFonts w:cstheme="minorBidi"/>
          <w:spacing w:val="-2"/>
          <w:sz w:val="24"/>
          <w:szCs w:val="24"/>
        </w:rPr>
        <w:t>e</w:t>
      </w:r>
      <w:r w:rsidRPr="009812D7">
        <w:rPr>
          <w:rFonts w:cstheme="minorBidi"/>
          <w:sz w:val="24"/>
          <w:szCs w:val="24"/>
        </w:rPr>
        <w:t>r</w:t>
      </w:r>
      <w:r w:rsidRPr="009812D7">
        <w:rPr>
          <w:rFonts w:cstheme="minorBidi"/>
          <w:spacing w:val="35"/>
          <w:sz w:val="24"/>
          <w:szCs w:val="24"/>
        </w:rPr>
        <w:t xml:space="preserve"> </w:t>
      </w:r>
      <w:r w:rsidRPr="009812D7">
        <w:rPr>
          <w:rFonts w:cstheme="minorBidi"/>
          <w:sz w:val="24"/>
          <w:szCs w:val="24"/>
        </w:rPr>
        <w:t>finds</w:t>
      </w:r>
      <w:r w:rsidRPr="009812D7">
        <w:rPr>
          <w:rFonts w:cstheme="minorBidi"/>
          <w:spacing w:val="37"/>
          <w:sz w:val="24"/>
          <w:szCs w:val="24"/>
        </w:rPr>
        <w:t xml:space="preserve"> </w:t>
      </w:r>
      <w:r w:rsidRPr="009812D7">
        <w:rPr>
          <w:rFonts w:cstheme="minorBidi"/>
          <w:spacing w:val="-1"/>
          <w:sz w:val="24"/>
          <w:szCs w:val="24"/>
        </w:rPr>
        <w:t>a</w:t>
      </w:r>
      <w:r w:rsidRPr="009812D7">
        <w:rPr>
          <w:rFonts w:cstheme="minorBidi"/>
          <w:sz w:val="24"/>
          <w:szCs w:val="24"/>
        </w:rPr>
        <w:t>nd</w:t>
      </w:r>
      <w:r w:rsidRPr="009812D7">
        <w:rPr>
          <w:rFonts w:cstheme="minorBidi"/>
          <w:spacing w:val="35"/>
          <w:sz w:val="24"/>
          <w:szCs w:val="24"/>
        </w:rPr>
        <w:t xml:space="preserve"> </w:t>
      </w:r>
      <w:r w:rsidRPr="009812D7">
        <w:rPr>
          <w:rFonts w:cstheme="minorBidi"/>
          <w:sz w:val="24"/>
          <w:szCs w:val="24"/>
        </w:rPr>
        <w:t>d</w:t>
      </w:r>
      <w:r w:rsidRPr="009812D7">
        <w:rPr>
          <w:rFonts w:cstheme="minorBidi"/>
          <w:spacing w:val="-1"/>
          <w:sz w:val="24"/>
          <w:szCs w:val="24"/>
        </w:rPr>
        <w:t>ec</w:t>
      </w:r>
      <w:r w:rsidRPr="009812D7">
        <w:rPr>
          <w:rFonts w:cstheme="minorBidi"/>
          <w:sz w:val="24"/>
          <w:szCs w:val="24"/>
        </w:rPr>
        <w:t>la</w:t>
      </w:r>
      <w:r w:rsidRPr="009812D7">
        <w:rPr>
          <w:rFonts w:cstheme="minorBidi"/>
          <w:spacing w:val="-2"/>
          <w:sz w:val="24"/>
          <w:szCs w:val="24"/>
        </w:rPr>
        <w:t>r</w:t>
      </w:r>
      <w:r w:rsidRPr="009812D7">
        <w:rPr>
          <w:rFonts w:cstheme="minorBidi"/>
          <w:spacing w:val="-1"/>
          <w:sz w:val="24"/>
          <w:szCs w:val="24"/>
        </w:rPr>
        <w:t>e</w:t>
      </w:r>
      <w:r w:rsidRPr="009812D7">
        <w:rPr>
          <w:rFonts w:cstheme="minorBidi"/>
          <w:sz w:val="24"/>
          <w:szCs w:val="24"/>
        </w:rPr>
        <w:t>s</w:t>
      </w:r>
      <w:r w:rsidRPr="009812D7">
        <w:rPr>
          <w:rFonts w:cstheme="minorBidi"/>
          <w:spacing w:val="36"/>
          <w:sz w:val="24"/>
          <w:szCs w:val="24"/>
        </w:rPr>
        <w:t xml:space="preserve"> </w:t>
      </w:r>
      <w:r w:rsidRPr="009812D7">
        <w:rPr>
          <w:rFonts w:cstheme="minorBidi"/>
          <w:sz w:val="24"/>
          <w:szCs w:val="24"/>
        </w:rPr>
        <w:t>that</w:t>
      </w:r>
      <w:r w:rsidRPr="009812D7">
        <w:rPr>
          <w:rFonts w:cstheme="minorBidi"/>
          <w:spacing w:val="40"/>
          <w:sz w:val="24"/>
          <w:szCs w:val="24"/>
        </w:rPr>
        <w:t xml:space="preserve"> </w:t>
      </w:r>
      <w:r w:rsidRPr="009812D7">
        <w:rPr>
          <w:rFonts w:cstheme="minorBidi"/>
          <w:sz w:val="24"/>
          <w:szCs w:val="24"/>
          <w:u w:val="single" w:color="000000"/>
        </w:rPr>
        <w:t>N.</w:t>
      </w:r>
      <w:r w:rsidRPr="009812D7">
        <w:rPr>
          <w:rFonts w:cstheme="minorBidi"/>
          <w:spacing w:val="1"/>
          <w:sz w:val="24"/>
          <w:szCs w:val="24"/>
          <w:u w:val="single" w:color="000000"/>
        </w:rPr>
        <w:t>J</w:t>
      </w:r>
      <w:r w:rsidRPr="009812D7">
        <w:rPr>
          <w:rFonts w:cstheme="minorBidi"/>
          <w:sz w:val="24"/>
          <w:szCs w:val="24"/>
          <w:u w:val="single" w:color="000000"/>
        </w:rPr>
        <w:t>.S</w:t>
      </w:r>
      <w:r w:rsidRPr="009812D7">
        <w:rPr>
          <w:rFonts w:cstheme="minorBidi"/>
          <w:spacing w:val="-3"/>
          <w:sz w:val="24"/>
          <w:szCs w:val="24"/>
          <w:u w:val="single" w:color="000000"/>
        </w:rPr>
        <w:t>.</w:t>
      </w:r>
      <w:r w:rsidRPr="009812D7">
        <w:rPr>
          <w:rFonts w:cstheme="minorBidi"/>
          <w:sz w:val="24"/>
          <w:szCs w:val="24"/>
          <w:u w:val="single" w:color="000000"/>
        </w:rPr>
        <w:t>A.</w:t>
      </w:r>
      <w:r w:rsidRPr="009812D7">
        <w:rPr>
          <w:rFonts w:cstheme="minorBidi"/>
          <w:spacing w:val="36"/>
          <w:sz w:val="24"/>
          <w:szCs w:val="24"/>
          <w:u w:val="single" w:color="000000"/>
        </w:rPr>
        <w:t xml:space="preserve"> </w:t>
      </w:r>
      <w:r w:rsidRPr="009812D7">
        <w:rPr>
          <w:rFonts w:cstheme="minorBidi"/>
          <w:sz w:val="24"/>
          <w:szCs w:val="24"/>
        </w:rPr>
        <w:t>40A:4</w:t>
      </w:r>
      <w:r w:rsidRPr="009812D7">
        <w:rPr>
          <w:rFonts w:cstheme="minorBidi"/>
          <w:spacing w:val="-1"/>
          <w:sz w:val="24"/>
          <w:szCs w:val="24"/>
        </w:rPr>
        <w:t>-</w:t>
      </w:r>
      <w:r w:rsidRPr="009812D7">
        <w:rPr>
          <w:rFonts w:cstheme="minorBidi"/>
          <w:sz w:val="24"/>
          <w:szCs w:val="24"/>
        </w:rPr>
        <w:t>87</w:t>
      </w:r>
      <w:r w:rsidRPr="009812D7">
        <w:rPr>
          <w:rFonts w:cstheme="minorBidi"/>
          <w:spacing w:val="35"/>
          <w:sz w:val="24"/>
          <w:szCs w:val="24"/>
        </w:rPr>
        <w:t xml:space="preserve"> </w:t>
      </w:r>
      <w:r w:rsidRPr="009812D7">
        <w:rPr>
          <w:rFonts w:cstheme="minorBidi"/>
          <w:sz w:val="24"/>
          <w:szCs w:val="24"/>
        </w:rPr>
        <w:t>provid</w:t>
      </w:r>
      <w:r w:rsidRPr="009812D7">
        <w:rPr>
          <w:rFonts w:cstheme="minorBidi"/>
          <w:spacing w:val="-2"/>
          <w:sz w:val="24"/>
          <w:szCs w:val="24"/>
        </w:rPr>
        <w:t>e</w:t>
      </w:r>
      <w:r w:rsidRPr="009812D7">
        <w:rPr>
          <w:rFonts w:cstheme="minorBidi"/>
          <w:sz w:val="24"/>
          <w:szCs w:val="24"/>
        </w:rPr>
        <w:t>s that</w:t>
      </w:r>
      <w:r w:rsidRPr="009812D7">
        <w:rPr>
          <w:rFonts w:cstheme="minorBidi"/>
          <w:spacing w:val="52"/>
          <w:sz w:val="24"/>
          <w:szCs w:val="24"/>
        </w:rPr>
        <w:t xml:space="preserve"> </w:t>
      </w:r>
      <w:r w:rsidRPr="009812D7">
        <w:rPr>
          <w:rFonts w:cstheme="minorBidi"/>
          <w:sz w:val="24"/>
          <w:szCs w:val="24"/>
        </w:rPr>
        <w:t>the</w:t>
      </w:r>
      <w:r w:rsidRPr="009812D7">
        <w:rPr>
          <w:rFonts w:cstheme="minorBidi"/>
          <w:spacing w:val="52"/>
          <w:sz w:val="24"/>
          <w:szCs w:val="24"/>
        </w:rPr>
        <w:t xml:space="preserve"> </w:t>
      </w:r>
      <w:r w:rsidRPr="009812D7">
        <w:rPr>
          <w:rFonts w:cstheme="minorBidi"/>
          <w:sz w:val="24"/>
          <w:szCs w:val="24"/>
        </w:rPr>
        <w:t>Di</w:t>
      </w:r>
      <w:r w:rsidRPr="009812D7">
        <w:rPr>
          <w:rFonts w:cstheme="minorBidi"/>
          <w:spacing w:val="1"/>
          <w:sz w:val="24"/>
          <w:szCs w:val="24"/>
        </w:rPr>
        <w:t>r</w:t>
      </w:r>
      <w:r w:rsidRPr="009812D7">
        <w:rPr>
          <w:rFonts w:cstheme="minorBidi"/>
          <w:spacing w:val="-1"/>
          <w:sz w:val="24"/>
          <w:szCs w:val="24"/>
        </w:rPr>
        <w:t>ec</w:t>
      </w:r>
      <w:r w:rsidRPr="009812D7">
        <w:rPr>
          <w:rFonts w:cstheme="minorBidi"/>
          <w:spacing w:val="1"/>
          <w:sz w:val="24"/>
          <w:szCs w:val="24"/>
        </w:rPr>
        <w:t>t</w:t>
      </w:r>
      <w:r w:rsidRPr="009812D7">
        <w:rPr>
          <w:rFonts w:cstheme="minorBidi"/>
          <w:sz w:val="24"/>
          <w:szCs w:val="24"/>
        </w:rPr>
        <w:t>or</w:t>
      </w:r>
      <w:r w:rsidRPr="009812D7">
        <w:rPr>
          <w:rFonts w:cstheme="minorBidi"/>
          <w:spacing w:val="54"/>
          <w:sz w:val="24"/>
          <w:szCs w:val="24"/>
        </w:rPr>
        <w:t xml:space="preserve"> </w:t>
      </w:r>
      <w:r w:rsidRPr="009812D7">
        <w:rPr>
          <w:rFonts w:cstheme="minorBidi"/>
          <w:sz w:val="24"/>
          <w:szCs w:val="24"/>
        </w:rPr>
        <w:t>m</w:t>
      </w:r>
      <w:r w:rsidRPr="009812D7">
        <w:rPr>
          <w:rFonts w:cstheme="minorBidi"/>
          <w:spacing w:val="4"/>
          <w:sz w:val="24"/>
          <w:szCs w:val="24"/>
        </w:rPr>
        <w:t>a</w:t>
      </w:r>
      <w:r w:rsidRPr="009812D7">
        <w:rPr>
          <w:rFonts w:cstheme="minorBidi"/>
          <w:sz w:val="24"/>
          <w:szCs w:val="24"/>
        </w:rPr>
        <w:t>y</w:t>
      </w:r>
      <w:r w:rsidRPr="009812D7">
        <w:rPr>
          <w:rFonts w:cstheme="minorBidi"/>
          <w:spacing w:val="50"/>
          <w:sz w:val="24"/>
          <w:szCs w:val="24"/>
        </w:rPr>
        <w:t xml:space="preserve"> </w:t>
      </w:r>
      <w:r w:rsidRPr="009812D7">
        <w:rPr>
          <w:rFonts w:cstheme="minorBidi"/>
          <w:spacing w:val="1"/>
          <w:sz w:val="24"/>
          <w:szCs w:val="24"/>
        </w:rPr>
        <w:t>a</w:t>
      </w:r>
      <w:r w:rsidRPr="009812D7">
        <w:rPr>
          <w:rFonts w:cstheme="minorBidi"/>
          <w:sz w:val="24"/>
          <w:szCs w:val="24"/>
        </w:rPr>
        <w:t>lso</w:t>
      </w:r>
      <w:r w:rsidRPr="009812D7">
        <w:rPr>
          <w:rFonts w:cstheme="minorBidi"/>
          <w:spacing w:val="53"/>
          <w:sz w:val="24"/>
          <w:szCs w:val="24"/>
        </w:rPr>
        <w:t xml:space="preserve"> </w:t>
      </w:r>
      <w:r w:rsidRPr="009812D7">
        <w:rPr>
          <w:rFonts w:cstheme="minorBidi"/>
          <w:spacing w:val="-1"/>
          <w:sz w:val="24"/>
          <w:szCs w:val="24"/>
        </w:rPr>
        <w:t>a</w:t>
      </w:r>
      <w:r w:rsidRPr="009812D7">
        <w:rPr>
          <w:rFonts w:cstheme="minorBidi"/>
          <w:sz w:val="24"/>
          <w:szCs w:val="24"/>
        </w:rPr>
        <w:t>ppro</w:t>
      </w:r>
      <w:r w:rsidRPr="009812D7">
        <w:rPr>
          <w:rFonts w:cstheme="minorBidi"/>
          <w:spacing w:val="-1"/>
          <w:sz w:val="24"/>
          <w:szCs w:val="24"/>
        </w:rPr>
        <w:t>v</w:t>
      </w:r>
      <w:r w:rsidRPr="009812D7">
        <w:rPr>
          <w:rFonts w:cstheme="minorBidi"/>
          <w:sz w:val="24"/>
          <w:szCs w:val="24"/>
        </w:rPr>
        <w:t>e</w:t>
      </w:r>
      <w:r w:rsidRPr="009812D7">
        <w:rPr>
          <w:rFonts w:cstheme="minorBidi"/>
          <w:spacing w:val="53"/>
          <w:sz w:val="24"/>
          <w:szCs w:val="24"/>
        </w:rPr>
        <w:t xml:space="preserve"> </w:t>
      </w:r>
      <w:r w:rsidRPr="009812D7">
        <w:rPr>
          <w:rFonts w:cstheme="minorBidi"/>
          <w:sz w:val="24"/>
          <w:szCs w:val="24"/>
        </w:rPr>
        <w:t>the</w:t>
      </w:r>
      <w:r w:rsidRPr="009812D7">
        <w:rPr>
          <w:rFonts w:cstheme="minorBidi"/>
          <w:spacing w:val="52"/>
          <w:sz w:val="24"/>
          <w:szCs w:val="24"/>
        </w:rPr>
        <w:t xml:space="preserve"> </w:t>
      </w:r>
      <w:r w:rsidRPr="009812D7">
        <w:rPr>
          <w:rFonts w:cstheme="minorBidi"/>
          <w:sz w:val="24"/>
          <w:szCs w:val="24"/>
        </w:rPr>
        <w:t>in</w:t>
      </w:r>
      <w:r w:rsidRPr="009812D7">
        <w:rPr>
          <w:rFonts w:cstheme="minorBidi"/>
          <w:spacing w:val="2"/>
          <w:sz w:val="24"/>
          <w:szCs w:val="24"/>
        </w:rPr>
        <w:t>s</w:t>
      </w:r>
      <w:r w:rsidRPr="009812D7">
        <w:rPr>
          <w:rFonts w:cstheme="minorBidi"/>
          <w:spacing w:val="-1"/>
          <w:sz w:val="24"/>
          <w:szCs w:val="24"/>
        </w:rPr>
        <w:t>e</w:t>
      </w:r>
      <w:r w:rsidRPr="009812D7">
        <w:rPr>
          <w:rFonts w:cstheme="minorBidi"/>
          <w:sz w:val="24"/>
          <w:szCs w:val="24"/>
        </w:rPr>
        <w:t>rtion</w:t>
      </w:r>
      <w:r w:rsidRPr="009812D7">
        <w:rPr>
          <w:rFonts w:cstheme="minorBidi"/>
          <w:spacing w:val="52"/>
          <w:sz w:val="24"/>
          <w:szCs w:val="24"/>
        </w:rPr>
        <w:t xml:space="preserve"> </w:t>
      </w:r>
      <w:r w:rsidRPr="009812D7">
        <w:rPr>
          <w:rFonts w:cstheme="minorBidi"/>
          <w:sz w:val="24"/>
          <w:szCs w:val="24"/>
        </w:rPr>
        <w:t>of</w:t>
      </w:r>
      <w:r w:rsidRPr="009812D7">
        <w:rPr>
          <w:rFonts w:cstheme="minorBidi"/>
          <w:spacing w:val="54"/>
          <w:sz w:val="24"/>
          <w:szCs w:val="24"/>
        </w:rPr>
        <w:t xml:space="preserve"> </w:t>
      </w:r>
      <w:r w:rsidRPr="009812D7">
        <w:rPr>
          <w:rFonts w:cstheme="minorBidi"/>
          <w:spacing w:val="-1"/>
          <w:sz w:val="24"/>
          <w:szCs w:val="24"/>
        </w:rPr>
        <w:t>a</w:t>
      </w:r>
      <w:r w:rsidRPr="009812D7">
        <w:rPr>
          <w:rFonts w:cstheme="minorBidi"/>
          <w:spacing w:val="4"/>
          <w:sz w:val="24"/>
          <w:szCs w:val="24"/>
        </w:rPr>
        <w:t>n</w:t>
      </w:r>
      <w:r w:rsidRPr="009812D7">
        <w:rPr>
          <w:rFonts w:cstheme="minorBidi"/>
          <w:sz w:val="24"/>
          <w:szCs w:val="24"/>
        </w:rPr>
        <w:t>y</w:t>
      </w:r>
      <w:r w:rsidRPr="009812D7">
        <w:rPr>
          <w:rFonts w:cstheme="minorBidi"/>
          <w:spacing w:val="47"/>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53"/>
          <w:sz w:val="24"/>
          <w:szCs w:val="24"/>
        </w:rPr>
        <w:t xml:space="preserve"> </w:t>
      </w:r>
      <w:r w:rsidRPr="009812D7">
        <w:rPr>
          <w:rFonts w:cstheme="minorBidi"/>
          <w:spacing w:val="2"/>
          <w:sz w:val="24"/>
          <w:szCs w:val="24"/>
        </w:rPr>
        <w:t>o</w:t>
      </w:r>
      <w:r w:rsidRPr="009812D7">
        <w:rPr>
          <w:rFonts w:cstheme="minorBidi"/>
          <w:sz w:val="24"/>
          <w:szCs w:val="24"/>
        </w:rPr>
        <w:t>f</w:t>
      </w:r>
      <w:r w:rsidRPr="009812D7">
        <w:rPr>
          <w:rFonts w:cstheme="minorBidi"/>
          <w:spacing w:val="54"/>
          <w:sz w:val="24"/>
          <w:szCs w:val="24"/>
        </w:rPr>
        <w:t xml:space="preserve"> </w:t>
      </w:r>
      <w:r w:rsidRPr="009812D7">
        <w:rPr>
          <w:rFonts w:cstheme="minorBidi"/>
          <w:spacing w:val="-1"/>
          <w:sz w:val="24"/>
          <w:szCs w:val="24"/>
        </w:rPr>
        <w:t>a</w:t>
      </w:r>
      <w:r w:rsidRPr="009812D7">
        <w:rPr>
          <w:rFonts w:cstheme="minorBidi"/>
          <w:sz w:val="24"/>
          <w:szCs w:val="24"/>
        </w:rPr>
        <w:t>ppr</w:t>
      </w:r>
      <w:r w:rsidRPr="009812D7">
        <w:rPr>
          <w:rFonts w:cstheme="minorBidi"/>
          <w:spacing w:val="1"/>
          <w:sz w:val="24"/>
          <w:szCs w:val="24"/>
        </w:rPr>
        <w:t>o</w:t>
      </w:r>
      <w:r w:rsidRPr="009812D7">
        <w:rPr>
          <w:rFonts w:cstheme="minorBidi"/>
          <w:sz w:val="24"/>
          <w:szCs w:val="24"/>
        </w:rPr>
        <w:t>pri</w:t>
      </w:r>
      <w:r w:rsidRPr="009812D7">
        <w:rPr>
          <w:rFonts w:cstheme="minorBidi"/>
          <w:spacing w:val="-2"/>
          <w:sz w:val="24"/>
          <w:szCs w:val="24"/>
        </w:rPr>
        <w:t>a</w:t>
      </w:r>
      <w:r w:rsidRPr="009812D7">
        <w:rPr>
          <w:rFonts w:cstheme="minorBidi"/>
          <w:sz w:val="24"/>
          <w:szCs w:val="24"/>
        </w:rPr>
        <w:t>tion</w:t>
      </w:r>
      <w:r w:rsidRPr="009812D7">
        <w:rPr>
          <w:rFonts w:cstheme="minorBidi"/>
          <w:spacing w:val="52"/>
          <w:sz w:val="24"/>
          <w:szCs w:val="24"/>
        </w:rPr>
        <w:t xml:space="preserve"> </w:t>
      </w:r>
      <w:r w:rsidRPr="009812D7">
        <w:rPr>
          <w:rFonts w:cstheme="minorBidi"/>
          <w:sz w:val="24"/>
          <w:szCs w:val="24"/>
        </w:rPr>
        <w:t>for</w:t>
      </w:r>
      <w:r w:rsidRPr="009812D7">
        <w:rPr>
          <w:rFonts w:cstheme="minorBidi"/>
          <w:spacing w:val="53"/>
          <w:sz w:val="24"/>
          <w:szCs w:val="24"/>
        </w:rPr>
        <w:t xml:space="preserve"> </w:t>
      </w:r>
      <w:r w:rsidRPr="009812D7">
        <w:rPr>
          <w:rFonts w:cstheme="minorBidi"/>
          <w:spacing w:val="-1"/>
          <w:sz w:val="24"/>
          <w:szCs w:val="24"/>
        </w:rPr>
        <w:t>a</w:t>
      </w:r>
      <w:r w:rsidRPr="009812D7">
        <w:rPr>
          <w:rFonts w:cstheme="minorBidi"/>
          <w:sz w:val="24"/>
          <w:szCs w:val="24"/>
        </w:rPr>
        <w:t>n</w:t>
      </w:r>
      <w:r w:rsidRPr="009812D7">
        <w:rPr>
          <w:rFonts w:cstheme="minorBidi"/>
          <w:spacing w:val="54"/>
          <w:sz w:val="24"/>
          <w:szCs w:val="24"/>
        </w:rPr>
        <w:t xml:space="preserve"> </w:t>
      </w:r>
      <w:r w:rsidRPr="009812D7">
        <w:rPr>
          <w:rFonts w:cstheme="minorBidi"/>
          <w:spacing w:val="-1"/>
          <w:sz w:val="24"/>
          <w:szCs w:val="24"/>
        </w:rPr>
        <w:t>e</w:t>
      </w:r>
      <w:r w:rsidRPr="009812D7">
        <w:rPr>
          <w:rFonts w:cstheme="minorBidi"/>
          <w:sz w:val="24"/>
          <w:szCs w:val="24"/>
        </w:rPr>
        <w:t>qu</w:t>
      </w:r>
      <w:r w:rsidRPr="009812D7">
        <w:rPr>
          <w:rFonts w:cstheme="minorBidi"/>
          <w:spacing w:val="-1"/>
          <w:sz w:val="24"/>
          <w:szCs w:val="24"/>
        </w:rPr>
        <w:t>a</w:t>
      </w:r>
      <w:r w:rsidRPr="009812D7">
        <w:rPr>
          <w:rFonts w:cstheme="minorBidi"/>
          <w:sz w:val="24"/>
          <w:szCs w:val="24"/>
        </w:rPr>
        <w:t xml:space="preserve">l </w:t>
      </w:r>
      <w:r w:rsidRPr="009812D7">
        <w:rPr>
          <w:rFonts w:cstheme="minorBidi"/>
          <w:spacing w:val="-1"/>
          <w:sz w:val="24"/>
          <w:szCs w:val="24"/>
        </w:rPr>
        <w:t>a</w:t>
      </w:r>
      <w:r w:rsidRPr="009812D7">
        <w:rPr>
          <w:rFonts w:cstheme="minorBidi"/>
          <w:sz w:val="24"/>
          <w:szCs w:val="24"/>
        </w:rPr>
        <w:t>mount; and</w:t>
      </w:r>
    </w:p>
    <w:p w14:paraId="220CE28E" w14:textId="77777777" w:rsidR="009812D7" w:rsidRPr="009812D7" w:rsidRDefault="009812D7" w:rsidP="009812D7">
      <w:pPr>
        <w:widowControl w:val="0"/>
        <w:ind w:left="100"/>
        <w:rPr>
          <w:rFonts w:cstheme="minorBidi"/>
          <w:sz w:val="26"/>
          <w:szCs w:val="26"/>
        </w:rPr>
      </w:pPr>
    </w:p>
    <w:p w14:paraId="635C3042"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WHEREAS</w:t>
      </w:r>
      <w:r w:rsidRPr="009812D7">
        <w:rPr>
          <w:rFonts w:cstheme="minorBidi"/>
          <w:bCs/>
          <w:sz w:val="24"/>
          <w:szCs w:val="24"/>
        </w:rPr>
        <w:t>,</w:t>
      </w:r>
      <w:r w:rsidRPr="009812D7">
        <w:rPr>
          <w:rFonts w:cstheme="minorBidi"/>
          <w:bCs/>
          <w:spacing w:val="12"/>
          <w:sz w:val="24"/>
          <w:szCs w:val="24"/>
        </w:rPr>
        <w:t xml:space="preserve"> </w:t>
      </w:r>
      <w:r w:rsidRPr="009812D7">
        <w:rPr>
          <w:rFonts w:cstheme="minorBidi"/>
          <w:sz w:val="24"/>
          <w:szCs w:val="24"/>
        </w:rPr>
        <w:t>the</w:t>
      </w:r>
      <w:r w:rsidRPr="009812D7">
        <w:rPr>
          <w:rFonts w:cstheme="minorBidi"/>
          <w:spacing w:val="11"/>
          <w:sz w:val="24"/>
          <w:szCs w:val="24"/>
        </w:rPr>
        <w:t xml:space="preserve"> </w:t>
      </w:r>
      <w:r w:rsidRPr="009812D7">
        <w:rPr>
          <w:rFonts w:cstheme="minorBidi"/>
          <w:sz w:val="24"/>
          <w:szCs w:val="24"/>
        </w:rPr>
        <w:t>Gov</w:t>
      </w:r>
      <w:r w:rsidRPr="009812D7">
        <w:rPr>
          <w:rFonts w:cstheme="minorBidi"/>
          <w:spacing w:val="-2"/>
          <w:sz w:val="24"/>
          <w:szCs w:val="24"/>
        </w:rPr>
        <w:t>e</w:t>
      </w:r>
      <w:r w:rsidRPr="009812D7">
        <w:rPr>
          <w:rFonts w:cstheme="minorBidi"/>
          <w:sz w:val="24"/>
          <w:szCs w:val="24"/>
        </w:rPr>
        <w:t>r</w:t>
      </w:r>
      <w:r w:rsidRPr="009812D7">
        <w:rPr>
          <w:rFonts w:cstheme="minorBidi"/>
          <w:spacing w:val="1"/>
          <w:sz w:val="24"/>
          <w:szCs w:val="24"/>
        </w:rPr>
        <w:t>n</w:t>
      </w:r>
      <w:r w:rsidRPr="009812D7">
        <w:rPr>
          <w:rFonts w:cstheme="minorBidi"/>
          <w:sz w:val="24"/>
          <w:szCs w:val="24"/>
        </w:rPr>
        <w:t>ing</w:t>
      </w:r>
      <w:r w:rsidRPr="009812D7">
        <w:rPr>
          <w:rFonts w:cstheme="minorBidi"/>
          <w:spacing w:val="12"/>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4"/>
          <w:sz w:val="24"/>
          <w:szCs w:val="24"/>
        </w:rPr>
        <w:t>d</w:t>
      </w:r>
      <w:r w:rsidRPr="009812D7">
        <w:rPr>
          <w:rFonts w:cstheme="minorBidi"/>
          <w:sz w:val="24"/>
          <w:szCs w:val="24"/>
        </w:rPr>
        <w:t>y</w:t>
      </w:r>
      <w:r w:rsidRPr="009812D7">
        <w:rPr>
          <w:rFonts w:cstheme="minorBidi"/>
          <w:spacing w:val="6"/>
          <w:sz w:val="24"/>
          <w:szCs w:val="24"/>
        </w:rPr>
        <w:t xml:space="preserve"> </w:t>
      </w:r>
      <w:r w:rsidRPr="009812D7">
        <w:rPr>
          <w:rFonts w:cstheme="minorBidi"/>
          <w:sz w:val="24"/>
          <w:szCs w:val="24"/>
        </w:rPr>
        <w:t>fu</w:t>
      </w:r>
      <w:r w:rsidRPr="009812D7">
        <w:rPr>
          <w:rFonts w:cstheme="minorBidi"/>
          <w:spacing w:val="-2"/>
          <w:sz w:val="24"/>
          <w:szCs w:val="24"/>
        </w:rPr>
        <w:t>r</w:t>
      </w:r>
      <w:r w:rsidRPr="009812D7">
        <w:rPr>
          <w:rFonts w:cstheme="minorBidi"/>
          <w:sz w:val="24"/>
          <w:szCs w:val="24"/>
        </w:rPr>
        <w:t>th</w:t>
      </w:r>
      <w:r w:rsidRPr="009812D7">
        <w:rPr>
          <w:rFonts w:cstheme="minorBidi"/>
          <w:spacing w:val="1"/>
          <w:sz w:val="24"/>
          <w:szCs w:val="24"/>
        </w:rPr>
        <w:t>e</w:t>
      </w:r>
      <w:r w:rsidRPr="009812D7">
        <w:rPr>
          <w:rFonts w:cstheme="minorBidi"/>
          <w:sz w:val="24"/>
          <w:szCs w:val="24"/>
        </w:rPr>
        <w:t>r</w:t>
      </w:r>
      <w:r w:rsidRPr="009812D7">
        <w:rPr>
          <w:rFonts w:cstheme="minorBidi"/>
          <w:spacing w:val="11"/>
          <w:sz w:val="24"/>
          <w:szCs w:val="24"/>
        </w:rPr>
        <w:t xml:space="preserve"> </w:t>
      </w:r>
      <w:r w:rsidRPr="009812D7">
        <w:rPr>
          <w:rFonts w:cstheme="minorBidi"/>
          <w:sz w:val="24"/>
          <w:szCs w:val="24"/>
        </w:rPr>
        <w:t>finds</w:t>
      </w:r>
      <w:r w:rsidRPr="009812D7">
        <w:rPr>
          <w:rFonts w:cstheme="minorBidi"/>
          <w:spacing w:val="11"/>
          <w:sz w:val="24"/>
          <w:szCs w:val="24"/>
        </w:rPr>
        <w:t xml:space="preserve"> </w:t>
      </w:r>
      <w:r w:rsidRPr="009812D7">
        <w:rPr>
          <w:rFonts w:cstheme="minorBidi"/>
          <w:spacing w:val="1"/>
          <w:sz w:val="24"/>
          <w:szCs w:val="24"/>
        </w:rPr>
        <w:t>a</w:t>
      </w:r>
      <w:r w:rsidRPr="009812D7">
        <w:rPr>
          <w:rFonts w:cstheme="minorBidi"/>
          <w:sz w:val="24"/>
          <w:szCs w:val="24"/>
        </w:rPr>
        <w:t>nd</w:t>
      </w:r>
      <w:r w:rsidRPr="009812D7">
        <w:rPr>
          <w:rFonts w:cstheme="minorBidi"/>
          <w:spacing w:val="11"/>
          <w:sz w:val="24"/>
          <w:szCs w:val="24"/>
        </w:rPr>
        <w:t xml:space="preserve"> </w:t>
      </w:r>
      <w:r w:rsidRPr="009812D7">
        <w:rPr>
          <w:rFonts w:cstheme="minorBidi"/>
          <w:sz w:val="24"/>
          <w:szCs w:val="24"/>
        </w:rPr>
        <w:t>d</w:t>
      </w:r>
      <w:r w:rsidRPr="009812D7">
        <w:rPr>
          <w:rFonts w:cstheme="minorBidi"/>
          <w:spacing w:val="-1"/>
          <w:sz w:val="24"/>
          <w:szCs w:val="24"/>
        </w:rPr>
        <w:t>ec</w:t>
      </w:r>
      <w:r w:rsidRPr="009812D7">
        <w:rPr>
          <w:rFonts w:cstheme="minorBidi"/>
          <w:sz w:val="24"/>
          <w:szCs w:val="24"/>
        </w:rPr>
        <w:t>lar</w:t>
      </w:r>
      <w:r w:rsidRPr="009812D7">
        <w:rPr>
          <w:rFonts w:cstheme="minorBidi"/>
          <w:spacing w:val="-1"/>
          <w:sz w:val="24"/>
          <w:szCs w:val="24"/>
        </w:rPr>
        <w:t>e</w:t>
      </w:r>
      <w:r w:rsidRPr="009812D7">
        <w:rPr>
          <w:rFonts w:cstheme="minorBidi"/>
          <w:sz w:val="24"/>
          <w:szCs w:val="24"/>
        </w:rPr>
        <w:t>s</w:t>
      </w:r>
      <w:r w:rsidRPr="009812D7">
        <w:rPr>
          <w:rFonts w:cstheme="minorBidi"/>
          <w:spacing w:val="12"/>
          <w:sz w:val="24"/>
          <w:szCs w:val="24"/>
        </w:rPr>
        <w:t xml:space="preserve"> </w:t>
      </w:r>
      <w:r w:rsidRPr="009812D7">
        <w:rPr>
          <w:rFonts w:cstheme="minorBidi"/>
          <w:sz w:val="24"/>
          <w:szCs w:val="24"/>
        </w:rPr>
        <w:t>that</w:t>
      </w:r>
      <w:r w:rsidRPr="009812D7">
        <w:rPr>
          <w:rFonts w:cstheme="minorBidi"/>
          <w:spacing w:val="11"/>
          <w:sz w:val="24"/>
          <w:szCs w:val="24"/>
        </w:rPr>
        <w:t xml:space="preserve"> </w:t>
      </w:r>
      <w:r w:rsidRPr="009812D7">
        <w:rPr>
          <w:rFonts w:cstheme="minorBidi"/>
          <w:sz w:val="24"/>
          <w:szCs w:val="24"/>
        </w:rPr>
        <w:t>it</w:t>
      </w:r>
      <w:r w:rsidRPr="009812D7">
        <w:rPr>
          <w:rFonts w:cstheme="minorBidi"/>
          <w:spacing w:val="12"/>
          <w:sz w:val="24"/>
          <w:szCs w:val="24"/>
        </w:rPr>
        <w:t xml:space="preserve"> </w:t>
      </w:r>
      <w:r w:rsidRPr="009812D7">
        <w:rPr>
          <w:rFonts w:cstheme="minorBidi"/>
          <w:sz w:val="24"/>
          <w:szCs w:val="24"/>
        </w:rPr>
        <w:t>is</w:t>
      </w:r>
      <w:r w:rsidRPr="009812D7">
        <w:rPr>
          <w:rFonts w:cstheme="minorBidi"/>
          <w:spacing w:val="12"/>
          <w:sz w:val="24"/>
          <w:szCs w:val="24"/>
        </w:rPr>
        <w:t xml:space="preserve"> </w:t>
      </w:r>
      <w:r w:rsidRPr="009812D7">
        <w:rPr>
          <w:rFonts w:cstheme="minorBidi"/>
          <w:sz w:val="24"/>
          <w:szCs w:val="24"/>
        </w:rPr>
        <w:t>in</w:t>
      </w:r>
      <w:r w:rsidRPr="009812D7">
        <w:rPr>
          <w:rFonts w:cstheme="minorBidi"/>
          <w:spacing w:val="12"/>
          <w:sz w:val="24"/>
          <w:szCs w:val="24"/>
        </w:rPr>
        <w:t xml:space="preserve"> </w:t>
      </w:r>
      <w:r w:rsidRPr="009812D7">
        <w:rPr>
          <w:rFonts w:cstheme="minorBidi"/>
          <w:sz w:val="24"/>
          <w:szCs w:val="24"/>
        </w:rPr>
        <w:t>the</w:t>
      </w:r>
      <w:r w:rsidRPr="009812D7">
        <w:rPr>
          <w:rFonts w:cstheme="minorBidi"/>
          <w:spacing w:val="11"/>
          <w:sz w:val="24"/>
          <w:szCs w:val="24"/>
        </w:rPr>
        <w:t xml:space="preserve"> </w:t>
      </w:r>
      <w:r w:rsidRPr="009812D7">
        <w:rPr>
          <w:rFonts w:cstheme="minorBidi"/>
          <w:sz w:val="24"/>
          <w:szCs w:val="24"/>
        </w:rPr>
        <w:t>b</w:t>
      </w:r>
      <w:r w:rsidRPr="009812D7">
        <w:rPr>
          <w:rFonts w:cstheme="minorBidi"/>
          <w:spacing w:val="-1"/>
          <w:sz w:val="24"/>
          <w:szCs w:val="24"/>
        </w:rPr>
        <w:t>e</w:t>
      </w:r>
      <w:r w:rsidRPr="009812D7">
        <w:rPr>
          <w:rFonts w:cstheme="minorBidi"/>
          <w:sz w:val="24"/>
          <w:szCs w:val="24"/>
        </w:rPr>
        <w:t>st</w:t>
      </w:r>
      <w:r w:rsidRPr="009812D7">
        <w:rPr>
          <w:rFonts w:cstheme="minorBidi"/>
          <w:spacing w:val="12"/>
          <w:sz w:val="24"/>
          <w:szCs w:val="24"/>
        </w:rPr>
        <w:t xml:space="preserve"> </w:t>
      </w:r>
      <w:r w:rsidRPr="009812D7">
        <w:rPr>
          <w:rFonts w:cstheme="minorBidi"/>
          <w:sz w:val="24"/>
          <w:szCs w:val="24"/>
        </w:rPr>
        <w:t>int</w:t>
      </w:r>
      <w:r w:rsidRPr="009812D7">
        <w:rPr>
          <w:rFonts w:cstheme="minorBidi"/>
          <w:spacing w:val="-1"/>
          <w:sz w:val="24"/>
          <w:szCs w:val="24"/>
        </w:rPr>
        <w:t>e</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sts</w:t>
      </w:r>
      <w:r w:rsidRPr="009812D7">
        <w:rPr>
          <w:rFonts w:cstheme="minorBidi"/>
          <w:spacing w:val="12"/>
          <w:sz w:val="24"/>
          <w:szCs w:val="24"/>
        </w:rPr>
        <w:t xml:space="preserve"> </w:t>
      </w:r>
      <w:r w:rsidRPr="009812D7">
        <w:rPr>
          <w:rFonts w:cstheme="minorBidi"/>
          <w:sz w:val="24"/>
          <w:szCs w:val="24"/>
        </w:rPr>
        <w:t>of</w:t>
      </w:r>
      <w:r w:rsidRPr="009812D7">
        <w:rPr>
          <w:rFonts w:cstheme="minorBidi"/>
          <w:spacing w:val="11"/>
          <w:sz w:val="24"/>
          <w:szCs w:val="24"/>
        </w:rPr>
        <w:t xml:space="preserve"> </w:t>
      </w:r>
      <w:r w:rsidRPr="009812D7">
        <w:rPr>
          <w:rFonts w:cstheme="minorBidi"/>
          <w:sz w:val="24"/>
          <w:szCs w:val="24"/>
        </w:rPr>
        <w:t>t</w:t>
      </w:r>
      <w:r w:rsidRPr="009812D7">
        <w:rPr>
          <w:rFonts w:cstheme="minorBidi"/>
          <w:spacing w:val="2"/>
          <w:sz w:val="24"/>
          <w:szCs w:val="24"/>
        </w:rPr>
        <w:t>h</w:t>
      </w:r>
      <w:r w:rsidRPr="009812D7">
        <w:rPr>
          <w:rFonts w:cstheme="minorBidi"/>
          <w:sz w:val="24"/>
          <w:szCs w:val="24"/>
        </w:rPr>
        <w:t xml:space="preserve">e </w:t>
      </w:r>
      <w:r w:rsidRPr="009812D7">
        <w:rPr>
          <w:rFonts w:cstheme="minorBidi"/>
          <w:spacing w:val="-1"/>
          <w:sz w:val="24"/>
          <w:szCs w:val="24"/>
        </w:rPr>
        <w:t>c</w:t>
      </w:r>
      <w:r w:rsidRPr="009812D7">
        <w:rPr>
          <w:rFonts w:cstheme="minorBidi"/>
          <w:sz w:val="24"/>
          <w:szCs w:val="24"/>
        </w:rPr>
        <w:t>iti</w:t>
      </w:r>
      <w:r w:rsidRPr="009812D7">
        <w:rPr>
          <w:rFonts w:cstheme="minorBidi"/>
          <w:spacing w:val="1"/>
          <w:sz w:val="24"/>
          <w:szCs w:val="24"/>
        </w:rPr>
        <w:t>z</w:t>
      </w:r>
      <w:r w:rsidRPr="009812D7">
        <w:rPr>
          <w:rFonts w:cstheme="minorBidi"/>
          <w:spacing w:val="-1"/>
          <w:sz w:val="24"/>
          <w:szCs w:val="24"/>
        </w:rPr>
        <w:t>e</w:t>
      </w:r>
      <w:r w:rsidRPr="009812D7">
        <w:rPr>
          <w:rFonts w:cstheme="minorBidi"/>
          <w:sz w:val="24"/>
          <w:szCs w:val="24"/>
        </w:rPr>
        <w:t>ns</w:t>
      </w:r>
      <w:r w:rsidRPr="009812D7">
        <w:rPr>
          <w:rFonts w:cstheme="minorBidi"/>
          <w:spacing w:val="16"/>
          <w:sz w:val="24"/>
          <w:szCs w:val="24"/>
        </w:rPr>
        <w:t xml:space="preserve"> </w:t>
      </w:r>
      <w:r w:rsidRPr="009812D7">
        <w:rPr>
          <w:rFonts w:cstheme="minorBidi"/>
          <w:sz w:val="24"/>
          <w:szCs w:val="24"/>
        </w:rPr>
        <w:t>of</w:t>
      </w:r>
      <w:r w:rsidRPr="009812D7">
        <w:rPr>
          <w:rFonts w:cstheme="minorBidi"/>
          <w:spacing w:val="15"/>
          <w:sz w:val="24"/>
          <w:szCs w:val="24"/>
        </w:rPr>
        <w:t xml:space="preserve"> </w:t>
      </w:r>
      <w:r w:rsidRPr="009812D7">
        <w:rPr>
          <w:rFonts w:cstheme="minorBidi"/>
          <w:sz w:val="24"/>
          <w:szCs w:val="24"/>
        </w:rPr>
        <w:t>the</w:t>
      </w:r>
      <w:r w:rsidRPr="009812D7">
        <w:rPr>
          <w:rFonts w:cstheme="minorBidi"/>
          <w:spacing w:val="16"/>
          <w:sz w:val="24"/>
          <w:szCs w:val="24"/>
        </w:rPr>
        <w:t xml:space="preserve"> </w:t>
      </w:r>
      <w:r w:rsidRPr="009812D7">
        <w:rPr>
          <w:rFonts w:cstheme="minorBidi"/>
          <w:spacing w:val="-2"/>
          <w:sz w:val="24"/>
          <w:szCs w:val="24"/>
        </w:rPr>
        <w:t>B</w:t>
      </w:r>
      <w:r w:rsidRPr="009812D7">
        <w:rPr>
          <w:rFonts w:cstheme="minorBidi"/>
          <w:sz w:val="24"/>
          <w:szCs w:val="24"/>
        </w:rPr>
        <w:t>oro</w:t>
      </w:r>
      <w:r w:rsidRPr="009812D7">
        <w:rPr>
          <w:rFonts w:cstheme="minorBidi"/>
          <w:spacing w:val="1"/>
          <w:sz w:val="24"/>
          <w:szCs w:val="24"/>
        </w:rPr>
        <w:t>u</w:t>
      </w:r>
      <w:r w:rsidRPr="009812D7">
        <w:rPr>
          <w:rFonts w:cstheme="minorBidi"/>
          <w:sz w:val="24"/>
          <w:szCs w:val="24"/>
        </w:rPr>
        <w:t>gh</w:t>
      </w:r>
      <w:r w:rsidRPr="009812D7">
        <w:rPr>
          <w:rFonts w:cstheme="minorBidi"/>
          <w:spacing w:val="16"/>
          <w:sz w:val="24"/>
          <w:szCs w:val="24"/>
        </w:rPr>
        <w:t xml:space="preserve"> </w:t>
      </w:r>
      <w:r w:rsidRPr="009812D7">
        <w:rPr>
          <w:rFonts w:cstheme="minorBidi"/>
          <w:sz w:val="24"/>
          <w:szCs w:val="24"/>
        </w:rPr>
        <w:t>to</w:t>
      </w:r>
      <w:r w:rsidRPr="009812D7">
        <w:rPr>
          <w:rFonts w:cstheme="minorBidi"/>
          <w:spacing w:val="17"/>
          <w:sz w:val="24"/>
          <w:szCs w:val="24"/>
        </w:rPr>
        <w:t xml:space="preserve"> </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qu</w:t>
      </w:r>
      <w:r w:rsidRPr="009812D7">
        <w:rPr>
          <w:rFonts w:cstheme="minorBidi"/>
          <w:spacing w:val="-1"/>
          <w:sz w:val="24"/>
          <w:szCs w:val="24"/>
        </w:rPr>
        <w:t>e</w:t>
      </w:r>
      <w:r w:rsidRPr="009812D7">
        <w:rPr>
          <w:rFonts w:cstheme="minorBidi"/>
          <w:sz w:val="24"/>
          <w:szCs w:val="24"/>
        </w:rPr>
        <w:t>st</w:t>
      </w:r>
      <w:r w:rsidRPr="009812D7">
        <w:rPr>
          <w:rFonts w:cstheme="minorBidi"/>
          <w:spacing w:val="17"/>
          <w:sz w:val="24"/>
          <w:szCs w:val="24"/>
        </w:rPr>
        <w:t xml:space="preserve"> </w:t>
      </w:r>
      <w:r w:rsidRPr="009812D7">
        <w:rPr>
          <w:rFonts w:cstheme="minorBidi"/>
          <w:spacing w:val="-1"/>
          <w:sz w:val="24"/>
          <w:szCs w:val="24"/>
        </w:rPr>
        <w:t>a</w:t>
      </w:r>
      <w:r w:rsidRPr="009812D7">
        <w:rPr>
          <w:rFonts w:cstheme="minorBidi"/>
          <w:sz w:val="24"/>
          <w:szCs w:val="24"/>
        </w:rPr>
        <w:t>ppro</w:t>
      </w:r>
      <w:r w:rsidRPr="009812D7">
        <w:rPr>
          <w:rFonts w:cstheme="minorBidi"/>
          <w:spacing w:val="-1"/>
          <w:sz w:val="24"/>
          <w:szCs w:val="24"/>
        </w:rPr>
        <w:t>va</w:t>
      </w:r>
      <w:r w:rsidRPr="009812D7">
        <w:rPr>
          <w:rFonts w:cstheme="minorBidi"/>
          <w:sz w:val="24"/>
          <w:szCs w:val="24"/>
        </w:rPr>
        <w:t>l</w:t>
      </w:r>
      <w:r w:rsidRPr="009812D7">
        <w:rPr>
          <w:rFonts w:cstheme="minorBidi"/>
          <w:spacing w:val="19"/>
          <w:sz w:val="24"/>
          <w:szCs w:val="24"/>
        </w:rPr>
        <w:t xml:space="preserve"> </w:t>
      </w:r>
      <w:r w:rsidRPr="009812D7">
        <w:rPr>
          <w:rFonts w:cstheme="minorBidi"/>
          <w:sz w:val="24"/>
          <w:szCs w:val="24"/>
        </w:rPr>
        <w:t>of</w:t>
      </w:r>
      <w:r w:rsidRPr="009812D7">
        <w:rPr>
          <w:rFonts w:cstheme="minorBidi"/>
          <w:spacing w:val="15"/>
          <w:sz w:val="24"/>
          <w:szCs w:val="24"/>
        </w:rPr>
        <w:t xml:space="preserve"> </w:t>
      </w:r>
      <w:r w:rsidRPr="009812D7">
        <w:rPr>
          <w:rFonts w:cstheme="minorBidi"/>
          <w:sz w:val="24"/>
          <w:szCs w:val="24"/>
        </w:rPr>
        <w:t>the</w:t>
      </w:r>
      <w:r w:rsidRPr="009812D7">
        <w:rPr>
          <w:rFonts w:cstheme="minorBidi"/>
          <w:spacing w:val="16"/>
          <w:sz w:val="24"/>
          <w:szCs w:val="24"/>
        </w:rPr>
        <w:t xml:space="preserve"> </w:t>
      </w:r>
      <w:r w:rsidRPr="009812D7">
        <w:rPr>
          <w:rFonts w:cstheme="minorBidi"/>
          <w:sz w:val="24"/>
          <w:szCs w:val="24"/>
        </w:rPr>
        <w:t>inse</w:t>
      </w:r>
      <w:r w:rsidRPr="009812D7">
        <w:rPr>
          <w:rFonts w:cstheme="minorBidi"/>
          <w:spacing w:val="-1"/>
          <w:sz w:val="24"/>
          <w:szCs w:val="24"/>
        </w:rPr>
        <w:t>r</w:t>
      </w:r>
      <w:r w:rsidRPr="009812D7">
        <w:rPr>
          <w:rFonts w:cstheme="minorBidi"/>
          <w:sz w:val="24"/>
          <w:szCs w:val="24"/>
        </w:rPr>
        <w:t>tion</w:t>
      </w:r>
      <w:r w:rsidRPr="009812D7">
        <w:rPr>
          <w:rFonts w:cstheme="minorBidi"/>
          <w:spacing w:val="16"/>
          <w:sz w:val="24"/>
          <w:szCs w:val="24"/>
        </w:rPr>
        <w:t xml:space="preserve"> </w:t>
      </w:r>
      <w:r w:rsidRPr="009812D7">
        <w:rPr>
          <w:rFonts w:cstheme="minorBidi"/>
          <w:sz w:val="24"/>
          <w:szCs w:val="24"/>
        </w:rPr>
        <w:t>in</w:t>
      </w:r>
      <w:r w:rsidRPr="009812D7">
        <w:rPr>
          <w:rFonts w:cstheme="minorBidi"/>
          <w:spacing w:val="5"/>
          <w:sz w:val="24"/>
          <w:szCs w:val="24"/>
        </w:rPr>
        <w:t>t</w:t>
      </w:r>
      <w:r w:rsidRPr="009812D7">
        <w:rPr>
          <w:rFonts w:cstheme="minorBidi"/>
          <w:sz w:val="24"/>
          <w:szCs w:val="24"/>
        </w:rPr>
        <w:t>o</w:t>
      </w:r>
      <w:r w:rsidRPr="009812D7">
        <w:rPr>
          <w:rFonts w:cstheme="minorBidi"/>
          <w:spacing w:val="16"/>
          <w:sz w:val="24"/>
          <w:szCs w:val="24"/>
        </w:rPr>
        <w:t xml:space="preserve"> </w:t>
      </w:r>
      <w:r w:rsidRPr="009812D7">
        <w:rPr>
          <w:rFonts w:cstheme="minorBidi"/>
          <w:sz w:val="24"/>
          <w:szCs w:val="24"/>
        </w:rPr>
        <w:t>t</w:t>
      </w:r>
      <w:r w:rsidRPr="009812D7">
        <w:rPr>
          <w:rFonts w:cstheme="minorBidi"/>
          <w:spacing w:val="-3"/>
          <w:sz w:val="24"/>
          <w:szCs w:val="24"/>
        </w:rPr>
        <w:t>h</w:t>
      </w:r>
      <w:r w:rsidRPr="009812D7">
        <w:rPr>
          <w:rFonts w:cstheme="minorBidi"/>
          <w:sz w:val="24"/>
          <w:szCs w:val="24"/>
        </w:rPr>
        <w:t>e</w:t>
      </w:r>
      <w:r w:rsidRPr="009812D7">
        <w:rPr>
          <w:rFonts w:cstheme="minorBidi"/>
          <w:spacing w:val="15"/>
          <w:sz w:val="24"/>
          <w:szCs w:val="24"/>
        </w:rPr>
        <w:t xml:space="preserve"> </w:t>
      </w:r>
      <w:r w:rsidRPr="009812D7">
        <w:rPr>
          <w:rFonts w:cstheme="minorBidi"/>
          <w:spacing w:val="-2"/>
          <w:sz w:val="24"/>
          <w:szCs w:val="24"/>
        </w:rPr>
        <w:t>B</w:t>
      </w:r>
      <w:r w:rsidRPr="009812D7">
        <w:rPr>
          <w:rFonts w:cstheme="minorBidi"/>
          <w:sz w:val="24"/>
          <w:szCs w:val="24"/>
        </w:rPr>
        <w:t>o</w:t>
      </w:r>
      <w:r w:rsidRPr="009812D7">
        <w:rPr>
          <w:rFonts w:cstheme="minorBidi"/>
          <w:spacing w:val="-1"/>
          <w:sz w:val="24"/>
          <w:szCs w:val="24"/>
        </w:rPr>
        <w:t>r</w:t>
      </w:r>
      <w:r w:rsidRPr="009812D7">
        <w:rPr>
          <w:rFonts w:cstheme="minorBidi"/>
          <w:sz w:val="24"/>
          <w:szCs w:val="24"/>
        </w:rPr>
        <w:t>o</w:t>
      </w:r>
      <w:r w:rsidRPr="009812D7">
        <w:rPr>
          <w:rFonts w:cstheme="minorBidi"/>
          <w:spacing w:val="2"/>
          <w:sz w:val="24"/>
          <w:szCs w:val="24"/>
        </w:rPr>
        <w:t>u</w:t>
      </w:r>
      <w:r w:rsidRPr="009812D7">
        <w:rPr>
          <w:rFonts w:cstheme="minorBidi"/>
          <w:spacing w:val="-3"/>
          <w:sz w:val="24"/>
          <w:szCs w:val="24"/>
        </w:rPr>
        <w:t>g</w:t>
      </w:r>
      <w:r w:rsidRPr="009812D7">
        <w:rPr>
          <w:rFonts w:cstheme="minorBidi"/>
          <w:spacing w:val="2"/>
          <w:sz w:val="24"/>
          <w:szCs w:val="24"/>
        </w:rPr>
        <w:t>h</w:t>
      </w:r>
      <w:r w:rsidRPr="009812D7">
        <w:rPr>
          <w:rFonts w:cstheme="minorBidi"/>
          <w:sz w:val="24"/>
          <w:szCs w:val="24"/>
        </w:rPr>
        <w:t>’s</w:t>
      </w:r>
      <w:r w:rsidRPr="009812D7">
        <w:rPr>
          <w:rFonts w:cstheme="minorBidi"/>
          <w:spacing w:val="16"/>
          <w:sz w:val="24"/>
          <w:szCs w:val="24"/>
        </w:rPr>
        <w:t xml:space="preserve"> </w:t>
      </w:r>
      <w:r w:rsidRPr="009812D7">
        <w:rPr>
          <w:rFonts w:cstheme="minorBidi"/>
          <w:spacing w:val="-2"/>
          <w:sz w:val="24"/>
          <w:szCs w:val="24"/>
        </w:rPr>
        <w:t>F</w:t>
      </w:r>
      <w:r w:rsidRPr="009812D7">
        <w:rPr>
          <w:rFonts w:cstheme="minorBidi"/>
          <w:sz w:val="24"/>
          <w:szCs w:val="24"/>
        </w:rPr>
        <w:t>Y2019 Muni</w:t>
      </w:r>
      <w:r w:rsidRPr="009812D7">
        <w:rPr>
          <w:rFonts w:cstheme="minorBidi"/>
          <w:spacing w:val="-1"/>
          <w:sz w:val="24"/>
          <w:szCs w:val="24"/>
        </w:rPr>
        <w:t>c</w:t>
      </w:r>
      <w:r w:rsidRPr="009812D7">
        <w:rPr>
          <w:rFonts w:cstheme="minorBidi"/>
          <w:sz w:val="24"/>
          <w:szCs w:val="24"/>
        </w:rPr>
        <w:t>ipal</w:t>
      </w:r>
      <w:r w:rsidRPr="009812D7">
        <w:rPr>
          <w:rFonts w:cstheme="minorBidi"/>
          <w:spacing w:val="26"/>
          <w:sz w:val="24"/>
          <w:szCs w:val="24"/>
        </w:rPr>
        <w:t xml:space="preserve"> </w:t>
      </w:r>
      <w:r w:rsidRPr="009812D7">
        <w:rPr>
          <w:rFonts w:cstheme="minorBidi"/>
          <w:spacing w:val="-2"/>
          <w:sz w:val="24"/>
          <w:szCs w:val="24"/>
        </w:rPr>
        <w:t>B</w:t>
      </w:r>
      <w:r w:rsidRPr="009812D7">
        <w:rPr>
          <w:rFonts w:cstheme="minorBidi"/>
          <w:sz w:val="24"/>
          <w:szCs w:val="24"/>
        </w:rPr>
        <w:t>u</w:t>
      </w:r>
      <w:r w:rsidRPr="009812D7">
        <w:rPr>
          <w:rFonts w:cstheme="minorBidi"/>
          <w:spacing w:val="2"/>
          <w:sz w:val="24"/>
          <w:szCs w:val="24"/>
        </w:rPr>
        <w:t>d</w:t>
      </w:r>
      <w:r w:rsidRPr="009812D7">
        <w:rPr>
          <w:rFonts w:cstheme="minorBidi"/>
          <w:spacing w:val="-3"/>
          <w:sz w:val="24"/>
          <w:szCs w:val="24"/>
        </w:rPr>
        <w:t>g</w:t>
      </w:r>
      <w:r w:rsidRPr="009812D7">
        <w:rPr>
          <w:rFonts w:cstheme="minorBidi"/>
          <w:spacing w:val="-1"/>
          <w:sz w:val="24"/>
          <w:szCs w:val="24"/>
        </w:rPr>
        <w:t>e</w:t>
      </w:r>
      <w:r w:rsidRPr="009812D7">
        <w:rPr>
          <w:rFonts w:cstheme="minorBidi"/>
          <w:sz w:val="24"/>
          <w:szCs w:val="24"/>
        </w:rPr>
        <w:t>t</w:t>
      </w:r>
      <w:r w:rsidRPr="009812D7">
        <w:rPr>
          <w:rFonts w:cstheme="minorBidi"/>
          <w:spacing w:val="26"/>
          <w:sz w:val="24"/>
          <w:szCs w:val="24"/>
        </w:rPr>
        <w:t xml:space="preserve"> </w:t>
      </w:r>
      <w:r w:rsidRPr="009812D7">
        <w:rPr>
          <w:rFonts w:cstheme="minorBidi"/>
          <w:sz w:val="24"/>
          <w:szCs w:val="24"/>
        </w:rPr>
        <w:t>of</w:t>
      </w:r>
      <w:r w:rsidRPr="009812D7">
        <w:rPr>
          <w:rFonts w:cstheme="minorBidi"/>
          <w:spacing w:val="25"/>
          <w:sz w:val="24"/>
          <w:szCs w:val="24"/>
        </w:rPr>
        <w:t xml:space="preserve"> </w:t>
      </w:r>
      <w:r w:rsidRPr="009812D7">
        <w:rPr>
          <w:rFonts w:cstheme="minorBidi"/>
          <w:spacing w:val="-1"/>
          <w:sz w:val="24"/>
          <w:szCs w:val="24"/>
        </w:rPr>
        <w:t>a</w:t>
      </w:r>
      <w:r w:rsidRPr="009812D7">
        <w:rPr>
          <w:rFonts w:cstheme="minorBidi"/>
          <w:sz w:val="24"/>
          <w:szCs w:val="24"/>
        </w:rPr>
        <w:t>n</w:t>
      </w:r>
      <w:r w:rsidRPr="009812D7">
        <w:rPr>
          <w:rFonts w:cstheme="minorBidi"/>
          <w:spacing w:val="28"/>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26"/>
          <w:sz w:val="24"/>
          <w:szCs w:val="24"/>
        </w:rPr>
        <w:t xml:space="preserve"> </w:t>
      </w:r>
      <w:r w:rsidRPr="009812D7">
        <w:rPr>
          <w:rFonts w:cstheme="minorBidi"/>
          <w:sz w:val="24"/>
          <w:szCs w:val="24"/>
        </w:rPr>
        <w:t>of</w:t>
      </w:r>
      <w:r w:rsidRPr="009812D7">
        <w:rPr>
          <w:rFonts w:cstheme="minorBidi"/>
          <w:spacing w:val="25"/>
          <w:sz w:val="24"/>
          <w:szCs w:val="24"/>
        </w:rPr>
        <w:t xml:space="preserve"> </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v</w:t>
      </w:r>
      <w:r w:rsidRPr="009812D7">
        <w:rPr>
          <w:rFonts w:cstheme="minorBidi"/>
          <w:spacing w:val="-1"/>
          <w:sz w:val="24"/>
          <w:szCs w:val="24"/>
        </w:rPr>
        <w:t>e</w:t>
      </w:r>
      <w:r w:rsidRPr="009812D7">
        <w:rPr>
          <w:rFonts w:cstheme="minorBidi"/>
          <w:sz w:val="24"/>
          <w:szCs w:val="24"/>
        </w:rPr>
        <w:t>nue</w:t>
      </w:r>
      <w:r w:rsidRPr="009812D7">
        <w:rPr>
          <w:rFonts w:cstheme="minorBidi"/>
          <w:spacing w:val="25"/>
          <w:sz w:val="24"/>
          <w:szCs w:val="24"/>
        </w:rPr>
        <w:t xml:space="preserve"> </w:t>
      </w:r>
      <w:r w:rsidRPr="009812D7">
        <w:rPr>
          <w:rFonts w:cstheme="minorBidi"/>
          <w:sz w:val="24"/>
          <w:szCs w:val="24"/>
        </w:rPr>
        <w:t>b</w:t>
      </w:r>
      <w:r w:rsidRPr="009812D7">
        <w:rPr>
          <w:rFonts w:cstheme="minorBidi"/>
          <w:spacing w:val="-1"/>
          <w:sz w:val="24"/>
          <w:szCs w:val="24"/>
        </w:rPr>
        <w:t>a</w:t>
      </w:r>
      <w:r w:rsidRPr="009812D7">
        <w:rPr>
          <w:rFonts w:cstheme="minorBidi"/>
          <w:spacing w:val="2"/>
          <w:sz w:val="24"/>
          <w:szCs w:val="24"/>
        </w:rPr>
        <w:t>s</w:t>
      </w:r>
      <w:r w:rsidRPr="009812D7">
        <w:rPr>
          <w:rFonts w:cstheme="minorBidi"/>
          <w:spacing w:val="-1"/>
          <w:sz w:val="24"/>
          <w:szCs w:val="24"/>
        </w:rPr>
        <w:t>e</w:t>
      </w:r>
      <w:r w:rsidRPr="009812D7">
        <w:rPr>
          <w:rFonts w:cstheme="minorBidi"/>
          <w:sz w:val="24"/>
          <w:szCs w:val="24"/>
        </w:rPr>
        <w:t>d</w:t>
      </w:r>
      <w:r w:rsidRPr="009812D7">
        <w:rPr>
          <w:rFonts w:cstheme="minorBidi"/>
          <w:spacing w:val="26"/>
          <w:sz w:val="24"/>
          <w:szCs w:val="24"/>
        </w:rPr>
        <w:t xml:space="preserve"> </w:t>
      </w:r>
      <w:r w:rsidRPr="009812D7">
        <w:rPr>
          <w:rFonts w:cstheme="minorBidi"/>
          <w:spacing w:val="2"/>
          <w:sz w:val="24"/>
          <w:szCs w:val="24"/>
        </w:rPr>
        <w:t>u</w:t>
      </w:r>
      <w:r w:rsidRPr="009812D7">
        <w:rPr>
          <w:rFonts w:cstheme="minorBidi"/>
          <w:sz w:val="24"/>
          <w:szCs w:val="24"/>
        </w:rPr>
        <w:t>pon</w:t>
      </w:r>
      <w:r w:rsidRPr="009812D7">
        <w:rPr>
          <w:rFonts w:cstheme="minorBidi"/>
          <w:spacing w:val="26"/>
          <w:sz w:val="24"/>
          <w:szCs w:val="24"/>
        </w:rPr>
        <w:t xml:space="preserve"> </w:t>
      </w:r>
      <w:r w:rsidRPr="009812D7">
        <w:rPr>
          <w:rFonts w:cstheme="minorBidi"/>
          <w:sz w:val="24"/>
          <w:szCs w:val="24"/>
        </w:rPr>
        <w:t>a</w:t>
      </w:r>
      <w:r w:rsidRPr="009812D7">
        <w:rPr>
          <w:rFonts w:cstheme="minorBidi"/>
          <w:spacing w:val="25"/>
          <w:sz w:val="24"/>
          <w:szCs w:val="24"/>
        </w:rPr>
        <w:t xml:space="preserve"> </w:t>
      </w:r>
      <w:r w:rsidRPr="009812D7">
        <w:rPr>
          <w:rFonts w:cstheme="minorBidi"/>
          <w:spacing w:val="-3"/>
          <w:sz w:val="24"/>
          <w:szCs w:val="24"/>
        </w:rPr>
        <w:t>g</w:t>
      </w:r>
      <w:r w:rsidRPr="009812D7">
        <w:rPr>
          <w:rFonts w:cstheme="minorBidi"/>
          <w:spacing w:val="1"/>
          <w:sz w:val="24"/>
          <w:szCs w:val="24"/>
        </w:rPr>
        <w:t>r</w:t>
      </w:r>
      <w:r w:rsidRPr="009812D7">
        <w:rPr>
          <w:rFonts w:cstheme="minorBidi"/>
          <w:spacing w:val="-1"/>
          <w:sz w:val="24"/>
          <w:szCs w:val="24"/>
        </w:rPr>
        <w:t>a</w:t>
      </w:r>
      <w:r w:rsidRPr="009812D7">
        <w:rPr>
          <w:rFonts w:cstheme="minorBidi"/>
          <w:sz w:val="24"/>
          <w:szCs w:val="24"/>
        </w:rPr>
        <w:t>nt</w:t>
      </w:r>
      <w:r w:rsidRPr="009812D7">
        <w:rPr>
          <w:rFonts w:cstheme="minorBidi"/>
          <w:spacing w:val="26"/>
          <w:sz w:val="24"/>
          <w:szCs w:val="24"/>
        </w:rPr>
        <w:t xml:space="preserve"> </w:t>
      </w:r>
      <w:r w:rsidRPr="009812D7">
        <w:rPr>
          <w:rFonts w:cstheme="minorBidi"/>
          <w:sz w:val="24"/>
          <w:szCs w:val="24"/>
        </w:rPr>
        <w:t>s</w:t>
      </w:r>
      <w:r w:rsidRPr="009812D7">
        <w:rPr>
          <w:rFonts w:cstheme="minorBidi"/>
          <w:spacing w:val="-1"/>
          <w:sz w:val="24"/>
          <w:szCs w:val="24"/>
        </w:rPr>
        <w:t>ec</w:t>
      </w:r>
      <w:r w:rsidRPr="009812D7">
        <w:rPr>
          <w:rFonts w:cstheme="minorBidi"/>
          <w:sz w:val="24"/>
          <w:szCs w:val="24"/>
        </w:rPr>
        <w:t>u</w:t>
      </w:r>
      <w:r w:rsidRPr="009812D7">
        <w:rPr>
          <w:rFonts w:cstheme="minorBidi"/>
          <w:spacing w:val="1"/>
          <w:sz w:val="24"/>
          <w:szCs w:val="24"/>
        </w:rPr>
        <w:t>r</w:t>
      </w:r>
      <w:r w:rsidRPr="009812D7">
        <w:rPr>
          <w:rFonts w:cstheme="minorBidi"/>
          <w:spacing w:val="-1"/>
          <w:sz w:val="24"/>
          <w:szCs w:val="24"/>
        </w:rPr>
        <w:t>e</w:t>
      </w:r>
      <w:r w:rsidRPr="009812D7">
        <w:rPr>
          <w:rFonts w:cstheme="minorBidi"/>
          <w:sz w:val="24"/>
          <w:szCs w:val="24"/>
        </w:rPr>
        <w:t>d</w:t>
      </w:r>
      <w:r w:rsidRPr="009812D7">
        <w:rPr>
          <w:rFonts w:cstheme="minorBidi"/>
          <w:spacing w:val="26"/>
          <w:sz w:val="24"/>
          <w:szCs w:val="24"/>
        </w:rPr>
        <w:t xml:space="preserve"> </w:t>
      </w:r>
      <w:r w:rsidRPr="009812D7">
        <w:rPr>
          <w:rFonts w:cstheme="minorBidi"/>
          <w:spacing w:val="4"/>
          <w:sz w:val="24"/>
          <w:szCs w:val="24"/>
        </w:rPr>
        <w:t>b</w:t>
      </w:r>
      <w:r w:rsidRPr="009812D7">
        <w:rPr>
          <w:rFonts w:cstheme="minorBidi"/>
          <w:sz w:val="24"/>
          <w:szCs w:val="24"/>
        </w:rPr>
        <w:t>y</w:t>
      </w:r>
      <w:r w:rsidRPr="009812D7">
        <w:rPr>
          <w:rFonts w:cstheme="minorBidi"/>
          <w:spacing w:val="18"/>
          <w:sz w:val="24"/>
          <w:szCs w:val="24"/>
        </w:rPr>
        <w:t xml:space="preserve"> </w:t>
      </w:r>
      <w:r w:rsidRPr="009812D7">
        <w:rPr>
          <w:rFonts w:cstheme="minorBidi"/>
          <w:spacing w:val="2"/>
          <w:sz w:val="24"/>
          <w:szCs w:val="24"/>
        </w:rPr>
        <w:t>t</w:t>
      </w:r>
      <w:r w:rsidRPr="009812D7">
        <w:rPr>
          <w:rFonts w:cstheme="minorBidi"/>
          <w:sz w:val="24"/>
          <w:szCs w:val="24"/>
        </w:rPr>
        <w:t>he</w:t>
      </w:r>
      <w:r w:rsidRPr="009812D7">
        <w:rPr>
          <w:rFonts w:cstheme="minorBidi"/>
          <w:spacing w:val="25"/>
          <w:sz w:val="24"/>
          <w:szCs w:val="24"/>
        </w:rPr>
        <w:t xml:space="preserve"> </w:t>
      </w:r>
      <w:r w:rsidRPr="009812D7">
        <w:rPr>
          <w:rFonts w:cstheme="minorBidi"/>
          <w:spacing w:val="-2"/>
          <w:sz w:val="24"/>
          <w:szCs w:val="24"/>
        </w:rPr>
        <w:t>B</w:t>
      </w:r>
      <w:r w:rsidRPr="009812D7">
        <w:rPr>
          <w:rFonts w:cstheme="minorBidi"/>
          <w:sz w:val="24"/>
          <w:szCs w:val="24"/>
        </w:rPr>
        <w:t>oro</w:t>
      </w:r>
      <w:r w:rsidRPr="009812D7">
        <w:rPr>
          <w:rFonts w:cstheme="minorBidi"/>
          <w:spacing w:val="1"/>
          <w:sz w:val="24"/>
          <w:szCs w:val="24"/>
        </w:rPr>
        <w:t>u</w:t>
      </w:r>
      <w:r w:rsidRPr="009812D7">
        <w:rPr>
          <w:rFonts w:cstheme="minorBidi"/>
          <w:spacing w:val="-3"/>
          <w:sz w:val="24"/>
          <w:szCs w:val="24"/>
        </w:rPr>
        <w:t>g</w:t>
      </w:r>
      <w:r w:rsidRPr="009812D7">
        <w:rPr>
          <w:rFonts w:cstheme="minorBidi"/>
          <w:sz w:val="24"/>
          <w:szCs w:val="24"/>
        </w:rPr>
        <w:t>h</w:t>
      </w:r>
      <w:r w:rsidRPr="009812D7">
        <w:rPr>
          <w:rFonts w:cstheme="minorBidi"/>
          <w:spacing w:val="26"/>
          <w:sz w:val="24"/>
          <w:szCs w:val="24"/>
        </w:rPr>
        <w:t xml:space="preserve"> </w:t>
      </w:r>
      <w:r w:rsidRPr="009812D7">
        <w:rPr>
          <w:rFonts w:cstheme="minorBidi"/>
          <w:spacing w:val="1"/>
          <w:sz w:val="24"/>
          <w:szCs w:val="24"/>
        </w:rPr>
        <w:t>f</w:t>
      </w:r>
      <w:r w:rsidRPr="009812D7">
        <w:rPr>
          <w:rFonts w:cstheme="minorBidi"/>
          <w:sz w:val="24"/>
          <w:szCs w:val="24"/>
        </w:rPr>
        <w:t>rom</w:t>
      </w:r>
      <w:r w:rsidRPr="009812D7">
        <w:rPr>
          <w:rFonts w:cstheme="minorBidi"/>
          <w:spacing w:val="25"/>
          <w:sz w:val="24"/>
          <w:szCs w:val="24"/>
        </w:rPr>
        <w:t xml:space="preserve"> </w:t>
      </w:r>
      <w:r w:rsidRPr="009812D7">
        <w:rPr>
          <w:rFonts w:cstheme="minorBidi"/>
          <w:sz w:val="24"/>
          <w:szCs w:val="24"/>
        </w:rPr>
        <w:t>the State</w:t>
      </w:r>
      <w:r w:rsidRPr="009812D7">
        <w:rPr>
          <w:rFonts w:cstheme="minorBidi"/>
          <w:spacing w:val="-1"/>
          <w:sz w:val="24"/>
          <w:szCs w:val="24"/>
        </w:rPr>
        <w:t xml:space="preserve"> </w:t>
      </w:r>
      <w:r w:rsidRPr="009812D7">
        <w:rPr>
          <w:rFonts w:cstheme="minorBidi"/>
          <w:sz w:val="24"/>
          <w:szCs w:val="24"/>
        </w:rPr>
        <w:t xml:space="preserve">of </w:t>
      </w:r>
      <w:r w:rsidRPr="009812D7">
        <w:rPr>
          <w:rFonts w:cstheme="minorBidi"/>
          <w:spacing w:val="-2"/>
          <w:sz w:val="24"/>
          <w:szCs w:val="24"/>
        </w:rPr>
        <w:t>N</w:t>
      </w:r>
      <w:r w:rsidRPr="009812D7">
        <w:rPr>
          <w:rFonts w:cstheme="minorBidi"/>
          <w:spacing w:val="-1"/>
          <w:sz w:val="24"/>
          <w:szCs w:val="24"/>
        </w:rPr>
        <w:t>e</w:t>
      </w:r>
      <w:r w:rsidRPr="009812D7">
        <w:rPr>
          <w:rFonts w:cstheme="minorBidi"/>
          <w:sz w:val="24"/>
          <w:szCs w:val="24"/>
        </w:rPr>
        <w:t xml:space="preserve">w </w:t>
      </w:r>
      <w:r w:rsidRPr="009812D7">
        <w:rPr>
          <w:rFonts w:cstheme="minorBidi"/>
          <w:spacing w:val="1"/>
          <w:sz w:val="24"/>
          <w:szCs w:val="24"/>
        </w:rPr>
        <w:t>J</w:t>
      </w:r>
      <w:r w:rsidRPr="009812D7">
        <w:rPr>
          <w:rFonts w:cstheme="minorBidi"/>
          <w:spacing w:val="-1"/>
          <w:sz w:val="24"/>
          <w:szCs w:val="24"/>
        </w:rPr>
        <w:t>e</w:t>
      </w:r>
      <w:r w:rsidRPr="009812D7">
        <w:rPr>
          <w:rFonts w:cstheme="minorBidi"/>
          <w:sz w:val="24"/>
          <w:szCs w:val="24"/>
        </w:rPr>
        <w:t>rs</w:t>
      </w:r>
      <w:r w:rsidRPr="009812D7">
        <w:rPr>
          <w:rFonts w:cstheme="minorBidi"/>
          <w:spacing w:val="3"/>
          <w:sz w:val="24"/>
          <w:szCs w:val="24"/>
        </w:rPr>
        <w:t>e</w:t>
      </w:r>
      <w:r w:rsidRPr="009812D7">
        <w:rPr>
          <w:rFonts w:cstheme="minorBidi"/>
          <w:spacing w:val="-5"/>
          <w:sz w:val="24"/>
          <w:szCs w:val="24"/>
        </w:rPr>
        <w:t>y</w:t>
      </w:r>
      <w:r w:rsidRPr="009812D7">
        <w:rPr>
          <w:rFonts w:cstheme="minorBidi"/>
          <w:sz w:val="24"/>
          <w:szCs w:val="24"/>
        </w:rPr>
        <w:t>;</w:t>
      </w:r>
    </w:p>
    <w:p w14:paraId="62B4498A" w14:textId="77777777" w:rsidR="009812D7" w:rsidRPr="009812D7" w:rsidRDefault="009812D7" w:rsidP="009812D7">
      <w:pPr>
        <w:widowControl w:val="0"/>
        <w:ind w:left="100"/>
        <w:rPr>
          <w:rFonts w:cstheme="minorBidi"/>
          <w:sz w:val="26"/>
          <w:szCs w:val="26"/>
        </w:rPr>
      </w:pPr>
    </w:p>
    <w:p w14:paraId="39760CBF"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NOW,</w:t>
      </w:r>
      <w:r w:rsidRPr="009812D7">
        <w:rPr>
          <w:rFonts w:cstheme="minorBidi"/>
          <w:b/>
          <w:bCs/>
          <w:spacing w:val="4"/>
          <w:sz w:val="24"/>
          <w:szCs w:val="24"/>
        </w:rPr>
        <w:t xml:space="preserve"> </w:t>
      </w:r>
      <w:r w:rsidRPr="009812D7">
        <w:rPr>
          <w:rFonts w:cstheme="minorBidi"/>
          <w:b/>
          <w:bCs/>
          <w:sz w:val="24"/>
          <w:szCs w:val="24"/>
        </w:rPr>
        <w:t>THERE</w:t>
      </w:r>
      <w:r w:rsidRPr="009812D7">
        <w:rPr>
          <w:rFonts w:cstheme="minorBidi"/>
          <w:b/>
          <w:bCs/>
          <w:spacing w:val="-3"/>
          <w:sz w:val="24"/>
          <w:szCs w:val="24"/>
        </w:rPr>
        <w:t>F</w:t>
      </w:r>
      <w:r w:rsidRPr="009812D7">
        <w:rPr>
          <w:rFonts w:cstheme="minorBidi"/>
          <w:b/>
          <w:bCs/>
          <w:sz w:val="24"/>
          <w:szCs w:val="24"/>
        </w:rPr>
        <w:t>ORE,</w:t>
      </w:r>
      <w:r w:rsidRPr="009812D7">
        <w:rPr>
          <w:rFonts w:cstheme="minorBidi"/>
          <w:b/>
          <w:bCs/>
          <w:spacing w:val="4"/>
          <w:sz w:val="24"/>
          <w:szCs w:val="24"/>
        </w:rPr>
        <w:t xml:space="preserve"> </w:t>
      </w:r>
      <w:r w:rsidRPr="009812D7">
        <w:rPr>
          <w:rFonts w:cstheme="minorBidi"/>
          <w:b/>
          <w:bCs/>
          <w:sz w:val="24"/>
          <w:szCs w:val="24"/>
        </w:rPr>
        <w:t>BE</w:t>
      </w:r>
      <w:r w:rsidRPr="009812D7">
        <w:rPr>
          <w:rFonts w:cstheme="minorBidi"/>
          <w:b/>
          <w:bCs/>
          <w:spacing w:val="5"/>
          <w:sz w:val="24"/>
          <w:szCs w:val="24"/>
        </w:rPr>
        <w:t xml:space="preserve"> </w:t>
      </w:r>
      <w:r w:rsidRPr="009812D7">
        <w:rPr>
          <w:rFonts w:cstheme="minorBidi"/>
          <w:b/>
          <w:bCs/>
          <w:sz w:val="24"/>
          <w:szCs w:val="24"/>
        </w:rPr>
        <w:t>IT</w:t>
      </w:r>
      <w:r w:rsidRPr="009812D7">
        <w:rPr>
          <w:rFonts w:cstheme="minorBidi"/>
          <w:b/>
          <w:bCs/>
          <w:spacing w:val="5"/>
          <w:sz w:val="24"/>
          <w:szCs w:val="24"/>
        </w:rPr>
        <w:t xml:space="preserve"> </w:t>
      </w:r>
      <w:r w:rsidRPr="009812D7">
        <w:rPr>
          <w:rFonts w:cstheme="minorBidi"/>
          <w:b/>
          <w:bCs/>
          <w:sz w:val="24"/>
          <w:szCs w:val="24"/>
        </w:rPr>
        <w:t>RESOLVED</w:t>
      </w:r>
      <w:r w:rsidRPr="009812D7">
        <w:rPr>
          <w:rFonts w:cstheme="minorBidi"/>
          <w:bCs/>
          <w:spacing w:val="5"/>
          <w:sz w:val="24"/>
          <w:szCs w:val="24"/>
        </w:rPr>
        <w:t xml:space="preserve"> </w:t>
      </w:r>
      <w:r w:rsidRPr="009812D7">
        <w:rPr>
          <w:rFonts w:cstheme="minorBidi"/>
          <w:sz w:val="24"/>
          <w:szCs w:val="24"/>
        </w:rPr>
        <w:t>that</w:t>
      </w:r>
      <w:r w:rsidRPr="009812D7">
        <w:rPr>
          <w:rFonts w:cstheme="minorBidi"/>
          <w:spacing w:val="4"/>
          <w:sz w:val="24"/>
          <w:szCs w:val="24"/>
        </w:rPr>
        <w:t xml:space="preserve"> </w:t>
      </w:r>
      <w:r w:rsidRPr="009812D7">
        <w:rPr>
          <w:rFonts w:cstheme="minorBidi"/>
          <w:sz w:val="24"/>
          <w:szCs w:val="24"/>
        </w:rPr>
        <w:t>the</w:t>
      </w:r>
      <w:r w:rsidRPr="009812D7">
        <w:rPr>
          <w:rFonts w:cstheme="minorBidi"/>
          <w:spacing w:val="4"/>
          <w:sz w:val="24"/>
          <w:szCs w:val="24"/>
        </w:rPr>
        <w:t xml:space="preserve"> </w:t>
      </w:r>
      <w:r w:rsidRPr="009812D7">
        <w:rPr>
          <w:rFonts w:cstheme="minorBidi"/>
          <w:sz w:val="24"/>
          <w:szCs w:val="24"/>
        </w:rPr>
        <w:t>Governing</w:t>
      </w:r>
      <w:r w:rsidRPr="009812D7">
        <w:rPr>
          <w:rFonts w:cstheme="minorBidi"/>
          <w:spacing w:val="4"/>
          <w:sz w:val="24"/>
          <w:szCs w:val="24"/>
        </w:rPr>
        <w:t xml:space="preserve"> </w:t>
      </w:r>
      <w:r w:rsidRPr="009812D7">
        <w:rPr>
          <w:rFonts w:cstheme="minorBidi"/>
          <w:sz w:val="24"/>
          <w:szCs w:val="24"/>
        </w:rPr>
        <w:t>B</w:t>
      </w:r>
      <w:r w:rsidRPr="009812D7">
        <w:rPr>
          <w:rFonts w:cstheme="minorBidi"/>
          <w:spacing w:val="2"/>
          <w:sz w:val="24"/>
          <w:szCs w:val="24"/>
        </w:rPr>
        <w:t>od</w:t>
      </w:r>
      <w:r w:rsidRPr="009812D7">
        <w:rPr>
          <w:rFonts w:cstheme="minorBidi"/>
          <w:sz w:val="24"/>
          <w:szCs w:val="24"/>
        </w:rPr>
        <w:t xml:space="preserve">y </w:t>
      </w:r>
      <w:r w:rsidRPr="009812D7">
        <w:rPr>
          <w:rFonts w:cstheme="minorBidi"/>
          <w:spacing w:val="2"/>
          <w:sz w:val="24"/>
          <w:szCs w:val="24"/>
        </w:rPr>
        <w:t>o</w:t>
      </w:r>
      <w:r w:rsidRPr="009812D7">
        <w:rPr>
          <w:rFonts w:cstheme="minorBidi"/>
          <w:sz w:val="24"/>
          <w:szCs w:val="24"/>
        </w:rPr>
        <w:t>f</w:t>
      </w:r>
      <w:r w:rsidRPr="009812D7">
        <w:rPr>
          <w:rFonts w:cstheme="minorBidi"/>
          <w:spacing w:val="3"/>
          <w:sz w:val="24"/>
          <w:szCs w:val="24"/>
        </w:rPr>
        <w:t xml:space="preserve"> </w:t>
      </w:r>
      <w:r w:rsidRPr="009812D7">
        <w:rPr>
          <w:rFonts w:cstheme="minorBidi"/>
          <w:sz w:val="24"/>
          <w:szCs w:val="24"/>
        </w:rPr>
        <w:t>the</w:t>
      </w:r>
      <w:r w:rsidRPr="009812D7">
        <w:rPr>
          <w:rFonts w:cstheme="minorBidi"/>
          <w:spacing w:val="6"/>
          <w:sz w:val="24"/>
          <w:szCs w:val="24"/>
        </w:rPr>
        <w:t xml:space="preserve"> </w:t>
      </w:r>
      <w:r w:rsidRPr="009812D7">
        <w:rPr>
          <w:rFonts w:cstheme="minorBidi"/>
          <w:spacing w:val="-2"/>
          <w:sz w:val="24"/>
          <w:szCs w:val="24"/>
        </w:rPr>
        <w:t>B</w:t>
      </w:r>
      <w:r w:rsidRPr="009812D7">
        <w:rPr>
          <w:rFonts w:cstheme="minorBidi"/>
          <w:sz w:val="24"/>
          <w:szCs w:val="24"/>
        </w:rPr>
        <w:t>oro</w:t>
      </w:r>
      <w:r w:rsidRPr="009812D7">
        <w:rPr>
          <w:rFonts w:cstheme="minorBidi"/>
          <w:spacing w:val="1"/>
          <w:sz w:val="24"/>
          <w:szCs w:val="24"/>
        </w:rPr>
        <w:t>u</w:t>
      </w:r>
      <w:r w:rsidRPr="009812D7">
        <w:rPr>
          <w:rFonts w:cstheme="minorBidi"/>
          <w:spacing w:val="-3"/>
          <w:sz w:val="24"/>
          <w:szCs w:val="24"/>
        </w:rPr>
        <w:t>g</w:t>
      </w:r>
      <w:r w:rsidRPr="009812D7">
        <w:rPr>
          <w:rFonts w:cstheme="minorBidi"/>
          <w:sz w:val="24"/>
          <w:szCs w:val="24"/>
        </w:rPr>
        <w:t>h</w:t>
      </w:r>
      <w:r w:rsidRPr="009812D7">
        <w:rPr>
          <w:rFonts w:cstheme="minorBidi"/>
          <w:spacing w:val="6"/>
          <w:sz w:val="24"/>
          <w:szCs w:val="24"/>
        </w:rPr>
        <w:t xml:space="preserve"> </w:t>
      </w:r>
      <w:r w:rsidRPr="009812D7">
        <w:rPr>
          <w:rFonts w:cstheme="minorBidi"/>
          <w:sz w:val="24"/>
          <w:szCs w:val="24"/>
        </w:rPr>
        <w:t xml:space="preserve">of </w:t>
      </w:r>
      <w:r w:rsidRPr="009812D7">
        <w:rPr>
          <w:rFonts w:cstheme="minorBidi"/>
          <w:spacing w:val="-2"/>
          <w:sz w:val="24"/>
          <w:szCs w:val="24"/>
        </w:rPr>
        <w:t>B</w:t>
      </w:r>
      <w:r w:rsidRPr="009812D7">
        <w:rPr>
          <w:rFonts w:cstheme="minorBidi"/>
          <w:sz w:val="24"/>
          <w:szCs w:val="24"/>
        </w:rPr>
        <w:t>loomin</w:t>
      </w:r>
      <w:r w:rsidRPr="009812D7">
        <w:rPr>
          <w:rFonts w:cstheme="minorBidi"/>
          <w:spacing w:val="-2"/>
          <w:sz w:val="24"/>
          <w:szCs w:val="24"/>
        </w:rPr>
        <w:t>g</w:t>
      </w:r>
      <w:r w:rsidRPr="009812D7">
        <w:rPr>
          <w:rFonts w:cstheme="minorBidi"/>
          <w:sz w:val="24"/>
          <w:szCs w:val="24"/>
        </w:rPr>
        <w:t>d</w:t>
      </w:r>
      <w:r w:rsidRPr="009812D7">
        <w:rPr>
          <w:rFonts w:cstheme="minorBidi"/>
          <w:spacing w:val="-1"/>
          <w:sz w:val="24"/>
          <w:szCs w:val="24"/>
        </w:rPr>
        <w:t>a</w:t>
      </w:r>
      <w:r w:rsidRPr="009812D7">
        <w:rPr>
          <w:rFonts w:cstheme="minorBidi"/>
          <w:spacing w:val="2"/>
          <w:sz w:val="24"/>
          <w:szCs w:val="24"/>
        </w:rPr>
        <w:t>l</w:t>
      </w:r>
      <w:r w:rsidRPr="009812D7">
        <w:rPr>
          <w:rFonts w:cstheme="minorBidi"/>
          <w:sz w:val="24"/>
          <w:szCs w:val="24"/>
        </w:rPr>
        <w:t>e</w:t>
      </w:r>
      <w:r w:rsidRPr="009812D7">
        <w:rPr>
          <w:rFonts w:cstheme="minorBidi"/>
          <w:spacing w:val="3"/>
          <w:sz w:val="24"/>
          <w:szCs w:val="24"/>
        </w:rPr>
        <w:t xml:space="preserve"> </w:t>
      </w:r>
      <w:r w:rsidRPr="009812D7">
        <w:rPr>
          <w:rFonts w:cstheme="minorBidi"/>
          <w:sz w:val="24"/>
          <w:szCs w:val="24"/>
        </w:rPr>
        <w:t>do</w:t>
      </w:r>
      <w:r w:rsidRPr="009812D7">
        <w:rPr>
          <w:rFonts w:cstheme="minorBidi"/>
          <w:spacing w:val="-1"/>
          <w:sz w:val="24"/>
          <w:szCs w:val="24"/>
        </w:rPr>
        <w:t>e</w:t>
      </w:r>
      <w:r w:rsidRPr="009812D7">
        <w:rPr>
          <w:rFonts w:cstheme="minorBidi"/>
          <w:sz w:val="24"/>
          <w:szCs w:val="24"/>
        </w:rPr>
        <w:t>s</w:t>
      </w:r>
      <w:r w:rsidRPr="009812D7">
        <w:rPr>
          <w:rFonts w:cstheme="minorBidi"/>
          <w:spacing w:val="4"/>
          <w:sz w:val="24"/>
          <w:szCs w:val="24"/>
        </w:rPr>
        <w:t xml:space="preserve"> </w:t>
      </w:r>
      <w:r w:rsidRPr="009812D7">
        <w:rPr>
          <w:rFonts w:cstheme="minorBidi"/>
          <w:sz w:val="24"/>
          <w:szCs w:val="24"/>
        </w:rPr>
        <w:t>h</w:t>
      </w:r>
      <w:r w:rsidRPr="009812D7">
        <w:rPr>
          <w:rFonts w:cstheme="minorBidi"/>
          <w:spacing w:val="1"/>
          <w:sz w:val="24"/>
          <w:szCs w:val="24"/>
        </w:rPr>
        <w:t>er</w:t>
      </w:r>
      <w:r w:rsidRPr="009812D7">
        <w:rPr>
          <w:rFonts w:cstheme="minorBidi"/>
          <w:spacing w:val="-1"/>
          <w:sz w:val="24"/>
          <w:szCs w:val="24"/>
        </w:rPr>
        <w:t>e</w:t>
      </w:r>
      <w:r w:rsidRPr="009812D7">
        <w:rPr>
          <w:rFonts w:cstheme="minorBidi"/>
          <w:spacing w:val="2"/>
          <w:sz w:val="24"/>
          <w:szCs w:val="24"/>
        </w:rPr>
        <w:t>b</w:t>
      </w:r>
      <w:r w:rsidRPr="009812D7">
        <w:rPr>
          <w:rFonts w:cstheme="minorBidi"/>
          <w:sz w:val="24"/>
          <w:szCs w:val="24"/>
        </w:rPr>
        <w:t>y</w:t>
      </w:r>
      <w:r w:rsidRPr="009812D7">
        <w:rPr>
          <w:rFonts w:cstheme="minorBidi"/>
          <w:spacing w:val="2"/>
          <w:sz w:val="24"/>
          <w:szCs w:val="24"/>
        </w:rPr>
        <w:t xml:space="preserve"> </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qu</w:t>
      </w:r>
      <w:r w:rsidRPr="009812D7">
        <w:rPr>
          <w:rFonts w:cstheme="minorBidi"/>
          <w:spacing w:val="-1"/>
          <w:sz w:val="24"/>
          <w:szCs w:val="24"/>
        </w:rPr>
        <w:t>e</w:t>
      </w:r>
      <w:r w:rsidRPr="009812D7">
        <w:rPr>
          <w:rFonts w:cstheme="minorBidi"/>
          <w:sz w:val="24"/>
          <w:szCs w:val="24"/>
        </w:rPr>
        <w:t>st</w:t>
      </w:r>
      <w:r w:rsidRPr="009812D7">
        <w:rPr>
          <w:rFonts w:cstheme="minorBidi"/>
          <w:spacing w:val="5"/>
          <w:sz w:val="24"/>
          <w:szCs w:val="24"/>
        </w:rPr>
        <w:t xml:space="preserve"> </w:t>
      </w:r>
      <w:r w:rsidRPr="009812D7">
        <w:rPr>
          <w:rFonts w:cstheme="minorBidi"/>
          <w:sz w:val="24"/>
          <w:szCs w:val="24"/>
        </w:rPr>
        <w:t>that</w:t>
      </w:r>
      <w:r w:rsidRPr="009812D7">
        <w:rPr>
          <w:rFonts w:cstheme="minorBidi"/>
          <w:spacing w:val="4"/>
          <w:sz w:val="24"/>
          <w:szCs w:val="24"/>
        </w:rPr>
        <w:t xml:space="preserve"> </w:t>
      </w:r>
      <w:r w:rsidRPr="009812D7">
        <w:rPr>
          <w:rFonts w:cstheme="minorBidi"/>
          <w:sz w:val="24"/>
          <w:szCs w:val="24"/>
        </w:rPr>
        <w:t>the</w:t>
      </w:r>
      <w:r w:rsidRPr="009812D7">
        <w:rPr>
          <w:rFonts w:cstheme="minorBidi"/>
          <w:spacing w:val="4"/>
          <w:sz w:val="24"/>
          <w:szCs w:val="24"/>
        </w:rPr>
        <w:t xml:space="preserve"> </w:t>
      </w:r>
      <w:r w:rsidRPr="009812D7">
        <w:rPr>
          <w:rFonts w:cstheme="minorBidi"/>
          <w:sz w:val="24"/>
          <w:szCs w:val="24"/>
        </w:rPr>
        <w:t>D</w:t>
      </w:r>
      <w:r w:rsidRPr="009812D7">
        <w:rPr>
          <w:rFonts w:cstheme="minorBidi"/>
          <w:spacing w:val="2"/>
          <w:sz w:val="24"/>
          <w:szCs w:val="24"/>
        </w:rPr>
        <w:t>i</w:t>
      </w:r>
      <w:r w:rsidRPr="009812D7">
        <w:rPr>
          <w:rFonts w:cstheme="minorBidi"/>
          <w:sz w:val="24"/>
          <w:szCs w:val="24"/>
        </w:rPr>
        <w:t>r</w:t>
      </w:r>
      <w:r w:rsidRPr="009812D7">
        <w:rPr>
          <w:rFonts w:cstheme="minorBidi"/>
          <w:spacing w:val="-2"/>
          <w:sz w:val="24"/>
          <w:szCs w:val="24"/>
        </w:rPr>
        <w:t>e</w:t>
      </w:r>
      <w:r w:rsidRPr="009812D7">
        <w:rPr>
          <w:rFonts w:cstheme="minorBidi"/>
          <w:spacing w:val="-1"/>
          <w:sz w:val="24"/>
          <w:szCs w:val="24"/>
        </w:rPr>
        <w:t>c</w:t>
      </w:r>
      <w:r w:rsidRPr="009812D7">
        <w:rPr>
          <w:rFonts w:cstheme="minorBidi"/>
          <w:sz w:val="24"/>
          <w:szCs w:val="24"/>
        </w:rPr>
        <w:t>tor</w:t>
      </w:r>
      <w:r w:rsidRPr="009812D7">
        <w:rPr>
          <w:rFonts w:cstheme="minorBidi"/>
          <w:spacing w:val="4"/>
          <w:sz w:val="24"/>
          <w:szCs w:val="24"/>
        </w:rPr>
        <w:t xml:space="preserve"> </w:t>
      </w:r>
      <w:r w:rsidRPr="009812D7">
        <w:rPr>
          <w:rFonts w:cstheme="minorBidi"/>
          <w:sz w:val="24"/>
          <w:szCs w:val="24"/>
        </w:rPr>
        <w:t>of</w:t>
      </w:r>
      <w:r w:rsidRPr="009812D7">
        <w:rPr>
          <w:rFonts w:cstheme="minorBidi"/>
          <w:spacing w:val="3"/>
          <w:sz w:val="24"/>
          <w:szCs w:val="24"/>
        </w:rPr>
        <w:t xml:space="preserve"> </w:t>
      </w:r>
      <w:r w:rsidRPr="009812D7">
        <w:rPr>
          <w:rFonts w:cstheme="minorBidi"/>
          <w:sz w:val="24"/>
          <w:szCs w:val="24"/>
        </w:rPr>
        <w:t>t</w:t>
      </w:r>
      <w:r w:rsidRPr="009812D7">
        <w:rPr>
          <w:rFonts w:cstheme="minorBidi"/>
          <w:spacing w:val="7"/>
          <w:sz w:val="24"/>
          <w:szCs w:val="24"/>
        </w:rPr>
        <w:t>h</w:t>
      </w:r>
      <w:r w:rsidRPr="009812D7">
        <w:rPr>
          <w:rFonts w:cstheme="minorBidi"/>
          <w:sz w:val="24"/>
          <w:szCs w:val="24"/>
        </w:rPr>
        <w:t>e</w:t>
      </w:r>
      <w:r w:rsidRPr="009812D7">
        <w:rPr>
          <w:rFonts w:cstheme="minorBidi"/>
          <w:spacing w:val="3"/>
          <w:sz w:val="24"/>
          <w:szCs w:val="24"/>
        </w:rPr>
        <w:t xml:space="preserve"> </w:t>
      </w:r>
      <w:r w:rsidRPr="009812D7">
        <w:rPr>
          <w:rFonts w:cstheme="minorBidi"/>
          <w:sz w:val="24"/>
          <w:szCs w:val="24"/>
        </w:rPr>
        <w:t>Division</w:t>
      </w:r>
      <w:r w:rsidRPr="009812D7">
        <w:rPr>
          <w:rFonts w:cstheme="minorBidi"/>
          <w:spacing w:val="5"/>
          <w:sz w:val="24"/>
          <w:szCs w:val="24"/>
        </w:rPr>
        <w:t xml:space="preserve"> </w:t>
      </w:r>
      <w:r w:rsidRPr="009812D7">
        <w:rPr>
          <w:rFonts w:cstheme="minorBidi"/>
          <w:sz w:val="24"/>
          <w:szCs w:val="24"/>
        </w:rPr>
        <w:t>of</w:t>
      </w:r>
      <w:r w:rsidRPr="009812D7">
        <w:rPr>
          <w:rFonts w:cstheme="minorBidi"/>
          <w:spacing w:val="6"/>
          <w:sz w:val="24"/>
          <w:szCs w:val="24"/>
        </w:rPr>
        <w:t xml:space="preserve"> </w:t>
      </w:r>
      <w:r w:rsidRPr="009812D7">
        <w:rPr>
          <w:rFonts w:cstheme="minorBidi"/>
          <w:spacing w:val="-6"/>
          <w:sz w:val="24"/>
          <w:szCs w:val="24"/>
        </w:rPr>
        <w:t>L</w:t>
      </w:r>
      <w:r w:rsidRPr="009812D7">
        <w:rPr>
          <w:rFonts w:cstheme="minorBidi"/>
          <w:spacing w:val="2"/>
          <w:sz w:val="24"/>
          <w:szCs w:val="24"/>
        </w:rPr>
        <w:t>o</w:t>
      </w:r>
      <w:r w:rsidRPr="009812D7">
        <w:rPr>
          <w:rFonts w:cstheme="minorBidi"/>
          <w:spacing w:val="-1"/>
          <w:sz w:val="24"/>
          <w:szCs w:val="24"/>
        </w:rPr>
        <w:t>ca</w:t>
      </w:r>
      <w:r w:rsidRPr="009812D7">
        <w:rPr>
          <w:rFonts w:cstheme="minorBidi"/>
          <w:sz w:val="24"/>
          <w:szCs w:val="24"/>
        </w:rPr>
        <w:t>l</w:t>
      </w:r>
      <w:r w:rsidRPr="009812D7">
        <w:rPr>
          <w:rFonts w:cstheme="minorBidi"/>
          <w:spacing w:val="5"/>
          <w:sz w:val="24"/>
          <w:szCs w:val="24"/>
        </w:rPr>
        <w:t xml:space="preserve"> </w:t>
      </w:r>
      <w:r w:rsidRPr="009812D7">
        <w:rPr>
          <w:rFonts w:cstheme="minorBidi"/>
          <w:sz w:val="24"/>
          <w:szCs w:val="24"/>
        </w:rPr>
        <w:t>Governm</w:t>
      </w:r>
      <w:r w:rsidRPr="009812D7">
        <w:rPr>
          <w:rFonts w:cstheme="minorBidi"/>
          <w:spacing w:val="-2"/>
          <w:sz w:val="24"/>
          <w:szCs w:val="24"/>
        </w:rPr>
        <w:t>e</w:t>
      </w:r>
      <w:r w:rsidRPr="009812D7">
        <w:rPr>
          <w:rFonts w:cstheme="minorBidi"/>
          <w:sz w:val="24"/>
          <w:szCs w:val="24"/>
        </w:rPr>
        <w:t xml:space="preserve">nt </w:t>
      </w:r>
      <w:r w:rsidRPr="009812D7">
        <w:rPr>
          <w:rFonts w:cstheme="minorBidi"/>
          <w:sz w:val="24"/>
          <w:szCs w:val="24"/>
        </w:rPr>
        <w:lastRenderedPageBreak/>
        <w:t>S</w:t>
      </w:r>
      <w:r w:rsidRPr="009812D7">
        <w:rPr>
          <w:rFonts w:cstheme="minorBidi"/>
          <w:spacing w:val="-1"/>
          <w:sz w:val="24"/>
          <w:szCs w:val="24"/>
        </w:rPr>
        <w:t>e</w:t>
      </w:r>
      <w:r w:rsidRPr="009812D7">
        <w:rPr>
          <w:rFonts w:cstheme="minorBidi"/>
          <w:sz w:val="24"/>
          <w:szCs w:val="24"/>
        </w:rPr>
        <w:t>rvi</w:t>
      </w:r>
      <w:r w:rsidRPr="009812D7">
        <w:rPr>
          <w:rFonts w:cstheme="minorBidi"/>
          <w:spacing w:val="-2"/>
          <w:sz w:val="24"/>
          <w:szCs w:val="24"/>
        </w:rPr>
        <w:t>c</w:t>
      </w:r>
      <w:r w:rsidRPr="009812D7">
        <w:rPr>
          <w:rFonts w:cstheme="minorBidi"/>
          <w:spacing w:val="-1"/>
          <w:sz w:val="24"/>
          <w:szCs w:val="24"/>
        </w:rPr>
        <w:t>e</w:t>
      </w:r>
      <w:r w:rsidRPr="009812D7">
        <w:rPr>
          <w:rFonts w:cstheme="minorBidi"/>
          <w:sz w:val="24"/>
          <w:szCs w:val="24"/>
        </w:rPr>
        <w:t>s,</w:t>
      </w:r>
      <w:r w:rsidRPr="009812D7">
        <w:rPr>
          <w:rFonts w:cstheme="minorBidi"/>
          <w:spacing w:val="9"/>
          <w:sz w:val="24"/>
          <w:szCs w:val="24"/>
        </w:rPr>
        <w:t xml:space="preserve"> </w:t>
      </w:r>
      <w:r w:rsidRPr="009812D7">
        <w:rPr>
          <w:rFonts w:cstheme="minorBidi"/>
          <w:sz w:val="24"/>
          <w:szCs w:val="24"/>
        </w:rPr>
        <w:t>within</w:t>
      </w:r>
      <w:r w:rsidRPr="009812D7">
        <w:rPr>
          <w:rFonts w:cstheme="minorBidi"/>
          <w:spacing w:val="9"/>
          <w:sz w:val="24"/>
          <w:szCs w:val="24"/>
        </w:rPr>
        <w:t xml:space="preserve"> </w:t>
      </w:r>
      <w:r w:rsidRPr="009812D7">
        <w:rPr>
          <w:rFonts w:cstheme="minorBidi"/>
          <w:sz w:val="24"/>
          <w:szCs w:val="24"/>
        </w:rPr>
        <w:t>the</w:t>
      </w:r>
      <w:r w:rsidRPr="009812D7">
        <w:rPr>
          <w:rFonts w:cstheme="minorBidi"/>
          <w:spacing w:val="8"/>
          <w:sz w:val="24"/>
          <w:szCs w:val="24"/>
        </w:rPr>
        <w:t xml:space="preserve"> </w:t>
      </w:r>
      <w:r w:rsidRPr="009812D7">
        <w:rPr>
          <w:rFonts w:cstheme="minorBidi"/>
          <w:sz w:val="24"/>
          <w:szCs w:val="24"/>
        </w:rPr>
        <w:t>S</w:t>
      </w:r>
      <w:r w:rsidRPr="009812D7">
        <w:rPr>
          <w:rFonts w:cstheme="minorBidi"/>
          <w:spacing w:val="2"/>
          <w:sz w:val="24"/>
          <w:szCs w:val="24"/>
        </w:rPr>
        <w:t>t</w:t>
      </w:r>
      <w:r w:rsidRPr="009812D7">
        <w:rPr>
          <w:rFonts w:cstheme="minorBidi"/>
          <w:spacing w:val="-1"/>
          <w:sz w:val="24"/>
          <w:szCs w:val="24"/>
        </w:rPr>
        <w:t>a</w:t>
      </w:r>
      <w:r w:rsidRPr="009812D7">
        <w:rPr>
          <w:rFonts w:cstheme="minorBidi"/>
          <w:sz w:val="24"/>
          <w:szCs w:val="24"/>
        </w:rPr>
        <w:t>te</w:t>
      </w:r>
      <w:r w:rsidRPr="009812D7">
        <w:rPr>
          <w:rFonts w:cstheme="minorBidi"/>
          <w:spacing w:val="8"/>
          <w:sz w:val="24"/>
          <w:szCs w:val="24"/>
        </w:rPr>
        <w:t xml:space="preserve"> </w:t>
      </w:r>
      <w:r w:rsidRPr="009812D7">
        <w:rPr>
          <w:rFonts w:cstheme="minorBidi"/>
          <w:sz w:val="24"/>
          <w:szCs w:val="24"/>
        </w:rPr>
        <w:t>of</w:t>
      </w:r>
      <w:r w:rsidRPr="009812D7">
        <w:rPr>
          <w:rFonts w:cstheme="minorBidi"/>
          <w:spacing w:val="11"/>
          <w:sz w:val="24"/>
          <w:szCs w:val="24"/>
        </w:rPr>
        <w:t xml:space="preserve"> </w:t>
      </w:r>
      <w:r w:rsidRPr="009812D7">
        <w:rPr>
          <w:rFonts w:cstheme="minorBidi"/>
          <w:sz w:val="24"/>
          <w:szCs w:val="24"/>
        </w:rPr>
        <w:t>N</w:t>
      </w:r>
      <w:r w:rsidRPr="009812D7">
        <w:rPr>
          <w:rFonts w:cstheme="minorBidi"/>
          <w:spacing w:val="-2"/>
          <w:sz w:val="24"/>
          <w:szCs w:val="24"/>
        </w:rPr>
        <w:t>e</w:t>
      </w:r>
      <w:r w:rsidRPr="009812D7">
        <w:rPr>
          <w:rFonts w:cstheme="minorBidi"/>
          <w:sz w:val="24"/>
          <w:szCs w:val="24"/>
        </w:rPr>
        <w:t>w</w:t>
      </w:r>
      <w:r w:rsidRPr="009812D7">
        <w:rPr>
          <w:rFonts w:cstheme="minorBidi"/>
          <w:spacing w:val="8"/>
          <w:sz w:val="24"/>
          <w:szCs w:val="24"/>
        </w:rPr>
        <w:t xml:space="preserve"> </w:t>
      </w:r>
      <w:r w:rsidRPr="009812D7">
        <w:rPr>
          <w:rFonts w:cstheme="minorBidi"/>
          <w:spacing w:val="2"/>
          <w:sz w:val="24"/>
          <w:szCs w:val="24"/>
        </w:rPr>
        <w:t>J</w:t>
      </w:r>
      <w:r w:rsidRPr="009812D7">
        <w:rPr>
          <w:rFonts w:cstheme="minorBidi"/>
          <w:spacing w:val="-1"/>
          <w:sz w:val="24"/>
          <w:szCs w:val="24"/>
        </w:rPr>
        <w:t>e</w:t>
      </w:r>
      <w:r w:rsidRPr="009812D7">
        <w:rPr>
          <w:rFonts w:cstheme="minorBidi"/>
          <w:sz w:val="24"/>
          <w:szCs w:val="24"/>
        </w:rPr>
        <w:t>rs</w:t>
      </w:r>
      <w:r w:rsidRPr="009812D7">
        <w:rPr>
          <w:rFonts w:cstheme="minorBidi"/>
          <w:spacing w:val="3"/>
          <w:sz w:val="24"/>
          <w:szCs w:val="24"/>
        </w:rPr>
        <w:t>e</w:t>
      </w:r>
      <w:r w:rsidRPr="009812D7">
        <w:rPr>
          <w:rFonts w:cstheme="minorBidi"/>
          <w:sz w:val="24"/>
          <w:szCs w:val="24"/>
        </w:rPr>
        <w:t>y</w:t>
      </w:r>
      <w:r w:rsidRPr="009812D7">
        <w:rPr>
          <w:rFonts w:cstheme="minorBidi"/>
          <w:spacing w:val="6"/>
          <w:sz w:val="24"/>
          <w:szCs w:val="24"/>
        </w:rPr>
        <w:t xml:space="preserve"> </w:t>
      </w:r>
      <w:r w:rsidRPr="009812D7">
        <w:rPr>
          <w:rFonts w:cstheme="minorBidi"/>
          <w:sz w:val="24"/>
          <w:szCs w:val="24"/>
        </w:rPr>
        <w:t>D</w:t>
      </w:r>
      <w:r w:rsidRPr="009812D7">
        <w:rPr>
          <w:rFonts w:cstheme="minorBidi"/>
          <w:spacing w:val="-2"/>
          <w:sz w:val="24"/>
          <w:szCs w:val="24"/>
        </w:rPr>
        <w:t>e</w:t>
      </w:r>
      <w:r w:rsidRPr="009812D7">
        <w:rPr>
          <w:rFonts w:cstheme="minorBidi"/>
          <w:spacing w:val="2"/>
          <w:sz w:val="24"/>
          <w:szCs w:val="24"/>
        </w:rPr>
        <w:t>p</w:t>
      </w:r>
      <w:r w:rsidRPr="009812D7">
        <w:rPr>
          <w:rFonts w:cstheme="minorBidi"/>
          <w:spacing w:val="-1"/>
          <w:sz w:val="24"/>
          <w:szCs w:val="24"/>
        </w:rPr>
        <w:t>a</w:t>
      </w:r>
      <w:r w:rsidRPr="009812D7">
        <w:rPr>
          <w:rFonts w:cstheme="minorBidi"/>
          <w:sz w:val="24"/>
          <w:szCs w:val="24"/>
        </w:rPr>
        <w:t>rtm</w:t>
      </w:r>
      <w:r w:rsidRPr="009812D7">
        <w:rPr>
          <w:rFonts w:cstheme="minorBidi"/>
          <w:spacing w:val="-1"/>
          <w:sz w:val="24"/>
          <w:szCs w:val="24"/>
        </w:rPr>
        <w:t>e</w:t>
      </w:r>
      <w:r w:rsidRPr="009812D7">
        <w:rPr>
          <w:rFonts w:cstheme="minorBidi"/>
          <w:sz w:val="24"/>
          <w:szCs w:val="24"/>
        </w:rPr>
        <w:t>nt</w:t>
      </w:r>
      <w:r w:rsidRPr="009812D7">
        <w:rPr>
          <w:rFonts w:cstheme="minorBidi"/>
          <w:spacing w:val="9"/>
          <w:sz w:val="24"/>
          <w:szCs w:val="24"/>
        </w:rPr>
        <w:t xml:space="preserve"> </w:t>
      </w:r>
      <w:r w:rsidRPr="009812D7">
        <w:rPr>
          <w:rFonts w:cstheme="minorBidi"/>
          <w:sz w:val="24"/>
          <w:szCs w:val="24"/>
        </w:rPr>
        <w:t>of</w:t>
      </w:r>
      <w:r w:rsidRPr="009812D7">
        <w:rPr>
          <w:rFonts w:cstheme="minorBidi"/>
          <w:spacing w:val="8"/>
          <w:sz w:val="24"/>
          <w:szCs w:val="24"/>
        </w:rPr>
        <w:t xml:space="preserve"> </w:t>
      </w:r>
      <w:r w:rsidRPr="009812D7">
        <w:rPr>
          <w:rFonts w:cstheme="minorBidi"/>
          <w:sz w:val="24"/>
          <w:szCs w:val="24"/>
        </w:rPr>
        <w:t>Communi</w:t>
      </w:r>
      <w:r w:rsidRPr="009812D7">
        <w:rPr>
          <w:rFonts w:cstheme="minorBidi"/>
          <w:spacing w:val="3"/>
          <w:sz w:val="24"/>
          <w:szCs w:val="24"/>
        </w:rPr>
        <w:t>t</w:t>
      </w:r>
      <w:r w:rsidRPr="009812D7">
        <w:rPr>
          <w:rFonts w:cstheme="minorBidi"/>
          <w:sz w:val="24"/>
          <w:szCs w:val="24"/>
        </w:rPr>
        <w:t>y</w:t>
      </w:r>
      <w:r w:rsidRPr="009812D7">
        <w:rPr>
          <w:rFonts w:cstheme="minorBidi"/>
          <w:spacing w:val="6"/>
          <w:sz w:val="24"/>
          <w:szCs w:val="24"/>
        </w:rPr>
        <w:t xml:space="preserve"> </w:t>
      </w:r>
      <w:r w:rsidRPr="009812D7">
        <w:rPr>
          <w:rFonts w:cstheme="minorBidi"/>
          <w:sz w:val="24"/>
          <w:szCs w:val="24"/>
        </w:rPr>
        <w:t>A</w:t>
      </w:r>
      <w:r w:rsidRPr="009812D7">
        <w:rPr>
          <w:rFonts w:cstheme="minorBidi"/>
          <w:spacing w:val="-2"/>
          <w:sz w:val="24"/>
          <w:szCs w:val="24"/>
        </w:rPr>
        <w:t>f</w:t>
      </w:r>
      <w:r w:rsidRPr="009812D7">
        <w:rPr>
          <w:rFonts w:cstheme="minorBidi"/>
          <w:sz w:val="24"/>
          <w:szCs w:val="24"/>
        </w:rPr>
        <w:t>f</w:t>
      </w:r>
      <w:r w:rsidRPr="009812D7">
        <w:rPr>
          <w:rFonts w:cstheme="minorBidi"/>
          <w:spacing w:val="-2"/>
          <w:sz w:val="24"/>
          <w:szCs w:val="24"/>
        </w:rPr>
        <w:t>a</w:t>
      </w:r>
      <w:r w:rsidRPr="009812D7">
        <w:rPr>
          <w:rFonts w:cstheme="minorBidi"/>
          <w:spacing w:val="2"/>
          <w:sz w:val="24"/>
          <w:szCs w:val="24"/>
        </w:rPr>
        <w:t>i</w:t>
      </w:r>
      <w:r w:rsidRPr="009812D7">
        <w:rPr>
          <w:rFonts w:cstheme="minorBidi"/>
          <w:sz w:val="24"/>
          <w:szCs w:val="24"/>
        </w:rPr>
        <w:t>rs,</w:t>
      </w:r>
      <w:r w:rsidRPr="009812D7">
        <w:rPr>
          <w:rFonts w:cstheme="minorBidi"/>
          <w:spacing w:val="8"/>
          <w:sz w:val="24"/>
          <w:szCs w:val="24"/>
        </w:rPr>
        <w:t xml:space="preserve"> </w:t>
      </w:r>
      <w:r w:rsidRPr="009812D7">
        <w:rPr>
          <w:rFonts w:cstheme="minorBidi"/>
          <w:spacing w:val="-1"/>
          <w:sz w:val="24"/>
          <w:szCs w:val="24"/>
        </w:rPr>
        <w:t>a</w:t>
      </w:r>
      <w:r w:rsidRPr="009812D7">
        <w:rPr>
          <w:rFonts w:cstheme="minorBidi"/>
          <w:sz w:val="24"/>
          <w:szCs w:val="24"/>
        </w:rPr>
        <w:t>ppro</w:t>
      </w:r>
      <w:r w:rsidRPr="009812D7">
        <w:rPr>
          <w:rFonts w:cstheme="minorBidi"/>
          <w:spacing w:val="1"/>
          <w:sz w:val="24"/>
          <w:szCs w:val="24"/>
        </w:rPr>
        <w:t>v</w:t>
      </w:r>
      <w:r w:rsidRPr="009812D7">
        <w:rPr>
          <w:rFonts w:cstheme="minorBidi"/>
          <w:sz w:val="24"/>
          <w:szCs w:val="24"/>
        </w:rPr>
        <w:t>e</w:t>
      </w:r>
      <w:r w:rsidRPr="009812D7">
        <w:rPr>
          <w:rFonts w:cstheme="minorBidi"/>
          <w:spacing w:val="8"/>
          <w:sz w:val="24"/>
          <w:szCs w:val="24"/>
        </w:rPr>
        <w:t xml:space="preserve"> </w:t>
      </w:r>
      <w:r w:rsidRPr="009812D7">
        <w:rPr>
          <w:rFonts w:cstheme="minorBidi"/>
          <w:sz w:val="24"/>
          <w:szCs w:val="24"/>
        </w:rPr>
        <w:t>the ins</w:t>
      </w:r>
      <w:r w:rsidRPr="009812D7">
        <w:rPr>
          <w:rFonts w:cstheme="minorBidi"/>
          <w:spacing w:val="-1"/>
          <w:sz w:val="24"/>
          <w:szCs w:val="24"/>
        </w:rPr>
        <w:t>e</w:t>
      </w:r>
      <w:r w:rsidRPr="009812D7">
        <w:rPr>
          <w:rFonts w:cstheme="minorBidi"/>
          <w:sz w:val="24"/>
          <w:szCs w:val="24"/>
        </w:rPr>
        <w:t>rtion</w:t>
      </w:r>
      <w:r w:rsidRPr="009812D7">
        <w:rPr>
          <w:rFonts w:cstheme="minorBidi"/>
          <w:spacing w:val="38"/>
          <w:sz w:val="24"/>
          <w:szCs w:val="24"/>
        </w:rPr>
        <w:t xml:space="preserve"> </w:t>
      </w:r>
      <w:r w:rsidRPr="009812D7">
        <w:rPr>
          <w:rFonts w:cstheme="minorBidi"/>
          <w:sz w:val="24"/>
          <w:szCs w:val="24"/>
        </w:rPr>
        <w:t>into</w:t>
      </w:r>
      <w:r w:rsidRPr="009812D7">
        <w:rPr>
          <w:rFonts w:cstheme="minorBidi"/>
          <w:spacing w:val="38"/>
          <w:sz w:val="24"/>
          <w:szCs w:val="24"/>
        </w:rPr>
        <w:t xml:space="preserve"> </w:t>
      </w:r>
      <w:r w:rsidRPr="009812D7">
        <w:rPr>
          <w:rFonts w:cstheme="minorBidi"/>
          <w:sz w:val="24"/>
          <w:szCs w:val="24"/>
        </w:rPr>
        <w:t>the</w:t>
      </w:r>
      <w:r w:rsidRPr="009812D7">
        <w:rPr>
          <w:rFonts w:cstheme="minorBidi"/>
          <w:spacing w:val="37"/>
          <w:sz w:val="24"/>
          <w:szCs w:val="24"/>
        </w:rPr>
        <w:t xml:space="preserve"> </w:t>
      </w:r>
      <w:r w:rsidRPr="009812D7">
        <w:rPr>
          <w:rFonts w:cstheme="minorBidi"/>
          <w:spacing w:val="-2"/>
          <w:sz w:val="24"/>
          <w:szCs w:val="24"/>
        </w:rPr>
        <w:t>B</w:t>
      </w:r>
      <w:r w:rsidRPr="009812D7">
        <w:rPr>
          <w:rFonts w:cstheme="minorBidi"/>
          <w:sz w:val="24"/>
          <w:szCs w:val="24"/>
        </w:rPr>
        <w:t>oro</w:t>
      </w:r>
      <w:r w:rsidRPr="009812D7">
        <w:rPr>
          <w:rFonts w:cstheme="minorBidi"/>
          <w:spacing w:val="1"/>
          <w:sz w:val="24"/>
          <w:szCs w:val="24"/>
        </w:rPr>
        <w:t>u</w:t>
      </w:r>
      <w:r w:rsidRPr="009812D7">
        <w:rPr>
          <w:rFonts w:cstheme="minorBidi"/>
          <w:spacing w:val="-3"/>
          <w:sz w:val="24"/>
          <w:szCs w:val="24"/>
        </w:rPr>
        <w:t>g</w:t>
      </w:r>
      <w:r w:rsidRPr="009812D7">
        <w:rPr>
          <w:rFonts w:cstheme="minorBidi"/>
          <w:sz w:val="24"/>
          <w:szCs w:val="24"/>
        </w:rPr>
        <w:t>h’s</w:t>
      </w:r>
      <w:r w:rsidRPr="009812D7">
        <w:rPr>
          <w:rFonts w:cstheme="minorBidi"/>
          <w:spacing w:val="40"/>
          <w:sz w:val="24"/>
          <w:szCs w:val="24"/>
        </w:rPr>
        <w:t xml:space="preserve"> </w:t>
      </w:r>
      <w:r w:rsidRPr="009812D7">
        <w:rPr>
          <w:rFonts w:cstheme="minorBidi"/>
          <w:spacing w:val="-2"/>
          <w:sz w:val="24"/>
          <w:szCs w:val="24"/>
        </w:rPr>
        <w:t>F</w:t>
      </w:r>
      <w:r w:rsidRPr="009812D7">
        <w:rPr>
          <w:rFonts w:cstheme="minorBidi"/>
          <w:sz w:val="24"/>
          <w:szCs w:val="24"/>
        </w:rPr>
        <w:t>Y2019</w:t>
      </w:r>
      <w:r w:rsidRPr="009812D7">
        <w:rPr>
          <w:rFonts w:cstheme="minorBidi"/>
          <w:spacing w:val="39"/>
          <w:sz w:val="24"/>
          <w:szCs w:val="24"/>
        </w:rPr>
        <w:t xml:space="preserve"> </w:t>
      </w:r>
      <w:r w:rsidRPr="009812D7">
        <w:rPr>
          <w:rFonts w:cstheme="minorBidi"/>
          <w:sz w:val="24"/>
          <w:szCs w:val="24"/>
        </w:rPr>
        <w:t>Muni</w:t>
      </w:r>
      <w:r w:rsidRPr="009812D7">
        <w:rPr>
          <w:rFonts w:cstheme="minorBidi"/>
          <w:spacing w:val="-1"/>
          <w:sz w:val="24"/>
          <w:szCs w:val="24"/>
        </w:rPr>
        <w:t>c</w:t>
      </w:r>
      <w:r w:rsidRPr="009812D7">
        <w:rPr>
          <w:rFonts w:cstheme="minorBidi"/>
          <w:sz w:val="24"/>
          <w:szCs w:val="24"/>
        </w:rPr>
        <w:t>i</w:t>
      </w:r>
      <w:r w:rsidRPr="009812D7">
        <w:rPr>
          <w:rFonts w:cstheme="minorBidi"/>
          <w:spacing w:val="2"/>
          <w:sz w:val="24"/>
          <w:szCs w:val="24"/>
        </w:rPr>
        <w:t>p</w:t>
      </w:r>
      <w:r w:rsidRPr="009812D7">
        <w:rPr>
          <w:rFonts w:cstheme="minorBidi"/>
          <w:spacing w:val="-1"/>
          <w:sz w:val="24"/>
          <w:szCs w:val="24"/>
        </w:rPr>
        <w:t>a</w:t>
      </w:r>
      <w:r w:rsidRPr="009812D7">
        <w:rPr>
          <w:rFonts w:cstheme="minorBidi"/>
          <w:sz w:val="24"/>
          <w:szCs w:val="24"/>
        </w:rPr>
        <w:t>l</w:t>
      </w:r>
      <w:r w:rsidRPr="009812D7">
        <w:rPr>
          <w:rFonts w:cstheme="minorBidi"/>
          <w:spacing w:val="38"/>
          <w:sz w:val="24"/>
          <w:szCs w:val="24"/>
        </w:rPr>
        <w:t xml:space="preserve"> </w:t>
      </w:r>
      <w:r w:rsidRPr="009812D7">
        <w:rPr>
          <w:rFonts w:cstheme="minorBidi"/>
          <w:spacing w:val="-2"/>
          <w:sz w:val="24"/>
          <w:szCs w:val="24"/>
        </w:rPr>
        <w:t>B</w:t>
      </w:r>
      <w:r w:rsidRPr="009812D7">
        <w:rPr>
          <w:rFonts w:cstheme="minorBidi"/>
          <w:sz w:val="24"/>
          <w:szCs w:val="24"/>
        </w:rPr>
        <w:t>u</w:t>
      </w:r>
      <w:r w:rsidRPr="009812D7">
        <w:rPr>
          <w:rFonts w:cstheme="minorBidi"/>
          <w:spacing w:val="2"/>
          <w:sz w:val="24"/>
          <w:szCs w:val="24"/>
        </w:rPr>
        <w:t>d</w:t>
      </w:r>
      <w:r w:rsidRPr="009812D7">
        <w:rPr>
          <w:rFonts w:cstheme="minorBidi"/>
          <w:spacing w:val="-3"/>
          <w:sz w:val="24"/>
          <w:szCs w:val="24"/>
        </w:rPr>
        <w:t>g</w:t>
      </w:r>
      <w:r w:rsidRPr="009812D7">
        <w:rPr>
          <w:rFonts w:cstheme="minorBidi"/>
          <w:spacing w:val="-1"/>
          <w:sz w:val="24"/>
          <w:szCs w:val="24"/>
        </w:rPr>
        <w:t>e</w:t>
      </w:r>
      <w:r w:rsidRPr="009812D7">
        <w:rPr>
          <w:rFonts w:cstheme="minorBidi"/>
          <w:sz w:val="24"/>
          <w:szCs w:val="24"/>
        </w:rPr>
        <w:t>t</w:t>
      </w:r>
      <w:r w:rsidRPr="009812D7">
        <w:rPr>
          <w:rFonts w:cstheme="minorBidi"/>
          <w:spacing w:val="38"/>
          <w:sz w:val="24"/>
          <w:szCs w:val="24"/>
        </w:rPr>
        <w:t xml:space="preserve"> </w:t>
      </w:r>
      <w:r w:rsidRPr="009812D7">
        <w:rPr>
          <w:rFonts w:cstheme="minorBidi"/>
          <w:spacing w:val="2"/>
          <w:sz w:val="24"/>
          <w:szCs w:val="24"/>
        </w:rPr>
        <w:t>o</w:t>
      </w:r>
      <w:r w:rsidRPr="009812D7">
        <w:rPr>
          <w:rFonts w:cstheme="minorBidi"/>
          <w:sz w:val="24"/>
          <w:szCs w:val="24"/>
        </w:rPr>
        <w:t>f</w:t>
      </w:r>
      <w:r w:rsidRPr="009812D7">
        <w:rPr>
          <w:rFonts w:cstheme="minorBidi"/>
          <w:spacing w:val="37"/>
          <w:sz w:val="24"/>
          <w:szCs w:val="24"/>
        </w:rPr>
        <w:t xml:space="preserve"> </w:t>
      </w:r>
      <w:r w:rsidRPr="009812D7">
        <w:rPr>
          <w:rFonts w:cstheme="minorBidi"/>
          <w:spacing w:val="-1"/>
          <w:sz w:val="24"/>
          <w:szCs w:val="24"/>
        </w:rPr>
        <w:t>a</w:t>
      </w:r>
      <w:r w:rsidRPr="009812D7">
        <w:rPr>
          <w:rFonts w:cstheme="minorBidi"/>
          <w:sz w:val="24"/>
          <w:szCs w:val="24"/>
        </w:rPr>
        <w:t>n</w:t>
      </w:r>
      <w:r w:rsidRPr="009812D7">
        <w:rPr>
          <w:rFonts w:cstheme="minorBidi"/>
          <w:spacing w:val="38"/>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38"/>
          <w:sz w:val="24"/>
          <w:szCs w:val="24"/>
        </w:rPr>
        <w:t xml:space="preserve"> </w:t>
      </w:r>
      <w:r w:rsidRPr="009812D7">
        <w:rPr>
          <w:rFonts w:cstheme="minorBidi"/>
          <w:sz w:val="24"/>
          <w:szCs w:val="24"/>
        </w:rPr>
        <w:t>of</w:t>
      </w:r>
      <w:r w:rsidRPr="009812D7">
        <w:rPr>
          <w:rFonts w:cstheme="minorBidi"/>
          <w:spacing w:val="39"/>
          <w:sz w:val="24"/>
          <w:szCs w:val="24"/>
        </w:rPr>
        <w:t xml:space="preserve"> </w:t>
      </w:r>
      <w:r w:rsidRPr="009812D7">
        <w:rPr>
          <w:rFonts w:cstheme="minorBidi"/>
          <w:spacing w:val="1"/>
          <w:sz w:val="24"/>
          <w:szCs w:val="24"/>
        </w:rPr>
        <w:t>r</w:t>
      </w:r>
      <w:r w:rsidRPr="009812D7">
        <w:rPr>
          <w:rFonts w:cstheme="minorBidi"/>
          <w:spacing w:val="-1"/>
          <w:sz w:val="24"/>
          <w:szCs w:val="24"/>
        </w:rPr>
        <w:t>e</w:t>
      </w:r>
      <w:r w:rsidRPr="009812D7">
        <w:rPr>
          <w:rFonts w:cstheme="minorBidi"/>
          <w:sz w:val="24"/>
          <w:szCs w:val="24"/>
        </w:rPr>
        <w:t>v</w:t>
      </w:r>
      <w:r w:rsidRPr="009812D7">
        <w:rPr>
          <w:rFonts w:cstheme="minorBidi"/>
          <w:spacing w:val="-1"/>
          <w:sz w:val="24"/>
          <w:szCs w:val="24"/>
        </w:rPr>
        <w:t>e</w:t>
      </w:r>
      <w:r w:rsidRPr="009812D7">
        <w:rPr>
          <w:rFonts w:cstheme="minorBidi"/>
          <w:sz w:val="24"/>
          <w:szCs w:val="24"/>
        </w:rPr>
        <w:t>nue</w:t>
      </w:r>
      <w:r w:rsidRPr="009812D7">
        <w:rPr>
          <w:rFonts w:cstheme="minorBidi"/>
          <w:spacing w:val="37"/>
          <w:sz w:val="24"/>
          <w:szCs w:val="24"/>
        </w:rPr>
        <w:t xml:space="preserve"> </w:t>
      </w:r>
      <w:r w:rsidRPr="009812D7">
        <w:rPr>
          <w:rFonts w:cstheme="minorBidi"/>
          <w:sz w:val="24"/>
          <w:szCs w:val="24"/>
        </w:rPr>
        <w:t>in</w:t>
      </w:r>
      <w:r w:rsidRPr="009812D7">
        <w:rPr>
          <w:rFonts w:cstheme="minorBidi"/>
          <w:spacing w:val="38"/>
          <w:sz w:val="24"/>
          <w:szCs w:val="24"/>
        </w:rPr>
        <w:t xml:space="preserve"> </w:t>
      </w:r>
      <w:r w:rsidRPr="009812D7">
        <w:rPr>
          <w:rFonts w:cstheme="minorBidi"/>
          <w:sz w:val="24"/>
          <w:szCs w:val="24"/>
        </w:rPr>
        <w:t>the</w:t>
      </w:r>
      <w:r w:rsidRPr="009812D7">
        <w:rPr>
          <w:rFonts w:cstheme="minorBidi"/>
          <w:spacing w:val="39"/>
          <w:sz w:val="24"/>
          <w:szCs w:val="24"/>
        </w:rPr>
        <w:t xml:space="preserve"> </w:t>
      </w:r>
      <w:r w:rsidRPr="009812D7">
        <w:rPr>
          <w:rFonts w:cstheme="minorBidi"/>
          <w:sz w:val="24"/>
          <w:szCs w:val="24"/>
        </w:rPr>
        <w:t>sum</w:t>
      </w:r>
      <w:r w:rsidRPr="009812D7">
        <w:rPr>
          <w:rFonts w:cstheme="minorBidi"/>
          <w:spacing w:val="38"/>
          <w:sz w:val="24"/>
          <w:szCs w:val="24"/>
        </w:rPr>
        <w:t xml:space="preserve"> </w:t>
      </w:r>
      <w:r w:rsidRPr="009812D7">
        <w:rPr>
          <w:rFonts w:cstheme="minorBidi"/>
          <w:sz w:val="24"/>
          <w:szCs w:val="24"/>
        </w:rPr>
        <w:t>of $10,000.00,</w:t>
      </w:r>
      <w:r w:rsidRPr="009812D7">
        <w:rPr>
          <w:rFonts w:cstheme="minorBidi"/>
          <w:spacing w:val="12"/>
          <w:sz w:val="24"/>
          <w:szCs w:val="24"/>
        </w:rPr>
        <w:t xml:space="preserve"> </w:t>
      </w:r>
      <w:r w:rsidRPr="009812D7">
        <w:rPr>
          <w:rFonts w:cstheme="minorBidi"/>
          <w:sz w:val="24"/>
          <w:szCs w:val="24"/>
        </w:rPr>
        <w:t>whi</w:t>
      </w:r>
      <w:r w:rsidRPr="009812D7">
        <w:rPr>
          <w:rFonts w:cstheme="minorBidi"/>
          <w:spacing w:val="-1"/>
          <w:sz w:val="24"/>
          <w:szCs w:val="24"/>
        </w:rPr>
        <w:t>c</w:t>
      </w:r>
      <w:r w:rsidRPr="009812D7">
        <w:rPr>
          <w:rFonts w:cstheme="minorBidi"/>
          <w:sz w:val="24"/>
          <w:szCs w:val="24"/>
        </w:rPr>
        <w:t>h</w:t>
      </w:r>
      <w:r w:rsidRPr="009812D7">
        <w:rPr>
          <w:rFonts w:cstheme="minorBidi"/>
          <w:spacing w:val="11"/>
          <w:sz w:val="24"/>
          <w:szCs w:val="24"/>
        </w:rPr>
        <w:t xml:space="preserve"> </w:t>
      </w:r>
      <w:r w:rsidRPr="009812D7">
        <w:rPr>
          <w:rFonts w:cstheme="minorBidi"/>
          <w:sz w:val="24"/>
          <w:szCs w:val="24"/>
        </w:rPr>
        <w:t>it</w:t>
      </w:r>
      <w:r w:rsidRPr="009812D7">
        <w:rPr>
          <w:rFonts w:cstheme="minorBidi"/>
          <w:spacing w:val="-1"/>
          <w:sz w:val="24"/>
          <w:szCs w:val="24"/>
        </w:rPr>
        <w:t>e</w:t>
      </w:r>
      <w:r w:rsidRPr="009812D7">
        <w:rPr>
          <w:rFonts w:cstheme="minorBidi"/>
          <w:sz w:val="24"/>
          <w:szCs w:val="24"/>
        </w:rPr>
        <w:t>m</w:t>
      </w:r>
      <w:r w:rsidRPr="009812D7">
        <w:rPr>
          <w:rFonts w:cstheme="minorBidi"/>
          <w:spacing w:val="12"/>
          <w:sz w:val="24"/>
          <w:szCs w:val="24"/>
        </w:rPr>
        <w:t xml:space="preserve"> </w:t>
      </w:r>
      <w:r w:rsidRPr="009812D7">
        <w:rPr>
          <w:rFonts w:cstheme="minorBidi"/>
          <w:sz w:val="24"/>
          <w:szCs w:val="24"/>
        </w:rPr>
        <w:t>is</w:t>
      </w:r>
      <w:r w:rsidRPr="009812D7">
        <w:rPr>
          <w:rFonts w:cstheme="minorBidi"/>
          <w:spacing w:val="10"/>
          <w:sz w:val="24"/>
          <w:szCs w:val="24"/>
        </w:rPr>
        <w:t xml:space="preserve"> </w:t>
      </w:r>
      <w:r w:rsidRPr="009812D7">
        <w:rPr>
          <w:rFonts w:cstheme="minorBidi"/>
          <w:sz w:val="24"/>
          <w:szCs w:val="24"/>
        </w:rPr>
        <w:t>now</w:t>
      </w:r>
      <w:r w:rsidRPr="009812D7">
        <w:rPr>
          <w:rFonts w:cstheme="minorBidi"/>
          <w:spacing w:val="11"/>
          <w:sz w:val="24"/>
          <w:szCs w:val="24"/>
        </w:rPr>
        <w:t xml:space="preserve"> </w:t>
      </w:r>
      <w:r w:rsidRPr="009812D7">
        <w:rPr>
          <w:rFonts w:cstheme="minorBidi"/>
          <w:spacing w:val="-1"/>
          <w:sz w:val="24"/>
          <w:szCs w:val="24"/>
        </w:rPr>
        <w:t>a</w:t>
      </w:r>
      <w:r w:rsidRPr="009812D7">
        <w:rPr>
          <w:rFonts w:cstheme="minorBidi"/>
          <w:sz w:val="24"/>
          <w:szCs w:val="24"/>
        </w:rPr>
        <w:t>v</w:t>
      </w:r>
      <w:r w:rsidRPr="009812D7">
        <w:rPr>
          <w:rFonts w:cstheme="minorBidi"/>
          <w:spacing w:val="-1"/>
          <w:sz w:val="24"/>
          <w:szCs w:val="24"/>
        </w:rPr>
        <w:t>a</w:t>
      </w:r>
      <w:r w:rsidRPr="009812D7">
        <w:rPr>
          <w:rFonts w:cstheme="minorBidi"/>
          <w:sz w:val="24"/>
          <w:szCs w:val="24"/>
        </w:rPr>
        <w:t>il</w:t>
      </w:r>
      <w:r w:rsidRPr="009812D7">
        <w:rPr>
          <w:rFonts w:cstheme="minorBidi"/>
          <w:spacing w:val="-1"/>
          <w:sz w:val="24"/>
          <w:szCs w:val="24"/>
        </w:rPr>
        <w:t>a</w:t>
      </w:r>
      <w:r w:rsidRPr="009812D7">
        <w:rPr>
          <w:rFonts w:cstheme="minorBidi"/>
          <w:sz w:val="24"/>
          <w:szCs w:val="24"/>
        </w:rPr>
        <w:t>ble</w:t>
      </w:r>
      <w:r w:rsidRPr="009812D7">
        <w:rPr>
          <w:rFonts w:cstheme="minorBidi"/>
          <w:spacing w:val="11"/>
          <w:sz w:val="24"/>
          <w:szCs w:val="24"/>
        </w:rPr>
        <w:t xml:space="preserve"> </w:t>
      </w:r>
      <w:r w:rsidRPr="009812D7">
        <w:rPr>
          <w:rFonts w:cstheme="minorBidi"/>
          <w:spacing w:val="-1"/>
          <w:sz w:val="24"/>
          <w:szCs w:val="24"/>
        </w:rPr>
        <w:t>a</w:t>
      </w:r>
      <w:r w:rsidRPr="009812D7">
        <w:rPr>
          <w:rFonts w:cstheme="minorBidi"/>
          <w:sz w:val="24"/>
          <w:szCs w:val="24"/>
        </w:rPr>
        <w:t>s</w:t>
      </w:r>
      <w:r w:rsidRPr="009812D7">
        <w:rPr>
          <w:rFonts w:cstheme="minorBidi"/>
          <w:spacing w:val="12"/>
          <w:sz w:val="24"/>
          <w:szCs w:val="24"/>
        </w:rPr>
        <w:t xml:space="preserve"> </w:t>
      </w:r>
      <w:r w:rsidRPr="009812D7">
        <w:rPr>
          <w:rFonts w:cstheme="minorBidi"/>
          <w:sz w:val="24"/>
          <w:szCs w:val="24"/>
        </w:rPr>
        <w:t>r</w:t>
      </w:r>
      <w:r w:rsidRPr="009812D7">
        <w:rPr>
          <w:rFonts w:cstheme="minorBidi"/>
          <w:spacing w:val="-2"/>
          <w:sz w:val="24"/>
          <w:szCs w:val="24"/>
        </w:rPr>
        <w:t>e</w:t>
      </w:r>
      <w:r w:rsidRPr="009812D7">
        <w:rPr>
          <w:rFonts w:cstheme="minorBidi"/>
          <w:sz w:val="24"/>
          <w:szCs w:val="24"/>
        </w:rPr>
        <w:t>v</w:t>
      </w:r>
      <w:r w:rsidRPr="009812D7">
        <w:rPr>
          <w:rFonts w:cstheme="minorBidi"/>
          <w:spacing w:val="-1"/>
          <w:sz w:val="24"/>
          <w:szCs w:val="24"/>
        </w:rPr>
        <w:t>e</w:t>
      </w:r>
      <w:r w:rsidRPr="009812D7">
        <w:rPr>
          <w:rFonts w:cstheme="minorBidi"/>
          <w:sz w:val="24"/>
          <w:szCs w:val="24"/>
        </w:rPr>
        <w:t>n</w:t>
      </w:r>
      <w:r w:rsidRPr="009812D7">
        <w:rPr>
          <w:rFonts w:cstheme="minorBidi"/>
          <w:spacing w:val="2"/>
          <w:sz w:val="24"/>
          <w:szCs w:val="24"/>
        </w:rPr>
        <w:t>u</w:t>
      </w:r>
      <w:r w:rsidRPr="009812D7">
        <w:rPr>
          <w:rFonts w:cstheme="minorBidi"/>
          <w:sz w:val="24"/>
          <w:szCs w:val="24"/>
        </w:rPr>
        <w:t>e</w:t>
      </w:r>
      <w:r w:rsidRPr="009812D7">
        <w:rPr>
          <w:rFonts w:cstheme="minorBidi"/>
          <w:spacing w:val="14"/>
          <w:sz w:val="24"/>
          <w:szCs w:val="24"/>
        </w:rPr>
        <w:t xml:space="preserve"> </w:t>
      </w:r>
      <w:r w:rsidRPr="009812D7">
        <w:rPr>
          <w:rFonts w:cstheme="minorBidi"/>
          <w:sz w:val="24"/>
          <w:szCs w:val="24"/>
        </w:rPr>
        <w:t>in</w:t>
      </w:r>
      <w:r w:rsidRPr="009812D7">
        <w:rPr>
          <w:rFonts w:cstheme="minorBidi"/>
          <w:spacing w:val="12"/>
          <w:sz w:val="24"/>
          <w:szCs w:val="24"/>
        </w:rPr>
        <w:t xml:space="preserve"> </w:t>
      </w:r>
      <w:r w:rsidRPr="009812D7">
        <w:rPr>
          <w:rFonts w:cstheme="minorBidi"/>
          <w:sz w:val="24"/>
          <w:szCs w:val="24"/>
        </w:rPr>
        <w:t>the</w:t>
      </w:r>
      <w:r w:rsidRPr="009812D7">
        <w:rPr>
          <w:rFonts w:cstheme="minorBidi"/>
          <w:spacing w:val="11"/>
          <w:sz w:val="24"/>
          <w:szCs w:val="24"/>
        </w:rPr>
        <w:t xml:space="preserve"> </w:t>
      </w:r>
      <w:r w:rsidRPr="009812D7">
        <w:rPr>
          <w:rFonts w:cstheme="minorBidi"/>
          <w:sz w:val="24"/>
          <w:szCs w:val="24"/>
        </w:rPr>
        <w:t>fo</w:t>
      </w:r>
      <w:r w:rsidRPr="009812D7">
        <w:rPr>
          <w:rFonts w:cstheme="minorBidi"/>
          <w:spacing w:val="-2"/>
          <w:sz w:val="24"/>
          <w:szCs w:val="24"/>
        </w:rPr>
        <w:t>r</w:t>
      </w:r>
      <w:r w:rsidRPr="009812D7">
        <w:rPr>
          <w:rFonts w:cstheme="minorBidi"/>
          <w:sz w:val="24"/>
          <w:szCs w:val="24"/>
        </w:rPr>
        <w:t>m</w:t>
      </w:r>
      <w:r w:rsidRPr="009812D7">
        <w:rPr>
          <w:rFonts w:cstheme="minorBidi"/>
          <w:spacing w:val="12"/>
          <w:sz w:val="24"/>
          <w:szCs w:val="24"/>
        </w:rPr>
        <w:t xml:space="preserve"> </w:t>
      </w:r>
      <w:r w:rsidRPr="009812D7">
        <w:rPr>
          <w:rFonts w:cstheme="minorBidi"/>
          <w:sz w:val="24"/>
          <w:szCs w:val="24"/>
        </w:rPr>
        <w:t>of</w:t>
      </w:r>
      <w:r w:rsidRPr="009812D7">
        <w:rPr>
          <w:rFonts w:cstheme="minorBidi"/>
          <w:spacing w:val="11"/>
          <w:sz w:val="24"/>
          <w:szCs w:val="24"/>
        </w:rPr>
        <w:t xml:space="preserve"> </w:t>
      </w:r>
      <w:r w:rsidRPr="009812D7">
        <w:rPr>
          <w:rFonts w:cstheme="minorBidi"/>
          <w:sz w:val="24"/>
          <w:szCs w:val="24"/>
        </w:rPr>
        <w:t>a</w:t>
      </w:r>
      <w:r w:rsidRPr="009812D7">
        <w:rPr>
          <w:rFonts w:cstheme="minorBidi"/>
          <w:spacing w:val="10"/>
          <w:sz w:val="24"/>
          <w:szCs w:val="24"/>
        </w:rPr>
        <w:t xml:space="preserve"> </w:t>
      </w:r>
      <w:r w:rsidRPr="009812D7">
        <w:rPr>
          <w:rFonts w:cstheme="minorBidi"/>
          <w:sz w:val="24"/>
          <w:szCs w:val="24"/>
        </w:rPr>
        <w:t>State</w:t>
      </w:r>
      <w:r w:rsidRPr="009812D7">
        <w:rPr>
          <w:rFonts w:cstheme="minorBidi"/>
          <w:spacing w:val="8"/>
          <w:sz w:val="24"/>
          <w:szCs w:val="24"/>
        </w:rPr>
        <w:t xml:space="preserve"> </w:t>
      </w:r>
      <w:r w:rsidRPr="009812D7">
        <w:rPr>
          <w:rFonts w:cstheme="minorBidi"/>
          <w:sz w:val="24"/>
          <w:szCs w:val="24"/>
        </w:rPr>
        <w:t>of</w:t>
      </w:r>
      <w:r w:rsidRPr="009812D7">
        <w:rPr>
          <w:rFonts w:cstheme="minorBidi"/>
          <w:spacing w:val="11"/>
          <w:sz w:val="24"/>
          <w:szCs w:val="24"/>
        </w:rPr>
        <w:t xml:space="preserve"> </w:t>
      </w:r>
      <w:r w:rsidRPr="009812D7">
        <w:rPr>
          <w:rFonts w:cstheme="minorBidi"/>
          <w:sz w:val="24"/>
          <w:szCs w:val="24"/>
        </w:rPr>
        <w:t>N</w:t>
      </w:r>
      <w:r w:rsidRPr="009812D7">
        <w:rPr>
          <w:rFonts w:cstheme="minorBidi"/>
          <w:spacing w:val="-2"/>
          <w:sz w:val="24"/>
          <w:szCs w:val="24"/>
        </w:rPr>
        <w:t>e</w:t>
      </w:r>
      <w:r w:rsidRPr="009812D7">
        <w:rPr>
          <w:rFonts w:cstheme="minorBidi"/>
          <w:sz w:val="24"/>
          <w:szCs w:val="24"/>
        </w:rPr>
        <w:t>w</w:t>
      </w:r>
      <w:r w:rsidRPr="009812D7">
        <w:rPr>
          <w:rFonts w:cstheme="minorBidi"/>
          <w:spacing w:val="11"/>
          <w:sz w:val="24"/>
          <w:szCs w:val="24"/>
        </w:rPr>
        <w:t xml:space="preserve"> </w:t>
      </w:r>
      <w:r w:rsidRPr="009812D7">
        <w:rPr>
          <w:rFonts w:cstheme="minorBidi"/>
          <w:spacing w:val="2"/>
          <w:sz w:val="24"/>
          <w:szCs w:val="24"/>
        </w:rPr>
        <w:t>J</w:t>
      </w:r>
      <w:r w:rsidRPr="009812D7">
        <w:rPr>
          <w:rFonts w:cstheme="minorBidi"/>
          <w:spacing w:val="-1"/>
          <w:sz w:val="24"/>
          <w:szCs w:val="24"/>
        </w:rPr>
        <w:t>e</w:t>
      </w:r>
      <w:r w:rsidRPr="009812D7">
        <w:rPr>
          <w:rFonts w:cstheme="minorBidi"/>
          <w:sz w:val="24"/>
          <w:szCs w:val="24"/>
        </w:rPr>
        <w:t>rsey</w:t>
      </w:r>
      <w:r w:rsidRPr="009812D7">
        <w:rPr>
          <w:rFonts w:cstheme="minorBidi"/>
          <w:spacing w:val="6"/>
          <w:sz w:val="24"/>
          <w:szCs w:val="24"/>
        </w:rPr>
        <w:t xml:space="preserve"> </w:t>
      </w:r>
      <w:r w:rsidRPr="009812D7">
        <w:rPr>
          <w:rFonts w:cstheme="minorBidi"/>
          <w:sz w:val="24"/>
          <w:szCs w:val="24"/>
        </w:rPr>
        <w:t>Curr</w:t>
      </w:r>
      <w:r w:rsidRPr="009812D7">
        <w:rPr>
          <w:rFonts w:cstheme="minorBidi"/>
          <w:spacing w:val="-1"/>
          <w:sz w:val="24"/>
          <w:szCs w:val="24"/>
        </w:rPr>
        <w:t>e</w:t>
      </w:r>
      <w:r w:rsidRPr="009812D7">
        <w:rPr>
          <w:rFonts w:cstheme="minorBidi"/>
          <w:sz w:val="24"/>
          <w:szCs w:val="24"/>
        </w:rPr>
        <w:t xml:space="preserve">nt </w:t>
      </w:r>
      <w:r w:rsidRPr="009812D7">
        <w:rPr>
          <w:rFonts w:cstheme="minorBidi"/>
          <w:spacing w:val="-2"/>
          <w:sz w:val="24"/>
          <w:szCs w:val="24"/>
        </w:rPr>
        <w:t>F</w:t>
      </w:r>
      <w:r w:rsidRPr="009812D7">
        <w:rPr>
          <w:rFonts w:cstheme="minorBidi"/>
          <w:sz w:val="24"/>
          <w:szCs w:val="24"/>
        </w:rPr>
        <w:t>und –</w:t>
      </w:r>
      <w:r w:rsidRPr="009812D7">
        <w:rPr>
          <w:rFonts w:cstheme="minorBidi"/>
          <w:spacing w:val="-1"/>
          <w:sz w:val="24"/>
          <w:szCs w:val="24"/>
        </w:rPr>
        <w:t xml:space="preserve"> </w:t>
      </w:r>
      <w:r w:rsidRPr="009812D7">
        <w:rPr>
          <w:rFonts w:cstheme="minorBidi"/>
          <w:bCs/>
          <w:sz w:val="24"/>
          <w:szCs w:val="24"/>
        </w:rPr>
        <w:t>Pompton Lakes – Accounts Payable Services</w:t>
      </w:r>
      <w:r w:rsidRPr="009812D7">
        <w:rPr>
          <w:rFonts w:cstheme="minorBidi"/>
          <w:sz w:val="24"/>
          <w:szCs w:val="24"/>
        </w:rPr>
        <w:t>; and</w:t>
      </w:r>
    </w:p>
    <w:p w14:paraId="00D3DE85" w14:textId="77777777" w:rsidR="009812D7" w:rsidRPr="009812D7" w:rsidRDefault="009812D7" w:rsidP="009812D7">
      <w:pPr>
        <w:widowControl w:val="0"/>
        <w:ind w:left="100"/>
        <w:rPr>
          <w:rFonts w:cstheme="minorBidi"/>
          <w:sz w:val="26"/>
          <w:szCs w:val="26"/>
        </w:rPr>
      </w:pPr>
    </w:p>
    <w:p w14:paraId="5B0C53B4" w14:textId="77777777" w:rsidR="009812D7" w:rsidRPr="009812D7" w:rsidRDefault="009812D7" w:rsidP="009812D7">
      <w:pPr>
        <w:widowControl w:val="0"/>
        <w:ind w:left="100"/>
        <w:rPr>
          <w:rFonts w:cstheme="minorBidi"/>
          <w:sz w:val="24"/>
          <w:szCs w:val="24"/>
        </w:rPr>
      </w:pPr>
      <w:r w:rsidRPr="009812D7">
        <w:rPr>
          <w:rFonts w:cstheme="minorBidi"/>
          <w:b/>
          <w:bCs/>
          <w:sz w:val="24"/>
          <w:szCs w:val="24"/>
        </w:rPr>
        <w:t>BE</w:t>
      </w:r>
      <w:r w:rsidRPr="009812D7">
        <w:rPr>
          <w:rFonts w:cstheme="minorBidi"/>
          <w:b/>
          <w:bCs/>
          <w:spacing w:val="55"/>
          <w:sz w:val="24"/>
          <w:szCs w:val="24"/>
        </w:rPr>
        <w:t xml:space="preserve"> </w:t>
      </w:r>
      <w:r w:rsidRPr="009812D7">
        <w:rPr>
          <w:rFonts w:cstheme="minorBidi"/>
          <w:b/>
          <w:bCs/>
          <w:sz w:val="24"/>
          <w:szCs w:val="24"/>
        </w:rPr>
        <w:t>IT</w:t>
      </w:r>
      <w:r w:rsidRPr="009812D7">
        <w:rPr>
          <w:rFonts w:cstheme="minorBidi"/>
          <w:b/>
          <w:bCs/>
          <w:spacing w:val="55"/>
          <w:sz w:val="24"/>
          <w:szCs w:val="24"/>
        </w:rPr>
        <w:t xml:space="preserve"> </w:t>
      </w:r>
      <w:r w:rsidRPr="009812D7">
        <w:rPr>
          <w:rFonts w:cstheme="minorBidi"/>
          <w:b/>
          <w:bCs/>
          <w:spacing w:val="-3"/>
          <w:sz w:val="24"/>
          <w:szCs w:val="24"/>
        </w:rPr>
        <w:t>F</w:t>
      </w:r>
      <w:r w:rsidRPr="009812D7">
        <w:rPr>
          <w:rFonts w:cstheme="minorBidi"/>
          <w:b/>
          <w:bCs/>
          <w:sz w:val="24"/>
          <w:szCs w:val="24"/>
        </w:rPr>
        <w:t>U</w:t>
      </w:r>
      <w:r w:rsidRPr="009812D7">
        <w:rPr>
          <w:rFonts w:cstheme="minorBidi"/>
          <w:b/>
          <w:bCs/>
          <w:spacing w:val="-1"/>
          <w:sz w:val="24"/>
          <w:szCs w:val="24"/>
        </w:rPr>
        <w:t>R</w:t>
      </w:r>
      <w:r w:rsidRPr="009812D7">
        <w:rPr>
          <w:rFonts w:cstheme="minorBidi"/>
          <w:b/>
          <w:bCs/>
          <w:sz w:val="24"/>
          <w:szCs w:val="24"/>
        </w:rPr>
        <w:t>THER</w:t>
      </w:r>
      <w:r w:rsidRPr="009812D7">
        <w:rPr>
          <w:rFonts w:cstheme="minorBidi"/>
          <w:b/>
          <w:bCs/>
          <w:spacing w:val="54"/>
          <w:sz w:val="24"/>
          <w:szCs w:val="24"/>
        </w:rPr>
        <w:t xml:space="preserve"> </w:t>
      </w:r>
      <w:r w:rsidRPr="009812D7">
        <w:rPr>
          <w:rFonts w:cstheme="minorBidi"/>
          <w:b/>
          <w:bCs/>
          <w:sz w:val="24"/>
          <w:szCs w:val="24"/>
        </w:rPr>
        <w:t>RESOLVED</w:t>
      </w:r>
      <w:r w:rsidRPr="009812D7">
        <w:rPr>
          <w:rFonts w:cstheme="minorBidi"/>
          <w:bCs/>
          <w:spacing w:val="57"/>
          <w:sz w:val="24"/>
          <w:szCs w:val="24"/>
        </w:rPr>
        <w:t xml:space="preserve"> </w:t>
      </w:r>
      <w:r w:rsidRPr="009812D7">
        <w:rPr>
          <w:rFonts w:cstheme="minorBidi"/>
          <w:sz w:val="24"/>
          <w:szCs w:val="24"/>
        </w:rPr>
        <w:t>that</w:t>
      </w:r>
      <w:r w:rsidRPr="009812D7">
        <w:rPr>
          <w:rFonts w:cstheme="minorBidi"/>
          <w:spacing w:val="54"/>
          <w:sz w:val="24"/>
          <w:szCs w:val="24"/>
        </w:rPr>
        <w:t xml:space="preserve"> </w:t>
      </w:r>
      <w:r w:rsidRPr="009812D7">
        <w:rPr>
          <w:rFonts w:cstheme="minorBidi"/>
          <w:sz w:val="24"/>
          <w:szCs w:val="24"/>
        </w:rPr>
        <w:t>a</w:t>
      </w:r>
      <w:r w:rsidRPr="009812D7">
        <w:rPr>
          <w:rFonts w:cstheme="minorBidi"/>
          <w:spacing w:val="54"/>
          <w:sz w:val="24"/>
          <w:szCs w:val="24"/>
        </w:rPr>
        <w:t xml:space="preserve"> </w:t>
      </w:r>
      <w:r w:rsidRPr="009812D7">
        <w:rPr>
          <w:rFonts w:cstheme="minorBidi"/>
          <w:sz w:val="24"/>
          <w:szCs w:val="24"/>
        </w:rPr>
        <w:t>like</w:t>
      </w:r>
      <w:r w:rsidRPr="009812D7">
        <w:rPr>
          <w:rFonts w:cstheme="minorBidi"/>
          <w:spacing w:val="54"/>
          <w:sz w:val="24"/>
          <w:szCs w:val="24"/>
        </w:rPr>
        <w:t xml:space="preserve"> </w:t>
      </w:r>
      <w:r w:rsidRPr="009812D7">
        <w:rPr>
          <w:rFonts w:cstheme="minorBidi"/>
          <w:sz w:val="24"/>
          <w:szCs w:val="24"/>
        </w:rPr>
        <w:t>sum</w:t>
      </w:r>
      <w:r w:rsidRPr="009812D7">
        <w:rPr>
          <w:rFonts w:cstheme="minorBidi"/>
          <w:spacing w:val="55"/>
          <w:sz w:val="24"/>
          <w:szCs w:val="24"/>
        </w:rPr>
        <w:t xml:space="preserve"> </w:t>
      </w:r>
      <w:r w:rsidRPr="009812D7">
        <w:rPr>
          <w:rFonts w:cstheme="minorBidi"/>
          <w:sz w:val="24"/>
          <w:szCs w:val="24"/>
        </w:rPr>
        <w:t>of</w:t>
      </w:r>
      <w:r w:rsidRPr="009812D7">
        <w:rPr>
          <w:rFonts w:cstheme="minorBidi"/>
          <w:spacing w:val="54"/>
          <w:sz w:val="24"/>
          <w:szCs w:val="24"/>
        </w:rPr>
        <w:t xml:space="preserve"> </w:t>
      </w:r>
      <w:r w:rsidRPr="009812D7">
        <w:rPr>
          <w:rFonts w:cstheme="minorBidi"/>
          <w:spacing w:val="1"/>
          <w:sz w:val="24"/>
          <w:szCs w:val="24"/>
        </w:rPr>
        <w:t>$10,000.00</w:t>
      </w:r>
      <w:r w:rsidRPr="009812D7">
        <w:rPr>
          <w:rFonts w:cstheme="minorBidi"/>
          <w:spacing w:val="55"/>
          <w:sz w:val="24"/>
          <w:szCs w:val="24"/>
        </w:rPr>
        <w:t xml:space="preserve"> </w:t>
      </w:r>
      <w:r w:rsidRPr="009812D7">
        <w:rPr>
          <w:rFonts w:cstheme="minorBidi"/>
          <w:sz w:val="24"/>
          <w:szCs w:val="24"/>
        </w:rPr>
        <w:t>be</w:t>
      </w:r>
      <w:r w:rsidRPr="009812D7">
        <w:rPr>
          <w:rFonts w:cstheme="minorBidi"/>
          <w:spacing w:val="56"/>
          <w:sz w:val="24"/>
          <w:szCs w:val="24"/>
        </w:rPr>
        <w:t xml:space="preserve"> </w:t>
      </w:r>
      <w:r w:rsidRPr="009812D7">
        <w:rPr>
          <w:rFonts w:cstheme="minorBidi"/>
          <w:spacing w:val="-1"/>
          <w:sz w:val="24"/>
          <w:szCs w:val="24"/>
        </w:rPr>
        <w:t>a</w:t>
      </w:r>
      <w:r w:rsidRPr="009812D7">
        <w:rPr>
          <w:rFonts w:cstheme="minorBidi"/>
          <w:spacing w:val="2"/>
          <w:sz w:val="24"/>
          <w:szCs w:val="24"/>
        </w:rPr>
        <w:t>n</w:t>
      </w:r>
      <w:r w:rsidRPr="009812D7">
        <w:rPr>
          <w:rFonts w:cstheme="minorBidi"/>
          <w:sz w:val="24"/>
          <w:szCs w:val="24"/>
        </w:rPr>
        <w:t>d</w:t>
      </w:r>
      <w:r w:rsidRPr="009812D7">
        <w:rPr>
          <w:rFonts w:cstheme="minorBidi"/>
          <w:spacing w:val="54"/>
          <w:sz w:val="24"/>
          <w:szCs w:val="24"/>
        </w:rPr>
        <w:t xml:space="preserve"> </w:t>
      </w:r>
      <w:r w:rsidRPr="009812D7">
        <w:rPr>
          <w:rFonts w:cstheme="minorBidi"/>
          <w:sz w:val="24"/>
          <w:szCs w:val="24"/>
        </w:rPr>
        <w:t>the</w:t>
      </w:r>
      <w:r w:rsidRPr="009812D7">
        <w:rPr>
          <w:rFonts w:cstheme="minorBidi"/>
          <w:spacing w:val="54"/>
          <w:sz w:val="24"/>
          <w:szCs w:val="24"/>
        </w:rPr>
        <w:t xml:space="preserve"> </w:t>
      </w:r>
      <w:r w:rsidRPr="009812D7">
        <w:rPr>
          <w:rFonts w:cstheme="minorBidi"/>
          <w:sz w:val="24"/>
          <w:szCs w:val="24"/>
        </w:rPr>
        <w:t>s</w:t>
      </w:r>
      <w:r w:rsidRPr="009812D7">
        <w:rPr>
          <w:rFonts w:cstheme="minorBidi"/>
          <w:spacing w:val="-1"/>
          <w:sz w:val="24"/>
          <w:szCs w:val="24"/>
        </w:rPr>
        <w:t>a</w:t>
      </w:r>
      <w:r w:rsidRPr="009812D7">
        <w:rPr>
          <w:rFonts w:cstheme="minorBidi"/>
          <w:sz w:val="24"/>
          <w:szCs w:val="24"/>
        </w:rPr>
        <w:t>me</w:t>
      </w:r>
      <w:r w:rsidRPr="009812D7">
        <w:rPr>
          <w:rFonts w:cstheme="minorBidi"/>
          <w:spacing w:val="54"/>
          <w:sz w:val="24"/>
          <w:szCs w:val="24"/>
        </w:rPr>
        <w:t xml:space="preserve"> </w:t>
      </w:r>
      <w:r w:rsidRPr="009812D7">
        <w:rPr>
          <w:rFonts w:cstheme="minorBidi"/>
          <w:sz w:val="24"/>
          <w:szCs w:val="24"/>
        </w:rPr>
        <w:t>is</w:t>
      </w:r>
      <w:r w:rsidRPr="009812D7">
        <w:rPr>
          <w:rFonts w:cstheme="minorBidi"/>
          <w:spacing w:val="55"/>
          <w:sz w:val="24"/>
          <w:szCs w:val="24"/>
        </w:rPr>
        <w:t xml:space="preserve"> </w:t>
      </w:r>
      <w:r w:rsidRPr="009812D7">
        <w:rPr>
          <w:rFonts w:cstheme="minorBidi"/>
          <w:sz w:val="24"/>
          <w:szCs w:val="24"/>
        </w:rPr>
        <w:t>h</w:t>
      </w:r>
      <w:r w:rsidRPr="009812D7">
        <w:rPr>
          <w:rFonts w:cstheme="minorBidi"/>
          <w:spacing w:val="1"/>
          <w:sz w:val="24"/>
          <w:szCs w:val="24"/>
        </w:rPr>
        <w:t>e</w:t>
      </w:r>
      <w:r w:rsidRPr="009812D7">
        <w:rPr>
          <w:rFonts w:cstheme="minorBidi"/>
          <w:sz w:val="24"/>
          <w:szCs w:val="24"/>
        </w:rPr>
        <w:t>r</w:t>
      </w:r>
      <w:r w:rsidRPr="009812D7">
        <w:rPr>
          <w:rFonts w:cstheme="minorBidi"/>
          <w:spacing w:val="-2"/>
          <w:sz w:val="24"/>
          <w:szCs w:val="24"/>
        </w:rPr>
        <w:t>e</w:t>
      </w:r>
      <w:r w:rsidRPr="009812D7">
        <w:rPr>
          <w:rFonts w:cstheme="minorBidi"/>
          <w:spacing w:val="4"/>
          <w:sz w:val="24"/>
          <w:szCs w:val="24"/>
        </w:rPr>
        <w:t>b</w:t>
      </w:r>
      <w:r w:rsidRPr="009812D7">
        <w:rPr>
          <w:rFonts w:cstheme="minorBidi"/>
          <w:sz w:val="24"/>
          <w:szCs w:val="24"/>
        </w:rPr>
        <w:t xml:space="preserve">y </w:t>
      </w:r>
      <w:r w:rsidRPr="009812D7">
        <w:rPr>
          <w:rFonts w:cstheme="minorBidi"/>
          <w:spacing w:val="-1"/>
          <w:sz w:val="24"/>
          <w:szCs w:val="24"/>
        </w:rPr>
        <w:t>a</w:t>
      </w:r>
      <w:r w:rsidRPr="009812D7">
        <w:rPr>
          <w:rFonts w:cstheme="minorBidi"/>
          <w:sz w:val="24"/>
          <w:szCs w:val="24"/>
        </w:rPr>
        <w:t>ppro</w:t>
      </w:r>
      <w:r w:rsidRPr="009812D7">
        <w:rPr>
          <w:rFonts w:cstheme="minorBidi"/>
          <w:spacing w:val="-1"/>
          <w:sz w:val="24"/>
          <w:szCs w:val="24"/>
        </w:rPr>
        <w:t>p</w:t>
      </w:r>
      <w:r w:rsidRPr="009812D7">
        <w:rPr>
          <w:rFonts w:cstheme="minorBidi"/>
          <w:sz w:val="24"/>
          <w:szCs w:val="24"/>
        </w:rPr>
        <w:t>ri</w:t>
      </w:r>
      <w:r w:rsidRPr="009812D7">
        <w:rPr>
          <w:rFonts w:cstheme="minorBidi"/>
          <w:spacing w:val="-2"/>
          <w:sz w:val="24"/>
          <w:szCs w:val="24"/>
        </w:rPr>
        <w:t>a</w:t>
      </w:r>
      <w:r w:rsidRPr="009812D7">
        <w:rPr>
          <w:rFonts w:cstheme="minorBidi"/>
          <w:sz w:val="24"/>
          <w:szCs w:val="24"/>
        </w:rPr>
        <w:t>ted un</w:t>
      </w:r>
      <w:r w:rsidRPr="009812D7">
        <w:rPr>
          <w:rFonts w:cstheme="minorBidi"/>
          <w:spacing w:val="1"/>
          <w:sz w:val="24"/>
          <w:szCs w:val="24"/>
        </w:rPr>
        <w:t>d</w:t>
      </w:r>
      <w:r w:rsidRPr="009812D7">
        <w:rPr>
          <w:rFonts w:cstheme="minorBidi"/>
          <w:spacing w:val="-1"/>
          <w:sz w:val="24"/>
          <w:szCs w:val="24"/>
        </w:rPr>
        <w:t>e</w:t>
      </w:r>
      <w:r w:rsidRPr="009812D7">
        <w:rPr>
          <w:rFonts w:cstheme="minorBidi"/>
          <w:sz w:val="24"/>
          <w:szCs w:val="24"/>
        </w:rPr>
        <w:t xml:space="preserve">r the </w:t>
      </w:r>
      <w:r w:rsidRPr="009812D7">
        <w:rPr>
          <w:rFonts w:cstheme="minorBidi"/>
          <w:spacing w:val="-1"/>
          <w:sz w:val="24"/>
          <w:szCs w:val="24"/>
        </w:rPr>
        <w:t>c</w:t>
      </w:r>
      <w:r w:rsidRPr="009812D7">
        <w:rPr>
          <w:rFonts w:cstheme="minorBidi"/>
          <w:spacing w:val="1"/>
          <w:sz w:val="24"/>
          <w:szCs w:val="24"/>
        </w:rPr>
        <w:t>a</w:t>
      </w:r>
      <w:r w:rsidRPr="009812D7">
        <w:rPr>
          <w:rFonts w:cstheme="minorBidi"/>
          <w:sz w:val="24"/>
          <w:szCs w:val="24"/>
        </w:rPr>
        <w:t>ption:</w:t>
      </w:r>
    </w:p>
    <w:p w14:paraId="02F413DC" w14:textId="77777777" w:rsidR="009812D7" w:rsidRPr="009812D7" w:rsidRDefault="009812D7" w:rsidP="009812D7">
      <w:pPr>
        <w:widowControl w:val="0"/>
        <w:ind w:left="100"/>
        <w:rPr>
          <w:rFonts w:cstheme="minorBidi"/>
          <w:sz w:val="26"/>
          <w:szCs w:val="26"/>
        </w:rPr>
      </w:pPr>
    </w:p>
    <w:p w14:paraId="68AA9A56" w14:textId="77777777" w:rsidR="009812D7" w:rsidRPr="009812D7" w:rsidRDefault="009812D7" w:rsidP="009812D7">
      <w:pPr>
        <w:widowControl w:val="0"/>
        <w:ind w:left="100"/>
        <w:jc w:val="center"/>
        <w:rPr>
          <w:rFonts w:cstheme="minorBidi"/>
          <w:szCs w:val="24"/>
        </w:rPr>
      </w:pPr>
      <w:r w:rsidRPr="009812D7">
        <w:rPr>
          <w:rFonts w:cstheme="minorBidi"/>
          <w:i/>
          <w:sz w:val="24"/>
          <w:szCs w:val="24"/>
        </w:rPr>
        <w:t>Public</w:t>
      </w:r>
      <w:r w:rsidRPr="009812D7">
        <w:rPr>
          <w:rFonts w:cstheme="minorBidi"/>
          <w:i/>
          <w:spacing w:val="-1"/>
          <w:sz w:val="24"/>
          <w:szCs w:val="24"/>
        </w:rPr>
        <w:t xml:space="preserve"> </w:t>
      </w:r>
      <w:r w:rsidRPr="009812D7">
        <w:rPr>
          <w:rFonts w:cstheme="minorBidi"/>
          <w:i/>
          <w:sz w:val="24"/>
          <w:szCs w:val="24"/>
        </w:rPr>
        <w:t>and Private</w:t>
      </w:r>
      <w:r w:rsidRPr="009812D7">
        <w:rPr>
          <w:rFonts w:cstheme="minorBidi"/>
          <w:i/>
          <w:spacing w:val="-1"/>
          <w:sz w:val="24"/>
          <w:szCs w:val="24"/>
        </w:rPr>
        <w:t xml:space="preserve"> </w:t>
      </w:r>
      <w:r w:rsidRPr="009812D7">
        <w:rPr>
          <w:rFonts w:cstheme="minorBidi"/>
          <w:i/>
          <w:sz w:val="24"/>
          <w:szCs w:val="24"/>
        </w:rPr>
        <w:t>R</w:t>
      </w:r>
      <w:r w:rsidRPr="009812D7">
        <w:rPr>
          <w:rFonts w:cstheme="minorBidi"/>
          <w:i/>
          <w:spacing w:val="-2"/>
          <w:sz w:val="24"/>
          <w:szCs w:val="24"/>
        </w:rPr>
        <w:t>e</w:t>
      </w:r>
      <w:r w:rsidRPr="009812D7">
        <w:rPr>
          <w:rFonts w:cstheme="minorBidi"/>
          <w:i/>
          <w:spacing w:val="1"/>
          <w:sz w:val="24"/>
          <w:szCs w:val="24"/>
        </w:rPr>
        <w:t>ve</w:t>
      </w:r>
      <w:r w:rsidRPr="009812D7">
        <w:rPr>
          <w:rFonts w:cstheme="minorBidi"/>
          <w:i/>
          <w:sz w:val="24"/>
          <w:szCs w:val="24"/>
        </w:rPr>
        <w:t>nu</w:t>
      </w:r>
      <w:r w:rsidRPr="009812D7">
        <w:rPr>
          <w:rFonts w:cstheme="minorBidi"/>
          <w:i/>
          <w:spacing w:val="-1"/>
          <w:sz w:val="24"/>
          <w:szCs w:val="24"/>
        </w:rPr>
        <w:t>e</w:t>
      </w:r>
      <w:r w:rsidRPr="009812D7">
        <w:rPr>
          <w:rFonts w:cstheme="minorBidi"/>
          <w:i/>
          <w:sz w:val="24"/>
          <w:szCs w:val="24"/>
        </w:rPr>
        <w:t>s Offs</w:t>
      </w:r>
      <w:r w:rsidRPr="009812D7">
        <w:rPr>
          <w:rFonts w:cstheme="minorBidi"/>
          <w:i/>
          <w:spacing w:val="-1"/>
          <w:sz w:val="24"/>
          <w:szCs w:val="24"/>
        </w:rPr>
        <w:t>e</w:t>
      </w:r>
      <w:r w:rsidRPr="009812D7">
        <w:rPr>
          <w:rFonts w:cstheme="minorBidi"/>
          <w:i/>
          <w:sz w:val="24"/>
          <w:szCs w:val="24"/>
        </w:rPr>
        <w:t>t with Approp</w:t>
      </w:r>
      <w:r w:rsidRPr="009812D7">
        <w:rPr>
          <w:rFonts w:cstheme="minorBidi"/>
          <w:i/>
          <w:spacing w:val="-3"/>
          <w:sz w:val="24"/>
          <w:szCs w:val="24"/>
        </w:rPr>
        <w:t>r</w:t>
      </w:r>
      <w:r w:rsidRPr="009812D7">
        <w:rPr>
          <w:rFonts w:cstheme="minorBidi"/>
          <w:i/>
          <w:sz w:val="24"/>
          <w:szCs w:val="24"/>
        </w:rPr>
        <w:t xml:space="preserve">iations </w:t>
      </w:r>
      <w:r w:rsidRPr="009812D7">
        <w:rPr>
          <w:rFonts w:cstheme="minorBidi"/>
          <w:i/>
          <w:sz w:val="24"/>
          <w:szCs w:val="24"/>
        </w:rPr>
        <w:br/>
      </w:r>
      <w:r w:rsidRPr="009812D7">
        <w:rPr>
          <w:rFonts w:cstheme="minorBidi"/>
          <w:bCs/>
          <w:i/>
          <w:sz w:val="24"/>
          <w:szCs w:val="24"/>
        </w:rPr>
        <w:t xml:space="preserve">Pompton Lakes – Accounts Payable Services  </w:t>
      </w:r>
    </w:p>
    <w:p w14:paraId="73EFD704" w14:textId="77777777" w:rsidR="009812D7" w:rsidRPr="009812D7" w:rsidRDefault="009812D7" w:rsidP="009812D7">
      <w:pPr>
        <w:widowControl w:val="0"/>
        <w:ind w:left="100"/>
        <w:rPr>
          <w:rFonts w:cstheme="minorBidi"/>
          <w:szCs w:val="24"/>
        </w:rPr>
      </w:pPr>
    </w:p>
    <w:p w14:paraId="5318BC5F" w14:textId="77777777" w:rsidR="009812D7" w:rsidRPr="009812D7" w:rsidRDefault="009812D7" w:rsidP="009812D7">
      <w:pPr>
        <w:widowControl w:val="0"/>
        <w:ind w:right="40"/>
        <w:rPr>
          <w:rFonts w:eastAsia="Calibri"/>
          <w:sz w:val="24"/>
          <w:szCs w:val="24"/>
        </w:rPr>
      </w:pPr>
      <w:r w:rsidRPr="009812D7">
        <w:rPr>
          <w:rFonts w:eastAsia="Calibri"/>
          <w:b/>
          <w:sz w:val="24"/>
          <w:szCs w:val="22"/>
        </w:rPr>
        <w:t>AND BE IT FURTHER RESOLVED</w:t>
      </w:r>
      <w:r w:rsidRPr="009812D7">
        <w:rPr>
          <w:rFonts w:eastAsia="Calibri"/>
          <w:sz w:val="24"/>
          <w:szCs w:val="22"/>
        </w:rPr>
        <w:t xml:space="preserve"> </w:t>
      </w:r>
      <w:r w:rsidRPr="009812D7">
        <w:rPr>
          <w:rFonts w:eastAsia="Calibri"/>
          <w:sz w:val="24"/>
          <w:szCs w:val="24"/>
        </w:rPr>
        <w:t>that the Chief Financial Officer will electronically file with the State of NJ in accordance with LFN 2014-11.</w:t>
      </w:r>
    </w:p>
    <w:p w14:paraId="02A62976" w14:textId="77777777" w:rsidR="005D4A0C" w:rsidRDefault="005D4A0C" w:rsidP="00AE2848">
      <w:pPr>
        <w:rPr>
          <w:b/>
          <w:snapToGrid w:val="0"/>
          <w:sz w:val="24"/>
          <w:szCs w:val="24"/>
        </w:rPr>
      </w:pPr>
    </w:p>
    <w:p w14:paraId="54A04F08" w14:textId="77777777" w:rsidR="009812D7" w:rsidRPr="009812D7" w:rsidRDefault="009812D7" w:rsidP="009812D7">
      <w:pPr>
        <w:ind w:left="720" w:right="720"/>
        <w:jc w:val="center"/>
        <w:rPr>
          <w:rFonts w:eastAsia="Calibri"/>
          <w:b/>
          <w:bCs/>
          <w:sz w:val="24"/>
          <w:szCs w:val="24"/>
        </w:rPr>
      </w:pPr>
      <w:r w:rsidRPr="009812D7">
        <w:rPr>
          <w:rFonts w:eastAsia="Calibri"/>
          <w:b/>
          <w:bCs/>
          <w:sz w:val="24"/>
          <w:szCs w:val="24"/>
        </w:rPr>
        <w:t>RESOLUTION NO. 2019-7.12</w:t>
      </w:r>
    </w:p>
    <w:p w14:paraId="2504BDCD" w14:textId="77777777" w:rsidR="009812D7" w:rsidRPr="009812D7" w:rsidRDefault="009812D7" w:rsidP="009812D7">
      <w:pPr>
        <w:ind w:left="720" w:right="720"/>
        <w:jc w:val="center"/>
        <w:rPr>
          <w:rFonts w:eastAsia="Calibri"/>
          <w:b/>
          <w:bCs/>
          <w:sz w:val="24"/>
          <w:szCs w:val="24"/>
        </w:rPr>
      </w:pPr>
      <w:r w:rsidRPr="009812D7">
        <w:rPr>
          <w:rFonts w:eastAsia="Calibri"/>
          <w:b/>
          <w:bCs/>
          <w:sz w:val="24"/>
          <w:szCs w:val="24"/>
        </w:rPr>
        <w:t>OF THE GOVERNING BODY OF</w:t>
      </w:r>
    </w:p>
    <w:p w14:paraId="41F2176C" w14:textId="77777777" w:rsidR="009812D7" w:rsidRPr="009812D7" w:rsidRDefault="009812D7" w:rsidP="009812D7">
      <w:pPr>
        <w:ind w:left="720" w:right="720"/>
        <w:jc w:val="center"/>
        <w:rPr>
          <w:rFonts w:eastAsia="Calibri"/>
          <w:b/>
          <w:bCs/>
          <w:sz w:val="24"/>
          <w:szCs w:val="24"/>
          <w:u w:val="single"/>
        </w:rPr>
      </w:pPr>
      <w:r w:rsidRPr="009812D7">
        <w:rPr>
          <w:rFonts w:eastAsia="Calibri"/>
          <w:b/>
          <w:bCs/>
          <w:sz w:val="24"/>
          <w:szCs w:val="24"/>
          <w:u w:val="single"/>
        </w:rPr>
        <w:t xml:space="preserve">THE BOROUGH OF BLOOMINGDALE </w:t>
      </w:r>
    </w:p>
    <w:p w14:paraId="7F795BAE" w14:textId="77777777" w:rsidR="009812D7" w:rsidRPr="009812D7" w:rsidRDefault="009812D7" w:rsidP="009812D7">
      <w:pPr>
        <w:ind w:left="720" w:right="720"/>
        <w:jc w:val="center"/>
        <w:rPr>
          <w:rFonts w:eastAsia="Calibri"/>
          <w:b/>
          <w:bCs/>
          <w:sz w:val="24"/>
          <w:szCs w:val="24"/>
          <w:u w:val="single"/>
        </w:rPr>
      </w:pPr>
    </w:p>
    <w:p w14:paraId="6DBF0D0E" w14:textId="77777777" w:rsidR="009812D7" w:rsidRPr="009812D7" w:rsidRDefault="009812D7" w:rsidP="009812D7">
      <w:pPr>
        <w:ind w:left="720" w:right="720"/>
        <w:jc w:val="center"/>
        <w:rPr>
          <w:rFonts w:eastAsia="Calibri"/>
          <w:b/>
          <w:bCs/>
          <w:i/>
          <w:iCs/>
          <w:sz w:val="24"/>
          <w:szCs w:val="24"/>
        </w:rPr>
      </w:pPr>
      <w:r w:rsidRPr="009812D7">
        <w:rPr>
          <w:rFonts w:eastAsia="Calibri"/>
          <w:b/>
          <w:bCs/>
          <w:i/>
          <w:iCs/>
          <w:sz w:val="24"/>
          <w:szCs w:val="24"/>
        </w:rPr>
        <w:t>Appointments to the Economic Development Commission</w:t>
      </w:r>
    </w:p>
    <w:p w14:paraId="5564D330" w14:textId="77777777" w:rsidR="009812D7" w:rsidRPr="009812D7" w:rsidRDefault="009812D7" w:rsidP="009812D7">
      <w:pPr>
        <w:tabs>
          <w:tab w:val="left" w:pos="1080"/>
        </w:tabs>
        <w:overflowPunct w:val="0"/>
        <w:autoSpaceDE w:val="0"/>
        <w:autoSpaceDN w:val="0"/>
        <w:adjustRightInd w:val="0"/>
        <w:textAlignment w:val="baseline"/>
        <w:rPr>
          <w:rFonts w:eastAsia="Calibri"/>
          <w:snapToGrid w:val="0"/>
          <w:sz w:val="24"/>
          <w:szCs w:val="24"/>
        </w:rPr>
      </w:pPr>
    </w:p>
    <w:p w14:paraId="2647535F" w14:textId="77777777" w:rsidR="009812D7" w:rsidRPr="009812D7" w:rsidRDefault="009812D7" w:rsidP="009812D7">
      <w:pPr>
        <w:tabs>
          <w:tab w:val="left" w:pos="1080"/>
        </w:tabs>
        <w:overflowPunct w:val="0"/>
        <w:autoSpaceDE w:val="0"/>
        <w:autoSpaceDN w:val="0"/>
        <w:adjustRightInd w:val="0"/>
        <w:textAlignment w:val="baseline"/>
        <w:rPr>
          <w:rFonts w:eastAsia="Calibri"/>
          <w:snapToGrid w:val="0"/>
          <w:sz w:val="24"/>
          <w:szCs w:val="24"/>
        </w:rPr>
      </w:pPr>
      <w:r w:rsidRPr="009812D7">
        <w:rPr>
          <w:rFonts w:eastAsia="Calibri"/>
          <w:b/>
          <w:snapToGrid w:val="0"/>
          <w:sz w:val="24"/>
          <w:szCs w:val="24"/>
        </w:rPr>
        <w:t>BE IT RESOLVED</w:t>
      </w:r>
      <w:r w:rsidRPr="009812D7">
        <w:rPr>
          <w:rFonts w:eastAsia="Calibri"/>
          <w:snapToGrid w:val="0"/>
          <w:sz w:val="24"/>
          <w:szCs w:val="24"/>
        </w:rPr>
        <w:t xml:space="preserve"> by the Mayor and Council of the Borough of Bloomingdale that they do provide, advice and consent to the Mayor’s appointment of the following to the Economic Development Commission member(s):</w:t>
      </w:r>
    </w:p>
    <w:p w14:paraId="19562BBF" w14:textId="77777777" w:rsidR="009812D7" w:rsidRPr="009812D7" w:rsidRDefault="009812D7" w:rsidP="009812D7">
      <w:pPr>
        <w:tabs>
          <w:tab w:val="left" w:pos="1080"/>
        </w:tabs>
        <w:overflowPunct w:val="0"/>
        <w:autoSpaceDE w:val="0"/>
        <w:autoSpaceDN w:val="0"/>
        <w:adjustRightInd w:val="0"/>
        <w:textAlignment w:val="baseline"/>
        <w:rPr>
          <w:rFonts w:eastAsia="Calibri"/>
          <w:snapToGrid w:val="0"/>
          <w:sz w:val="24"/>
          <w:szCs w:val="24"/>
        </w:rPr>
      </w:pPr>
    </w:p>
    <w:p w14:paraId="3358F63C" w14:textId="77777777" w:rsidR="009812D7" w:rsidRPr="009812D7" w:rsidRDefault="009812D7" w:rsidP="009812D7">
      <w:pPr>
        <w:overflowPunct w:val="0"/>
        <w:autoSpaceDE w:val="0"/>
        <w:autoSpaceDN w:val="0"/>
        <w:adjustRightInd w:val="0"/>
        <w:ind w:left="360" w:right="720" w:hanging="360"/>
        <w:jc w:val="both"/>
        <w:textAlignment w:val="baseline"/>
        <w:rPr>
          <w:sz w:val="24"/>
          <w:szCs w:val="24"/>
        </w:rPr>
      </w:pPr>
      <w:r w:rsidRPr="009812D7">
        <w:rPr>
          <w:sz w:val="24"/>
          <w:szCs w:val="24"/>
        </w:rPr>
        <w:t>Economic Development Commission</w:t>
      </w:r>
      <w:r w:rsidRPr="009812D7">
        <w:rPr>
          <w:sz w:val="24"/>
          <w:szCs w:val="24"/>
        </w:rPr>
        <w:tab/>
      </w:r>
      <w:r w:rsidRPr="009812D7">
        <w:rPr>
          <w:sz w:val="24"/>
          <w:szCs w:val="24"/>
        </w:rPr>
        <w:tab/>
        <w:t>2 years</w:t>
      </w:r>
      <w:r w:rsidRPr="009812D7">
        <w:rPr>
          <w:sz w:val="24"/>
          <w:szCs w:val="24"/>
        </w:rPr>
        <w:tab/>
        <w:t>(unexpired)</w:t>
      </w:r>
      <w:r w:rsidRPr="009812D7">
        <w:rPr>
          <w:sz w:val="24"/>
          <w:szCs w:val="24"/>
        </w:rPr>
        <w:tab/>
        <w:t xml:space="preserve">Stephen </w:t>
      </w:r>
      <w:proofErr w:type="spellStart"/>
      <w:r w:rsidRPr="009812D7">
        <w:rPr>
          <w:sz w:val="24"/>
          <w:szCs w:val="24"/>
        </w:rPr>
        <w:t>Tomaskovic</w:t>
      </w:r>
      <w:proofErr w:type="spellEnd"/>
    </w:p>
    <w:p w14:paraId="76EB1EB4" w14:textId="77777777" w:rsidR="009812D7" w:rsidRPr="009812D7" w:rsidRDefault="009812D7" w:rsidP="009812D7">
      <w:pPr>
        <w:overflowPunct w:val="0"/>
        <w:autoSpaceDE w:val="0"/>
        <w:autoSpaceDN w:val="0"/>
        <w:adjustRightInd w:val="0"/>
        <w:ind w:right="720"/>
        <w:jc w:val="both"/>
        <w:textAlignment w:val="baseline"/>
        <w:rPr>
          <w:sz w:val="24"/>
          <w:szCs w:val="24"/>
        </w:rPr>
      </w:pPr>
      <w:r w:rsidRPr="009812D7">
        <w:rPr>
          <w:sz w:val="24"/>
          <w:szCs w:val="24"/>
        </w:rPr>
        <w:t>Alternate Member I</w:t>
      </w:r>
      <w:r w:rsidRPr="009812D7">
        <w:rPr>
          <w:sz w:val="24"/>
          <w:szCs w:val="24"/>
        </w:rPr>
        <w:tab/>
      </w:r>
      <w:r w:rsidRPr="009812D7">
        <w:rPr>
          <w:sz w:val="24"/>
          <w:szCs w:val="24"/>
        </w:rPr>
        <w:tab/>
      </w:r>
      <w:r w:rsidRPr="009812D7">
        <w:rPr>
          <w:sz w:val="24"/>
          <w:szCs w:val="24"/>
        </w:rPr>
        <w:tab/>
      </w:r>
      <w:r w:rsidRPr="009812D7">
        <w:rPr>
          <w:sz w:val="24"/>
          <w:szCs w:val="24"/>
        </w:rPr>
        <w:tab/>
        <w:t>12/31/20</w:t>
      </w:r>
      <w:r w:rsidRPr="009812D7">
        <w:rPr>
          <w:sz w:val="24"/>
          <w:szCs w:val="24"/>
        </w:rPr>
        <w:tab/>
      </w:r>
    </w:p>
    <w:p w14:paraId="3505E776" w14:textId="77777777" w:rsidR="009812D7" w:rsidRDefault="009812D7" w:rsidP="009812D7">
      <w:pPr>
        <w:tabs>
          <w:tab w:val="left" w:pos="1080"/>
        </w:tabs>
        <w:overflowPunct w:val="0"/>
        <w:autoSpaceDE w:val="0"/>
        <w:autoSpaceDN w:val="0"/>
        <w:adjustRightInd w:val="0"/>
        <w:textAlignment w:val="baseline"/>
        <w:rPr>
          <w:rFonts w:eastAsia="Calibri"/>
          <w:snapToGrid w:val="0"/>
          <w:sz w:val="24"/>
          <w:szCs w:val="24"/>
        </w:rPr>
      </w:pPr>
    </w:p>
    <w:p w14:paraId="6C66B6F2" w14:textId="684A58DF" w:rsidR="009812D7" w:rsidRPr="009812D7" w:rsidRDefault="009812D7" w:rsidP="009812D7">
      <w:pPr>
        <w:jc w:val="center"/>
        <w:rPr>
          <w:b/>
          <w:sz w:val="24"/>
        </w:rPr>
      </w:pPr>
      <w:r w:rsidRPr="009812D7">
        <w:rPr>
          <w:b/>
          <w:sz w:val="24"/>
        </w:rPr>
        <w:t>RESOLUTION NO. 2019-7.13</w:t>
      </w:r>
    </w:p>
    <w:p w14:paraId="3B855D52" w14:textId="77777777" w:rsidR="009812D7" w:rsidRPr="009812D7" w:rsidRDefault="009812D7" w:rsidP="009812D7">
      <w:pPr>
        <w:jc w:val="center"/>
        <w:rPr>
          <w:b/>
          <w:sz w:val="24"/>
        </w:rPr>
      </w:pPr>
      <w:r w:rsidRPr="009812D7">
        <w:rPr>
          <w:b/>
          <w:sz w:val="24"/>
        </w:rPr>
        <w:t>OF THE GOVERNING BODY OF</w:t>
      </w:r>
    </w:p>
    <w:p w14:paraId="0659F2ED" w14:textId="77777777" w:rsidR="009812D7" w:rsidRPr="009812D7" w:rsidRDefault="009812D7" w:rsidP="009812D7">
      <w:pPr>
        <w:jc w:val="center"/>
        <w:rPr>
          <w:b/>
          <w:sz w:val="24"/>
          <w:u w:val="single"/>
        </w:rPr>
      </w:pPr>
      <w:r w:rsidRPr="009812D7">
        <w:rPr>
          <w:b/>
          <w:sz w:val="24"/>
          <w:u w:val="single"/>
        </w:rPr>
        <w:t>THE BOROUGH OF BLOOMINGDALE</w:t>
      </w:r>
    </w:p>
    <w:p w14:paraId="43C9234C" w14:textId="77777777" w:rsidR="009812D7" w:rsidRPr="009812D7" w:rsidRDefault="009812D7" w:rsidP="009812D7">
      <w:pPr>
        <w:jc w:val="center"/>
        <w:rPr>
          <w:b/>
          <w:sz w:val="24"/>
        </w:rPr>
      </w:pPr>
    </w:p>
    <w:p w14:paraId="165BF31A" w14:textId="77777777" w:rsidR="009812D7" w:rsidRPr="009812D7" w:rsidRDefault="009812D7" w:rsidP="009812D7">
      <w:pPr>
        <w:jc w:val="center"/>
        <w:rPr>
          <w:b/>
          <w:i/>
          <w:sz w:val="24"/>
        </w:rPr>
      </w:pPr>
      <w:r w:rsidRPr="009812D7">
        <w:rPr>
          <w:b/>
          <w:i/>
          <w:sz w:val="24"/>
        </w:rPr>
        <w:t>Authorizing Redemption and Cancellation of Tax Title Lien Certificate #17-00009</w:t>
      </w:r>
    </w:p>
    <w:p w14:paraId="6089F3C6" w14:textId="77777777" w:rsidR="009812D7" w:rsidRPr="009812D7" w:rsidRDefault="009812D7" w:rsidP="009812D7">
      <w:pPr>
        <w:jc w:val="both"/>
        <w:rPr>
          <w:b/>
          <w:sz w:val="24"/>
        </w:rPr>
      </w:pPr>
    </w:p>
    <w:p w14:paraId="2759F023" w14:textId="77777777" w:rsidR="009812D7" w:rsidRPr="009812D7" w:rsidRDefault="009812D7" w:rsidP="009812D7">
      <w:pPr>
        <w:jc w:val="both"/>
        <w:rPr>
          <w:sz w:val="24"/>
        </w:rPr>
      </w:pPr>
      <w:r w:rsidRPr="009812D7">
        <w:rPr>
          <w:b/>
          <w:sz w:val="24"/>
        </w:rPr>
        <w:t>WHEREAS,</w:t>
      </w:r>
      <w:r w:rsidRPr="009812D7">
        <w:rPr>
          <w:sz w:val="24"/>
        </w:rPr>
        <w:t xml:space="preserve"> the Governing Body (“Governing Body”) of the Borough of Bloomingdale (“Borough”) finds and declares that, at the Borough Tax Sale held on November 29, 2018, a lien was sold on, </w:t>
      </w:r>
    </w:p>
    <w:p w14:paraId="405E3632" w14:textId="77777777" w:rsidR="009812D7" w:rsidRPr="009812D7" w:rsidRDefault="009812D7" w:rsidP="009812D7">
      <w:pPr>
        <w:jc w:val="both"/>
        <w:rPr>
          <w:sz w:val="24"/>
        </w:rPr>
      </w:pPr>
      <w:r w:rsidRPr="009812D7">
        <w:rPr>
          <w:sz w:val="24"/>
        </w:rPr>
        <w:t>75 Red Twig Trail, Bloomingdale, for delinquent year 2017 Water/Sewer, and</w:t>
      </w:r>
    </w:p>
    <w:p w14:paraId="795200F0" w14:textId="77777777" w:rsidR="009812D7" w:rsidRPr="009812D7" w:rsidRDefault="009812D7" w:rsidP="009812D7">
      <w:pPr>
        <w:jc w:val="both"/>
        <w:rPr>
          <w:sz w:val="24"/>
        </w:rPr>
      </w:pPr>
    </w:p>
    <w:p w14:paraId="59FB0327" w14:textId="77777777" w:rsidR="009812D7" w:rsidRPr="009812D7" w:rsidRDefault="009812D7" w:rsidP="009812D7">
      <w:pPr>
        <w:jc w:val="both"/>
        <w:rPr>
          <w:sz w:val="24"/>
        </w:rPr>
      </w:pPr>
      <w:r w:rsidRPr="009812D7">
        <w:rPr>
          <w:b/>
          <w:sz w:val="24"/>
        </w:rPr>
        <w:t>WHEREAS,</w:t>
      </w:r>
      <w:r w:rsidRPr="009812D7">
        <w:rPr>
          <w:sz w:val="24"/>
        </w:rPr>
        <w:t xml:space="preserve"> the Governing Body further finds and declares that the foregoing property is also known as Block 3036 Lot 27, owned by Prof 2013 Legal Title T II; and</w:t>
      </w:r>
    </w:p>
    <w:p w14:paraId="0DB4D4B3" w14:textId="77777777" w:rsidR="009812D7" w:rsidRPr="009812D7" w:rsidRDefault="009812D7" w:rsidP="009812D7">
      <w:pPr>
        <w:jc w:val="both"/>
        <w:rPr>
          <w:sz w:val="24"/>
        </w:rPr>
      </w:pPr>
    </w:p>
    <w:p w14:paraId="6D508F39" w14:textId="77777777" w:rsidR="009812D7" w:rsidRPr="009812D7" w:rsidRDefault="009812D7" w:rsidP="009812D7">
      <w:pPr>
        <w:jc w:val="both"/>
        <w:rPr>
          <w:sz w:val="24"/>
        </w:rPr>
      </w:pPr>
      <w:r w:rsidRPr="009812D7">
        <w:rPr>
          <w:b/>
          <w:sz w:val="24"/>
        </w:rPr>
        <w:t>WHEREAS,</w:t>
      </w:r>
      <w:r w:rsidRPr="009812D7">
        <w:rPr>
          <w:sz w:val="24"/>
        </w:rPr>
        <w:t xml:space="preserve"> the Governing Body further finds and declares that the foregoing lien which was sold to ACTLIEN HOLDING INC for a premium of $1200.00 and</w:t>
      </w:r>
    </w:p>
    <w:p w14:paraId="46936063" w14:textId="77777777" w:rsidR="009812D7" w:rsidRPr="009812D7" w:rsidRDefault="009812D7" w:rsidP="009812D7">
      <w:pPr>
        <w:jc w:val="both"/>
        <w:rPr>
          <w:sz w:val="24"/>
        </w:rPr>
      </w:pPr>
    </w:p>
    <w:p w14:paraId="1EE59859" w14:textId="77777777" w:rsidR="009812D7" w:rsidRPr="009812D7" w:rsidRDefault="009812D7" w:rsidP="009812D7">
      <w:pPr>
        <w:jc w:val="both"/>
        <w:rPr>
          <w:sz w:val="24"/>
        </w:rPr>
      </w:pPr>
      <w:r w:rsidRPr="009812D7">
        <w:rPr>
          <w:b/>
          <w:sz w:val="24"/>
        </w:rPr>
        <w:t>WHEREAS,</w:t>
      </w:r>
      <w:r w:rsidRPr="009812D7">
        <w:rPr>
          <w:sz w:val="24"/>
        </w:rPr>
        <w:t xml:space="preserve"> the Governing Body further finds and declares that for 75 Red Twig Trail, the mortgage company, LERETA, has requested redemption of TTL #17-00009, and</w:t>
      </w:r>
    </w:p>
    <w:p w14:paraId="691254C3" w14:textId="77777777" w:rsidR="009812D7" w:rsidRPr="009812D7" w:rsidRDefault="009812D7" w:rsidP="009812D7">
      <w:pPr>
        <w:jc w:val="both"/>
        <w:rPr>
          <w:sz w:val="24"/>
        </w:rPr>
      </w:pPr>
    </w:p>
    <w:p w14:paraId="7F4AB326" w14:textId="77777777" w:rsidR="009812D7" w:rsidRPr="009812D7" w:rsidRDefault="009812D7" w:rsidP="009812D7">
      <w:pPr>
        <w:jc w:val="both"/>
        <w:rPr>
          <w:sz w:val="24"/>
        </w:rPr>
      </w:pPr>
      <w:r w:rsidRPr="009812D7">
        <w:rPr>
          <w:b/>
          <w:sz w:val="24"/>
        </w:rPr>
        <w:t>WHEREAS,</w:t>
      </w:r>
      <w:r w:rsidRPr="009812D7">
        <w:rPr>
          <w:sz w:val="24"/>
        </w:rPr>
        <w:t xml:space="preserve"> the Governing Body further finds and declares that LERETA, has paid all monies, to the Borough of Bloomingdale;</w:t>
      </w:r>
    </w:p>
    <w:p w14:paraId="6FC7B1BD" w14:textId="77777777" w:rsidR="009812D7" w:rsidRPr="009812D7" w:rsidRDefault="009812D7" w:rsidP="009812D7">
      <w:pPr>
        <w:jc w:val="both"/>
        <w:rPr>
          <w:b/>
          <w:sz w:val="24"/>
        </w:rPr>
      </w:pPr>
    </w:p>
    <w:p w14:paraId="5AFA8017" w14:textId="2656BCD0" w:rsidR="009812D7" w:rsidRPr="009812D7" w:rsidRDefault="009812D7" w:rsidP="009812D7">
      <w:pPr>
        <w:jc w:val="both"/>
        <w:rPr>
          <w:sz w:val="24"/>
        </w:rPr>
      </w:pPr>
      <w:r w:rsidRPr="009812D7">
        <w:rPr>
          <w:b/>
          <w:sz w:val="24"/>
        </w:rPr>
        <w:t>NOW, THEREFORE, BE IT RESOLVED</w:t>
      </w:r>
      <w:r w:rsidRPr="009812D7">
        <w:rPr>
          <w:sz w:val="24"/>
        </w:rPr>
        <w:t xml:space="preserve"> by the Governing Body of the Borough of Bloomingdale that the Borough Treasurer be and is hereby authorized to issue checks in the amount of $1639.88 for the lien redemption and $1200.00 for the premium, be made payable to ACTLIEN HOLDING INC, 50 South 16</w:t>
      </w:r>
      <w:r w:rsidRPr="009812D7">
        <w:rPr>
          <w:sz w:val="24"/>
          <w:vertAlign w:val="superscript"/>
        </w:rPr>
        <w:t>th</w:t>
      </w:r>
      <w:r w:rsidRPr="009812D7">
        <w:rPr>
          <w:sz w:val="24"/>
        </w:rPr>
        <w:t xml:space="preserve"> Street, Suite 2050, Philadelphia, PA 19102 for the redemption and cancellation of Tax Title Lien </w:t>
      </w:r>
      <w:r w:rsidR="002A4CA8" w:rsidRPr="009812D7">
        <w:rPr>
          <w:sz w:val="24"/>
        </w:rPr>
        <w:t>Certificate #</w:t>
      </w:r>
      <w:r w:rsidRPr="009812D7">
        <w:rPr>
          <w:sz w:val="24"/>
        </w:rPr>
        <w:t>17-00009</w:t>
      </w:r>
    </w:p>
    <w:p w14:paraId="5710E9DD" w14:textId="77777777" w:rsidR="009812D7" w:rsidRPr="009812D7" w:rsidRDefault="009812D7" w:rsidP="009812D7">
      <w:pPr>
        <w:jc w:val="both"/>
        <w:rPr>
          <w:sz w:val="24"/>
        </w:rPr>
      </w:pPr>
    </w:p>
    <w:p w14:paraId="3EE8B8A0" w14:textId="77777777" w:rsidR="009812D7" w:rsidRDefault="009812D7" w:rsidP="009812D7">
      <w:pPr>
        <w:jc w:val="both"/>
        <w:rPr>
          <w:sz w:val="24"/>
        </w:rPr>
      </w:pPr>
      <w:r w:rsidRPr="009812D7">
        <w:rPr>
          <w:sz w:val="24"/>
        </w:rPr>
        <w:t>1099 = $32.40</w:t>
      </w:r>
    </w:p>
    <w:p w14:paraId="5F858626" w14:textId="77777777" w:rsidR="003162A3" w:rsidRDefault="003162A3" w:rsidP="009812D7">
      <w:pPr>
        <w:jc w:val="both"/>
        <w:rPr>
          <w:sz w:val="24"/>
        </w:rPr>
      </w:pPr>
    </w:p>
    <w:p w14:paraId="20784DBA" w14:textId="77777777" w:rsidR="003162A3" w:rsidRDefault="003162A3" w:rsidP="009812D7">
      <w:pPr>
        <w:jc w:val="both"/>
        <w:rPr>
          <w:sz w:val="24"/>
        </w:rPr>
      </w:pPr>
    </w:p>
    <w:p w14:paraId="424A9DF4" w14:textId="77777777" w:rsidR="003162A3" w:rsidRDefault="003162A3" w:rsidP="009812D7">
      <w:pPr>
        <w:jc w:val="both"/>
        <w:rPr>
          <w:sz w:val="24"/>
        </w:rPr>
      </w:pPr>
    </w:p>
    <w:p w14:paraId="439A7B1F" w14:textId="77777777" w:rsidR="003162A3" w:rsidRPr="009812D7" w:rsidRDefault="003162A3" w:rsidP="009812D7">
      <w:pPr>
        <w:jc w:val="both"/>
        <w:rPr>
          <w:sz w:val="24"/>
        </w:rPr>
      </w:pPr>
    </w:p>
    <w:p w14:paraId="3E8D6E50" w14:textId="77777777" w:rsidR="009812D7" w:rsidRPr="009812D7" w:rsidRDefault="009812D7" w:rsidP="009812D7">
      <w:pPr>
        <w:tabs>
          <w:tab w:val="left" w:pos="1080"/>
        </w:tabs>
        <w:overflowPunct w:val="0"/>
        <w:autoSpaceDE w:val="0"/>
        <w:autoSpaceDN w:val="0"/>
        <w:adjustRightInd w:val="0"/>
        <w:textAlignment w:val="baseline"/>
        <w:rPr>
          <w:rFonts w:eastAsia="Calibri"/>
          <w:snapToGrid w:val="0"/>
          <w:sz w:val="24"/>
          <w:szCs w:val="24"/>
        </w:rPr>
      </w:pPr>
    </w:p>
    <w:p w14:paraId="3E5C27DE" w14:textId="77777777" w:rsidR="00B271D0" w:rsidRPr="002337C1" w:rsidRDefault="00B271D0" w:rsidP="003710EA">
      <w:pPr>
        <w:overflowPunct w:val="0"/>
        <w:autoSpaceDE w:val="0"/>
        <w:autoSpaceDN w:val="0"/>
        <w:adjustRightInd w:val="0"/>
        <w:ind w:left="810" w:hanging="810"/>
        <w:rPr>
          <w:b/>
          <w:bCs/>
          <w:sz w:val="28"/>
          <w:szCs w:val="28"/>
          <w:u w:val="single"/>
        </w:rPr>
      </w:pPr>
      <w:r w:rsidRPr="002337C1">
        <w:rPr>
          <w:b/>
          <w:bCs/>
          <w:sz w:val="28"/>
          <w:szCs w:val="28"/>
          <w:u w:val="single"/>
        </w:rPr>
        <w:lastRenderedPageBreak/>
        <w:t>PENDING BUSINESS:</w:t>
      </w:r>
    </w:p>
    <w:p w14:paraId="189EFCC4" w14:textId="5EA544D3" w:rsidR="00F43627" w:rsidRPr="002337C1" w:rsidRDefault="001A6167" w:rsidP="00F43627">
      <w:pPr>
        <w:overflowPunct w:val="0"/>
        <w:autoSpaceDE w:val="0"/>
        <w:autoSpaceDN w:val="0"/>
        <w:adjustRightInd w:val="0"/>
        <w:rPr>
          <w:bCs/>
          <w:i/>
          <w:sz w:val="24"/>
          <w:szCs w:val="28"/>
        </w:rPr>
      </w:pPr>
      <w:r>
        <w:rPr>
          <w:bCs/>
          <w:i/>
          <w:sz w:val="24"/>
          <w:szCs w:val="28"/>
        </w:rPr>
        <w:t xml:space="preserve"> </w:t>
      </w:r>
    </w:p>
    <w:p w14:paraId="7DC487A5" w14:textId="3DABC539" w:rsidR="00FA61DA" w:rsidRPr="003162A3" w:rsidRDefault="00FA61DA" w:rsidP="008D7EB5">
      <w:pPr>
        <w:pStyle w:val="ListParagraph"/>
        <w:numPr>
          <w:ilvl w:val="0"/>
          <w:numId w:val="43"/>
        </w:numPr>
        <w:overflowPunct w:val="0"/>
        <w:autoSpaceDE w:val="0"/>
        <w:autoSpaceDN w:val="0"/>
        <w:adjustRightInd w:val="0"/>
        <w:rPr>
          <w:b/>
          <w:bCs/>
          <w:snapToGrid w:val="0"/>
          <w:sz w:val="24"/>
          <w:szCs w:val="24"/>
        </w:rPr>
      </w:pPr>
      <w:r w:rsidRPr="003162A3">
        <w:rPr>
          <w:b/>
          <w:snapToGrid w:val="0"/>
          <w:sz w:val="24"/>
          <w:szCs w:val="24"/>
          <w:u w:val="single"/>
        </w:rPr>
        <w:t>Second/Final Reading &amp; Public Hearing</w:t>
      </w:r>
      <w:r w:rsidRPr="003162A3">
        <w:rPr>
          <w:b/>
          <w:snapToGrid w:val="0"/>
          <w:sz w:val="24"/>
          <w:szCs w:val="24"/>
        </w:rPr>
        <w:t>:</w:t>
      </w:r>
      <w:r w:rsidRPr="003162A3">
        <w:rPr>
          <w:snapToGrid w:val="0"/>
          <w:sz w:val="24"/>
          <w:szCs w:val="24"/>
        </w:rPr>
        <w:t xml:space="preserve"> </w:t>
      </w:r>
      <w:r w:rsidRPr="003162A3">
        <w:rPr>
          <w:snapToGrid w:val="0"/>
          <w:sz w:val="24"/>
          <w:szCs w:val="24"/>
        </w:rPr>
        <w:br/>
      </w:r>
      <w:r w:rsidRPr="003162A3">
        <w:rPr>
          <w:i/>
          <w:snapToGrid w:val="0"/>
          <w:sz w:val="24"/>
          <w:szCs w:val="24"/>
        </w:rPr>
        <w:t xml:space="preserve">Ordinance No. </w:t>
      </w:r>
      <w:r w:rsidR="003162A3" w:rsidRPr="003162A3">
        <w:rPr>
          <w:i/>
          <w:snapToGrid w:val="0"/>
          <w:sz w:val="24"/>
          <w:szCs w:val="24"/>
        </w:rPr>
        <w:t>22</w:t>
      </w:r>
      <w:r w:rsidRPr="003162A3">
        <w:rPr>
          <w:i/>
          <w:snapToGrid w:val="0"/>
          <w:sz w:val="24"/>
          <w:szCs w:val="24"/>
        </w:rPr>
        <w:t>-2019:</w:t>
      </w:r>
      <w:r w:rsidR="003162A3" w:rsidRPr="003162A3">
        <w:rPr>
          <w:i/>
          <w:snapToGrid w:val="0"/>
          <w:sz w:val="24"/>
          <w:szCs w:val="24"/>
        </w:rPr>
        <w:t xml:space="preserve"> Amend Salary Ordinance 8-2019 (Rec Staff &amp; </w:t>
      </w:r>
      <w:proofErr w:type="spellStart"/>
      <w:r w:rsidR="003162A3" w:rsidRPr="003162A3">
        <w:rPr>
          <w:i/>
          <w:snapToGrid w:val="0"/>
          <w:sz w:val="24"/>
          <w:szCs w:val="24"/>
        </w:rPr>
        <w:t>Asst</w:t>
      </w:r>
      <w:proofErr w:type="spellEnd"/>
      <w:r w:rsidR="003162A3" w:rsidRPr="003162A3">
        <w:rPr>
          <w:i/>
          <w:snapToGrid w:val="0"/>
          <w:sz w:val="24"/>
          <w:szCs w:val="24"/>
        </w:rPr>
        <w:t xml:space="preserve"> to the CFO)</w:t>
      </w:r>
      <w:r w:rsidRPr="003162A3">
        <w:rPr>
          <w:i/>
          <w:snapToGrid w:val="0"/>
          <w:sz w:val="24"/>
          <w:szCs w:val="24"/>
        </w:rPr>
        <w:t xml:space="preserve"> </w:t>
      </w:r>
      <w:r w:rsidR="003162A3">
        <w:rPr>
          <w:i/>
          <w:snapToGrid w:val="0"/>
          <w:sz w:val="24"/>
          <w:szCs w:val="24"/>
        </w:rPr>
        <w:br/>
      </w:r>
      <w:r w:rsidR="00324ED8">
        <w:rPr>
          <w:b/>
          <w:snapToGrid w:val="0"/>
          <w:sz w:val="24"/>
          <w:szCs w:val="24"/>
        </w:rPr>
        <w:br/>
      </w:r>
      <w:r w:rsidR="008D7EB5" w:rsidRPr="008D7EB5">
        <w:rPr>
          <w:b/>
          <w:snapToGrid w:val="0"/>
          <w:sz w:val="24"/>
          <w:szCs w:val="24"/>
        </w:rPr>
        <w:t xml:space="preserve">AN ORDINANCE OF THE BOROUGH OF BLOOMINGDALE, IN THE COUNTY OF PASSAIC AND STATE OF NEW JERSEY, AMENDING ORDINANCE 8-2019 “AN ORDINANCE ESTABLISHING A MINIMUM AND MAXIMUM RANGE OF SALARY AND COMPENSATION FOR CATEGORIES AND TITLES OF OFFICERS, NON-CONTRACTUAL EMPLOYEES AND CONTRACTUAL EMPLOYEES OF THE BOROUGH OF BLOOMINGDALE” TO INCLUDE THE RECREATION STAFFING POSITIONS &amp; ASSISTANT TO THE CFO </w:t>
      </w:r>
      <w:r w:rsidR="001E075C" w:rsidRPr="003162A3">
        <w:rPr>
          <w:b/>
          <w:snapToGrid w:val="0"/>
          <w:sz w:val="24"/>
          <w:szCs w:val="24"/>
        </w:rPr>
        <w:t xml:space="preserve"> </w:t>
      </w:r>
      <w:r w:rsidRPr="003162A3">
        <w:rPr>
          <w:snapToGrid w:val="0"/>
          <w:sz w:val="24"/>
          <w:szCs w:val="24"/>
        </w:rPr>
        <w:t>was given second and final reading and considered for adoption.</w:t>
      </w:r>
    </w:p>
    <w:p w14:paraId="7794B1F6" w14:textId="77777777" w:rsidR="00FA61DA" w:rsidRPr="002337C1" w:rsidRDefault="00FA61DA" w:rsidP="00FA61DA">
      <w:pPr>
        <w:pStyle w:val="ListParagraph"/>
        <w:overflowPunct w:val="0"/>
        <w:autoSpaceDE w:val="0"/>
        <w:autoSpaceDN w:val="0"/>
        <w:adjustRightInd w:val="0"/>
        <w:rPr>
          <w:snapToGrid w:val="0"/>
          <w:sz w:val="24"/>
          <w:szCs w:val="24"/>
        </w:rPr>
      </w:pPr>
    </w:p>
    <w:p w14:paraId="1E7C0F4C" w14:textId="77777777" w:rsidR="00FA61DA" w:rsidRPr="002337C1" w:rsidRDefault="00FA61DA" w:rsidP="00FA61DA">
      <w:pPr>
        <w:overflowPunct w:val="0"/>
        <w:autoSpaceDE w:val="0"/>
        <w:autoSpaceDN w:val="0"/>
        <w:adjustRightInd w:val="0"/>
        <w:rPr>
          <w:snapToGrid w:val="0"/>
          <w:sz w:val="24"/>
          <w:szCs w:val="24"/>
        </w:rPr>
      </w:pPr>
      <w:r w:rsidRPr="002337C1">
        <w:rPr>
          <w:snapToGrid w:val="0"/>
          <w:sz w:val="24"/>
          <w:szCs w:val="24"/>
        </w:rPr>
        <w:t>The Municipal Clerk, Breeanna Calabro, read the Public Notice statement.</w:t>
      </w:r>
    </w:p>
    <w:p w14:paraId="1863A3DD" w14:textId="77777777" w:rsidR="00FA61DA" w:rsidRPr="002337C1" w:rsidRDefault="00FA61DA" w:rsidP="00FA61DA">
      <w:pPr>
        <w:pStyle w:val="ListParagraph"/>
        <w:overflowPunct w:val="0"/>
        <w:autoSpaceDE w:val="0"/>
        <w:autoSpaceDN w:val="0"/>
        <w:adjustRightInd w:val="0"/>
        <w:rPr>
          <w:snapToGrid w:val="0"/>
          <w:sz w:val="24"/>
          <w:szCs w:val="24"/>
        </w:rPr>
      </w:pPr>
    </w:p>
    <w:p w14:paraId="4192132D" w14:textId="1F3CA62A" w:rsidR="00FA61DA" w:rsidRPr="002337C1" w:rsidRDefault="00FA61DA" w:rsidP="00FA61DA">
      <w:pPr>
        <w:overflowPunct w:val="0"/>
        <w:autoSpaceDE w:val="0"/>
        <w:autoSpaceDN w:val="0"/>
        <w:adjustRightInd w:val="0"/>
        <w:rPr>
          <w:snapToGrid w:val="0"/>
          <w:sz w:val="24"/>
          <w:szCs w:val="24"/>
        </w:rPr>
      </w:pPr>
      <w:r w:rsidRPr="002337C1">
        <w:rPr>
          <w:snapToGrid w:val="0"/>
          <w:sz w:val="24"/>
          <w:szCs w:val="24"/>
        </w:rPr>
        <w:t xml:space="preserve">Councilman </w:t>
      </w:r>
      <w:r w:rsidR="001E075C">
        <w:rPr>
          <w:snapToGrid w:val="0"/>
          <w:sz w:val="24"/>
          <w:szCs w:val="24"/>
        </w:rPr>
        <w:t>DELLARIPA</w:t>
      </w:r>
      <w:r w:rsidRPr="002337C1">
        <w:rPr>
          <w:snapToGrid w:val="0"/>
          <w:sz w:val="24"/>
          <w:szCs w:val="24"/>
        </w:rPr>
        <w:t xml:space="preserve"> moved that the Ordinance be read by title; seconded by </w:t>
      </w:r>
      <w:r w:rsidR="00B953BD">
        <w:rPr>
          <w:snapToGrid w:val="0"/>
          <w:sz w:val="24"/>
          <w:szCs w:val="24"/>
        </w:rPr>
        <w:t>D’AMATO</w:t>
      </w:r>
      <w:r w:rsidRPr="002337C1">
        <w:rPr>
          <w:snapToGrid w:val="0"/>
          <w:sz w:val="24"/>
          <w:szCs w:val="24"/>
        </w:rPr>
        <w:t xml:space="preserve"> and carried on voice vote – all members </w:t>
      </w:r>
      <w:r w:rsidR="008E433A" w:rsidRPr="002337C1">
        <w:rPr>
          <w:snapToGrid w:val="0"/>
          <w:sz w:val="24"/>
          <w:szCs w:val="24"/>
        </w:rPr>
        <w:t xml:space="preserve">present </w:t>
      </w:r>
      <w:r w:rsidRPr="002337C1">
        <w:rPr>
          <w:snapToGrid w:val="0"/>
          <w:sz w:val="24"/>
          <w:szCs w:val="24"/>
        </w:rPr>
        <w:t>voting AYE</w:t>
      </w:r>
      <w:r w:rsidRPr="002337C1">
        <w:rPr>
          <w:snapToGrid w:val="0"/>
          <w:sz w:val="24"/>
          <w:szCs w:val="24"/>
        </w:rPr>
        <w:br/>
      </w:r>
    </w:p>
    <w:p w14:paraId="34B16970" w14:textId="77777777" w:rsidR="001A6167" w:rsidRDefault="00FA61DA" w:rsidP="00FA61DA">
      <w:pPr>
        <w:tabs>
          <w:tab w:val="left" w:pos="-1440"/>
          <w:tab w:val="left" w:pos="-720"/>
          <w:tab w:val="left" w:pos="1440"/>
          <w:tab w:val="left" w:pos="4608"/>
        </w:tabs>
        <w:suppressAutoHyphens/>
        <w:ind w:right="1440"/>
        <w:rPr>
          <w:snapToGrid w:val="0"/>
          <w:sz w:val="24"/>
          <w:szCs w:val="24"/>
        </w:rPr>
      </w:pPr>
      <w:r w:rsidRPr="002337C1">
        <w:rPr>
          <w:snapToGrid w:val="0"/>
          <w:sz w:val="24"/>
          <w:szCs w:val="24"/>
        </w:rPr>
        <w:t>The Municipal Clerk read the following Ordinance by title:</w:t>
      </w:r>
    </w:p>
    <w:p w14:paraId="09F28C8A" w14:textId="77777777" w:rsidR="001A6167" w:rsidRDefault="001A6167" w:rsidP="00FA61DA">
      <w:pPr>
        <w:tabs>
          <w:tab w:val="left" w:pos="-1440"/>
          <w:tab w:val="left" w:pos="-720"/>
          <w:tab w:val="left" w:pos="1440"/>
          <w:tab w:val="left" w:pos="4608"/>
        </w:tabs>
        <w:suppressAutoHyphens/>
        <w:ind w:right="1440"/>
        <w:rPr>
          <w:snapToGrid w:val="0"/>
          <w:sz w:val="24"/>
          <w:szCs w:val="24"/>
        </w:rPr>
      </w:pPr>
    </w:p>
    <w:p w14:paraId="097AD280" w14:textId="77777777" w:rsidR="00B953BD" w:rsidRPr="00B953BD" w:rsidRDefault="00B953BD" w:rsidP="00B953BD">
      <w:pPr>
        <w:jc w:val="center"/>
        <w:rPr>
          <w:rFonts w:ascii="Arial" w:hAnsi="Arial" w:cs="Arial"/>
          <w:b/>
          <w:sz w:val="22"/>
          <w:szCs w:val="22"/>
        </w:rPr>
      </w:pPr>
      <w:r w:rsidRPr="00B953BD">
        <w:rPr>
          <w:rFonts w:ascii="Arial" w:hAnsi="Arial" w:cs="Arial"/>
          <w:b/>
          <w:sz w:val="22"/>
          <w:szCs w:val="22"/>
        </w:rPr>
        <w:t>ORDINANCE NO. 22-2019</w:t>
      </w:r>
    </w:p>
    <w:p w14:paraId="47EA2F59" w14:textId="77777777" w:rsidR="00B953BD" w:rsidRPr="00B953BD" w:rsidRDefault="00B953BD" w:rsidP="00B953BD">
      <w:pPr>
        <w:jc w:val="center"/>
        <w:rPr>
          <w:rFonts w:ascii="Arial" w:hAnsi="Arial" w:cs="Arial"/>
          <w:b/>
          <w:sz w:val="22"/>
          <w:szCs w:val="22"/>
        </w:rPr>
      </w:pPr>
      <w:r w:rsidRPr="00B953BD">
        <w:rPr>
          <w:rFonts w:ascii="Arial" w:hAnsi="Arial" w:cs="Arial"/>
          <w:b/>
          <w:sz w:val="22"/>
          <w:szCs w:val="22"/>
        </w:rPr>
        <w:t>OF THE GOVERNING BODY</w:t>
      </w:r>
    </w:p>
    <w:p w14:paraId="7E2741AB" w14:textId="77777777" w:rsidR="00B953BD" w:rsidRPr="00B953BD" w:rsidRDefault="00B953BD" w:rsidP="00B953BD">
      <w:pPr>
        <w:jc w:val="center"/>
        <w:rPr>
          <w:rFonts w:ascii="Arial" w:hAnsi="Arial" w:cs="Arial"/>
          <w:b/>
          <w:sz w:val="22"/>
          <w:szCs w:val="22"/>
        </w:rPr>
      </w:pPr>
      <w:r w:rsidRPr="00B953BD">
        <w:rPr>
          <w:rFonts w:ascii="Arial" w:hAnsi="Arial" w:cs="Arial"/>
          <w:b/>
          <w:sz w:val="22"/>
          <w:szCs w:val="22"/>
        </w:rPr>
        <w:t>OF THE BOROUGH OF BLOOMINGDALE</w:t>
      </w:r>
    </w:p>
    <w:p w14:paraId="430F433E" w14:textId="77777777" w:rsidR="00B953BD" w:rsidRPr="00B953BD" w:rsidRDefault="00B953BD" w:rsidP="00B953BD">
      <w:pPr>
        <w:rPr>
          <w:rFonts w:ascii="Arial" w:hAnsi="Arial" w:cs="Arial"/>
          <w:b/>
          <w:sz w:val="22"/>
          <w:szCs w:val="22"/>
        </w:rPr>
      </w:pPr>
    </w:p>
    <w:p w14:paraId="3B9380C2" w14:textId="77777777" w:rsidR="00B953BD" w:rsidRPr="00B953BD" w:rsidRDefault="00B953BD" w:rsidP="00B953BD">
      <w:pPr>
        <w:jc w:val="both"/>
        <w:rPr>
          <w:rFonts w:ascii="Arial" w:hAnsi="Arial" w:cs="Arial"/>
          <w:b/>
          <w:bCs/>
          <w:caps/>
          <w:sz w:val="22"/>
          <w:szCs w:val="22"/>
        </w:rPr>
      </w:pPr>
      <w:r w:rsidRPr="00B953BD">
        <w:rPr>
          <w:rFonts w:ascii="Arial" w:hAnsi="Arial" w:cs="Arial"/>
          <w:b/>
          <w:caps/>
          <w:color w:val="000002"/>
          <w:sz w:val="22"/>
          <w:szCs w:val="22"/>
        </w:rPr>
        <w:t xml:space="preserve">AN ORDINANCE OF THE BOROUGH OF BLOOMINGDALE, IN THE COUNTY OF PASSAIC AND STATE OF NEW JERSEY, </w:t>
      </w:r>
      <w:r w:rsidRPr="00B953BD">
        <w:rPr>
          <w:rFonts w:ascii="Arial" w:hAnsi="Arial" w:cs="Arial"/>
          <w:b/>
          <w:bCs/>
          <w:caps/>
          <w:sz w:val="22"/>
          <w:szCs w:val="22"/>
        </w:rPr>
        <w:t xml:space="preserve">amending ORDINANCE 8-2019 “AN ORDINANCE ESTABLISHING A MINIMUM AND MAXIMUM RANGE OF SALARY AND COMPENSATION FOR CATEGORIES AND TITLES OF OFFICERS, NON-CONTRACTUAL EMPLOYEES AND CONTRACTUAL EMPLOYEES OF THE BOROUGH OF BLOOMINGDALE” TO include the RECREATION STAFFING positions &amp; Assistant TO THE CFO </w:t>
      </w:r>
    </w:p>
    <w:p w14:paraId="24BF6726" w14:textId="77777777" w:rsidR="00B953BD" w:rsidRPr="00B953BD" w:rsidRDefault="00B953BD" w:rsidP="00B953BD">
      <w:pPr>
        <w:rPr>
          <w:rFonts w:ascii="Arial" w:hAnsi="Arial" w:cs="Arial"/>
          <w:b/>
          <w:sz w:val="22"/>
          <w:szCs w:val="22"/>
        </w:rPr>
      </w:pPr>
    </w:p>
    <w:p w14:paraId="5DE4DA05" w14:textId="77777777" w:rsidR="00B953BD" w:rsidRPr="00B953BD" w:rsidRDefault="00B953BD" w:rsidP="00B953BD">
      <w:pPr>
        <w:jc w:val="both"/>
        <w:rPr>
          <w:rFonts w:ascii="Arial" w:hAnsi="Arial" w:cs="Arial"/>
          <w:bCs/>
          <w:sz w:val="22"/>
          <w:szCs w:val="22"/>
        </w:rPr>
      </w:pPr>
      <w:r w:rsidRPr="00B953BD">
        <w:rPr>
          <w:rFonts w:ascii="Arial" w:hAnsi="Arial" w:cs="Arial"/>
          <w:b/>
          <w:bCs/>
          <w:sz w:val="22"/>
          <w:szCs w:val="22"/>
        </w:rPr>
        <w:tab/>
        <w:t>WHEREAS</w:t>
      </w:r>
      <w:r w:rsidRPr="00B953BD">
        <w:rPr>
          <w:rFonts w:ascii="Arial" w:hAnsi="Arial" w:cs="Arial"/>
          <w:bCs/>
          <w:sz w:val="22"/>
          <w:szCs w:val="22"/>
        </w:rPr>
        <w:t>, pursuant to State law, the Borough annually adopts an ordinance to establish a range of salaries for certain Borough positions; and</w:t>
      </w:r>
    </w:p>
    <w:p w14:paraId="2F8CDB04" w14:textId="77777777" w:rsidR="00B953BD" w:rsidRPr="00B953BD" w:rsidRDefault="00B953BD" w:rsidP="00B953BD">
      <w:pPr>
        <w:jc w:val="both"/>
        <w:rPr>
          <w:rFonts w:ascii="Arial" w:hAnsi="Arial" w:cs="Arial"/>
          <w:bCs/>
          <w:sz w:val="22"/>
          <w:szCs w:val="22"/>
        </w:rPr>
      </w:pPr>
    </w:p>
    <w:p w14:paraId="49BB0331" w14:textId="77777777" w:rsidR="00B953BD" w:rsidRPr="00B953BD" w:rsidRDefault="00B953BD" w:rsidP="00B953BD">
      <w:pPr>
        <w:jc w:val="both"/>
        <w:rPr>
          <w:rFonts w:ascii="Arial" w:hAnsi="Arial" w:cs="Arial"/>
          <w:bCs/>
          <w:sz w:val="22"/>
          <w:szCs w:val="22"/>
        </w:rPr>
      </w:pPr>
      <w:r w:rsidRPr="00B953BD">
        <w:rPr>
          <w:rFonts w:ascii="Arial" w:hAnsi="Arial" w:cs="Arial"/>
          <w:b/>
          <w:bCs/>
          <w:sz w:val="22"/>
          <w:szCs w:val="22"/>
        </w:rPr>
        <w:tab/>
        <w:t>WHEREAS</w:t>
      </w:r>
      <w:r w:rsidRPr="00B953BD">
        <w:rPr>
          <w:rFonts w:ascii="Arial" w:hAnsi="Arial" w:cs="Arial"/>
          <w:bCs/>
          <w:sz w:val="22"/>
          <w:szCs w:val="22"/>
        </w:rPr>
        <w:t>, following review of Ordinance 8-2019, it is necessary to amend the Ordinance in order to add salary ranges for the positions listed below in the Recreation Department &amp; Assistant CFO.</w:t>
      </w:r>
    </w:p>
    <w:p w14:paraId="2676475E" w14:textId="77777777" w:rsidR="00B953BD" w:rsidRPr="00B953BD" w:rsidRDefault="00B953BD" w:rsidP="00B953BD">
      <w:pPr>
        <w:jc w:val="both"/>
        <w:rPr>
          <w:rFonts w:ascii="Arial" w:hAnsi="Arial" w:cs="Arial"/>
          <w:bCs/>
          <w:sz w:val="22"/>
          <w:szCs w:val="22"/>
        </w:rPr>
      </w:pPr>
    </w:p>
    <w:p w14:paraId="229CAF73" w14:textId="77777777" w:rsidR="00B953BD" w:rsidRPr="00B953BD" w:rsidRDefault="00B953BD" w:rsidP="00B953BD">
      <w:pPr>
        <w:jc w:val="both"/>
        <w:rPr>
          <w:rFonts w:ascii="Arial" w:hAnsi="Arial" w:cs="Arial"/>
          <w:bCs/>
          <w:sz w:val="22"/>
          <w:szCs w:val="22"/>
        </w:rPr>
      </w:pPr>
      <w:r w:rsidRPr="00B953BD">
        <w:rPr>
          <w:rFonts w:ascii="Arial" w:hAnsi="Arial" w:cs="Arial"/>
          <w:b/>
          <w:bCs/>
          <w:sz w:val="22"/>
          <w:szCs w:val="22"/>
        </w:rPr>
        <w:tab/>
        <w:t>NOW THEREFORE BE IT ORDAINED</w:t>
      </w:r>
      <w:r w:rsidRPr="00B953BD">
        <w:rPr>
          <w:rFonts w:ascii="Arial" w:hAnsi="Arial" w:cs="Arial"/>
          <w:bCs/>
          <w:sz w:val="22"/>
          <w:szCs w:val="22"/>
        </w:rPr>
        <w:t>, by the Council of the Borough of Bloomingdale, in the County of Passaic, and State of New Jersey, as follows:</w:t>
      </w:r>
    </w:p>
    <w:p w14:paraId="7003A17F" w14:textId="77777777" w:rsidR="00B953BD" w:rsidRPr="00B953BD" w:rsidRDefault="00B953BD" w:rsidP="00B953BD">
      <w:pPr>
        <w:jc w:val="both"/>
        <w:rPr>
          <w:rFonts w:ascii="Arial" w:hAnsi="Arial" w:cs="Arial"/>
          <w:b/>
          <w:bCs/>
          <w:sz w:val="22"/>
          <w:szCs w:val="22"/>
        </w:rPr>
      </w:pPr>
    </w:p>
    <w:p w14:paraId="5657735B" w14:textId="77777777" w:rsidR="00B953BD" w:rsidRPr="00B953BD" w:rsidRDefault="00B953BD" w:rsidP="00B953BD">
      <w:pPr>
        <w:jc w:val="both"/>
        <w:rPr>
          <w:rFonts w:ascii="Arial" w:hAnsi="Arial" w:cs="Arial"/>
          <w:bCs/>
          <w:sz w:val="22"/>
          <w:szCs w:val="22"/>
        </w:rPr>
      </w:pPr>
      <w:r w:rsidRPr="00B953BD">
        <w:rPr>
          <w:rFonts w:ascii="Arial" w:hAnsi="Arial" w:cs="Arial"/>
          <w:b/>
          <w:bCs/>
          <w:sz w:val="22"/>
          <w:szCs w:val="22"/>
        </w:rPr>
        <w:tab/>
        <w:t>SECTION 1.</w:t>
      </w:r>
      <w:r w:rsidRPr="00B953BD">
        <w:rPr>
          <w:rFonts w:ascii="Arial" w:hAnsi="Arial" w:cs="Arial"/>
          <w:b/>
          <w:bCs/>
          <w:sz w:val="22"/>
          <w:szCs w:val="22"/>
        </w:rPr>
        <w:tab/>
      </w:r>
      <w:r w:rsidRPr="00B953BD">
        <w:rPr>
          <w:rFonts w:ascii="Arial" w:hAnsi="Arial" w:cs="Arial"/>
          <w:bCs/>
          <w:sz w:val="22"/>
          <w:szCs w:val="22"/>
        </w:rPr>
        <w:t>Ordinance 8-2019, the Salary Ordinance of the Borough of Bloomingdale, shall be amended to add titles as follows:</w:t>
      </w:r>
    </w:p>
    <w:p w14:paraId="73F14B63" w14:textId="77777777" w:rsidR="00B953BD" w:rsidRPr="00B953BD" w:rsidRDefault="00B953BD" w:rsidP="00B953BD">
      <w:pPr>
        <w:ind w:left="720"/>
        <w:rPr>
          <w:rFonts w:ascii="Arial" w:hAnsi="Arial" w:cs="Arial"/>
          <w:sz w:val="22"/>
          <w:szCs w:val="22"/>
        </w:rPr>
      </w:pPr>
    </w:p>
    <w:p w14:paraId="0AE6134C" w14:textId="09FC85F9" w:rsidR="00B953BD" w:rsidRPr="00B953BD" w:rsidRDefault="00B953BD" w:rsidP="00B953BD">
      <w:pPr>
        <w:ind w:left="720"/>
        <w:rPr>
          <w:rFonts w:ascii="Arial" w:hAnsi="Arial" w:cs="Arial"/>
          <w:b/>
          <w:sz w:val="22"/>
          <w:szCs w:val="22"/>
          <w:u w:val="single"/>
        </w:rPr>
      </w:pPr>
      <w:r w:rsidRPr="00B953BD">
        <w:rPr>
          <w:rFonts w:ascii="Arial" w:hAnsi="Arial" w:cs="Arial"/>
          <w:b/>
          <w:sz w:val="22"/>
          <w:szCs w:val="22"/>
          <w:u w:val="single"/>
        </w:rPr>
        <w:tab/>
        <w:t>Category/Title</w:t>
      </w:r>
      <w:r w:rsidRPr="00B953BD">
        <w:rPr>
          <w:rFonts w:ascii="Arial" w:hAnsi="Arial" w:cs="Arial"/>
          <w:b/>
          <w:sz w:val="22"/>
          <w:szCs w:val="22"/>
          <w:u w:val="single"/>
        </w:rPr>
        <w:tab/>
      </w:r>
      <w:r w:rsidRPr="00B953BD">
        <w:rPr>
          <w:rFonts w:ascii="Arial" w:hAnsi="Arial" w:cs="Arial"/>
          <w:b/>
          <w:sz w:val="22"/>
          <w:szCs w:val="22"/>
          <w:u w:val="single"/>
        </w:rPr>
        <w:tab/>
      </w:r>
      <w:r w:rsidRPr="00B953BD">
        <w:rPr>
          <w:rFonts w:ascii="Arial" w:hAnsi="Arial" w:cs="Arial"/>
          <w:b/>
          <w:sz w:val="22"/>
          <w:szCs w:val="22"/>
          <w:u w:val="single"/>
        </w:rPr>
        <w:tab/>
        <w:t>Minimum</w:t>
      </w:r>
      <w:r w:rsidRPr="00B953BD">
        <w:rPr>
          <w:rFonts w:ascii="Arial" w:hAnsi="Arial" w:cs="Arial"/>
          <w:b/>
          <w:sz w:val="22"/>
          <w:szCs w:val="22"/>
          <w:u w:val="single"/>
        </w:rPr>
        <w:tab/>
      </w:r>
      <w:r w:rsidRPr="00B953BD">
        <w:rPr>
          <w:rFonts w:ascii="Arial" w:hAnsi="Arial" w:cs="Arial"/>
          <w:b/>
          <w:sz w:val="22"/>
          <w:szCs w:val="22"/>
          <w:u w:val="single"/>
        </w:rPr>
        <w:tab/>
      </w:r>
      <w:r w:rsidR="00C3633F">
        <w:rPr>
          <w:rFonts w:ascii="Arial" w:hAnsi="Arial" w:cs="Arial"/>
          <w:b/>
          <w:sz w:val="22"/>
          <w:szCs w:val="22"/>
          <w:u w:val="single"/>
        </w:rPr>
        <w:t>M</w:t>
      </w:r>
      <w:r w:rsidRPr="00B953BD">
        <w:rPr>
          <w:rFonts w:ascii="Arial" w:hAnsi="Arial" w:cs="Arial"/>
          <w:b/>
          <w:sz w:val="22"/>
          <w:szCs w:val="22"/>
          <w:u w:val="single"/>
        </w:rPr>
        <w:t>aximum</w:t>
      </w:r>
    </w:p>
    <w:p w14:paraId="377F07AD" w14:textId="77777777" w:rsidR="00B953BD" w:rsidRPr="00B953BD" w:rsidRDefault="00B953BD" w:rsidP="00B953BD">
      <w:pPr>
        <w:jc w:val="both"/>
        <w:rPr>
          <w:rFonts w:ascii="Arial" w:hAnsi="Arial" w:cs="Arial"/>
          <w:bCs/>
          <w:sz w:val="22"/>
          <w:szCs w:val="22"/>
        </w:rPr>
      </w:pPr>
    </w:p>
    <w:p w14:paraId="1F56531D" w14:textId="0D4E596F" w:rsidR="00B953BD" w:rsidRPr="00B953BD" w:rsidRDefault="00B953BD" w:rsidP="00B953BD">
      <w:pPr>
        <w:jc w:val="both"/>
        <w:rPr>
          <w:rFonts w:ascii="Arial" w:hAnsi="Arial" w:cs="Arial"/>
          <w:bCs/>
          <w:sz w:val="22"/>
          <w:szCs w:val="22"/>
        </w:rPr>
      </w:pPr>
      <w:r w:rsidRPr="00B953BD">
        <w:rPr>
          <w:rFonts w:ascii="Arial" w:hAnsi="Arial" w:cs="Arial"/>
          <w:bCs/>
          <w:sz w:val="22"/>
          <w:szCs w:val="22"/>
        </w:rPr>
        <w:tab/>
      </w:r>
      <w:r w:rsidRPr="00B953BD">
        <w:rPr>
          <w:rFonts w:ascii="Arial" w:hAnsi="Arial" w:cs="Arial"/>
          <w:b/>
          <w:bCs/>
          <w:sz w:val="22"/>
          <w:szCs w:val="22"/>
        </w:rPr>
        <w:t>DEPARTMENT/DIVISION HEADS</w:t>
      </w:r>
      <w:r w:rsidRPr="00B953BD">
        <w:rPr>
          <w:rFonts w:ascii="Arial" w:hAnsi="Arial" w:cs="Arial"/>
          <w:b/>
          <w:bCs/>
          <w:sz w:val="22"/>
          <w:szCs w:val="22"/>
        </w:rPr>
        <w:tab/>
      </w:r>
      <w:r w:rsidRPr="00B953BD">
        <w:rPr>
          <w:rFonts w:ascii="Arial" w:hAnsi="Arial" w:cs="Arial"/>
          <w:bCs/>
          <w:sz w:val="22"/>
          <w:szCs w:val="22"/>
        </w:rPr>
        <w:tab/>
        <w:t>$</w:t>
      </w:r>
      <w:r w:rsidRPr="00B953BD">
        <w:rPr>
          <w:rFonts w:ascii="Arial" w:hAnsi="Arial" w:cs="Arial"/>
          <w:bCs/>
          <w:sz w:val="22"/>
          <w:szCs w:val="22"/>
        </w:rPr>
        <w:tab/>
        <w:t>1.00</w:t>
      </w:r>
      <w:r w:rsidRPr="00B953BD">
        <w:rPr>
          <w:rFonts w:ascii="Arial" w:hAnsi="Arial" w:cs="Arial"/>
          <w:bCs/>
          <w:sz w:val="22"/>
          <w:szCs w:val="22"/>
        </w:rPr>
        <w:tab/>
        <w:t xml:space="preserve">    </w:t>
      </w:r>
      <w:r w:rsidRPr="00B953BD">
        <w:rPr>
          <w:rFonts w:ascii="Arial" w:hAnsi="Arial" w:cs="Arial"/>
          <w:bCs/>
          <w:sz w:val="22"/>
          <w:szCs w:val="22"/>
        </w:rPr>
        <w:tab/>
        <w:t>$180,000.00</w:t>
      </w:r>
    </w:p>
    <w:p w14:paraId="4DBF3C27" w14:textId="77777777" w:rsidR="00B953BD" w:rsidRPr="00B953BD" w:rsidRDefault="00B953BD" w:rsidP="00B953BD">
      <w:pPr>
        <w:jc w:val="both"/>
        <w:rPr>
          <w:rFonts w:ascii="Arial" w:hAnsi="Arial" w:cs="Arial"/>
          <w:bCs/>
          <w:sz w:val="22"/>
          <w:szCs w:val="22"/>
        </w:rPr>
      </w:pPr>
      <w:r w:rsidRPr="00B953BD">
        <w:rPr>
          <w:rFonts w:ascii="Arial" w:hAnsi="Arial" w:cs="Arial"/>
          <w:bCs/>
          <w:sz w:val="22"/>
          <w:szCs w:val="22"/>
        </w:rPr>
        <w:tab/>
      </w:r>
      <w:r w:rsidRPr="00B953BD">
        <w:rPr>
          <w:rFonts w:ascii="Arial" w:hAnsi="Arial" w:cs="Arial"/>
          <w:bCs/>
          <w:sz w:val="22"/>
          <w:szCs w:val="22"/>
        </w:rPr>
        <w:tab/>
        <w:t>Recreation Director</w:t>
      </w:r>
    </w:p>
    <w:p w14:paraId="3C737BFC" w14:textId="77777777" w:rsidR="00B953BD" w:rsidRPr="00B953BD" w:rsidRDefault="00B953BD" w:rsidP="00B953BD">
      <w:pPr>
        <w:jc w:val="both"/>
        <w:rPr>
          <w:rFonts w:ascii="Arial" w:hAnsi="Arial" w:cs="Arial"/>
          <w:bCs/>
          <w:sz w:val="22"/>
          <w:szCs w:val="22"/>
        </w:rPr>
      </w:pPr>
      <w:r w:rsidRPr="00B953BD">
        <w:rPr>
          <w:rFonts w:ascii="Arial" w:hAnsi="Arial" w:cs="Arial"/>
          <w:bCs/>
          <w:sz w:val="22"/>
          <w:szCs w:val="22"/>
        </w:rPr>
        <w:tab/>
      </w:r>
      <w:r w:rsidRPr="00B953BD">
        <w:rPr>
          <w:rFonts w:ascii="Arial" w:hAnsi="Arial" w:cs="Arial"/>
          <w:bCs/>
          <w:sz w:val="22"/>
          <w:szCs w:val="22"/>
        </w:rPr>
        <w:tab/>
        <w:t>Recreation Program Director</w:t>
      </w:r>
    </w:p>
    <w:p w14:paraId="356847E4" w14:textId="77777777" w:rsidR="00B953BD" w:rsidRPr="00B953BD" w:rsidRDefault="00B953BD" w:rsidP="00B953BD">
      <w:pPr>
        <w:jc w:val="both"/>
        <w:rPr>
          <w:rFonts w:ascii="Arial" w:hAnsi="Arial" w:cs="Arial"/>
          <w:bCs/>
          <w:sz w:val="22"/>
          <w:szCs w:val="22"/>
        </w:rPr>
      </w:pPr>
      <w:r w:rsidRPr="00B953BD">
        <w:rPr>
          <w:rFonts w:ascii="Arial" w:hAnsi="Arial" w:cs="Arial"/>
          <w:bCs/>
          <w:sz w:val="22"/>
          <w:szCs w:val="22"/>
        </w:rPr>
        <w:tab/>
      </w:r>
      <w:r w:rsidRPr="00B953BD">
        <w:rPr>
          <w:rFonts w:ascii="Arial" w:hAnsi="Arial" w:cs="Arial"/>
          <w:bCs/>
          <w:sz w:val="22"/>
          <w:szCs w:val="22"/>
        </w:rPr>
        <w:tab/>
        <w:t xml:space="preserve">Recreation Staff Director  </w:t>
      </w:r>
    </w:p>
    <w:p w14:paraId="7C9ACB65" w14:textId="77777777" w:rsidR="00B953BD" w:rsidRPr="00B953BD" w:rsidRDefault="00B953BD" w:rsidP="00B953BD">
      <w:pPr>
        <w:jc w:val="both"/>
        <w:rPr>
          <w:rFonts w:ascii="Arial" w:hAnsi="Arial" w:cs="Arial"/>
          <w:bCs/>
          <w:sz w:val="22"/>
          <w:szCs w:val="22"/>
        </w:rPr>
      </w:pPr>
      <w:r w:rsidRPr="00B953BD">
        <w:rPr>
          <w:rFonts w:ascii="Arial" w:hAnsi="Arial" w:cs="Arial"/>
          <w:bCs/>
          <w:sz w:val="22"/>
          <w:szCs w:val="22"/>
        </w:rPr>
        <w:tab/>
      </w:r>
      <w:r w:rsidRPr="00B953BD">
        <w:rPr>
          <w:rFonts w:ascii="Arial" w:hAnsi="Arial" w:cs="Arial"/>
          <w:bCs/>
          <w:sz w:val="22"/>
          <w:szCs w:val="22"/>
        </w:rPr>
        <w:tab/>
        <w:t>Recreation Senior Staff</w:t>
      </w:r>
    </w:p>
    <w:p w14:paraId="5979CC2A" w14:textId="77777777" w:rsidR="00B953BD" w:rsidRPr="00B953BD" w:rsidRDefault="00B953BD" w:rsidP="00B953BD">
      <w:pPr>
        <w:jc w:val="both"/>
        <w:rPr>
          <w:rFonts w:ascii="Arial" w:hAnsi="Arial" w:cs="Arial"/>
          <w:bCs/>
          <w:sz w:val="22"/>
          <w:szCs w:val="22"/>
        </w:rPr>
      </w:pPr>
      <w:r w:rsidRPr="00B953BD">
        <w:rPr>
          <w:rFonts w:ascii="Arial" w:hAnsi="Arial" w:cs="Arial"/>
          <w:bCs/>
          <w:sz w:val="22"/>
          <w:szCs w:val="22"/>
        </w:rPr>
        <w:tab/>
      </w:r>
      <w:r w:rsidRPr="00B953BD">
        <w:rPr>
          <w:rFonts w:ascii="Arial" w:hAnsi="Arial" w:cs="Arial"/>
          <w:bCs/>
          <w:sz w:val="22"/>
          <w:szCs w:val="22"/>
        </w:rPr>
        <w:tab/>
        <w:t>Recreation Registrar</w:t>
      </w:r>
    </w:p>
    <w:p w14:paraId="309A4572" w14:textId="77777777" w:rsidR="00B953BD" w:rsidRPr="00B953BD" w:rsidRDefault="00B953BD" w:rsidP="00B953BD">
      <w:pPr>
        <w:jc w:val="both"/>
        <w:rPr>
          <w:rFonts w:ascii="Arial" w:hAnsi="Arial" w:cs="Arial"/>
          <w:bCs/>
          <w:sz w:val="22"/>
          <w:szCs w:val="22"/>
        </w:rPr>
      </w:pPr>
      <w:r w:rsidRPr="00B953BD">
        <w:rPr>
          <w:rFonts w:ascii="Arial" w:hAnsi="Arial" w:cs="Arial"/>
          <w:bCs/>
          <w:sz w:val="22"/>
          <w:szCs w:val="22"/>
        </w:rPr>
        <w:tab/>
      </w:r>
      <w:r w:rsidRPr="00B953BD">
        <w:rPr>
          <w:rFonts w:ascii="Arial" w:hAnsi="Arial" w:cs="Arial"/>
          <w:bCs/>
          <w:sz w:val="22"/>
          <w:szCs w:val="22"/>
        </w:rPr>
        <w:tab/>
        <w:t xml:space="preserve">Assistant to the CFO  </w:t>
      </w:r>
    </w:p>
    <w:p w14:paraId="2966E641" w14:textId="77777777" w:rsidR="00B953BD" w:rsidRPr="00B953BD" w:rsidRDefault="00B953BD" w:rsidP="00B953BD">
      <w:pPr>
        <w:jc w:val="both"/>
        <w:rPr>
          <w:rFonts w:ascii="Arial" w:hAnsi="Arial" w:cs="Arial"/>
          <w:bCs/>
          <w:sz w:val="22"/>
          <w:szCs w:val="22"/>
        </w:rPr>
      </w:pPr>
    </w:p>
    <w:p w14:paraId="6B9C1C29" w14:textId="77777777" w:rsidR="00B953BD" w:rsidRPr="00B953BD" w:rsidRDefault="00B953BD" w:rsidP="00B953BD">
      <w:pPr>
        <w:jc w:val="both"/>
        <w:rPr>
          <w:rFonts w:ascii="Arial" w:hAnsi="Arial" w:cs="Arial"/>
          <w:bCs/>
          <w:sz w:val="22"/>
          <w:szCs w:val="22"/>
        </w:rPr>
      </w:pPr>
      <w:r w:rsidRPr="00B953BD">
        <w:rPr>
          <w:rFonts w:ascii="Arial" w:hAnsi="Arial" w:cs="Arial"/>
          <w:bCs/>
          <w:sz w:val="22"/>
          <w:szCs w:val="22"/>
        </w:rPr>
        <w:tab/>
        <w:t>All other portions of this Ordinance remain unchanged.</w:t>
      </w:r>
    </w:p>
    <w:p w14:paraId="5EF134D9" w14:textId="77777777" w:rsidR="00B953BD" w:rsidRPr="00B953BD" w:rsidRDefault="00B953BD" w:rsidP="00B953BD">
      <w:pPr>
        <w:jc w:val="both"/>
        <w:rPr>
          <w:rFonts w:ascii="Arial" w:hAnsi="Arial" w:cs="Arial"/>
          <w:b/>
          <w:bCs/>
          <w:sz w:val="22"/>
          <w:szCs w:val="22"/>
        </w:rPr>
      </w:pPr>
    </w:p>
    <w:p w14:paraId="66854EA8" w14:textId="77777777" w:rsidR="00B953BD" w:rsidRPr="00B953BD" w:rsidRDefault="00B953BD" w:rsidP="00B953BD">
      <w:pPr>
        <w:ind w:firstLine="720"/>
        <w:jc w:val="both"/>
        <w:rPr>
          <w:rFonts w:ascii="Arial" w:hAnsi="Arial" w:cs="Arial"/>
          <w:bCs/>
          <w:sz w:val="22"/>
          <w:szCs w:val="22"/>
        </w:rPr>
      </w:pPr>
      <w:r w:rsidRPr="00B953BD">
        <w:rPr>
          <w:rFonts w:ascii="Arial" w:hAnsi="Arial" w:cs="Arial"/>
          <w:b/>
          <w:bCs/>
          <w:sz w:val="22"/>
          <w:szCs w:val="22"/>
        </w:rPr>
        <w:t>SECTION 2.</w:t>
      </w:r>
      <w:r w:rsidRPr="00B953BD">
        <w:rPr>
          <w:rFonts w:ascii="Arial" w:hAnsi="Arial" w:cs="Arial"/>
          <w:bCs/>
          <w:sz w:val="22"/>
          <w:szCs w:val="22"/>
        </w:rPr>
        <w:tab/>
        <w:t>All ordinances or parts of ordinances of the Borough of Bloomingdale inconsistent herewith are repealed to the extent of such inconsistency.</w:t>
      </w:r>
    </w:p>
    <w:p w14:paraId="23277D77" w14:textId="77777777" w:rsidR="00B953BD" w:rsidRPr="00B953BD" w:rsidRDefault="00B953BD" w:rsidP="00B953BD">
      <w:pPr>
        <w:ind w:firstLine="720"/>
        <w:jc w:val="both"/>
        <w:rPr>
          <w:rFonts w:ascii="Arial" w:hAnsi="Arial" w:cs="Arial"/>
          <w:bCs/>
          <w:sz w:val="22"/>
          <w:szCs w:val="22"/>
        </w:rPr>
      </w:pPr>
    </w:p>
    <w:p w14:paraId="3D05106D" w14:textId="77777777" w:rsidR="00B953BD" w:rsidRPr="00B953BD" w:rsidRDefault="00B953BD" w:rsidP="00B953BD">
      <w:pPr>
        <w:ind w:firstLine="720"/>
        <w:jc w:val="both"/>
        <w:rPr>
          <w:rFonts w:ascii="Arial" w:hAnsi="Arial" w:cs="Arial"/>
          <w:bCs/>
          <w:sz w:val="22"/>
          <w:szCs w:val="22"/>
        </w:rPr>
      </w:pPr>
      <w:r w:rsidRPr="00B953BD">
        <w:rPr>
          <w:rFonts w:ascii="Arial" w:hAnsi="Arial" w:cs="Arial"/>
          <w:b/>
          <w:bCs/>
          <w:sz w:val="22"/>
          <w:szCs w:val="22"/>
        </w:rPr>
        <w:t>SECTION 3.</w:t>
      </w:r>
      <w:r w:rsidRPr="00B953BD">
        <w:rPr>
          <w:rFonts w:ascii="Arial" w:hAnsi="Arial" w:cs="Arial"/>
          <w:b/>
          <w:bCs/>
          <w:sz w:val="22"/>
          <w:szCs w:val="22"/>
        </w:rPr>
        <w:tab/>
      </w:r>
      <w:r w:rsidRPr="00B953BD">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06540968" w14:textId="77777777" w:rsidR="00B953BD" w:rsidRPr="00B953BD" w:rsidRDefault="00B953BD" w:rsidP="00B953BD">
      <w:pPr>
        <w:ind w:firstLine="720"/>
        <w:jc w:val="both"/>
        <w:rPr>
          <w:rFonts w:ascii="Arial" w:hAnsi="Arial" w:cs="Arial"/>
          <w:bCs/>
          <w:sz w:val="22"/>
          <w:szCs w:val="22"/>
        </w:rPr>
      </w:pPr>
    </w:p>
    <w:p w14:paraId="60F98C28" w14:textId="77777777" w:rsidR="00B953BD" w:rsidRPr="00B953BD" w:rsidRDefault="00B953BD" w:rsidP="00B953BD">
      <w:pPr>
        <w:ind w:firstLine="720"/>
        <w:jc w:val="both"/>
        <w:rPr>
          <w:rFonts w:ascii="Arial" w:hAnsi="Arial" w:cs="Arial"/>
          <w:bCs/>
          <w:sz w:val="22"/>
          <w:szCs w:val="22"/>
        </w:rPr>
      </w:pPr>
      <w:r w:rsidRPr="00B953BD">
        <w:rPr>
          <w:rFonts w:ascii="Arial" w:hAnsi="Arial" w:cs="Arial"/>
          <w:b/>
          <w:bCs/>
          <w:sz w:val="22"/>
          <w:szCs w:val="22"/>
        </w:rPr>
        <w:t>SECTION 4.</w:t>
      </w:r>
      <w:r w:rsidRPr="00B953BD">
        <w:rPr>
          <w:rFonts w:ascii="Arial" w:hAnsi="Arial" w:cs="Arial"/>
          <w:bCs/>
          <w:sz w:val="22"/>
          <w:szCs w:val="22"/>
        </w:rPr>
        <w:t xml:space="preserve"> This law shall take effect immediately upon final passage, approval and publication as required by law.</w:t>
      </w:r>
    </w:p>
    <w:p w14:paraId="12B68B24" w14:textId="7653B512" w:rsidR="00645198" w:rsidRPr="00A04DF5" w:rsidRDefault="0091075A" w:rsidP="001E075C">
      <w:pPr>
        <w:tabs>
          <w:tab w:val="left" w:pos="-1440"/>
          <w:tab w:val="left" w:pos="-720"/>
          <w:tab w:val="left" w:pos="1440"/>
          <w:tab w:val="left" w:pos="4608"/>
        </w:tabs>
        <w:suppressAutoHyphens/>
        <w:ind w:right="1440"/>
        <w:rPr>
          <w:b/>
          <w:bCs/>
          <w:sz w:val="24"/>
          <w:szCs w:val="22"/>
          <w:u w:val="single"/>
        </w:rPr>
      </w:pPr>
      <w:r w:rsidRPr="00A04DF5">
        <w:rPr>
          <w:b/>
          <w:bCs/>
          <w:sz w:val="24"/>
          <w:szCs w:val="22"/>
          <w:u w:val="single"/>
        </w:rPr>
        <w:lastRenderedPageBreak/>
        <w:t>Public Hearing:</w:t>
      </w:r>
    </w:p>
    <w:p w14:paraId="302B73E8" w14:textId="77777777" w:rsidR="008531D1" w:rsidRDefault="008E433A" w:rsidP="008E433A">
      <w:pPr>
        <w:tabs>
          <w:tab w:val="left" w:pos="-1440"/>
          <w:tab w:val="left" w:pos="-720"/>
          <w:tab w:val="left" w:pos="1440"/>
          <w:tab w:val="left" w:pos="4608"/>
        </w:tabs>
        <w:suppressAutoHyphens/>
        <w:rPr>
          <w:snapToGrid w:val="0"/>
          <w:sz w:val="24"/>
          <w:szCs w:val="24"/>
        </w:rPr>
      </w:pPr>
      <w:r w:rsidRPr="00A04DF5">
        <w:rPr>
          <w:snapToGrid w:val="0"/>
          <w:sz w:val="24"/>
          <w:szCs w:val="24"/>
        </w:rPr>
        <w:t xml:space="preserve">At this time </w:t>
      </w:r>
      <w:r w:rsidR="001E075C" w:rsidRPr="00A04DF5">
        <w:rPr>
          <w:snapToGrid w:val="0"/>
          <w:sz w:val="24"/>
          <w:szCs w:val="24"/>
        </w:rPr>
        <w:t>HUDSON</w:t>
      </w:r>
      <w:r w:rsidRPr="00A04DF5">
        <w:rPr>
          <w:snapToGrid w:val="0"/>
          <w:sz w:val="24"/>
          <w:szCs w:val="24"/>
        </w:rPr>
        <w:t xml:space="preserve"> made a motion to open the Public Hearing for comment; seconded by </w:t>
      </w:r>
      <w:r w:rsidR="008531D1">
        <w:rPr>
          <w:snapToGrid w:val="0"/>
          <w:sz w:val="24"/>
          <w:szCs w:val="24"/>
        </w:rPr>
        <w:t>D’AMATO</w:t>
      </w:r>
      <w:r w:rsidRPr="00A04DF5">
        <w:rPr>
          <w:snapToGrid w:val="0"/>
          <w:sz w:val="24"/>
          <w:szCs w:val="24"/>
        </w:rPr>
        <w:t xml:space="preserve"> and carried on a voice vote all voting AYE.</w:t>
      </w:r>
      <w:r w:rsidR="001E075C" w:rsidRPr="00A04DF5">
        <w:rPr>
          <w:snapToGrid w:val="0"/>
          <w:sz w:val="24"/>
          <w:szCs w:val="24"/>
        </w:rPr>
        <w:t xml:space="preserve"> </w:t>
      </w:r>
    </w:p>
    <w:p w14:paraId="3C24727B" w14:textId="77777777" w:rsidR="008531D1" w:rsidRDefault="008531D1" w:rsidP="008E433A">
      <w:pPr>
        <w:tabs>
          <w:tab w:val="left" w:pos="-1440"/>
          <w:tab w:val="left" w:pos="-720"/>
          <w:tab w:val="left" w:pos="1440"/>
          <w:tab w:val="left" w:pos="4608"/>
        </w:tabs>
        <w:suppressAutoHyphens/>
        <w:rPr>
          <w:snapToGrid w:val="0"/>
          <w:sz w:val="24"/>
          <w:szCs w:val="24"/>
        </w:rPr>
      </w:pPr>
    </w:p>
    <w:p w14:paraId="5D48BF2F" w14:textId="36575467" w:rsidR="008531D1" w:rsidRDefault="008531D1" w:rsidP="008E433A">
      <w:pPr>
        <w:tabs>
          <w:tab w:val="left" w:pos="-1440"/>
          <w:tab w:val="left" w:pos="-720"/>
          <w:tab w:val="left" w:pos="1440"/>
          <w:tab w:val="left" w:pos="4608"/>
        </w:tabs>
        <w:suppressAutoHyphens/>
        <w:rPr>
          <w:snapToGrid w:val="0"/>
          <w:sz w:val="24"/>
          <w:szCs w:val="24"/>
        </w:rPr>
      </w:pPr>
      <w:r>
        <w:rPr>
          <w:snapToGrid w:val="0"/>
          <w:sz w:val="24"/>
          <w:szCs w:val="24"/>
        </w:rPr>
        <w:tab/>
        <w:t>Linda Huntley – 86 Van Dam Ave, Bloomingdale</w:t>
      </w:r>
    </w:p>
    <w:p w14:paraId="4559CE3F" w14:textId="0F7516BA" w:rsidR="008531D1" w:rsidRPr="008531D1" w:rsidRDefault="008531D1" w:rsidP="008E433A">
      <w:pPr>
        <w:tabs>
          <w:tab w:val="left" w:pos="-1440"/>
          <w:tab w:val="left" w:pos="-720"/>
          <w:tab w:val="left" w:pos="1440"/>
          <w:tab w:val="left" w:pos="4608"/>
        </w:tabs>
        <w:suppressAutoHyphens/>
        <w:rPr>
          <w:i/>
          <w:snapToGrid w:val="0"/>
          <w:sz w:val="24"/>
          <w:szCs w:val="24"/>
        </w:rPr>
      </w:pPr>
      <w:r>
        <w:rPr>
          <w:snapToGrid w:val="0"/>
          <w:sz w:val="24"/>
          <w:szCs w:val="24"/>
        </w:rPr>
        <w:tab/>
      </w:r>
      <w:r w:rsidRPr="008531D1">
        <w:rPr>
          <w:i/>
          <w:snapToGrid w:val="0"/>
          <w:sz w:val="24"/>
          <w:szCs w:val="24"/>
        </w:rPr>
        <w:t xml:space="preserve">Requested the assistant to the CFO’s salary; Mayor will email the information. </w:t>
      </w:r>
    </w:p>
    <w:p w14:paraId="4ADB5A7F" w14:textId="77777777" w:rsidR="008531D1" w:rsidRDefault="008531D1" w:rsidP="008E433A">
      <w:pPr>
        <w:tabs>
          <w:tab w:val="left" w:pos="-1440"/>
          <w:tab w:val="left" w:pos="-720"/>
          <w:tab w:val="left" w:pos="1440"/>
          <w:tab w:val="left" w:pos="4608"/>
        </w:tabs>
        <w:suppressAutoHyphens/>
        <w:rPr>
          <w:snapToGrid w:val="0"/>
          <w:sz w:val="24"/>
          <w:szCs w:val="24"/>
        </w:rPr>
      </w:pPr>
    </w:p>
    <w:p w14:paraId="7CA0F538" w14:textId="778D63AD" w:rsidR="008E433A" w:rsidRPr="00A04DF5" w:rsidRDefault="008E433A" w:rsidP="008E433A">
      <w:pPr>
        <w:tabs>
          <w:tab w:val="left" w:pos="-1440"/>
          <w:tab w:val="left" w:pos="-720"/>
          <w:tab w:val="left" w:pos="1440"/>
          <w:tab w:val="left" w:pos="4608"/>
        </w:tabs>
        <w:suppressAutoHyphens/>
        <w:rPr>
          <w:snapToGrid w:val="0"/>
          <w:sz w:val="24"/>
          <w:szCs w:val="24"/>
        </w:rPr>
      </w:pPr>
      <w:r w:rsidRPr="00A04DF5">
        <w:rPr>
          <w:snapToGrid w:val="0"/>
          <w:sz w:val="24"/>
          <w:szCs w:val="24"/>
        </w:rPr>
        <w:t xml:space="preserve">Since there was no one </w:t>
      </w:r>
      <w:r w:rsidR="001563FF">
        <w:rPr>
          <w:snapToGrid w:val="0"/>
          <w:sz w:val="24"/>
          <w:szCs w:val="24"/>
        </w:rPr>
        <w:t xml:space="preserve">else </w:t>
      </w:r>
      <w:r w:rsidRPr="00A04DF5">
        <w:rPr>
          <w:snapToGrid w:val="0"/>
          <w:sz w:val="24"/>
          <w:szCs w:val="24"/>
        </w:rPr>
        <w:t xml:space="preserve">who wished to comment </w:t>
      </w:r>
      <w:r w:rsidR="00DB0560" w:rsidRPr="00A04DF5">
        <w:rPr>
          <w:snapToGrid w:val="0"/>
          <w:sz w:val="24"/>
          <w:szCs w:val="24"/>
        </w:rPr>
        <w:t>D’AMATO</w:t>
      </w:r>
      <w:r w:rsidRPr="00A04DF5">
        <w:rPr>
          <w:snapToGrid w:val="0"/>
          <w:sz w:val="24"/>
          <w:szCs w:val="24"/>
        </w:rPr>
        <w:t xml:space="preserve"> made a motion to close the Public Hearing; seconded by </w:t>
      </w:r>
      <w:r w:rsidR="008531D1">
        <w:rPr>
          <w:snapToGrid w:val="0"/>
          <w:sz w:val="24"/>
          <w:szCs w:val="24"/>
        </w:rPr>
        <w:t>SONDERMEYER</w:t>
      </w:r>
      <w:r w:rsidRPr="00A04DF5">
        <w:rPr>
          <w:snapToGrid w:val="0"/>
          <w:sz w:val="24"/>
          <w:szCs w:val="24"/>
        </w:rPr>
        <w:t xml:space="preserve"> and carried on a voice vote all </w:t>
      </w:r>
      <w:r w:rsidR="007D5ADA" w:rsidRPr="00A04DF5">
        <w:rPr>
          <w:snapToGrid w:val="0"/>
          <w:sz w:val="24"/>
          <w:szCs w:val="24"/>
        </w:rPr>
        <w:t xml:space="preserve">members present </w:t>
      </w:r>
      <w:r w:rsidRPr="00A04DF5">
        <w:rPr>
          <w:snapToGrid w:val="0"/>
          <w:sz w:val="24"/>
          <w:szCs w:val="24"/>
        </w:rPr>
        <w:t>voting AYE.</w:t>
      </w:r>
    </w:p>
    <w:p w14:paraId="45EC57E9" w14:textId="77777777" w:rsidR="008E433A" w:rsidRPr="00A04DF5" w:rsidRDefault="008E433A" w:rsidP="008E433A">
      <w:pPr>
        <w:tabs>
          <w:tab w:val="left" w:pos="-1440"/>
          <w:tab w:val="left" w:pos="-720"/>
          <w:tab w:val="left" w:pos="1440"/>
          <w:tab w:val="left" w:pos="4608"/>
        </w:tabs>
        <w:suppressAutoHyphens/>
        <w:rPr>
          <w:snapToGrid w:val="0"/>
          <w:sz w:val="24"/>
          <w:szCs w:val="24"/>
        </w:rPr>
      </w:pPr>
    </w:p>
    <w:p w14:paraId="37A1BD0B" w14:textId="419A49CF" w:rsidR="008E433A" w:rsidRPr="00587568" w:rsidRDefault="008E433A" w:rsidP="008E433A">
      <w:pPr>
        <w:tabs>
          <w:tab w:val="left" w:pos="-720"/>
          <w:tab w:val="left" w:pos="1440"/>
          <w:tab w:val="left" w:pos="4608"/>
        </w:tabs>
        <w:suppressAutoHyphens/>
        <w:rPr>
          <w:snapToGrid w:val="0"/>
          <w:sz w:val="24"/>
          <w:szCs w:val="24"/>
        </w:rPr>
      </w:pPr>
      <w:r w:rsidRPr="00A04DF5">
        <w:rPr>
          <w:snapToGrid w:val="0"/>
          <w:sz w:val="24"/>
          <w:szCs w:val="24"/>
        </w:rPr>
        <w:t>Council</w:t>
      </w:r>
      <w:r w:rsidR="00DB0560" w:rsidRPr="00A04DF5">
        <w:rPr>
          <w:snapToGrid w:val="0"/>
          <w:sz w:val="24"/>
          <w:szCs w:val="24"/>
        </w:rPr>
        <w:t>wo</w:t>
      </w:r>
      <w:r w:rsidRPr="00A04DF5">
        <w:rPr>
          <w:snapToGrid w:val="0"/>
          <w:sz w:val="24"/>
          <w:szCs w:val="24"/>
        </w:rPr>
        <w:t xml:space="preserve">man </w:t>
      </w:r>
      <w:r w:rsidR="00DB0560" w:rsidRPr="00A04DF5">
        <w:rPr>
          <w:snapToGrid w:val="0"/>
          <w:sz w:val="24"/>
          <w:szCs w:val="24"/>
        </w:rPr>
        <w:t>HUDSON</w:t>
      </w:r>
      <w:r w:rsidRPr="00A04DF5">
        <w:rPr>
          <w:snapToGrid w:val="0"/>
          <w:sz w:val="24"/>
          <w:szCs w:val="24"/>
        </w:rPr>
        <w:t xml:space="preserve"> moved for the adoption of this Ordinance; seconded by </w:t>
      </w:r>
      <w:r w:rsidR="00DB0560" w:rsidRPr="00A04DF5">
        <w:rPr>
          <w:snapToGrid w:val="0"/>
          <w:sz w:val="24"/>
          <w:szCs w:val="24"/>
        </w:rPr>
        <w:t>SONDERMEYER</w:t>
      </w:r>
      <w:r w:rsidRPr="00A04DF5">
        <w:rPr>
          <w:snapToGrid w:val="0"/>
          <w:sz w:val="24"/>
          <w:szCs w:val="24"/>
        </w:rPr>
        <w:t xml:space="preserve"> and carried per the following roll call vote: </w:t>
      </w:r>
      <w:r w:rsidR="00467F61" w:rsidRPr="00A04DF5">
        <w:rPr>
          <w:snapToGrid w:val="0"/>
          <w:sz w:val="24"/>
          <w:szCs w:val="24"/>
        </w:rPr>
        <w:t>D’AMATO (YES)</w:t>
      </w:r>
      <w:r w:rsidR="004A1750" w:rsidRPr="00A04DF5">
        <w:rPr>
          <w:snapToGrid w:val="0"/>
          <w:sz w:val="24"/>
          <w:szCs w:val="24"/>
        </w:rPr>
        <w:t>, DELLARIPA (YES), HUDSON (YES),</w:t>
      </w:r>
      <w:r w:rsidR="006A0A4F" w:rsidRPr="00A04DF5">
        <w:rPr>
          <w:snapToGrid w:val="0"/>
          <w:sz w:val="24"/>
          <w:szCs w:val="24"/>
        </w:rPr>
        <w:t xml:space="preserve"> </w:t>
      </w:r>
      <w:r w:rsidR="00A04DF5" w:rsidRPr="00A04DF5">
        <w:rPr>
          <w:snapToGrid w:val="0"/>
          <w:sz w:val="24"/>
          <w:szCs w:val="24"/>
        </w:rPr>
        <w:t xml:space="preserve">SONDERMEYER (YES), </w:t>
      </w:r>
      <w:r w:rsidR="004A1750" w:rsidRPr="00A04DF5">
        <w:rPr>
          <w:snapToGrid w:val="0"/>
          <w:sz w:val="24"/>
          <w:szCs w:val="24"/>
        </w:rPr>
        <w:t>COSTA (</w:t>
      </w:r>
      <w:r w:rsidR="00DB0560" w:rsidRPr="00A04DF5">
        <w:rPr>
          <w:snapToGrid w:val="0"/>
          <w:sz w:val="24"/>
          <w:szCs w:val="24"/>
        </w:rPr>
        <w:t xml:space="preserve">ABSTAIN FROM ‘Assistant to </w:t>
      </w:r>
      <w:r w:rsidR="00DB0560" w:rsidRPr="00587568">
        <w:rPr>
          <w:snapToGrid w:val="0"/>
          <w:sz w:val="24"/>
          <w:szCs w:val="24"/>
        </w:rPr>
        <w:t>the CFO’/</w:t>
      </w:r>
      <w:r w:rsidR="004A1750" w:rsidRPr="00587568">
        <w:rPr>
          <w:snapToGrid w:val="0"/>
          <w:sz w:val="24"/>
          <w:szCs w:val="24"/>
        </w:rPr>
        <w:t>YES)</w:t>
      </w:r>
    </w:p>
    <w:p w14:paraId="389973C0" w14:textId="77777777" w:rsidR="00E06158" w:rsidRPr="00587568" w:rsidRDefault="00E06158" w:rsidP="008E433A">
      <w:pPr>
        <w:tabs>
          <w:tab w:val="left" w:pos="-720"/>
          <w:tab w:val="left" w:pos="1440"/>
          <w:tab w:val="left" w:pos="4608"/>
        </w:tabs>
        <w:suppressAutoHyphens/>
        <w:rPr>
          <w:snapToGrid w:val="0"/>
          <w:sz w:val="24"/>
          <w:szCs w:val="24"/>
        </w:rPr>
      </w:pPr>
    </w:p>
    <w:p w14:paraId="72ACC000" w14:textId="4E7301B8" w:rsidR="00DD5714" w:rsidRPr="00587568" w:rsidRDefault="00DD5714" w:rsidP="001E075C">
      <w:pPr>
        <w:pStyle w:val="ListParagraph"/>
        <w:numPr>
          <w:ilvl w:val="0"/>
          <w:numId w:val="43"/>
        </w:numPr>
        <w:tabs>
          <w:tab w:val="left" w:pos="-720"/>
          <w:tab w:val="left" w:pos="1440"/>
          <w:tab w:val="left" w:pos="4608"/>
        </w:tabs>
        <w:suppressAutoHyphens/>
        <w:rPr>
          <w:b/>
          <w:snapToGrid w:val="0"/>
          <w:sz w:val="28"/>
          <w:szCs w:val="24"/>
        </w:rPr>
      </w:pPr>
      <w:r w:rsidRPr="00587568">
        <w:rPr>
          <w:b/>
          <w:snapToGrid w:val="0"/>
          <w:sz w:val="24"/>
          <w:szCs w:val="24"/>
          <w:u w:val="single"/>
        </w:rPr>
        <w:t>Second/Final Reading &amp; Public Hearing</w:t>
      </w:r>
      <w:r w:rsidRPr="00587568">
        <w:rPr>
          <w:b/>
          <w:snapToGrid w:val="0"/>
          <w:sz w:val="24"/>
          <w:szCs w:val="24"/>
        </w:rPr>
        <w:t>:</w:t>
      </w:r>
      <w:r w:rsidRPr="00587568">
        <w:rPr>
          <w:snapToGrid w:val="0"/>
          <w:sz w:val="24"/>
          <w:szCs w:val="24"/>
        </w:rPr>
        <w:t xml:space="preserve"> </w:t>
      </w:r>
      <w:r w:rsidRPr="00587568">
        <w:rPr>
          <w:snapToGrid w:val="0"/>
          <w:sz w:val="24"/>
          <w:szCs w:val="24"/>
        </w:rPr>
        <w:br/>
      </w:r>
      <w:r w:rsidRPr="00587568">
        <w:rPr>
          <w:i/>
          <w:snapToGrid w:val="0"/>
          <w:sz w:val="24"/>
          <w:szCs w:val="24"/>
        </w:rPr>
        <w:t xml:space="preserve">Ordinance No. </w:t>
      </w:r>
      <w:r w:rsidR="00BE2179" w:rsidRPr="00587568">
        <w:rPr>
          <w:i/>
          <w:snapToGrid w:val="0"/>
          <w:sz w:val="24"/>
          <w:szCs w:val="24"/>
        </w:rPr>
        <w:t>2</w:t>
      </w:r>
      <w:r w:rsidR="00C2664F" w:rsidRPr="00587568">
        <w:rPr>
          <w:i/>
          <w:snapToGrid w:val="0"/>
          <w:sz w:val="24"/>
          <w:szCs w:val="24"/>
        </w:rPr>
        <w:t>3</w:t>
      </w:r>
      <w:r w:rsidRPr="00587568">
        <w:rPr>
          <w:i/>
          <w:snapToGrid w:val="0"/>
          <w:sz w:val="24"/>
          <w:szCs w:val="24"/>
        </w:rPr>
        <w:t xml:space="preserve">-2019: </w:t>
      </w:r>
      <w:r w:rsidR="0039780E" w:rsidRPr="00587568">
        <w:rPr>
          <w:i/>
          <w:snapToGrid w:val="0"/>
          <w:sz w:val="24"/>
          <w:szCs w:val="24"/>
        </w:rPr>
        <w:t>A</w:t>
      </w:r>
      <w:r w:rsidR="00C2664F" w:rsidRPr="00587568">
        <w:rPr>
          <w:i/>
          <w:snapToGrid w:val="0"/>
          <w:sz w:val="24"/>
          <w:szCs w:val="24"/>
        </w:rPr>
        <w:t xml:space="preserve">ffordable Housing Income &amp; Asset Income Limits </w:t>
      </w:r>
      <w:r w:rsidR="0039780E" w:rsidRPr="00587568">
        <w:rPr>
          <w:i/>
          <w:snapToGrid w:val="0"/>
          <w:sz w:val="24"/>
          <w:szCs w:val="24"/>
        </w:rPr>
        <w:t xml:space="preserve"> </w:t>
      </w:r>
    </w:p>
    <w:p w14:paraId="684EC2D3" w14:textId="77777777" w:rsidR="00DD5714" w:rsidRPr="00587568" w:rsidRDefault="00DD5714" w:rsidP="00DD5714">
      <w:pPr>
        <w:pStyle w:val="ListParagraph"/>
        <w:overflowPunct w:val="0"/>
        <w:autoSpaceDE w:val="0"/>
        <w:autoSpaceDN w:val="0"/>
        <w:adjustRightInd w:val="0"/>
        <w:rPr>
          <w:snapToGrid w:val="0"/>
          <w:sz w:val="24"/>
          <w:szCs w:val="24"/>
        </w:rPr>
      </w:pPr>
    </w:p>
    <w:p w14:paraId="3094F830" w14:textId="5C4E6C34" w:rsidR="00DD5714" w:rsidRPr="007D11F9" w:rsidRDefault="00587568" w:rsidP="002C4F51">
      <w:pPr>
        <w:pStyle w:val="ListParagraph"/>
        <w:overflowPunct w:val="0"/>
        <w:autoSpaceDE w:val="0"/>
        <w:autoSpaceDN w:val="0"/>
        <w:adjustRightInd w:val="0"/>
        <w:rPr>
          <w:b/>
          <w:bCs/>
          <w:snapToGrid w:val="0"/>
          <w:sz w:val="24"/>
          <w:szCs w:val="24"/>
        </w:rPr>
      </w:pPr>
      <w:r w:rsidRPr="00587568">
        <w:rPr>
          <w:b/>
          <w:snapToGrid w:val="0"/>
          <w:sz w:val="24"/>
          <w:szCs w:val="24"/>
        </w:rPr>
        <w:t xml:space="preserve">AN ORDINANCE OF THE BOROUGH OF BLOOMINGDALE IN THE COUNTY OF PASSAIC, AND STATE OF NEW JERSEY AMENDING CHAPTER XII SECTIONS 2.7, 2.12 AND 2.13 OF THE BOROUGH’S AFFORDABLE HOUSING ORDINANCES TO ESTABLISH REGIONAL INCOME AND ASSET LIMITS AND MAXIMUM RENTAL AND SALES PRICES FOR ALL </w:t>
      </w:r>
      <w:r w:rsidR="009004CD">
        <w:rPr>
          <w:b/>
          <w:snapToGrid w:val="0"/>
          <w:sz w:val="24"/>
          <w:szCs w:val="24"/>
        </w:rPr>
        <w:t xml:space="preserve">AFFORDABLE UNITS IN THE BOROUGH </w:t>
      </w:r>
      <w:r w:rsidR="00DD5714" w:rsidRPr="00587568">
        <w:rPr>
          <w:snapToGrid w:val="0"/>
          <w:sz w:val="24"/>
          <w:szCs w:val="24"/>
        </w:rPr>
        <w:t xml:space="preserve">was </w:t>
      </w:r>
      <w:r w:rsidR="00DD5714" w:rsidRPr="007D11F9">
        <w:rPr>
          <w:snapToGrid w:val="0"/>
          <w:sz w:val="24"/>
          <w:szCs w:val="24"/>
        </w:rPr>
        <w:t>given second and final reading and considered for adoption.</w:t>
      </w:r>
    </w:p>
    <w:p w14:paraId="5E02139D" w14:textId="77777777" w:rsidR="00DD5714" w:rsidRPr="007D11F9" w:rsidRDefault="00DD5714" w:rsidP="00DD5714">
      <w:pPr>
        <w:pStyle w:val="ListParagraph"/>
        <w:overflowPunct w:val="0"/>
        <w:autoSpaceDE w:val="0"/>
        <w:autoSpaceDN w:val="0"/>
        <w:adjustRightInd w:val="0"/>
        <w:rPr>
          <w:snapToGrid w:val="0"/>
          <w:sz w:val="24"/>
          <w:szCs w:val="24"/>
        </w:rPr>
      </w:pPr>
    </w:p>
    <w:p w14:paraId="10B7677F" w14:textId="77777777" w:rsidR="00DD5714" w:rsidRPr="007D11F9" w:rsidRDefault="00DD5714" w:rsidP="00DD5714">
      <w:pPr>
        <w:overflowPunct w:val="0"/>
        <w:autoSpaceDE w:val="0"/>
        <w:autoSpaceDN w:val="0"/>
        <w:adjustRightInd w:val="0"/>
        <w:rPr>
          <w:snapToGrid w:val="0"/>
          <w:sz w:val="24"/>
          <w:szCs w:val="24"/>
        </w:rPr>
      </w:pPr>
      <w:r w:rsidRPr="007D11F9">
        <w:rPr>
          <w:snapToGrid w:val="0"/>
          <w:sz w:val="24"/>
          <w:szCs w:val="24"/>
        </w:rPr>
        <w:t>The Municipal Clerk, Breeanna Calabro, read the Public Notice statement.</w:t>
      </w:r>
    </w:p>
    <w:p w14:paraId="670A3778" w14:textId="77777777" w:rsidR="00DD5714" w:rsidRPr="007D11F9" w:rsidRDefault="00DD5714" w:rsidP="00DD5714">
      <w:pPr>
        <w:pStyle w:val="ListParagraph"/>
        <w:overflowPunct w:val="0"/>
        <w:autoSpaceDE w:val="0"/>
        <w:autoSpaceDN w:val="0"/>
        <w:adjustRightInd w:val="0"/>
        <w:rPr>
          <w:snapToGrid w:val="0"/>
          <w:sz w:val="24"/>
          <w:szCs w:val="24"/>
        </w:rPr>
      </w:pPr>
    </w:p>
    <w:p w14:paraId="0DFEE99D" w14:textId="464A760F" w:rsidR="00DD5714" w:rsidRPr="007D11F9" w:rsidRDefault="00DD5714" w:rsidP="00DD5714">
      <w:pPr>
        <w:overflowPunct w:val="0"/>
        <w:autoSpaceDE w:val="0"/>
        <w:autoSpaceDN w:val="0"/>
        <w:adjustRightInd w:val="0"/>
        <w:rPr>
          <w:snapToGrid w:val="0"/>
          <w:sz w:val="24"/>
          <w:szCs w:val="24"/>
        </w:rPr>
      </w:pPr>
      <w:r w:rsidRPr="007D11F9">
        <w:rPr>
          <w:snapToGrid w:val="0"/>
          <w:sz w:val="24"/>
          <w:szCs w:val="24"/>
        </w:rPr>
        <w:t xml:space="preserve">Councilman </w:t>
      </w:r>
      <w:r w:rsidR="009004CD">
        <w:rPr>
          <w:snapToGrid w:val="0"/>
          <w:sz w:val="24"/>
          <w:szCs w:val="24"/>
        </w:rPr>
        <w:t>DELLARIPA</w:t>
      </w:r>
      <w:r w:rsidRPr="007D11F9">
        <w:rPr>
          <w:snapToGrid w:val="0"/>
          <w:sz w:val="24"/>
          <w:szCs w:val="24"/>
        </w:rPr>
        <w:t xml:space="preserve"> moved that the Ordinance be read by title; seconded by </w:t>
      </w:r>
      <w:r w:rsidR="009004CD">
        <w:rPr>
          <w:snapToGrid w:val="0"/>
          <w:sz w:val="24"/>
          <w:szCs w:val="24"/>
        </w:rPr>
        <w:t>COSTA</w:t>
      </w:r>
      <w:r w:rsidRPr="007D11F9">
        <w:rPr>
          <w:snapToGrid w:val="0"/>
          <w:sz w:val="24"/>
          <w:szCs w:val="24"/>
        </w:rPr>
        <w:t xml:space="preserve"> and carried on voice vote – all members present voting AYE</w:t>
      </w:r>
      <w:r w:rsidRPr="007D11F9">
        <w:rPr>
          <w:snapToGrid w:val="0"/>
          <w:sz w:val="24"/>
          <w:szCs w:val="24"/>
        </w:rPr>
        <w:br/>
      </w:r>
    </w:p>
    <w:p w14:paraId="293AA761" w14:textId="151CB118" w:rsidR="002C2CB1" w:rsidRPr="007D11F9" w:rsidRDefault="00DD5714" w:rsidP="00DD5714">
      <w:pPr>
        <w:tabs>
          <w:tab w:val="left" w:pos="-1440"/>
          <w:tab w:val="left" w:pos="-720"/>
          <w:tab w:val="left" w:pos="1440"/>
          <w:tab w:val="left" w:pos="4608"/>
        </w:tabs>
        <w:suppressAutoHyphens/>
        <w:ind w:right="1440"/>
        <w:rPr>
          <w:snapToGrid w:val="0"/>
          <w:sz w:val="24"/>
          <w:szCs w:val="24"/>
        </w:rPr>
      </w:pPr>
      <w:r w:rsidRPr="007D11F9">
        <w:rPr>
          <w:snapToGrid w:val="0"/>
          <w:sz w:val="24"/>
          <w:szCs w:val="24"/>
        </w:rPr>
        <w:t>The Municipal Clerk read the following Ordinance by title:</w:t>
      </w:r>
    </w:p>
    <w:p w14:paraId="6E6B3BD2" w14:textId="77777777" w:rsidR="002C2CB1" w:rsidRPr="00972DE0" w:rsidRDefault="002C2CB1" w:rsidP="002C2CB1">
      <w:pPr>
        <w:jc w:val="center"/>
        <w:rPr>
          <w:rFonts w:ascii="Arial" w:hAnsi="Arial" w:cs="Arial"/>
          <w:b/>
          <w:color w:val="FF0000"/>
          <w:sz w:val="22"/>
          <w:szCs w:val="22"/>
        </w:rPr>
      </w:pPr>
    </w:p>
    <w:p w14:paraId="3F76E354" w14:textId="77777777" w:rsidR="009004CD" w:rsidRPr="009004CD" w:rsidRDefault="009004CD" w:rsidP="009004CD">
      <w:pPr>
        <w:jc w:val="center"/>
        <w:rPr>
          <w:rFonts w:ascii="Arial" w:eastAsia="Calibri" w:hAnsi="Arial" w:cs="Arial"/>
          <w:b/>
          <w:sz w:val="22"/>
          <w:szCs w:val="22"/>
        </w:rPr>
      </w:pPr>
      <w:r w:rsidRPr="009004CD">
        <w:rPr>
          <w:rFonts w:ascii="Arial" w:eastAsia="Calibri" w:hAnsi="Arial" w:cs="Arial"/>
          <w:b/>
          <w:sz w:val="22"/>
          <w:szCs w:val="22"/>
        </w:rPr>
        <w:t>ORDINANCE NO. 23-2019</w:t>
      </w:r>
    </w:p>
    <w:p w14:paraId="4EFBF31E" w14:textId="77777777" w:rsidR="009004CD" w:rsidRPr="009004CD" w:rsidRDefault="009004CD" w:rsidP="009004CD">
      <w:pPr>
        <w:jc w:val="center"/>
        <w:rPr>
          <w:rFonts w:ascii="Arial" w:eastAsia="Calibri" w:hAnsi="Arial" w:cs="Arial"/>
          <w:b/>
          <w:sz w:val="22"/>
          <w:szCs w:val="22"/>
        </w:rPr>
      </w:pPr>
      <w:r w:rsidRPr="009004CD">
        <w:rPr>
          <w:rFonts w:ascii="Arial" w:eastAsia="Calibri" w:hAnsi="Arial" w:cs="Arial"/>
          <w:b/>
          <w:sz w:val="22"/>
          <w:szCs w:val="22"/>
        </w:rPr>
        <w:t>OF THE GOVERNING BODY</w:t>
      </w:r>
    </w:p>
    <w:p w14:paraId="32AAAB6D" w14:textId="77777777" w:rsidR="009004CD" w:rsidRPr="009004CD" w:rsidRDefault="009004CD" w:rsidP="009004CD">
      <w:pPr>
        <w:jc w:val="center"/>
        <w:rPr>
          <w:rFonts w:ascii="Arial" w:eastAsia="Calibri" w:hAnsi="Arial" w:cs="Arial"/>
          <w:b/>
          <w:sz w:val="22"/>
          <w:szCs w:val="22"/>
        </w:rPr>
      </w:pPr>
      <w:r w:rsidRPr="009004CD">
        <w:rPr>
          <w:rFonts w:ascii="Arial" w:eastAsia="Calibri" w:hAnsi="Arial" w:cs="Arial"/>
          <w:b/>
          <w:sz w:val="22"/>
          <w:szCs w:val="22"/>
        </w:rPr>
        <w:t>OF THE BOROUGH OF BLOOMINGALE</w:t>
      </w:r>
    </w:p>
    <w:p w14:paraId="587F5328" w14:textId="77777777" w:rsidR="009004CD" w:rsidRPr="009004CD" w:rsidRDefault="009004CD" w:rsidP="009004CD">
      <w:pPr>
        <w:jc w:val="both"/>
        <w:rPr>
          <w:rFonts w:ascii="Arial" w:eastAsia="Calibri" w:hAnsi="Arial" w:cs="Arial"/>
          <w:b/>
          <w:sz w:val="22"/>
          <w:szCs w:val="22"/>
        </w:rPr>
      </w:pPr>
    </w:p>
    <w:p w14:paraId="27A60837" w14:textId="77777777" w:rsidR="009004CD" w:rsidRPr="009004CD" w:rsidRDefault="009004CD" w:rsidP="009004CD">
      <w:pPr>
        <w:jc w:val="both"/>
        <w:rPr>
          <w:rFonts w:ascii="Arial" w:eastAsia="Calibri" w:hAnsi="Arial" w:cs="Arial"/>
          <w:b/>
          <w:sz w:val="22"/>
          <w:szCs w:val="22"/>
        </w:rPr>
      </w:pPr>
      <w:r w:rsidRPr="009004CD">
        <w:rPr>
          <w:rFonts w:ascii="Arial" w:eastAsia="Calibri" w:hAnsi="Arial" w:cs="Arial"/>
          <w:b/>
          <w:sz w:val="22"/>
          <w:szCs w:val="22"/>
        </w:rPr>
        <w:t>AN ORDINANCE OF THE BOROUGH OF BLOOMINGDALE IN THE COUNTY OF PASSAIC, AND STATE OF NEW JERSEY AMENDING CHAPTER XII SECTIONS 2.7, 2.12 AND 2.13 OF THE BOROUGH’S AFFORDABLE HOUSING ORDINANCES TO ESTABLISH REGIONAL INCOME AND ASSET LIMITS AND MAXIMUM RENTAL AND SALES PRICES FOR ALL AFFORDABLE UNITS IN THE BOROUGH.</w:t>
      </w:r>
    </w:p>
    <w:p w14:paraId="2795E1ED" w14:textId="77777777" w:rsidR="009004CD" w:rsidRPr="009004CD" w:rsidRDefault="009004CD" w:rsidP="009004CD">
      <w:pPr>
        <w:jc w:val="both"/>
        <w:rPr>
          <w:rFonts w:ascii="Arial" w:eastAsia="Calibri" w:hAnsi="Arial" w:cs="Arial"/>
          <w:b/>
          <w:sz w:val="22"/>
          <w:szCs w:val="22"/>
        </w:rPr>
      </w:pPr>
    </w:p>
    <w:p w14:paraId="3C090090" w14:textId="77777777" w:rsidR="009004CD" w:rsidRPr="009004CD" w:rsidRDefault="009004CD" w:rsidP="009004CD">
      <w:pPr>
        <w:ind w:firstLine="720"/>
        <w:jc w:val="both"/>
        <w:rPr>
          <w:rFonts w:ascii="Arial" w:eastAsia="Calibri" w:hAnsi="Arial" w:cs="Arial"/>
          <w:sz w:val="22"/>
          <w:szCs w:val="22"/>
        </w:rPr>
      </w:pPr>
      <w:r w:rsidRPr="009004CD">
        <w:rPr>
          <w:rFonts w:ascii="Arial" w:eastAsia="Calibri" w:hAnsi="Arial" w:cs="Arial"/>
          <w:b/>
          <w:sz w:val="22"/>
          <w:szCs w:val="22"/>
        </w:rPr>
        <w:t>WHEREAS</w:t>
      </w:r>
      <w:r w:rsidRPr="009004CD">
        <w:rPr>
          <w:rFonts w:ascii="Arial" w:eastAsia="Calibri" w:hAnsi="Arial" w:cs="Arial"/>
          <w:sz w:val="22"/>
          <w:szCs w:val="22"/>
        </w:rPr>
        <w:t xml:space="preserve">, in response to the New Jersey Supreme Court’s decision of </w:t>
      </w:r>
      <w:r w:rsidRPr="009004CD">
        <w:rPr>
          <w:rFonts w:ascii="Arial" w:eastAsia="Calibri" w:hAnsi="Arial" w:cs="Arial"/>
          <w:sz w:val="22"/>
          <w:szCs w:val="22"/>
          <w:u w:val="single"/>
        </w:rPr>
        <w:t>In re N.J.A.C. 5:96 and 5:97</w:t>
      </w:r>
      <w:r w:rsidRPr="009004CD">
        <w:rPr>
          <w:rFonts w:ascii="Arial" w:eastAsia="Calibri" w:hAnsi="Arial" w:cs="Arial"/>
          <w:sz w:val="22"/>
          <w:szCs w:val="22"/>
        </w:rPr>
        <w:t xml:space="preserve">, 221 </w:t>
      </w:r>
      <w:r w:rsidRPr="009004CD">
        <w:rPr>
          <w:rFonts w:ascii="Arial" w:eastAsia="Calibri" w:hAnsi="Arial" w:cs="Arial"/>
          <w:sz w:val="22"/>
          <w:szCs w:val="22"/>
          <w:u w:val="single"/>
        </w:rPr>
        <w:t>N.J.</w:t>
      </w:r>
      <w:r w:rsidRPr="009004CD">
        <w:rPr>
          <w:rFonts w:ascii="Arial" w:eastAsia="Calibri" w:hAnsi="Arial" w:cs="Arial"/>
          <w:sz w:val="22"/>
          <w:szCs w:val="22"/>
        </w:rPr>
        <w:t xml:space="preserve"> 1 (2015)(“</w:t>
      </w:r>
      <w:r w:rsidRPr="009004CD">
        <w:rPr>
          <w:rFonts w:ascii="Arial" w:eastAsia="Calibri" w:hAnsi="Arial" w:cs="Arial"/>
          <w:sz w:val="22"/>
          <w:szCs w:val="22"/>
          <w:u w:val="single"/>
        </w:rPr>
        <w:t>Mount Laurel IV</w:t>
      </w:r>
      <w:r w:rsidRPr="009004CD">
        <w:rPr>
          <w:rFonts w:ascii="Arial" w:eastAsia="Calibri" w:hAnsi="Arial" w:cs="Arial"/>
          <w:sz w:val="22"/>
          <w:szCs w:val="22"/>
        </w:rPr>
        <w:t xml:space="preserve">”), on July 2, 2015, the Borough of Bloomingdale filed a declaratory judgment action in the Superior Court of New Jersey in the case of entitled </w:t>
      </w:r>
      <w:r w:rsidRPr="009004CD">
        <w:rPr>
          <w:rFonts w:ascii="Arial" w:eastAsia="Calibri" w:hAnsi="Arial" w:cs="Arial"/>
          <w:sz w:val="22"/>
          <w:szCs w:val="22"/>
          <w:u w:val="single"/>
        </w:rPr>
        <w:t>In re Application of the Borough of Bloomingdale</w:t>
      </w:r>
      <w:r w:rsidRPr="009004CD">
        <w:rPr>
          <w:rFonts w:ascii="Arial" w:eastAsia="Calibri" w:hAnsi="Arial" w:cs="Arial"/>
          <w:sz w:val="22"/>
          <w:szCs w:val="22"/>
        </w:rPr>
        <w:t xml:space="preserve">, Docket No.: PAS-L-2360-15 (hereinafter the “DJ Action”), seeking a Judgment of Compliance and Repose from the court declaring the Borough’s Housing Element, Fair Share Plan, and affordable housing ordinances  to be in compliance with the </w:t>
      </w:r>
      <w:r w:rsidRPr="009004CD">
        <w:rPr>
          <w:rFonts w:ascii="Arial" w:eastAsia="Calibri" w:hAnsi="Arial" w:cs="Arial"/>
          <w:sz w:val="22"/>
          <w:szCs w:val="22"/>
          <w:u w:val="single"/>
        </w:rPr>
        <w:t>Mount Laurel</w:t>
      </w:r>
      <w:r w:rsidRPr="009004CD">
        <w:rPr>
          <w:rFonts w:ascii="Arial" w:eastAsia="Calibri" w:hAnsi="Arial" w:cs="Arial"/>
          <w:sz w:val="22"/>
          <w:szCs w:val="22"/>
        </w:rPr>
        <w:t xml:space="preserve"> doctrine and Fair Housing Act of 1985, </w:t>
      </w:r>
      <w:r w:rsidRPr="009004CD">
        <w:rPr>
          <w:rFonts w:ascii="Arial" w:eastAsia="Calibri" w:hAnsi="Arial" w:cs="Arial"/>
          <w:sz w:val="22"/>
          <w:szCs w:val="22"/>
          <w:u w:val="single"/>
        </w:rPr>
        <w:t>N.J.S.A.</w:t>
      </w:r>
      <w:r w:rsidRPr="009004CD">
        <w:rPr>
          <w:rFonts w:ascii="Arial" w:eastAsia="Calibri" w:hAnsi="Arial" w:cs="Arial"/>
          <w:sz w:val="22"/>
          <w:szCs w:val="22"/>
        </w:rPr>
        <w:t xml:space="preserve"> 53:27D-301, et seq.; and </w:t>
      </w:r>
    </w:p>
    <w:p w14:paraId="40676862" w14:textId="77777777" w:rsidR="009004CD" w:rsidRPr="009004CD" w:rsidRDefault="009004CD" w:rsidP="009004CD">
      <w:pPr>
        <w:ind w:firstLine="720"/>
        <w:jc w:val="both"/>
        <w:rPr>
          <w:rFonts w:ascii="Arial" w:eastAsia="Calibri" w:hAnsi="Arial" w:cs="Arial"/>
          <w:sz w:val="22"/>
          <w:szCs w:val="22"/>
        </w:rPr>
      </w:pPr>
    </w:p>
    <w:p w14:paraId="5A1C49CC" w14:textId="77777777" w:rsidR="009004CD" w:rsidRPr="009004CD" w:rsidRDefault="009004CD" w:rsidP="009004CD">
      <w:pPr>
        <w:ind w:firstLine="720"/>
        <w:jc w:val="both"/>
        <w:rPr>
          <w:rFonts w:ascii="Arial" w:eastAsia="Calibri" w:hAnsi="Arial" w:cs="Arial"/>
          <w:sz w:val="22"/>
          <w:szCs w:val="22"/>
        </w:rPr>
      </w:pPr>
      <w:r w:rsidRPr="009004CD">
        <w:rPr>
          <w:rFonts w:ascii="Arial" w:eastAsia="Calibri" w:hAnsi="Arial" w:cs="Arial"/>
          <w:b/>
          <w:sz w:val="22"/>
          <w:szCs w:val="22"/>
        </w:rPr>
        <w:t>WHEREAS,</w:t>
      </w:r>
      <w:r w:rsidRPr="009004CD">
        <w:rPr>
          <w:rFonts w:ascii="Arial" w:eastAsia="Calibri" w:hAnsi="Arial" w:cs="Arial"/>
          <w:sz w:val="22"/>
          <w:szCs w:val="22"/>
        </w:rPr>
        <w:t xml:space="preserve"> Fair Share Housing Center (“FSHC”) having participated as an interested party in the Borough’s DJ Action; and </w:t>
      </w:r>
    </w:p>
    <w:p w14:paraId="0A47FAEB" w14:textId="77777777" w:rsidR="009004CD" w:rsidRPr="009004CD" w:rsidRDefault="009004CD" w:rsidP="009004CD">
      <w:pPr>
        <w:ind w:firstLine="720"/>
        <w:jc w:val="both"/>
        <w:rPr>
          <w:rFonts w:ascii="Arial" w:eastAsia="Calibri" w:hAnsi="Arial" w:cs="Arial"/>
          <w:sz w:val="22"/>
          <w:szCs w:val="22"/>
        </w:rPr>
      </w:pPr>
    </w:p>
    <w:p w14:paraId="0671BAC1" w14:textId="77777777" w:rsidR="009004CD" w:rsidRPr="009004CD" w:rsidRDefault="009004CD" w:rsidP="009004CD">
      <w:pPr>
        <w:ind w:firstLine="720"/>
        <w:jc w:val="both"/>
        <w:rPr>
          <w:rFonts w:ascii="Arial" w:eastAsia="Calibri" w:hAnsi="Arial" w:cs="Arial"/>
          <w:sz w:val="22"/>
          <w:szCs w:val="22"/>
        </w:rPr>
      </w:pPr>
      <w:r w:rsidRPr="009004CD">
        <w:rPr>
          <w:rFonts w:ascii="Arial" w:eastAsia="Calibri" w:hAnsi="Arial" w:cs="Arial"/>
          <w:b/>
          <w:sz w:val="22"/>
          <w:szCs w:val="22"/>
        </w:rPr>
        <w:t xml:space="preserve">WHEREAS, </w:t>
      </w:r>
      <w:r w:rsidRPr="009004CD">
        <w:rPr>
          <w:rFonts w:ascii="Arial" w:eastAsia="Calibri" w:hAnsi="Arial" w:cs="Arial"/>
          <w:sz w:val="22"/>
          <w:szCs w:val="22"/>
        </w:rPr>
        <w:t xml:space="preserve">the Borough having received a Judgment of Compliance and Repose (“JOR”) from the Superior Court on July 18, 2016; and </w:t>
      </w:r>
    </w:p>
    <w:p w14:paraId="54162620" w14:textId="77777777" w:rsidR="009004CD" w:rsidRPr="009004CD" w:rsidRDefault="009004CD" w:rsidP="009004CD">
      <w:pPr>
        <w:ind w:firstLine="720"/>
        <w:jc w:val="both"/>
        <w:rPr>
          <w:rFonts w:ascii="Arial" w:eastAsia="Calibri" w:hAnsi="Arial" w:cs="Arial"/>
          <w:sz w:val="22"/>
          <w:szCs w:val="22"/>
        </w:rPr>
      </w:pPr>
    </w:p>
    <w:p w14:paraId="70C17350" w14:textId="77777777" w:rsidR="009004CD" w:rsidRPr="009004CD" w:rsidRDefault="009004CD" w:rsidP="009004CD">
      <w:pPr>
        <w:jc w:val="both"/>
        <w:rPr>
          <w:rFonts w:ascii="Arial" w:eastAsia="Calibri" w:hAnsi="Arial" w:cs="Arial"/>
          <w:sz w:val="22"/>
          <w:szCs w:val="22"/>
        </w:rPr>
      </w:pPr>
      <w:r w:rsidRPr="009004CD">
        <w:rPr>
          <w:rFonts w:ascii="Arial" w:eastAsia="Calibri" w:hAnsi="Arial" w:cs="Arial"/>
          <w:sz w:val="22"/>
          <w:szCs w:val="22"/>
        </w:rPr>
        <w:tab/>
      </w:r>
      <w:r w:rsidRPr="009004CD">
        <w:rPr>
          <w:rFonts w:ascii="Arial" w:eastAsia="Calibri" w:hAnsi="Arial" w:cs="Arial"/>
          <w:b/>
          <w:sz w:val="22"/>
          <w:szCs w:val="22"/>
        </w:rPr>
        <w:t>WHEREAS</w:t>
      </w:r>
      <w:r w:rsidRPr="009004CD">
        <w:rPr>
          <w:rFonts w:ascii="Arial" w:eastAsia="Calibri" w:hAnsi="Arial" w:cs="Arial"/>
          <w:sz w:val="22"/>
          <w:szCs w:val="22"/>
        </w:rPr>
        <w:t xml:space="preserve">, prior to </w:t>
      </w:r>
      <w:r w:rsidRPr="009004CD">
        <w:rPr>
          <w:rFonts w:ascii="Arial" w:eastAsia="Calibri" w:hAnsi="Arial" w:cs="Arial"/>
          <w:sz w:val="22"/>
          <w:szCs w:val="22"/>
          <w:u w:val="single"/>
        </w:rPr>
        <w:t>Mount Laurel IV</w:t>
      </w:r>
      <w:r w:rsidRPr="009004CD">
        <w:rPr>
          <w:rFonts w:ascii="Arial" w:eastAsia="Calibri" w:hAnsi="Arial" w:cs="Arial"/>
          <w:sz w:val="22"/>
          <w:szCs w:val="22"/>
        </w:rPr>
        <w:t>, an important function historically performed by the Council on Affordable Housing (“COAH”) was establishing income limits for each of the COAH housing regions, which were in-turn used to determine household eligibility for affordable housing, and to set rent increases for existing affordable housing; and</w:t>
      </w:r>
    </w:p>
    <w:p w14:paraId="4871AE29" w14:textId="77777777" w:rsidR="009004CD" w:rsidRPr="009004CD" w:rsidRDefault="009004CD" w:rsidP="009004CD">
      <w:pPr>
        <w:jc w:val="both"/>
        <w:rPr>
          <w:rFonts w:ascii="Arial" w:eastAsia="Calibri" w:hAnsi="Arial" w:cs="Arial"/>
          <w:sz w:val="22"/>
          <w:szCs w:val="22"/>
        </w:rPr>
      </w:pPr>
    </w:p>
    <w:p w14:paraId="4C333C87" w14:textId="77777777" w:rsidR="009004CD" w:rsidRPr="009004CD" w:rsidRDefault="009004CD" w:rsidP="009004CD">
      <w:pPr>
        <w:jc w:val="both"/>
        <w:rPr>
          <w:rFonts w:ascii="Arial" w:eastAsia="Calibri" w:hAnsi="Arial" w:cs="Arial"/>
          <w:sz w:val="22"/>
          <w:szCs w:val="22"/>
        </w:rPr>
      </w:pPr>
      <w:r w:rsidRPr="009004CD">
        <w:rPr>
          <w:rFonts w:ascii="Arial" w:eastAsia="Calibri" w:hAnsi="Arial" w:cs="Arial"/>
          <w:sz w:val="22"/>
          <w:szCs w:val="22"/>
        </w:rPr>
        <w:tab/>
      </w:r>
      <w:r w:rsidRPr="009004CD">
        <w:rPr>
          <w:rFonts w:ascii="Arial" w:eastAsia="Calibri" w:hAnsi="Arial" w:cs="Arial"/>
          <w:b/>
          <w:sz w:val="22"/>
          <w:szCs w:val="22"/>
        </w:rPr>
        <w:t>WHEREAS</w:t>
      </w:r>
      <w:r w:rsidRPr="009004CD">
        <w:rPr>
          <w:rFonts w:ascii="Arial" w:eastAsia="Calibri" w:hAnsi="Arial" w:cs="Arial"/>
          <w:sz w:val="22"/>
          <w:szCs w:val="22"/>
        </w:rPr>
        <w:t>, COAH has not published income limits or rent increases since 2014; and</w:t>
      </w:r>
    </w:p>
    <w:p w14:paraId="64A5D484" w14:textId="77777777" w:rsidR="009004CD" w:rsidRPr="009004CD" w:rsidRDefault="009004CD" w:rsidP="009004CD">
      <w:pPr>
        <w:jc w:val="both"/>
        <w:rPr>
          <w:rFonts w:ascii="Arial" w:eastAsia="Calibri" w:hAnsi="Arial" w:cs="Arial"/>
          <w:sz w:val="22"/>
          <w:szCs w:val="22"/>
        </w:rPr>
      </w:pPr>
    </w:p>
    <w:p w14:paraId="48D6C51D" w14:textId="77777777" w:rsidR="009004CD" w:rsidRPr="009004CD" w:rsidRDefault="009004CD" w:rsidP="009004CD">
      <w:pPr>
        <w:jc w:val="both"/>
        <w:rPr>
          <w:rFonts w:ascii="Arial" w:eastAsia="Calibri" w:hAnsi="Arial" w:cs="Arial"/>
          <w:sz w:val="22"/>
          <w:szCs w:val="22"/>
        </w:rPr>
      </w:pPr>
      <w:r w:rsidRPr="009004CD">
        <w:rPr>
          <w:rFonts w:ascii="Arial" w:eastAsia="Calibri" w:hAnsi="Arial" w:cs="Arial"/>
          <w:sz w:val="22"/>
          <w:szCs w:val="22"/>
        </w:rPr>
        <w:lastRenderedPageBreak/>
        <w:tab/>
      </w:r>
      <w:r w:rsidRPr="009004CD">
        <w:rPr>
          <w:rFonts w:ascii="Arial" w:eastAsia="Calibri" w:hAnsi="Arial" w:cs="Arial"/>
          <w:b/>
          <w:sz w:val="22"/>
          <w:szCs w:val="22"/>
        </w:rPr>
        <w:t>WHEREAS</w:t>
      </w:r>
      <w:r w:rsidRPr="009004CD">
        <w:rPr>
          <w:rFonts w:ascii="Arial" w:eastAsia="Calibri" w:hAnsi="Arial" w:cs="Arial"/>
          <w:sz w:val="22"/>
          <w:szCs w:val="22"/>
        </w:rPr>
        <w:t xml:space="preserve">, following the Borough’s grant of a JOR, courts throughout New Jersey found it necessary to establish regional income limits and rent increase levels to comply with the directives of the Fair Housing Act, and to more generally ensure the implementation of each municipalities’ constitutional obligations through the availability of existing affordable housing and new affordable housing constructed pursuant to </w:t>
      </w:r>
      <w:r w:rsidRPr="009004CD">
        <w:rPr>
          <w:rFonts w:ascii="Arial" w:eastAsia="Calibri" w:hAnsi="Arial" w:cs="Arial"/>
          <w:sz w:val="22"/>
          <w:szCs w:val="22"/>
          <w:u w:val="single"/>
        </w:rPr>
        <w:t>Mount Laurel IV</w:t>
      </w:r>
      <w:r w:rsidRPr="009004CD">
        <w:rPr>
          <w:rFonts w:ascii="Arial" w:eastAsia="Calibri" w:hAnsi="Arial" w:cs="Arial"/>
          <w:sz w:val="22"/>
          <w:szCs w:val="22"/>
        </w:rPr>
        <w:t>; and</w:t>
      </w:r>
    </w:p>
    <w:p w14:paraId="7254B85B" w14:textId="77777777" w:rsidR="009004CD" w:rsidRPr="009004CD" w:rsidRDefault="009004CD" w:rsidP="009004CD">
      <w:pPr>
        <w:jc w:val="both"/>
        <w:rPr>
          <w:rFonts w:ascii="Arial" w:eastAsia="Calibri" w:hAnsi="Arial" w:cs="Arial"/>
          <w:sz w:val="22"/>
          <w:szCs w:val="22"/>
        </w:rPr>
      </w:pPr>
    </w:p>
    <w:p w14:paraId="37317E8F" w14:textId="77777777" w:rsidR="009004CD" w:rsidRPr="009004CD" w:rsidRDefault="009004CD" w:rsidP="009004CD">
      <w:pPr>
        <w:jc w:val="both"/>
        <w:rPr>
          <w:rFonts w:ascii="Arial" w:eastAsia="Calibri" w:hAnsi="Arial" w:cs="Arial"/>
          <w:sz w:val="22"/>
          <w:szCs w:val="22"/>
        </w:rPr>
      </w:pPr>
      <w:r w:rsidRPr="009004CD">
        <w:rPr>
          <w:rFonts w:ascii="Arial" w:eastAsia="Calibri" w:hAnsi="Arial" w:cs="Arial"/>
          <w:sz w:val="22"/>
          <w:szCs w:val="22"/>
        </w:rPr>
        <w:tab/>
      </w:r>
      <w:r w:rsidRPr="009004CD">
        <w:rPr>
          <w:rFonts w:ascii="Arial" w:eastAsia="Calibri" w:hAnsi="Arial" w:cs="Arial"/>
          <w:b/>
          <w:sz w:val="22"/>
          <w:szCs w:val="22"/>
        </w:rPr>
        <w:t>WHEREAS</w:t>
      </w:r>
      <w:r w:rsidRPr="009004CD">
        <w:rPr>
          <w:rFonts w:ascii="Arial" w:eastAsia="Calibri" w:hAnsi="Arial" w:cs="Arial"/>
          <w:sz w:val="22"/>
          <w:szCs w:val="22"/>
        </w:rPr>
        <w:t xml:space="preserve">, since </w:t>
      </w:r>
      <w:r w:rsidRPr="009004CD">
        <w:rPr>
          <w:rFonts w:ascii="Arial" w:eastAsia="Calibri" w:hAnsi="Arial" w:cs="Arial"/>
          <w:sz w:val="22"/>
          <w:szCs w:val="22"/>
          <w:u w:val="single"/>
        </w:rPr>
        <w:t>Mount Laurel IV</w:t>
      </w:r>
      <w:r w:rsidRPr="009004CD">
        <w:rPr>
          <w:rFonts w:ascii="Arial" w:eastAsia="Calibri" w:hAnsi="Arial" w:cs="Arial"/>
          <w:sz w:val="22"/>
          <w:szCs w:val="22"/>
        </w:rPr>
        <w:t>, courts throughout New Jersey have deemed it appropriate to establish income limits and rent increases based on COAH’s methodology for setting such income limits and rent increases, and to empower municipalities to update such income limits and rent increases on an annual basis based on the process historically used by COAH; and</w:t>
      </w:r>
    </w:p>
    <w:p w14:paraId="00D10567" w14:textId="77777777" w:rsidR="009004CD" w:rsidRPr="009004CD" w:rsidRDefault="009004CD" w:rsidP="009004CD">
      <w:pPr>
        <w:jc w:val="both"/>
        <w:rPr>
          <w:rFonts w:ascii="Arial" w:eastAsia="Calibri" w:hAnsi="Arial" w:cs="Arial"/>
          <w:sz w:val="22"/>
          <w:szCs w:val="22"/>
        </w:rPr>
      </w:pPr>
      <w:r w:rsidRPr="009004CD">
        <w:rPr>
          <w:rFonts w:ascii="Arial" w:eastAsia="Calibri" w:hAnsi="Arial" w:cs="Arial"/>
          <w:sz w:val="22"/>
          <w:szCs w:val="22"/>
        </w:rPr>
        <w:tab/>
      </w:r>
    </w:p>
    <w:p w14:paraId="6DC8DE89" w14:textId="77777777" w:rsidR="009004CD" w:rsidRPr="009004CD" w:rsidRDefault="009004CD" w:rsidP="009004CD">
      <w:pPr>
        <w:jc w:val="both"/>
        <w:rPr>
          <w:rFonts w:ascii="Arial" w:eastAsia="Calibri" w:hAnsi="Arial" w:cs="Arial"/>
          <w:sz w:val="22"/>
          <w:szCs w:val="22"/>
        </w:rPr>
      </w:pPr>
    </w:p>
    <w:p w14:paraId="4E0E2EB9" w14:textId="77777777" w:rsidR="009004CD" w:rsidRPr="009004CD" w:rsidRDefault="009004CD" w:rsidP="009004CD">
      <w:pPr>
        <w:ind w:firstLine="360"/>
        <w:jc w:val="both"/>
        <w:rPr>
          <w:rFonts w:ascii="Arial" w:eastAsia="Calibri" w:hAnsi="Arial" w:cs="Arial"/>
          <w:sz w:val="22"/>
          <w:szCs w:val="22"/>
        </w:rPr>
      </w:pPr>
      <w:r w:rsidRPr="009004CD">
        <w:rPr>
          <w:rFonts w:ascii="Arial" w:eastAsia="Calibri" w:hAnsi="Arial" w:cs="Arial"/>
          <w:b/>
          <w:sz w:val="22"/>
          <w:szCs w:val="22"/>
        </w:rPr>
        <w:t xml:space="preserve">NOW, THEREFORE, BE IT ORDAINED </w:t>
      </w:r>
      <w:r w:rsidRPr="009004CD">
        <w:rPr>
          <w:rFonts w:ascii="Arial" w:eastAsia="Calibri" w:hAnsi="Arial" w:cs="Arial"/>
          <w:sz w:val="22"/>
          <w:szCs w:val="22"/>
        </w:rPr>
        <w:t>by</w:t>
      </w:r>
      <w:r w:rsidRPr="009004CD">
        <w:rPr>
          <w:rFonts w:ascii="Arial" w:eastAsia="Calibri" w:hAnsi="Arial" w:cs="Arial"/>
          <w:b/>
          <w:sz w:val="22"/>
          <w:szCs w:val="22"/>
        </w:rPr>
        <w:t xml:space="preserve"> </w:t>
      </w:r>
      <w:r w:rsidRPr="009004CD">
        <w:rPr>
          <w:rFonts w:ascii="Arial" w:eastAsia="Calibri" w:hAnsi="Arial" w:cs="Arial"/>
          <w:sz w:val="22"/>
          <w:szCs w:val="22"/>
        </w:rPr>
        <w:t>the Mayor and Council of Borough of Bloomingdale, that Chapter XII Section 2.7 of the Borough Code, is hereby amended to read as follows:</w:t>
      </w:r>
    </w:p>
    <w:p w14:paraId="11234574" w14:textId="77777777" w:rsidR="009004CD" w:rsidRPr="009004CD" w:rsidRDefault="009004CD" w:rsidP="009004CD">
      <w:pPr>
        <w:ind w:firstLine="360"/>
        <w:jc w:val="both"/>
        <w:rPr>
          <w:rFonts w:ascii="Arial" w:eastAsia="Calibri" w:hAnsi="Arial" w:cs="Arial"/>
          <w:sz w:val="22"/>
          <w:szCs w:val="22"/>
        </w:rPr>
      </w:pPr>
    </w:p>
    <w:p w14:paraId="112C293E" w14:textId="77777777" w:rsidR="009004CD" w:rsidRPr="009004CD" w:rsidRDefault="009004CD" w:rsidP="009004CD">
      <w:pPr>
        <w:jc w:val="both"/>
        <w:rPr>
          <w:rFonts w:ascii="Arial" w:eastAsia="Calibri" w:hAnsi="Arial" w:cs="Arial"/>
          <w:b/>
          <w:sz w:val="22"/>
          <w:szCs w:val="22"/>
        </w:rPr>
      </w:pPr>
      <w:r w:rsidRPr="009004CD">
        <w:rPr>
          <w:rFonts w:ascii="Arial" w:eastAsia="Calibri" w:hAnsi="Arial" w:cs="Arial"/>
          <w:b/>
          <w:sz w:val="22"/>
          <w:szCs w:val="22"/>
        </w:rPr>
        <w:t>12-2.7</w:t>
      </w:r>
      <w:r w:rsidRPr="009004CD">
        <w:rPr>
          <w:rFonts w:ascii="Arial" w:eastAsia="Calibri" w:hAnsi="Arial" w:cs="Arial"/>
          <w:b/>
          <w:sz w:val="22"/>
          <w:szCs w:val="22"/>
        </w:rPr>
        <w:tab/>
        <w:t>Establishment of Calculation of Reginal Income Limits, Regional Asset Limits, and Maximum Rental and Sales Prices for Affordable Units.</w:t>
      </w:r>
    </w:p>
    <w:p w14:paraId="6636E88B" w14:textId="77777777" w:rsidR="009004CD" w:rsidRPr="009004CD" w:rsidRDefault="009004CD" w:rsidP="009004CD">
      <w:pPr>
        <w:jc w:val="both"/>
        <w:rPr>
          <w:rFonts w:ascii="Arial" w:eastAsia="Calibri" w:hAnsi="Arial" w:cs="Arial"/>
          <w:sz w:val="22"/>
          <w:szCs w:val="22"/>
        </w:rPr>
      </w:pPr>
    </w:p>
    <w:p w14:paraId="6383FF1A" w14:textId="77777777" w:rsidR="009004CD" w:rsidRPr="009004CD" w:rsidRDefault="009004CD" w:rsidP="009004CD">
      <w:pPr>
        <w:jc w:val="both"/>
        <w:rPr>
          <w:rFonts w:ascii="Arial" w:eastAsia="Calibri" w:hAnsi="Arial" w:cs="Arial"/>
          <w:sz w:val="22"/>
          <w:szCs w:val="22"/>
        </w:rPr>
      </w:pPr>
      <w:r w:rsidRPr="009004CD">
        <w:rPr>
          <w:rFonts w:ascii="Arial" w:eastAsia="Calibri" w:hAnsi="Arial" w:cs="Arial"/>
          <w:sz w:val="22"/>
          <w:szCs w:val="22"/>
        </w:rPr>
        <w:t xml:space="preserve">Income limits for all affordable housing units located within the Borough of Bloomingdale, and for which income limits are not already established through a federal program exempted from the Uniform Housing Affordability Controls pursuant to </w:t>
      </w:r>
      <w:r w:rsidRPr="009004CD">
        <w:rPr>
          <w:rFonts w:ascii="Arial" w:eastAsia="Calibri" w:hAnsi="Arial" w:cs="Arial"/>
          <w:sz w:val="22"/>
          <w:szCs w:val="22"/>
          <w:u w:val="single"/>
        </w:rPr>
        <w:t>N.J.A.C</w:t>
      </w:r>
      <w:r w:rsidRPr="009004CD">
        <w:rPr>
          <w:rFonts w:ascii="Arial" w:eastAsia="Calibri" w:hAnsi="Arial" w:cs="Arial"/>
          <w:sz w:val="22"/>
          <w:szCs w:val="22"/>
        </w:rPr>
        <w:t xml:space="preserve">. 5:80-26.1 et </w:t>
      </w:r>
      <w:proofErr w:type="spellStart"/>
      <w:r w:rsidRPr="009004CD">
        <w:rPr>
          <w:rFonts w:ascii="Arial" w:eastAsia="Calibri" w:hAnsi="Arial" w:cs="Arial"/>
          <w:sz w:val="22"/>
          <w:szCs w:val="22"/>
        </w:rPr>
        <w:t>seq</w:t>
      </w:r>
      <w:proofErr w:type="spellEnd"/>
      <w:r w:rsidRPr="009004CD">
        <w:rPr>
          <w:rFonts w:ascii="Arial" w:eastAsia="Calibri" w:hAnsi="Arial" w:cs="Arial"/>
          <w:sz w:val="22"/>
          <w:szCs w:val="22"/>
        </w:rPr>
        <w:t xml:space="preserve"> (“UHAC”), shall be updated by the Borough annually within 60 days of the publication of determinations of median income by the Department of Housing and Urban Development (“HUD”) as follows:</w:t>
      </w:r>
    </w:p>
    <w:p w14:paraId="59DE63C8" w14:textId="77777777" w:rsidR="009004CD" w:rsidRPr="009004CD" w:rsidRDefault="009004CD" w:rsidP="009004CD">
      <w:pPr>
        <w:ind w:firstLine="720"/>
        <w:jc w:val="both"/>
        <w:rPr>
          <w:rFonts w:ascii="Arial" w:eastAsia="Calibri" w:hAnsi="Arial" w:cs="Arial"/>
          <w:sz w:val="22"/>
          <w:szCs w:val="22"/>
        </w:rPr>
      </w:pPr>
    </w:p>
    <w:p w14:paraId="43A6D99B" w14:textId="77777777" w:rsidR="009004CD" w:rsidRPr="009004CD" w:rsidRDefault="009004CD" w:rsidP="009004CD">
      <w:pPr>
        <w:autoSpaceDE w:val="0"/>
        <w:autoSpaceDN w:val="0"/>
        <w:adjustRightInd w:val="0"/>
        <w:ind w:left="720"/>
        <w:jc w:val="both"/>
        <w:rPr>
          <w:rFonts w:ascii="Arial" w:eastAsia="Calibri" w:hAnsi="Arial" w:cs="Arial"/>
          <w:sz w:val="22"/>
          <w:szCs w:val="22"/>
        </w:rPr>
      </w:pPr>
      <w:r w:rsidRPr="009004CD">
        <w:rPr>
          <w:rFonts w:ascii="Arial" w:eastAsia="Calibri" w:hAnsi="Arial" w:cs="Arial"/>
          <w:sz w:val="22"/>
          <w:szCs w:val="22"/>
        </w:rPr>
        <w:t>a.</w:t>
      </w:r>
      <w:r w:rsidRPr="009004CD">
        <w:rPr>
          <w:rFonts w:ascii="Arial" w:eastAsia="Calibri" w:hAnsi="Arial" w:cs="Arial"/>
          <w:sz w:val="22"/>
          <w:szCs w:val="22"/>
        </w:rPr>
        <w:tab/>
        <w:t xml:space="preserve">Regional income limits shall be established for the affordable housing region that the Borough is located within and based on the median income by household size, which shall be established by the regional weighted average of the uncapped Section 8 income limits most recently published by HUD.  To compute this regional income limit, the HUD determination of median county income for a family of four is multiplied by the estimated households within the County according to the most recent decennial Census.  The resulting product for each County within the housing region is summed.  The sum is divided by the estimated total households from the most recent decennial Census in the Borough’s affordable housing region.  This quotient represents the regional weighted average of median income for a household of four.  </w:t>
      </w:r>
    </w:p>
    <w:p w14:paraId="72F6E300" w14:textId="77777777" w:rsidR="009004CD" w:rsidRPr="009004CD" w:rsidRDefault="009004CD" w:rsidP="009004CD">
      <w:pPr>
        <w:autoSpaceDE w:val="0"/>
        <w:autoSpaceDN w:val="0"/>
        <w:adjustRightInd w:val="0"/>
        <w:ind w:left="720"/>
        <w:jc w:val="both"/>
        <w:rPr>
          <w:rFonts w:ascii="Arial" w:eastAsia="Calibri" w:hAnsi="Arial" w:cs="Arial"/>
          <w:sz w:val="22"/>
          <w:szCs w:val="22"/>
        </w:rPr>
      </w:pPr>
    </w:p>
    <w:p w14:paraId="046F7316" w14:textId="77777777" w:rsidR="009004CD" w:rsidRPr="009004CD" w:rsidRDefault="009004CD" w:rsidP="009004CD">
      <w:pPr>
        <w:numPr>
          <w:ilvl w:val="0"/>
          <w:numId w:val="49"/>
        </w:numPr>
        <w:autoSpaceDE w:val="0"/>
        <w:autoSpaceDN w:val="0"/>
        <w:adjustRightInd w:val="0"/>
        <w:ind w:firstLine="720"/>
        <w:contextualSpacing/>
        <w:jc w:val="both"/>
        <w:rPr>
          <w:rFonts w:ascii="Arial" w:eastAsia="Calibri" w:hAnsi="Arial" w:cs="Arial"/>
          <w:sz w:val="22"/>
          <w:szCs w:val="22"/>
        </w:rPr>
      </w:pPr>
      <w:r w:rsidRPr="009004CD">
        <w:rPr>
          <w:rFonts w:ascii="Arial" w:eastAsia="Calibri" w:hAnsi="Arial" w:cs="Arial"/>
          <w:sz w:val="22"/>
          <w:szCs w:val="22"/>
        </w:rPr>
        <w:t>The income limit for a moderate-income unit for a household of four shall be 80 percent of the regional weighted average median income for COAH Region 1 for a family of four.</w:t>
      </w:r>
    </w:p>
    <w:p w14:paraId="429EBEAD" w14:textId="77777777" w:rsidR="009004CD" w:rsidRPr="009004CD" w:rsidRDefault="009004CD" w:rsidP="009004CD">
      <w:pPr>
        <w:autoSpaceDE w:val="0"/>
        <w:autoSpaceDN w:val="0"/>
        <w:adjustRightInd w:val="0"/>
        <w:ind w:left="1440"/>
        <w:contextualSpacing/>
        <w:jc w:val="both"/>
        <w:rPr>
          <w:rFonts w:ascii="Arial" w:eastAsia="Calibri" w:hAnsi="Arial" w:cs="Arial"/>
          <w:sz w:val="22"/>
          <w:szCs w:val="22"/>
        </w:rPr>
      </w:pPr>
    </w:p>
    <w:p w14:paraId="5F05C8B7" w14:textId="77777777" w:rsidR="009004CD" w:rsidRPr="009004CD" w:rsidRDefault="009004CD" w:rsidP="009004CD">
      <w:pPr>
        <w:numPr>
          <w:ilvl w:val="0"/>
          <w:numId w:val="49"/>
        </w:numPr>
        <w:autoSpaceDE w:val="0"/>
        <w:autoSpaceDN w:val="0"/>
        <w:adjustRightInd w:val="0"/>
        <w:ind w:firstLine="720"/>
        <w:contextualSpacing/>
        <w:jc w:val="both"/>
        <w:rPr>
          <w:rFonts w:ascii="Arial" w:eastAsia="Calibri" w:hAnsi="Arial" w:cs="Arial"/>
          <w:sz w:val="22"/>
          <w:szCs w:val="22"/>
        </w:rPr>
      </w:pPr>
      <w:r w:rsidRPr="009004CD">
        <w:rPr>
          <w:rFonts w:ascii="Arial" w:eastAsia="Calibri" w:hAnsi="Arial" w:cs="Arial"/>
          <w:sz w:val="22"/>
          <w:szCs w:val="22"/>
        </w:rPr>
        <w:t>The income limit for a low-income unit for a household of four shall be 50 percent of the regional weighted average median income for COAH Region 1 for a family of four.</w:t>
      </w:r>
    </w:p>
    <w:p w14:paraId="7BF1F476" w14:textId="77777777" w:rsidR="009004CD" w:rsidRPr="009004CD" w:rsidRDefault="009004CD" w:rsidP="009004CD">
      <w:pPr>
        <w:ind w:left="720"/>
        <w:contextualSpacing/>
        <w:jc w:val="both"/>
        <w:rPr>
          <w:rFonts w:ascii="Arial" w:eastAsia="Calibri" w:hAnsi="Arial" w:cs="Arial"/>
          <w:sz w:val="22"/>
          <w:szCs w:val="22"/>
        </w:rPr>
      </w:pPr>
    </w:p>
    <w:p w14:paraId="0C3C46DC" w14:textId="77777777" w:rsidR="009004CD" w:rsidRPr="009004CD" w:rsidRDefault="009004CD" w:rsidP="009004CD">
      <w:pPr>
        <w:numPr>
          <w:ilvl w:val="0"/>
          <w:numId w:val="49"/>
        </w:numPr>
        <w:autoSpaceDE w:val="0"/>
        <w:autoSpaceDN w:val="0"/>
        <w:adjustRightInd w:val="0"/>
        <w:ind w:firstLine="720"/>
        <w:contextualSpacing/>
        <w:jc w:val="both"/>
        <w:rPr>
          <w:rFonts w:ascii="Arial" w:eastAsia="Calibri" w:hAnsi="Arial" w:cs="Arial"/>
          <w:sz w:val="22"/>
          <w:szCs w:val="22"/>
        </w:rPr>
      </w:pPr>
      <w:r w:rsidRPr="009004CD">
        <w:rPr>
          <w:rFonts w:ascii="Arial" w:eastAsia="Calibri" w:hAnsi="Arial" w:cs="Arial"/>
          <w:sz w:val="22"/>
          <w:szCs w:val="22"/>
        </w:rPr>
        <w:t>The income limit for a very low-income unit for a household of four shall be 30 percent of the regional weighted average median income for COAH Region 1 for a family of four.</w:t>
      </w:r>
    </w:p>
    <w:p w14:paraId="7F77204A" w14:textId="77777777" w:rsidR="009004CD" w:rsidRPr="009004CD" w:rsidRDefault="009004CD" w:rsidP="009004CD">
      <w:pPr>
        <w:ind w:left="720"/>
        <w:contextualSpacing/>
        <w:jc w:val="both"/>
        <w:rPr>
          <w:rFonts w:ascii="Arial" w:eastAsia="Calibri" w:hAnsi="Arial" w:cs="Arial"/>
          <w:sz w:val="22"/>
          <w:szCs w:val="22"/>
        </w:rPr>
      </w:pPr>
    </w:p>
    <w:p w14:paraId="181EA3D5" w14:textId="77777777" w:rsidR="009004CD" w:rsidRPr="009004CD" w:rsidRDefault="009004CD" w:rsidP="009004CD">
      <w:pPr>
        <w:numPr>
          <w:ilvl w:val="0"/>
          <w:numId w:val="49"/>
        </w:numPr>
        <w:autoSpaceDE w:val="0"/>
        <w:autoSpaceDN w:val="0"/>
        <w:adjustRightInd w:val="0"/>
        <w:ind w:firstLine="720"/>
        <w:contextualSpacing/>
        <w:jc w:val="both"/>
        <w:rPr>
          <w:rFonts w:ascii="Arial" w:eastAsia="Calibri" w:hAnsi="Arial" w:cs="Arial"/>
          <w:sz w:val="22"/>
          <w:szCs w:val="22"/>
        </w:rPr>
      </w:pPr>
      <w:r w:rsidRPr="009004CD">
        <w:rPr>
          <w:rFonts w:ascii="Arial" w:eastAsia="Calibri" w:hAnsi="Arial" w:cs="Arial"/>
          <w:sz w:val="22"/>
          <w:szCs w:val="22"/>
        </w:rPr>
        <w:t xml:space="preserve">These income limits shall be adjusted by household size based on multipliers used by HUD to adjust median income by household size.  </w:t>
      </w:r>
    </w:p>
    <w:p w14:paraId="6A7FDA0C" w14:textId="77777777" w:rsidR="009004CD" w:rsidRPr="009004CD" w:rsidRDefault="009004CD" w:rsidP="009004CD">
      <w:pPr>
        <w:ind w:left="720"/>
        <w:contextualSpacing/>
        <w:jc w:val="both"/>
        <w:rPr>
          <w:rFonts w:ascii="Arial" w:eastAsia="Calibri" w:hAnsi="Arial" w:cs="Arial"/>
          <w:sz w:val="22"/>
          <w:szCs w:val="22"/>
        </w:rPr>
      </w:pPr>
    </w:p>
    <w:p w14:paraId="45DCFCFD" w14:textId="77777777" w:rsidR="009004CD" w:rsidRPr="009004CD" w:rsidRDefault="009004CD" w:rsidP="009004CD">
      <w:pPr>
        <w:numPr>
          <w:ilvl w:val="0"/>
          <w:numId w:val="49"/>
        </w:numPr>
        <w:autoSpaceDE w:val="0"/>
        <w:autoSpaceDN w:val="0"/>
        <w:adjustRightInd w:val="0"/>
        <w:ind w:firstLine="720"/>
        <w:contextualSpacing/>
        <w:jc w:val="both"/>
        <w:rPr>
          <w:rFonts w:ascii="Arial" w:eastAsia="Calibri" w:hAnsi="Arial" w:cs="Arial"/>
          <w:sz w:val="22"/>
          <w:szCs w:val="22"/>
        </w:rPr>
      </w:pPr>
      <w:r w:rsidRPr="009004CD">
        <w:rPr>
          <w:rFonts w:ascii="Arial" w:eastAsia="Calibri" w:hAnsi="Arial" w:cs="Arial"/>
          <w:sz w:val="22"/>
          <w:szCs w:val="22"/>
        </w:rPr>
        <w:t>In no event shall the income limits set forth above be less than the previous year.</w:t>
      </w:r>
    </w:p>
    <w:p w14:paraId="49E24EB3" w14:textId="77777777" w:rsidR="009004CD" w:rsidRPr="009004CD" w:rsidRDefault="009004CD" w:rsidP="009004CD">
      <w:pPr>
        <w:autoSpaceDE w:val="0"/>
        <w:autoSpaceDN w:val="0"/>
        <w:adjustRightInd w:val="0"/>
        <w:jc w:val="both"/>
        <w:rPr>
          <w:rFonts w:ascii="Arial" w:eastAsia="Calibri" w:hAnsi="Arial" w:cs="Arial"/>
          <w:sz w:val="22"/>
          <w:szCs w:val="22"/>
        </w:rPr>
      </w:pPr>
    </w:p>
    <w:p w14:paraId="09F20C3C" w14:textId="77777777" w:rsidR="009004CD" w:rsidRPr="009004CD" w:rsidRDefault="009004CD" w:rsidP="009004CD">
      <w:pPr>
        <w:numPr>
          <w:ilvl w:val="0"/>
          <w:numId w:val="50"/>
        </w:numPr>
        <w:autoSpaceDE w:val="0"/>
        <w:autoSpaceDN w:val="0"/>
        <w:adjustRightInd w:val="0"/>
        <w:ind w:firstLine="0"/>
        <w:contextualSpacing/>
        <w:jc w:val="both"/>
        <w:rPr>
          <w:rFonts w:ascii="Arial" w:eastAsia="Calibri" w:hAnsi="Arial" w:cs="Arial"/>
          <w:sz w:val="22"/>
          <w:szCs w:val="22"/>
        </w:rPr>
      </w:pPr>
      <w:r w:rsidRPr="009004CD">
        <w:rPr>
          <w:rFonts w:ascii="Arial" w:eastAsia="Calibri" w:hAnsi="Arial" w:cs="Arial"/>
          <w:sz w:val="22"/>
          <w:szCs w:val="22"/>
        </w:rPr>
        <w:t>The Regional Asset Limit used in determining an applicant’s eligibility for affordable housing pursuant to N.J.A.C. 5:80-26.16(b</w:t>
      </w:r>
      <w:proofErr w:type="gramStart"/>
      <w:r w:rsidRPr="009004CD">
        <w:rPr>
          <w:rFonts w:ascii="Arial" w:eastAsia="Calibri" w:hAnsi="Arial" w:cs="Arial"/>
          <w:sz w:val="22"/>
          <w:szCs w:val="22"/>
        </w:rPr>
        <w:t>)(</w:t>
      </w:r>
      <w:proofErr w:type="gramEnd"/>
      <w:r w:rsidRPr="009004CD">
        <w:rPr>
          <w:rFonts w:ascii="Arial" w:eastAsia="Calibri" w:hAnsi="Arial" w:cs="Arial"/>
          <w:sz w:val="22"/>
          <w:szCs w:val="22"/>
        </w:rPr>
        <w:t>3) of the UHAC shall be calculated by the Borough annually by taking the percentage increase of the income limits calculated pursuant to paragraph (a)(1) thru -(4) above, as applicable, over the previous year’s income limits, and applying the same percentage increase to the Regional Asset Limit from the prior year.  In no event shall the Regional Asset Limit be less than that for the previous year.</w:t>
      </w:r>
    </w:p>
    <w:p w14:paraId="25CC2028" w14:textId="77777777" w:rsidR="009004CD" w:rsidRPr="009004CD" w:rsidRDefault="009004CD" w:rsidP="009004CD">
      <w:pPr>
        <w:autoSpaceDE w:val="0"/>
        <w:autoSpaceDN w:val="0"/>
        <w:adjustRightInd w:val="0"/>
        <w:ind w:left="720"/>
        <w:contextualSpacing/>
        <w:jc w:val="both"/>
        <w:rPr>
          <w:rFonts w:ascii="Arial" w:eastAsia="Calibri" w:hAnsi="Arial" w:cs="Arial"/>
          <w:sz w:val="22"/>
          <w:szCs w:val="22"/>
        </w:rPr>
      </w:pPr>
    </w:p>
    <w:p w14:paraId="22FA6783" w14:textId="77777777" w:rsidR="009004CD" w:rsidRPr="009004CD" w:rsidRDefault="009004CD" w:rsidP="009004CD">
      <w:pPr>
        <w:numPr>
          <w:ilvl w:val="0"/>
          <w:numId w:val="50"/>
        </w:numPr>
        <w:autoSpaceDE w:val="0"/>
        <w:autoSpaceDN w:val="0"/>
        <w:adjustRightInd w:val="0"/>
        <w:ind w:firstLine="0"/>
        <w:contextualSpacing/>
        <w:jc w:val="both"/>
        <w:rPr>
          <w:rFonts w:ascii="Arial" w:eastAsia="Calibri" w:hAnsi="Arial" w:cs="Arial"/>
          <w:sz w:val="22"/>
          <w:szCs w:val="22"/>
        </w:rPr>
      </w:pPr>
      <w:r w:rsidRPr="009004CD">
        <w:rPr>
          <w:rFonts w:ascii="Arial" w:eastAsia="Calibri" w:hAnsi="Arial" w:cs="Arial"/>
          <w:sz w:val="22"/>
          <w:szCs w:val="22"/>
        </w:rPr>
        <w:t>In establishing sale prices and rents of affordable housing units, the Borough’s Administrative Agent shall follow the procedures set forth in the UHAC, utilizing the regional income limits established pursuant to the process defined above.</w:t>
      </w:r>
    </w:p>
    <w:p w14:paraId="7B61E347" w14:textId="77777777" w:rsidR="009004CD" w:rsidRPr="009004CD" w:rsidRDefault="009004CD" w:rsidP="009004CD">
      <w:pPr>
        <w:ind w:left="720"/>
        <w:contextualSpacing/>
        <w:jc w:val="both"/>
        <w:rPr>
          <w:rFonts w:ascii="Arial" w:eastAsia="Calibri" w:hAnsi="Arial" w:cs="Arial"/>
          <w:sz w:val="22"/>
          <w:szCs w:val="22"/>
        </w:rPr>
      </w:pPr>
    </w:p>
    <w:p w14:paraId="75592110" w14:textId="77777777" w:rsidR="009004CD" w:rsidRPr="009004CD" w:rsidRDefault="009004CD" w:rsidP="009004CD">
      <w:pPr>
        <w:numPr>
          <w:ilvl w:val="0"/>
          <w:numId w:val="50"/>
        </w:numPr>
        <w:autoSpaceDE w:val="0"/>
        <w:autoSpaceDN w:val="0"/>
        <w:adjustRightInd w:val="0"/>
        <w:ind w:firstLine="0"/>
        <w:contextualSpacing/>
        <w:jc w:val="both"/>
        <w:rPr>
          <w:rFonts w:ascii="Arial" w:eastAsia="Calibri" w:hAnsi="Arial" w:cs="Arial"/>
          <w:sz w:val="22"/>
          <w:szCs w:val="22"/>
        </w:rPr>
      </w:pPr>
      <w:r w:rsidRPr="009004CD">
        <w:rPr>
          <w:rFonts w:ascii="Arial" w:eastAsia="Calibri" w:hAnsi="Arial" w:cs="Arial"/>
          <w:sz w:val="22"/>
          <w:szCs w:val="22"/>
        </w:rPr>
        <w:lastRenderedPageBreak/>
        <w:t>Resale prices of owner-occupied low-and moderate-income units may increase annually based on the percentage increase in the regional median income limit for COAH Region 1 determined pursuant to Paragraph (a) above.  In no event shall the maximum resale price established by the Administrative Agent be lower than the last recorded purchase price.</w:t>
      </w:r>
    </w:p>
    <w:p w14:paraId="77564FD5" w14:textId="77777777" w:rsidR="009004CD" w:rsidRPr="009004CD" w:rsidRDefault="009004CD" w:rsidP="009004CD">
      <w:pPr>
        <w:ind w:left="720"/>
        <w:contextualSpacing/>
        <w:jc w:val="both"/>
        <w:rPr>
          <w:rFonts w:ascii="Arial" w:eastAsia="Calibri" w:hAnsi="Arial" w:cs="Arial"/>
          <w:sz w:val="22"/>
          <w:szCs w:val="22"/>
        </w:rPr>
      </w:pPr>
    </w:p>
    <w:p w14:paraId="4541834F" w14:textId="77777777" w:rsidR="009004CD" w:rsidRPr="009004CD" w:rsidRDefault="009004CD" w:rsidP="009004CD">
      <w:pPr>
        <w:numPr>
          <w:ilvl w:val="0"/>
          <w:numId w:val="50"/>
        </w:numPr>
        <w:autoSpaceDE w:val="0"/>
        <w:autoSpaceDN w:val="0"/>
        <w:adjustRightInd w:val="0"/>
        <w:ind w:firstLine="0"/>
        <w:contextualSpacing/>
        <w:jc w:val="both"/>
        <w:rPr>
          <w:rFonts w:ascii="Arial" w:eastAsia="Calibri" w:hAnsi="Arial" w:cs="Arial"/>
          <w:sz w:val="22"/>
          <w:szCs w:val="22"/>
        </w:rPr>
      </w:pPr>
      <w:r w:rsidRPr="009004CD">
        <w:rPr>
          <w:rFonts w:ascii="Arial" w:eastAsia="Calibri" w:hAnsi="Arial" w:cs="Arial"/>
          <w:sz w:val="22"/>
          <w:szCs w:val="22"/>
        </w:rPr>
        <w:t xml:space="preserve">The rent levels for very low, low-and moderate-income units may be increased once annually based on the percentage increase in the Housing Consumer Price Index for the Northeast Urban Area, upon its publication for the prior calendar year.  This increase shall not exceed nine percent in any one year.  Rents for units constructed pursuant to low income housing tax credit regulations shall be indexed pursuant to the regulations governing low income housing tax credits. </w:t>
      </w:r>
    </w:p>
    <w:p w14:paraId="7D573AF2" w14:textId="77777777" w:rsidR="009004CD" w:rsidRPr="009004CD" w:rsidRDefault="009004CD" w:rsidP="009004CD">
      <w:pPr>
        <w:ind w:left="720"/>
        <w:contextualSpacing/>
        <w:jc w:val="both"/>
        <w:rPr>
          <w:rFonts w:ascii="Arial" w:eastAsia="Calibri" w:hAnsi="Arial" w:cs="Arial"/>
          <w:sz w:val="22"/>
          <w:szCs w:val="22"/>
        </w:rPr>
      </w:pPr>
    </w:p>
    <w:p w14:paraId="167D6089" w14:textId="77777777" w:rsidR="009004CD" w:rsidRPr="009004CD" w:rsidRDefault="009004CD" w:rsidP="009004CD">
      <w:pPr>
        <w:numPr>
          <w:ilvl w:val="0"/>
          <w:numId w:val="50"/>
        </w:numPr>
        <w:autoSpaceDE w:val="0"/>
        <w:autoSpaceDN w:val="0"/>
        <w:adjustRightInd w:val="0"/>
        <w:ind w:firstLine="0"/>
        <w:contextualSpacing/>
        <w:jc w:val="both"/>
        <w:rPr>
          <w:rFonts w:ascii="Arial" w:eastAsia="Calibri" w:hAnsi="Arial" w:cs="Arial"/>
          <w:sz w:val="22"/>
          <w:szCs w:val="22"/>
        </w:rPr>
      </w:pPr>
      <w:r w:rsidRPr="009004CD">
        <w:rPr>
          <w:rFonts w:ascii="Arial" w:eastAsia="Calibri" w:hAnsi="Arial" w:cs="Arial"/>
          <w:sz w:val="22"/>
          <w:szCs w:val="22"/>
        </w:rPr>
        <w:t>If COAH or the Department of Community Affairs (“DCA”) issues official updated affordable housing regional income limits at any time, the COAH or DCA limits will supersede the terms set forth herein, except that any such new income limits issued by COAH or the DCA will not become effective until January 1</w:t>
      </w:r>
      <w:r w:rsidRPr="009004CD">
        <w:rPr>
          <w:rFonts w:ascii="Arial" w:eastAsia="Calibri" w:hAnsi="Arial" w:cs="Arial"/>
          <w:sz w:val="22"/>
          <w:szCs w:val="22"/>
          <w:vertAlign w:val="superscript"/>
        </w:rPr>
        <w:t>st</w:t>
      </w:r>
      <w:r w:rsidRPr="009004CD">
        <w:rPr>
          <w:rFonts w:ascii="Arial" w:eastAsia="Calibri" w:hAnsi="Arial" w:cs="Arial"/>
          <w:sz w:val="22"/>
          <w:szCs w:val="22"/>
        </w:rPr>
        <w:t xml:space="preserve"> of the following year.</w:t>
      </w:r>
    </w:p>
    <w:p w14:paraId="62ED1CBE" w14:textId="77777777" w:rsidR="009004CD" w:rsidRPr="009004CD" w:rsidRDefault="009004CD" w:rsidP="009004CD">
      <w:pPr>
        <w:tabs>
          <w:tab w:val="left" w:pos="720"/>
          <w:tab w:val="left" w:pos="1152"/>
        </w:tabs>
        <w:ind w:left="1080" w:hanging="360"/>
        <w:jc w:val="both"/>
        <w:rPr>
          <w:rFonts w:ascii="Arial" w:hAnsi="Arial" w:cs="Arial"/>
          <w:sz w:val="22"/>
          <w:szCs w:val="22"/>
        </w:rPr>
      </w:pPr>
    </w:p>
    <w:p w14:paraId="3D748EF9" w14:textId="77777777" w:rsidR="009004CD" w:rsidRPr="009004CD" w:rsidRDefault="009004CD" w:rsidP="009004CD">
      <w:pPr>
        <w:ind w:firstLine="360"/>
        <w:jc w:val="both"/>
        <w:rPr>
          <w:rFonts w:ascii="Arial" w:eastAsia="Calibri" w:hAnsi="Arial" w:cs="Arial"/>
          <w:sz w:val="22"/>
          <w:szCs w:val="22"/>
        </w:rPr>
      </w:pPr>
      <w:r w:rsidRPr="009004CD">
        <w:rPr>
          <w:rFonts w:ascii="Arial" w:eastAsia="Calibri" w:hAnsi="Arial" w:cs="Arial"/>
          <w:b/>
          <w:sz w:val="22"/>
          <w:szCs w:val="22"/>
        </w:rPr>
        <w:t xml:space="preserve">NOW, THEREFORE, BE IT FURTHER ORDAINED </w:t>
      </w:r>
      <w:r w:rsidRPr="009004CD">
        <w:rPr>
          <w:rFonts w:ascii="Arial" w:eastAsia="Calibri" w:hAnsi="Arial" w:cs="Arial"/>
          <w:sz w:val="22"/>
          <w:szCs w:val="22"/>
        </w:rPr>
        <w:t>by</w:t>
      </w:r>
      <w:r w:rsidRPr="009004CD">
        <w:rPr>
          <w:rFonts w:ascii="Arial" w:eastAsia="Calibri" w:hAnsi="Arial" w:cs="Arial"/>
          <w:b/>
          <w:sz w:val="22"/>
          <w:szCs w:val="22"/>
        </w:rPr>
        <w:t xml:space="preserve"> </w:t>
      </w:r>
      <w:r w:rsidRPr="009004CD">
        <w:rPr>
          <w:rFonts w:ascii="Arial" w:eastAsia="Calibri" w:hAnsi="Arial" w:cs="Arial"/>
          <w:sz w:val="22"/>
          <w:szCs w:val="22"/>
        </w:rPr>
        <w:t xml:space="preserve">the Mayor and Council of Borough of Bloomingdale, that Chapter XII Sections 2.12 thru 2.13 of the Borough Code are hereby deleted in their entirety with the exception of the applicable section numbers, which shall be reserved as appropriate placeholders for future additions to Chapter XII. </w:t>
      </w:r>
    </w:p>
    <w:p w14:paraId="3B9DBA27" w14:textId="77777777" w:rsidR="009004CD" w:rsidRDefault="009004CD" w:rsidP="009004CD">
      <w:pPr>
        <w:jc w:val="both"/>
        <w:rPr>
          <w:rFonts w:ascii="Arial" w:hAnsi="Arial" w:cs="Arial"/>
          <w:bCs/>
          <w:sz w:val="22"/>
          <w:szCs w:val="22"/>
        </w:rPr>
      </w:pPr>
    </w:p>
    <w:p w14:paraId="2CFB3FE3" w14:textId="3DCEB983" w:rsidR="009004CD" w:rsidRPr="009004CD" w:rsidRDefault="009004CD" w:rsidP="009004CD">
      <w:pPr>
        <w:jc w:val="both"/>
        <w:rPr>
          <w:b/>
          <w:bCs/>
          <w:sz w:val="24"/>
          <w:szCs w:val="22"/>
          <w:u w:val="single"/>
        </w:rPr>
      </w:pPr>
      <w:r w:rsidRPr="009004CD">
        <w:rPr>
          <w:b/>
          <w:bCs/>
          <w:sz w:val="24"/>
          <w:szCs w:val="22"/>
          <w:u w:val="single"/>
        </w:rPr>
        <w:t>Public Hearing:</w:t>
      </w:r>
    </w:p>
    <w:p w14:paraId="16472191" w14:textId="40E41DAB" w:rsidR="00DD5714" w:rsidRPr="00046379" w:rsidRDefault="00DD5714" w:rsidP="00DD5714">
      <w:pPr>
        <w:tabs>
          <w:tab w:val="left" w:pos="-1440"/>
          <w:tab w:val="left" w:pos="-720"/>
          <w:tab w:val="left" w:pos="1440"/>
          <w:tab w:val="left" w:pos="4608"/>
        </w:tabs>
        <w:suppressAutoHyphens/>
        <w:rPr>
          <w:snapToGrid w:val="0"/>
          <w:sz w:val="24"/>
          <w:szCs w:val="24"/>
        </w:rPr>
      </w:pPr>
      <w:r w:rsidRPr="009004CD">
        <w:rPr>
          <w:snapToGrid w:val="0"/>
          <w:sz w:val="24"/>
          <w:szCs w:val="24"/>
        </w:rPr>
        <w:t xml:space="preserve">At this time </w:t>
      </w:r>
      <w:r w:rsidR="0084354E">
        <w:rPr>
          <w:snapToGrid w:val="0"/>
          <w:sz w:val="24"/>
          <w:szCs w:val="24"/>
        </w:rPr>
        <w:t>D’AMATO</w:t>
      </w:r>
      <w:r w:rsidRPr="009004CD">
        <w:rPr>
          <w:snapToGrid w:val="0"/>
          <w:sz w:val="24"/>
          <w:szCs w:val="24"/>
        </w:rPr>
        <w:t xml:space="preserve"> made a motion to open the Public Hearing for comment; seconded by </w:t>
      </w:r>
      <w:r w:rsidR="0084354E">
        <w:rPr>
          <w:snapToGrid w:val="0"/>
          <w:sz w:val="24"/>
          <w:szCs w:val="24"/>
        </w:rPr>
        <w:t>DELLARIPA</w:t>
      </w:r>
      <w:r w:rsidRPr="009004CD">
        <w:rPr>
          <w:snapToGrid w:val="0"/>
          <w:sz w:val="24"/>
          <w:szCs w:val="24"/>
        </w:rPr>
        <w:t xml:space="preserve"> and</w:t>
      </w:r>
      <w:r w:rsidRPr="00046379">
        <w:rPr>
          <w:snapToGrid w:val="0"/>
          <w:sz w:val="24"/>
          <w:szCs w:val="24"/>
        </w:rPr>
        <w:t xml:space="preserve"> carried on a voice vote all voting AYE.</w:t>
      </w:r>
      <w:r w:rsidR="00747C0C">
        <w:rPr>
          <w:snapToGrid w:val="0"/>
          <w:sz w:val="24"/>
          <w:szCs w:val="24"/>
        </w:rPr>
        <w:t xml:space="preserve"> </w:t>
      </w:r>
      <w:r w:rsidRPr="00046379">
        <w:rPr>
          <w:snapToGrid w:val="0"/>
          <w:sz w:val="24"/>
          <w:szCs w:val="24"/>
        </w:rPr>
        <w:t xml:space="preserve">Since there was no one who wished to comment </w:t>
      </w:r>
      <w:r w:rsidR="0084354E">
        <w:rPr>
          <w:snapToGrid w:val="0"/>
          <w:sz w:val="24"/>
          <w:szCs w:val="24"/>
        </w:rPr>
        <w:t>HUDSON</w:t>
      </w:r>
      <w:r w:rsidRPr="00046379">
        <w:rPr>
          <w:snapToGrid w:val="0"/>
          <w:sz w:val="24"/>
          <w:szCs w:val="24"/>
        </w:rPr>
        <w:t xml:space="preserve"> made a motion to close the Public Hearing; seconded by </w:t>
      </w:r>
      <w:r w:rsidR="0084354E">
        <w:rPr>
          <w:snapToGrid w:val="0"/>
          <w:sz w:val="24"/>
          <w:szCs w:val="24"/>
        </w:rPr>
        <w:t>SONDERMEYER</w:t>
      </w:r>
      <w:r w:rsidRPr="00046379">
        <w:rPr>
          <w:snapToGrid w:val="0"/>
          <w:sz w:val="24"/>
          <w:szCs w:val="24"/>
        </w:rPr>
        <w:t xml:space="preserve"> and carried on a voice vote all voting AYE.</w:t>
      </w:r>
    </w:p>
    <w:p w14:paraId="41DF8514" w14:textId="77777777" w:rsidR="00DD5714" w:rsidRPr="00D3745A" w:rsidRDefault="00DD5714" w:rsidP="00DD5714">
      <w:pPr>
        <w:tabs>
          <w:tab w:val="left" w:pos="-1440"/>
          <w:tab w:val="left" w:pos="-720"/>
          <w:tab w:val="left" w:pos="1440"/>
          <w:tab w:val="left" w:pos="4608"/>
        </w:tabs>
        <w:suppressAutoHyphens/>
        <w:rPr>
          <w:snapToGrid w:val="0"/>
          <w:sz w:val="24"/>
          <w:szCs w:val="24"/>
        </w:rPr>
      </w:pPr>
    </w:p>
    <w:p w14:paraId="76ED2039" w14:textId="26315109" w:rsidR="00F01CEA" w:rsidRDefault="00DD5714" w:rsidP="00DD5714">
      <w:pPr>
        <w:tabs>
          <w:tab w:val="left" w:pos="-720"/>
          <w:tab w:val="left" w:pos="1440"/>
          <w:tab w:val="left" w:pos="4608"/>
        </w:tabs>
        <w:suppressAutoHyphens/>
        <w:rPr>
          <w:snapToGrid w:val="0"/>
          <w:sz w:val="24"/>
          <w:szCs w:val="24"/>
        </w:rPr>
      </w:pPr>
      <w:r w:rsidRPr="00D3745A">
        <w:rPr>
          <w:snapToGrid w:val="0"/>
          <w:sz w:val="24"/>
          <w:szCs w:val="24"/>
        </w:rPr>
        <w:t xml:space="preserve">Councilman </w:t>
      </w:r>
      <w:r w:rsidR="0084354E">
        <w:rPr>
          <w:snapToGrid w:val="0"/>
          <w:sz w:val="24"/>
          <w:szCs w:val="24"/>
        </w:rPr>
        <w:t>COSTA</w:t>
      </w:r>
      <w:r w:rsidRPr="00D3745A">
        <w:rPr>
          <w:snapToGrid w:val="0"/>
          <w:sz w:val="24"/>
          <w:szCs w:val="24"/>
        </w:rPr>
        <w:t xml:space="preserve"> moved for the adoption of this Ordinance; seconded by </w:t>
      </w:r>
      <w:r w:rsidR="00747C0C">
        <w:rPr>
          <w:snapToGrid w:val="0"/>
          <w:sz w:val="24"/>
          <w:szCs w:val="24"/>
        </w:rPr>
        <w:t>DELLARIPA</w:t>
      </w:r>
      <w:r w:rsidRPr="00D3745A">
        <w:rPr>
          <w:snapToGrid w:val="0"/>
          <w:sz w:val="24"/>
          <w:szCs w:val="24"/>
        </w:rPr>
        <w:t xml:space="preserve"> and carried per the following roll call vote: </w:t>
      </w:r>
      <w:r w:rsidR="007136A8" w:rsidRPr="00D3745A">
        <w:rPr>
          <w:snapToGrid w:val="0"/>
          <w:sz w:val="24"/>
          <w:szCs w:val="24"/>
        </w:rPr>
        <w:t>DELLARIPA (YES), HUDSON (YES),</w:t>
      </w:r>
      <w:r w:rsidR="00591108">
        <w:rPr>
          <w:snapToGrid w:val="0"/>
          <w:sz w:val="24"/>
          <w:szCs w:val="24"/>
        </w:rPr>
        <w:t xml:space="preserve"> </w:t>
      </w:r>
      <w:r w:rsidR="0084354E">
        <w:rPr>
          <w:snapToGrid w:val="0"/>
          <w:sz w:val="24"/>
          <w:szCs w:val="24"/>
        </w:rPr>
        <w:t xml:space="preserve">SONDERMEYER (YES), </w:t>
      </w:r>
      <w:r w:rsidR="00E509B3">
        <w:rPr>
          <w:snapToGrid w:val="0"/>
          <w:sz w:val="24"/>
          <w:szCs w:val="24"/>
        </w:rPr>
        <w:t>COSTA (</w:t>
      </w:r>
      <w:r w:rsidR="0084354E">
        <w:rPr>
          <w:snapToGrid w:val="0"/>
          <w:sz w:val="24"/>
          <w:szCs w:val="24"/>
        </w:rPr>
        <w:t>YES</w:t>
      </w:r>
      <w:r w:rsidR="00E509B3">
        <w:rPr>
          <w:snapToGrid w:val="0"/>
          <w:sz w:val="24"/>
          <w:szCs w:val="24"/>
        </w:rPr>
        <w:t xml:space="preserve">), </w:t>
      </w:r>
      <w:r w:rsidR="00591108">
        <w:rPr>
          <w:snapToGrid w:val="0"/>
          <w:sz w:val="24"/>
          <w:szCs w:val="24"/>
        </w:rPr>
        <w:t>D’AMATO (YES)</w:t>
      </w:r>
    </w:p>
    <w:p w14:paraId="28854E58" w14:textId="77777777" w:rsidR="00E509B3" w:rsidRDefault="00E509B3" w:rsidP="00DD5714">
      <w:pPr>
        <w:tabs>
          <w:tab w:val="left" w:pos="-720"/>
          <w:tab w:val="left" w:pos="1440"/>
          <w:tab w:val="left" w:pos="4608"/>
        </w:tabs>
        <w:suppressAutoHyphens/>
        <w:rPr>
          <w:snapToGrid w:val="0"/>
          <w:sz w:val="24"/>
          <w:szCs w:val="24"/>
        </w:rPr>
      </w:pPr>
    </w:p>
    <w:p w14:paraId="45630808" w14:textId="1D9F7A3E" w:rsidR="00E241D7" w:rsidRPr="002339CB" w:rsidRDefault="00E806D5" w:rsidP="003710EA">
      <w:pPr>
        <w:overflowPunct w:val="0"/>
        <w:autoSpaceDE w:val="0"/>
        <w:autoSpaceDN w:val="0"/>
        <w:adjustRightInd w:val="0"/>
        <w:ind w:left="810" w:hanging="810"/>
        <w:rPr>
          <w:b/>
          <w:bCs/>
          <w:sz w:val="28"/>
          <w:szCs w:val="28"/>
          <w:u w:val="single"/>
        </w:rPr>
      </w:pPr>
      <w:r w:rsidRPr="002339CB">
        <w:rPr>
          <w:b/>
          <w:bCs/>
          <w:sz w:val="28"/>
          <w:szCs w:val="28"/>
          <w:u w:val="single"/>
        </w:rPr>
        <w:t>NE</w:t>
      </w:r>
      <w:r w:rsidR="00E241D7" w:rsidRPr="002339CB">
        <w:rPr>
          <w:b/>
          <w:bCs/>
          <w:sz w:val="28"/>
          <w:szCs w:val="28"/>
          <w:u w:val="single"/>
        </w:rPr>
        <w:t>W BUSINESS:</w:t>
      </w:r>
    </w:p>
    <w:p w14:paraId="79A13EB6" w14:textId="5D6A3DDF" w:rsidR="00240F7A" w:rsidRPr="00240F7A" w:rsidRDefault="00240F7A" w:rsidP="00B31C88">
      <w:pPr>
        <w:pStyle w:val="ListParagraph"/>
        <w:numPr>
          <w:ilvl w:val="0"/>
          <w:numId w:val="3"/>
        </w:numPr>
        <w:overflowPunct w:val="0"/>
        <w:autoSpaceDE w:val="0"/>
        <w:autoSpaceDN w:val="0"/>
        <w:adjustRightInd w:val="0"/>
        <w:rPr>
          <w:b/>
          <w:bCs/>
          <w:sz w:val="24"/>
          <w:szCs w:val="24"/>
        </w:rPr>
      </w:pPr>
      <w:r>
        <w:rPr>
          <w:b/>
          <w:bCs/>
          <w:sz w:val="24"/>
          <w:szCs w:val="24"/>
        </w:rPr>
        <w:t xml:space="preserve">Passaic County Open Space Grant – Walter T Bergen Tennis Courts </w:t>
      </w:r>
      <w:r w:rsidRPr="00240F7A">
        <w:rPr>
          <w:bCs/>
          <w:sz w:val="24"/>
          <w:szCs w:val="24"/>
        </w:rPr>
        <w:t xml:space="preserve">received $99,000 Grant (spring/summer 2020 project) </w:t>
      </w:r>
      <w:r w:rsidR="002567BF">
        <w:rPr>
          <w:bCs/>
          <w:sz w:val="24"/>
          <w:szCs w:val="24"/>
        </w:rPr>
        <w:br/>
      </w:r>
    </w:p>
    <w:p w14:paraId="0337F952" w14:textId="590C3E5C" w:rsidR="00E241D7" w:rsidRPr="002339CB" w:rsidRDefault="00E241D7" w:rsidP="00B31C88">
      <w:pPr>
        <w:pStyle w:val="ListParagraph"/>
        <w:numPr>
          <w:ilvl w:val="0"/>
          <w:numId w:val="3"/>
        </w:numPr>
        <w:overflowPunct w:val="0"/>
        <w:autoSpaceDE w:val="0"/>
        <w:autoSpaceDN w:val="0"/>
        <w:adjustRightInd w:val="0"/>
        <w:rPr>
          <w:b/>
          <w:bCs/>
          <w:sz w:val="24"/>
          <w:szCs w:val="24"/>
        </w:rPr>
      </w:pPr>
      <w:r w:rsidRPr="002339CB">
        <w:rPr>
          <w:bCs/>
          <w:sz w:val="24"/>
          <w:szCs w:val="24"/>
        </w:rPr>
        <w:t xml:space="preserve">At this time </w:t>
      </w:r>
      <w:r w:rsidR="008E2CF3">
        <w:rPr>
          <w:bCs/>
          <w:sz w:val="24"/>
          <w:szCs w:val="24"/>
        </w:rPr>
        <w:t>DELLARIPA</w:t>
      </w:r>
      <w:r w:rsidRPr="002339CB">
        <w:rPr>
          <w:bCs/>
          <w:sz w:val="24"/>
          <w:szCs w:val="24"/>
        </w:rPr>
        <w:t xml:space="preserve"> offered the following resolution and moved for its adoption:</w:t>
      </w:r>
    </w:p>
    <w:p w14:paraId="45C142E3" w14:textId="77777777" w:rsidR="008E2CF3" w:rsidRDefault="008E2CF3" w:rsidP="00A04468">
      <w:pPr>
        <w:rPr>
          <w:snapToGrid w:val="0"/>
          <w:sz w:val="24"/>
          <w:szCs w:val="24"/>
        </w:rPr>
      </w:pPr>
    </w:p>
    <w:p w14:paraId="3D41A4E4" w14:textId="77777777" w:rsidR="004759A2" w:rsidRPr="004759A2" w:rsidRDefault="004759A2" w:rsidP="004759A2">
      <w:pPr>
        <w:jc w:val="center"/>
        <w:rPr>
          <w:b/>
          <w:sz w:val="24"/>
        </w:rPr>
      </w:pPr>
      <w:r w:rsidRPr="004759A2">
        <w:rPr>
          <w:b/>
          <w:sz w:val="24"/>
        </w:rPr>
        <w:t>RESOLUTION NO. 2019-7.14</w:t>
      </w:r>
      <w:r w:rsidRPr="004759A2">
        <w:rPr>
          <w:b/>
          <w:sz w:val="24"/>
        </w:rPr>
        <w:br/>
        <w:t>OF THE GOVERNING BODY OF</w:t>
      </w:r>
    </w:p>
    <w:p w14:paraId="1A5FA0E9" w14:textId="77777777" w:rsidR="004759A2" w:rsidRPr="004759A2" w:rsidRDefault="004759A2" w:rsidP="004759A2">
      <w:pPr>
        <w:jc w:val="center"/>
        <w:rPr>
          <w:b/>
          <w:sz w:val="24"/>
          <w:u w:val="single"/>
        </w:rPr>
      </w:pPr>
      <w:r w:rsidRPr="004759A2">
        <w:rPr>
          <w:b/>
          <w:sz w:val="24"/>
          <w:u w:val="single"/>
        </w:rPr>
        <w:t>THE BOROUGH OF BLOOMINGDALE</w:t>
      </w:r>
    </w:p>
    <w:p w14:paraId="61ACDB91" w14:textId="77777777" w:rsidR="004759A2" w:rsidRPr="004759A2" w:rsidRDefault="004759A2" w:rsidP="004759A2">
      <w:pPr>
        <w:jc w:val="center"/>
        <w:rPr>
          <w:b/>
          <w:sz w:val="24"/>
        </w:rPr>
      </w:pPr>
    </w:p>
    <w:p w14:paraId="3F702A1C" w14:textId="77777777" w:rsidR="004759A2" w:rsidRPr="004759A2" w:rsidRDefault="004759A2" w:rsidP="004759A2">
      <w:pPr>
        <w:keepNext/>
        <w:jc w:val="center"/>
        <w:outlineLvl w:val="1"/>
        <w:rPr>
          <w:b/>
          <w:i/>
          <w:sz w:val="24"/>
        </w:rPr>
      </w:pPr>
      <w:r w:rsidRPr="004759A2">
        <w:rPr>
          <w:b/>
          <w:i/>
          <w:sz w:val="24"/>
        </w:rPr>
        <w:t>Authorizing Payment of Municipal Obligations</w:t>
      </w:r>
    </w:p>
    <w:p w14:paraId="4D0C453E" w14:textId="77777777" w:rsidR="004759A2" w:rsidRPr="004759A2" w:rsidRDefault="004759A2" w:rsidP="004759A2">
      <w:pPr>
        <w:rPr>
          <w:sz w:val="24"/>
        </w:rPr>
      </w:pPr>
    </w:p>
    <w:p w14:paraId="6AC949E4" w14:textId="77777777" w:rsidR="004759A2" w:rsidRPr="004759A2" w:rsidRDefault="004759A2" w:rsidP="004759A2">
      <w:pPr>
        <w:jc w:val="both"/>
        <w:rPr>
          <w:sz w:val="24"/>
        </w:rPr>
      </w:pPr>
      <w:r w:rsidRPr="004759A2">
        <w:rPr>
          <w:b/>
          <w:sz w:val="24"/>
        </w:rPr>
        <w:t>WHEREAS</w:t>
      </w:r>
      <w:r w:rsidRPr="004759A2">
        <w:rPr>
          <w:sz w:val="24"/>
        </w:rPr>
        <w:t>, the Governing Body (“Governing Body”) of the Borough of Bloomingdale (“Borough”) finds and declares that certain municipal obligations have come due and are now payable; and</w:t>
      </w:r>
    </w:p>
    <w:p w14:paraId="47249F06" w14:textId="77777777" w:rsidR="004759A2" w:rsidRPr="004759A2" w:rsidRDefault="004759A2" w:rsidP="004759A2">
      <w:pPr>
        <w:jc w:val="both"/>
        <w:rPr>
          <w:sz w:val="24"/>
        </w:rPr>
      </w:pPr>
    </w:p>
    <w:p w14:paraId="6D57CDBA" w14:textId="77777777" w:rsidR="004759A2" w:rsidRPr="004759A2" w:rsidRDefault="004759A2" w:rsidP="004759A2">
      <w:pPr>
        <w:jc w:val="both"/>
        <w:rPr>
          <w:sz w:val="24"/>
        </w:rPr>
      </w:pPr>
      <w:r w:rsidRPr="004759A2">
        <w:rPr>
          <w:b/>
          <w:sz w:val="24"/>
        </w:rPr>
        <w:t>NOW, THEREFORE, BE IT RESOLVED</w:t>
      </w:r>
      <w:r w:rsidRPr="004759A2">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4759A2">
        <w:t xml:space="preserve"> </w:t>
      </w:r>
      <w:r w:rsidRPr="004759A2">
        <w:rPr>
          <w:b/>
          <w:sz w:val="24"/>
        </w:rPr>
        <w:t>WHEREAS</w:t>
      </w:r>
      <w:r w:rsidRPr="004759A2">
        <w:rPr>
          <w:sz w:val="24"/>
        </w:rPr>
        <w:t>, the Governing Body further finds and declares that said obligations have been itemized on the annexed schedules, which are hereby deemed part of this Resolution;</w:t>
      </w:r>
    </w:p>
    <w:p w14:paraId="5C7C448A" w14:textId="77777777" w:rsidR="004759A2" w:rsidRPr="004759A2" w:rsidRDefault="004759A2" w:rsidP="004759A2"/>
    <w:p w14:paraId="265E5899" w14:textId="77777777" w:rsidR="004759A2" w:rsidRPr="004759A2" w:rsidRDefault="004759A2" w:rsidP="004759A2">
      <w:pPr>
        <w:ind w:firstLine="720"/>
      </w:pPr>
      <w:r w:rsidRPr="004759A2">
        <w:rPr>
          <w:u w:val="single"/>
        </w:rPr>
        <w:t>BILLS LIST</w:t>
      </w:r>
      <w:r w:rsidRPr="004759A2">
        <w:t xml:space="preserve">                                                                                       </w:t>
      </w:r>
      <w:r w:rsidRPr="004759A2">
        <w:rPr>
          <w:u w:val="single"/>
        </w:rPr>
        <w:t>PREPAID LIST</w:t>
      </w:r>
      <w:r w:rsidRPr="004759A2">
        <w:t xml:space="preserve">                                                                                                                                                                                                                    </w:t>
      </w:r>
    </w:p>
    <w:p w14:paraId="0C799FBB" w14:textId="77777777" w:rsidR="004759A2" w:rsidRPr="004759A2" w:rsidRDefault="004759A2" w:rsidP="004759A2">
      <w:pPr>
        <w:tabs>
          <w:tab w:val="left" w:pos="5415"/>
        </w:tabs>
      </w:pPr>
      <w:r w:rsidRPr="004759A2">
        <w:t xml:space="preserve">  </w:t>
      </w:r>
    </w:p>
    <w:p w14:paraId="30F17A9D" w14:textId="77777777" w:rsidR="004759A2" w:rsidRPr="004759A2" w:rsidRDefault="004759A2" w:rsidP="004759A2">
      <w:pPr>
        <w:tabs>
          <w:tab w:val="left" w:pos="5415"/>
        </w:tabs>
      </w:pPr>
      <w:r w:rsidRPr="004759A2">
        <w:t>CURRENT                        3,152,047.24                                     CURRENT                             1,015,657.15</w:t>
      </w:r>
    </w:p>
    <w:p w14:paraId="3AF99CEC" w14:textId="77777777" w:rsidR="004759A2" w:rsidRPr="004759A2" w:rsidRDefault="004759A2" w:rsidP="004759A2">
      <w:pPr>
        <w:tabs>
          <w:tab w:val="left" w:pos="5415"/>
        </w:tabs>
      </w:pPr>
      <w:r w:rsidRPr="004759A2">
        <w:t>UTILITY                              158,051.80                                     UTILITY                                    38,554.81</w:t>
      </w:r>
    </w:p>
    <w:p w14:paraId="1505D2F1" w14:textId="77777777" w:rsidR="004759A2" w:rsidRPr="004759A2" w:rsidRDefault="004759A2" w:rsidP="004759A2">
      <w:pPr>
        <w:tabs>
          <w:tab w:val="left" w:pos="5415"/>
        </w:tabs>
      </w:pPr>
      <w:r w:rsidRPr="004759A2">
        <w:t>CAPITAL                               48,071.68                                     OPEN SPACE                                   00.00</w:t>
      </w:r>
    </w:p>
    <w:p w14:paraId="1B7A2CC9" w14:textId="77777777" w:rsidR="004759A2" w:rsidRPr="004759A2" w:rsidRDefault="004759A2" w:rsidP="004759A2">
      <w:pPr>
        <w:ind w:right="-270"/>
      </w:pPr>
      <w:r w:rsidRPr="004759A2">
        <w:t>UTILITY CAPITAL                1,830.00                                     TRUST ACCOUNT                   42,014.50</w:t>
      </w:r>
    </w:p>
    <w:p w14:paraId="3914EE91" w14:textId="77777777" w:rsidR="004759A2" w:rsidRPr="004759A2" w:rsidRDefault="004759A2" w:rsidP="004759A2">
      <w:r w:rsidRPr="004759A2">
        <w:t>TRUST                                     6,474.04                                     RECYCLING                                    00.00                                                                                                                                                  DOG                                         2,179.35                                     DOG TRUST                                   474.55</w:t>
      </w:r>
    </w:p>
    <w:p w14:paraId="7310F874" w14:textId="77777777" w:rsidR="004759A2" w:rsidRPr="004759A2" w:rsidRDefault="004759A2" w:rsidP="004759A2">
      <w:r w:rsidRPr="004759A2">
        <w:t>RECREATION                       14,212.13                                    UNEMPLOY                                   111.04 ROSE FUND                          14,765.78                                    CAPITAL                                           00.00</w:t>
      </w:r>
    </w:p>
    <w:p w14:paraId="6D187ACA" w14:textId="77777777" w:rsidR="004759A2" w:rsidRPr="004759A2" w:rsidRDefault="004759A2" w:rsidP="004759A2">
      <w:pPr>
        <w:tabs>
          <w:tab w:val="left" w:pos="6075"/>
        </w:tabs>
      </w:pPr>
      <w:r w:rsidRPr="004759A2">
        <w:lastRenderedPageBreak/>
        <w:t>RECYCLING                                00.00                                    WATER CAPITAL                            00.00</w:t>
      </w:r>
    </w:p>
    <w:p w14:paraId="5F2B92F0" w14:textId="77777777" w:rsidR="004759A2" w:rsidRPr="004759A2" w:rsidRDefault="004759A2" w:rsidP="004759A2">
      <w:pPr>
        <w:tabs>
          <w:tab w:val="left" w:pos="6075"/>
        </w:tabs>
      </w:pPr>
      <w:r w:rsidRPr="004759A2">
        <w:t>UNEMPLOYMENT                 1,023.00                                    RECREATION                           18,610.43</w:t>
      </w:r>
    </w:p>
    <w:p w14:paraId="25B0EF42" w14:textId="77777777" w:rsidR="004759A2" w:rsidRPr="004759A2" w:rsidRDefault="004759A2" w:rsidP="004759A2">
      <w:r w:rsidRPr="004759A2">
        <w:t>AFFORDABLE HOUSING          00.00                                    CAPITAL ASSESSMENT                00.00</w:t>
      </w:r>
    </w:p>
    <w:p w14:paraId="0FD78A4D" w14:textId="77777777" w:rsidR="004759A2" w:rsidRPr="004759A2" w:rsidRDefault="004759A2" w:rsidP="004759A2">
      <w:pPr>
        <w:rPr>
          <w:b/>
        </w:rPr>
      </w:pPr>
      <w:r w:rsidRPr="004759A2">
        <w:rPr>
          <w:b/>
        </w:rPr>
        <w:t>TOTAL                             3,398,655.02                                    TOTAL                                  1,115,422.48</w:t>
      </w:r>
    </w:p>
    <w:p w14:paraId="5AE15ED9" w14:textId="77777777" w:rsidR="004759A2" w:rsidRPr="004759A2" w:rsidRDefault="004759A2" w:rsidP="004759A2">
      <w:pPr>
        <w:rPr>
          <w:sz w:val="24"/>
        </w:rPr>
      </w:pPr>
      <w:r w:rsidRPr="004759A2">
        <w:rPr>
          <w:sz w:val="24"/>
        </w:rPr>
        <w:t xml:space="preserve">         </w:t>
      </w:r>
    </w:p>
    <w:p w14:paraId="222FD4C9" w14:textId="77777777" w:rsidR="008E2CF3" w:rsidRDefault="008E2CF3" w:rsidP="00A04468">
      <w:pPr>
        <w:rPr>
          <w:snapToGrid w:val="0"/>
          <w:sz w:val="24"/>
          <w:szCs w:val="24"/>
        </w:rPr>
      </w:pPr>
    </w:p>
    <w:p w14:paraId="2A9476EE" w14:textId="77777777" w:rsidR="004759A2" w:rsidRDefault="004759A2" w:rsidP="00A04468">
      <w:pPr>
        <w:rPr>
          <w:snapToGrid w:val="0"/>
          <w:sz w:val="24"/>
          <w:szCs w:val="24"/>
        </w:rPr>
      </w:pPr>
    </w:p>
    <w:p w14:paraId="1A3AFEBB" w14:textId="462124AE" w:rsidR="008E2CF3" w:rsidRDefault="00E241D7" w:rsidP="00A04468">
      <w:pPr>
        <w:rPr>
          <w:snapToGrid w:val="0"/>
          <w:sz w:val="24"/>
          <w:szCs w:val="24"/>
        </w:rPr>
      </w:pPr>
      <w:r w:rsidRPr="00CB23F3">
        <w:rPr>
          <w:snapToGrid w:val="0"/>
          <w:sz w:val="24"/>
          <w:szCs w:val="24"/>
        </w:rPr>
        <w:t xml:space="preserve">The motion was seconded by </w:t>
      </w:r>
      <w:r w:rsidR="00F148B3">
        <w:rPr>
          <w:snapToGrid w:val="0"/>
          <w:sz w:val="24"/>
          <w:szCs w:val="24"/>
        </w:rPr>
        <w:t>D’AMATO</w:t>
      </w:r>
      <w:r w:rsidRPr="00CB23F3">
        <w:rPr>
          <w:snapToGrid w:val="0"/>
          <w:sz w:val="24"/>
          <w:szCs w:val="24"/>
        </w:rPr>
        <w:t xml:space="preserve"> and carried per the following roll call vote</w:t>
      </w:r>
      <w:r w:rsidR="00031CC4" w:rsidRPr="00CB23F3">
        <w:rPr>
          <w:snapToGrid w:val="0"/>
          <w:sz w:val="24"/>
          <w:szCs w:val="24"/>
        </w:rPr>
        <w:t xml:space="preserve">: </w:t>
      </w:r>
      <w:r w:rsidR="008E2CF3">
        <w:rPr>
          <w:snapToGrid w:val="0"/>
          <w:sz w:val="24"/>
          <w:szCs w:val="24"/>
        </w:rPr>
        <w:t xml:space="preserve">HUDSON (YES), </w:t>
      </w:r>
      <w:r w:rsidR="00826A0B">
        <w:rPr>
          <w:snapToGrid w:val="0"/>
          <w:sz w:val="24"/>
          <w:szCs w:val="24"/>
        </w:rPr>
        <w:t xml:space="preserve">SONDERMEYER (YES), </w:t>
      </w:r>
      <w:r w:rsidR="00475ACA">
        <w:rPr>
          <w:snapToGrid w:val="0"/>
          <w:sz w:val="24"/>
          <w:szCs w:val="24"/>
        </w:rPr>
        <w:t>COSTA (YES),</w:t>
      </w:r>
      <w:r w:rsidR="00CB23F3">
        <w:rPr>
          <w:snapToGrid w:val="0"/>
          <w:sz w:val="24"/>
          <w:szCs w:val="24"/>
        </w:rPr>
        <w:t xml:space="preserve"> </w:t>
      </w:r>
      <w:proofErr w:type="gramStart"/>
      <w:r w:rsidR="00CB23F3">
        <w:rPr>
          <w:snapToGrid w:val="0"/>
          <w:sz w:val="24"/>
          <w:szCs w:val="24"/>
        </w:rPr>
        <w:t>D’AMATO</w:t>
      </w:r>
      <w:proofErr w:type="gramEnd"/>
      <w:r w:rsidR="00CB23F3">
        <w:rPr>
          <w:snapToGrid w:val="0"/>
          <w:sz w:val="24"/>
          <w:szCs w:val="24"/>
        </w:rPr>
        <w:t xml:space="preserve"> (</w:t>
      </w:r>
      <w:r w:rsidR="008E2CF3">
        <w:rPr>
          <w:snapToGrid w:val="0"/>
          <w:sz w:val="24"/>
          <w:szCs w:val="24"/>
        </w:rPr>
        <w:t>YES</w:t>
      </w:r>
      <w:r w:rsidR="00826A0B">
        <w:rPr>
          <w:snapToGrid w:val="0"/>
          <w:sz w:val="24"/>
          <w:szCs w:val="24"/>
        </w:rPr>
        <w:t>*</w:t>
      </w:r>
      <w:r w:rsidR="00CB23F3">
        <w:rPr>
          <w:snapToGrid w:val="0"/>
          <w:sz w:val="24"/>
          <w:szCs w:val="24"/>
        </w:rPr>
        <w:t>)</w:t>
      </w:r>
      <w:r w:rsidR="008E2CF3">
        <w:rPr>
          <w:snapToGrid w:val="0"/>
          <w:sz w:val="24"/>
          <w:szCs w:val="24"/>
        </w:rPr>
        <w:t>, DELLARIPA (YES)</w:t>
      </w:r>
    </w:p>
    <w:p w14:paraId="2F8AEA68" w14:textId="77777777" w:rsidR="008E2CF3" w:rsidRDefault="008E2CF3" w:rsidP="00A04468">
      <w:pPr>
        <w:rPr>
          <w:snapToGrid w:val="0"/>
          <w:sz w:val="24"/>
          <w:szCs w:val="24"/>
        </w:rPr>
      </w:pPr>
    </w:p>
    <w:p w14:paraId="29D6B85A" w14:textId="6C934B19" w:rsidR="00A04468" w:rsidRDefault="008E2CF3" w:rsidP="00A04468">
      <w:pPr>
        <w:rPr>
          <w:snapToGrid w:val="0"/>
          <w:sz w:val="24"/>
          <w:szCs w:val="24"/>
        </w:rPr>
      </w:pPr>
      <w:r>
        <w:rPr>
          <w:snapToGrid w:val="0"/>
          <w:sz w:val="24"/>
          <w:szCs w:val="24"/>
        </w:rPr>
        <w:t>*</w:t>
      </w:r>
      <w:proofErr w:type="gramStart"/>
      <w:r w:rsidR="00826A0B">
        <w:rPr>
          <w:snapToGrid w:val="0"/>
          <w:sz w:val="24"/>
          <w:szCs w:val="24"/>
        </w:rPr>
        <w:t xml:space="preserve">D’AMATO </w:t>
      </w:r>
      <w:r>
        <w:rPr>
          <w:snapToGrid w:val="0"/>
          <w:sz w:val="24"/>
          <w:szCs w:val="24"/>
        </w:rPr>
        <w:t xml:space="preserve"> –</w:t>
      </w:r>
      <w:proofErr w:type="gramEnd"/>
      <w:r>
        <w:rPr>
          <w:snapToGrid w:val="0"/>
          <w:sz w:val="24"/>
          <w:szCs w:val="24"/>
        </w:rPr>
        <w:t xml:space="preserve"> yes, but abstain from items listed under vendor </w:t>
      </w:r>
      <w:r w:rsidRPr="008E2CF3">
        <w:rPr>
          <w:snapToGrid w:val="0"/>
          <w:sz w:val="24"/>
          <w:szCs w:val="24"/>
        </w:rPr>
        <w:t>0</w:t>
      </w:r>
      <w:r w:rsidR="004568BC">
        <w:rPr>
          <w:snapToGrid w:val="0"/>
          <w:sz w:val="24"/>
          <w:szCs w:val="24"/>
        </w:rPr>
        <w:t>1463</w:t>
      </w:r>
      <w:r w:rsidR="00413BA9" w:rsidRPr="00A73313">
        <w:rPr>
          <w:snapToGrid w:val="0"/>
          <w:sz w:val="24"/>
          <w:szCs w:val="24"/>
        </w:rPr>
        <w:br/>
      </w:r>
    </w:p>
    <w:p w14:paraId="2D410BBE" w14:textId="68C039F6" w:rsidR="003730ED" w:rsidRDefault="003730ED" w:rsidP="003730ED">
      <w:pPr>
        <w:pStyle w:val="ListParagraph"/>
        <w:numPr>
          <w:ilvl w:val="0"/>
          <w:numId w:val="3"/>
        </w:numPr>
        <w:rPr>
          <w:snapToGrid w:val="0"/>
          <w:sz w:val="24"/>
          <w:szCs w:val="24"/>
        </w:rPr>
      </w:pPr>
      <w:r w:rsidRPr="003730ED">
        <w:rPr>
          <w:snapToGrid w:val="0"/>
          <w:sz w:val="24"/>
          <w:szCs w:val="24"/>
        </w:rPr>
        <w:t xml:space="preserve">At this time </w:t>
      </w:r>
      <w:r w:rsidR="00474C09">
        <w:rPr>
          <w:snapToGrid w:val="0"/>
          <w:sz w:val="24"/>
          <w:szCs w:val="24"/>
        </w:rPr>
        <w:t>SONDERMEYER</w:t>
      </w:r>
      <w:r w:rsidRPr="003730ED">
        <w:rPr>
          <w:snapToGrid w:val="0"/>
          <w:sz w:val="24"/>
          <w:szCs w:val="24"/>
        </w:rPr>
        <w:t xml:space="preserve"> offered the following resolution and moved for its adoption:</w:t>
      </w:r>
    </w:p>
    <w:p w14:paraId="6CC66256" w14:textId="77777777" w:rsidR="00474C09" w:rsidRDefault="00474C09" w:rsidP="00474C09">
      <w:pPr>
        <w:rPr>
          <w:snapToGrid w:val="0"/>
          <w:sz w:val="24"/>
          <w:szCs w:val="24"/>
        </w:rPr>
      </w:pPr>
    </w:p>
    <w:p w14:paraId="0DD1F1DC" w14:textId="77777777" w:rsidR="00474C09" w:rsidRPr="00474C09" w:rsidRDefault="00474C09" w:rsidP="00474C09">
      <w:pPr>
        <w:widowControl w:val="0"/>
        <w:autoSpaceDE w:val="0"/>
        <w:autoSpaceDN w:val="0"/>
        <w:spacing w:line="259" w:lineRule="exact"/>
        <w:jc w:val="center"/>
        <w:rPr>
          <w:rFonts w:cs="Arial"/>
          <w:b/>
          <w:sz w:val="24"/>
          <w:szCs w:val="24"/>
        </w:rPr>
      </w:pPr>
      <w:r w:rsidRPr="00474C09">
        <w:rPr>
          <w:rFonts w:cs="Arial"/>
          <w:b/>
          <w:sz w:val="24"/>
          <w:szCs w:val="24"/>
        </w:rPr>
        <w:t>RESOLUTION NO. 2019-7.15</w:t>
      </w:r>
    </w:p>
    <w:p w14:paraId="4A383E51" w14:textId="77777777" w:rsidR="00474C09" w:rsidRPr="00474C09" w:rsidRDefault="00474C09" w:rsidP="00474C09">
      <w:pPr>
        <w:widowControl w:val="0"/>
        <w:autoSpaceDE w:val="0"/>
        <w:autoSpaceDN w:val="0"/>
        <w:spacing w:line="259" w:lineRule="exact"/>
        <w:jc w:val="center"/>
        <w:rPr>
          <w:rFonts w:cs="Arial"/>
          <w:b/>
          <w:sz w:val="24"/>
          <w:szCs w:val="24"/>
        </w:rPr>
      </w:pPr>
      <w:r w:rsidRPr="00474C09">
        <w:rPr>
          <w:rFonts w:cs="Arial"/>
          <w:b/>
          <w:sz w:val="24"/>
          <w:szCs w:val="24"/>
        </w:rPr>
        <w:t>OF THE GOVERNING BODY OF</w:t>
      </w:r>
    </w:p>
    <w:p w14:paraId="6ABB8882" w14:textId="77777777" w:rsidR="00474C09" w:rsidRPr="00474C09" w:rsidRDefault="00474C09" w:rsidP="00474C09">
      <w:pPr>
        <w:widowControl w:val="0"/>
        <w:autoSpaceDE w:val="0"/>
        <w:autoSpaceDN w:val="0"/>
        <w:spacing w:line="220" w:lineRule="exact"/>
        <w:jc w:val="center"/>
        <w:rPr>
          <w:rFonts w:cs="Arial"/>
          <w:b/>
          <w:sz w:val="24"/>
          <w:szCs w:val="24"/>
          <w:u w:val="single"/>
        </w:rPr>
      </w:pPr>
      <w:r w:rsidRPr="00474C09">
        <w:rPr>
          <w:rFonts w:cs="Arial"/>
          <w:b/>
          <w:sz w:val="24"/>
          <w:szCs w:val="24"/>
          <w:u w:val="single"/>
        </w:rPr>
        <w:t>THE BOROUGH OF BLOOMINGDALE</w:t>
      </w:r>
    </w:p>
    <w:p w14:paraId="3770D053" w14:textId="77777777" w:rsidR="00474C09" w:rsidRPr="00474C09" w:rsidRDefault="00474C09" w:rsidP="00474C09">
      <w:pPr>
        <w:widowControl w:val="0"/>
        <w:autoSpaceDE w:val="0"/>
        <w:autoSpaceDN w:val="0"/>
        <w:spacing w:line="220" w:lineRule="exact"/>
        <w:jc w:val="center"/>
        <w:rPr>
          <w:rFonts w:cs="Arial"/>
          <w:b/>
          <w:sz w:val="24"/>
          <w:szCs w:val="24"/>
          <w:u w:val="single"/>
        </w:rPr>
      </w:pPr>
    </w:p>
    <w:p w14:paraId="7DF4C59B" w14:textId="77777777" w:rsidR="00474C09" w:rsidRPr="00474C09" w:rsidRDefault="00474C09" w:rsidP="00474C09">
      <w:pPr>
        <w:widowControl w:val="0"/>
        <w:autoSpaceDE w:val="0"/>
        <w:autoSpaceDN w:val="0"/>
        <w:spacing w:line="220" w:lineRule="exact"/>
        <w:jc w:val="center"/>
        <w:rPr>
          <w:rFonts w:cs="Arial"/>
          <w:b/>
          <w:sz w:val="24"/>
          <w:szCs w:val="24"/>
          <w:u w:val="single"/>
        </w:rPr>
      </w:pPr>
    </w:p>
    <w:p w14:paraId="298E7627" w14:textId="77777777" w:rsidR="00474C09" w:rsidRPr="00474C09" w:rsidRDefault="00474C09" w:rsidP="00474C09">
      <w:pPr>
        <w:widowControl w:val="0"/>
        <w:autoSpaceDE w:val="0"/>
        <w:autoSpaceDN w:val="0"/>
        <w:spacing w:line="220" w:lineRule="exact"/>
        <w:jc w:val="center"/>
        <w:rPr>
          <w:rFonts w:cs="Arial"/>
          <w:b/>
          <w:i/>
          <w:sz w:val="24"/>
          <w:szCs w:val="24"/>
        </w:rPr>
      </w:pPr>
      <w:r w:rsidRPr="00474C09">
        <w:rPr>
          <w:rFonts w:cs="Arial"/>
          <w:b/>
          <w:i/>
          <w:sz w:val="24"/>
          <w:szCs w:val="24"/>
        </w:rPr>
        <w:t>Acknowledging Receipt and Review of FY2018 Audit Report</w:t>
      </w:r>
    </w:p>
    <w:p w14:paraId="0BBB96C0" w14:textId="77777777" w:rsidR="00474C09" w:rsidRPr="00474C09" w:rsidRDefault="00474C09" w:rsidP="00474C09">
      <w:pPr>
        <w:widowControl w:val="0"/>
        <w:autoSpaceDE w:val="0"/>
        <w:autoSpaceDN w:val="0"/>
        <w:spacing w:line="220" w:lineRule="exact"/>
        <w:jc w:val="both"/>
        <w:rPr>
          <w:rFonts w:cs="Arial"/>
          <w:b/>
          <w:sz w:val="24"/>
          <w:szCs w:val="24"/>
        </w:rPr>
      </w:pPr>
    </w:p>
    <w:p w14:paraId="36930A8F" w14:textId="77777777" w:rsidR="00474C09" w:rsidRPr="00474C09" w:rsidRDefault="00474C09" w:rsidP="00474C09">
      <w:pPr>
        <w:widowControl w:val="0"/>
        <w:autoSpaceDE w:val="0"/>
        <w:autoSpaceDN w:val="0"/>
        <w:spacing w:line="220" w:lineRule="exact"/>
        <w:jc w:val="both"/>
        <w:rPr>
          <w:rFonts w:cs="Arial"/>
          <w:b/>
          <w:sz w:val="24"/>
          <w:szCs w:val="24"/>
        </w:rPr>
      </w:pPr>
    </w:p>
    <w:p w14:paraId="4208DC60" w14:textId="77777777" w:rsidR="00474C09" w:rsidRPr="00474C09" w:rsidRDefault="00474C09" w:rsidP="00474C09">
      <w:pPr>
        <w:jc w:val="both"/>
        <w:rPr>
          <w:sz w:val="24"/>
        </w:rPr>
      </w:pPr>
      <w:r w:rsidRPr="00474C09">
        <w:rPr>
          <w:b/>
          <w:sz w:val="24"/>
        </w:rPr>
        <w:t>WHEREAS,</w:t>
      </w:r>
      <w:r w:rsidRPr="00474C09">
        <w:rPr>
          <w:sz w:val="24"/>
        </w:rPr>
        <w:t xml:space="preserve"> </w:t>
      </w:r>
      <w:r w:rsidRPr="00474C09">
        <w:rPr>
          <w:sz w:val="24"/>
          <w:u w:val="single"/>
        </w:rPr>
        <w:t>N.J.S.A.</w:t>
      </w:r>
      <w:r w:rsidRPr="00474C09">
        <w:rPr>
          <w:sz w:val="24"/>
        </w:rPr>
        <w:t xml:space="preserve"> 40A:5-4 requires the governing body of every local unit to have made an annual audit of its books, accounts and financial transactions; and</w:t>
      </w:r>
    </w:p>
    <w:p w14:paraId="68FB3334" w14:textId="77777777" w:rsidR="00474C09" w:rsidRPr="00474C09" w:rsidRDefault="00474C09" w:rsidP="00474C09">
      <w:pPr>
        <w:jc w:val="both"/>
        <w:rPr>
          <w:sz w:val="24"/>
        </w:rPr>
      </w:pPr>
    </w:p>
    <w:p w14:paraId="07E8340D" w14:textId="77777777" w:rsidR="00474C09" w:rsidRPr="00474C09" w:rsidRDefault="00474C09" w:rsidP="00474C09">
      <w:pPr>
        <w:widowControl w:val="0"/>
        <w:autoSpaceDE w:val="0"/>
        <w:autoSpaceDN w:val="0"/>
        <w:spacing w:line="283" w:lineRule="exact"/>
        <w:jc w:val="both"/>
        <w:rPr>
          <w:rFonts w:cs="Arial"/>
          <w:sz w:val="24"/>
          <w:szCs w:val="24"/>
        </w:rPr>
      </w:pPr>
      <w:r w:rsidRPr="00474C09">
        <w:rPr>
          <w:rFonts w:cs="Arial"/>
          <w:b/>
          <w:sz w:val="24"/>
          <w:szCs w:val="24"/>
        </w:rPr>
        <w:t>WHEREAS,</w:t>
      </w:r>
      <w:r w:rsidRPr="00474C09">
        <w:rPr>
          <w:rFonts w:cs="Arial"/>
          <w:sz w:val="24"/>
          <w:szCs w:val="24"/>
        </w:rPr>
        <w:t xml:space="preserve"> the Annual Report of Audit for the fiscal year ended December 31, 2018 has been filed by a Registered Municipal Account with the </w:t>
      </w:r>
      <w:r w:rsidRPr="00474C09">
        <w:rPr>
          <w:rFonts w:cs="Arial"/>
          <w:i/>
          <w:sz w:val="24"/>
          <w:szCs w:val="24"/>
        </w:rPr>
        <w:t>Municipal Clerk</w:t>
      </w:r>
      <w:r w:rsidRPr="00474C09">
        <w:rPr>
          <w:rFonts w:cs="Arial"/>
          <w:sz w:val="24"/>
          <w:szCs w:val="24"/>
        </w:rPr>
        <w:t xml:space="preserve"> pursuant to N.J.S.A. 40A:5-6, and a copy has been received by each member of the Governing Body of the Borough; and</w:t>
      </w:r>
    </w:p>
    <w:p w14:paraId="7221883F" w14:textId="77777777" w:rsidR="00474C09" w:rsidRPr="00474C09" w:rsidRDefault="00474C09" w:rsidP="00474C09">
      <w:pPr>
        <w:widowControl w:val="0"/>
        <w:autoSpaceDE w:val="0"/>
        <w:autoSpaceDN w:val="0"/>
        <w:spacing w:line="283" w:lineRule="exact"/>
        <w:jc w:val="both"/>
        <w:rPr>
          <w:rFonts w:cs="Arial"/>
          <w:sz w:val="24"/>
          <w:szCs w:val="24"/>
        </w:rPr>
      </w:pPr>
    </w:p>
    <w:p w14:paraId="0B74DB91" w14:textId="77777777" w:rsidR="00474C09" w:rsidRPr="00474C09" w:rsidRDefault="00474C09" w:rsidP="00474C09">
      <w:pPr>
        <w:jc w:val="both"/>
        <w:rPr>
          <w:sz w:val="24"/>
        </w:rPr>
      </w:pPr>
      <w:r w:rsidRPr="00474C09">
        <w:rPr>
          <w:b/>
          <w:sz w:val="24"/>
        </w:rPr>
        <w:t>WHEREAS,</w:t>
      </w:r>
      <w:r w:rsidRPr="00474C09">
        <w:rPr>
          <w:sz w:val="24"/>
        </w:rPr>
        <w:t xml:space="preserve"> R.S. 52:27BB-34 authorizes the Local Finance Board of the State of </w:t>
      </w:r>
      <w:smartTag w:uri="urn:schemas-microsoft-com:office:smarttags" w:element="State">
        <w:smartTag w:uri="urn:schemas-microsoft-com:office:smarttags" w:element="place">
          <w:r w:rsidRPr="00474C09">
            <w:rPr>
              <w:sz w:val="24"/>
            </w:rPr>
            <w:t>New Jersey</w:t>
          </w:r>
        </w:smartTag>
      </w:smartTag>
      <w:r w:rsidRPr="00474C09">
        <w:rPr>
          <w:sz w:val="24"/>
        </w:rPr>
        <w:t xml:space="preserve"> to prescribe reports pertaining to the local fiscal affairs; and</w:t>
      </w:r>
    </w:p>
    <w:p w14:paraId="1D17F4C3" w14:textId="77777777" w:rsidR="00474C09" w:rsidRPr="00474C09" w:rsidRDefault="00474C09" w:rsidP="00474C09">
      <w:pPr>
        <w:jc w:val="both"/>
        <w:rPr>
          <w:sz w:val="24"/>
        </w:rPr>
      </w:pPr>
    </w:p>
    <w:p w14:paraId="3B15A153" w14:textId="77777777" w:rsidR="00474C09" w:rsidRPr="00474C09" w:rsidRDefault="00474C09" w:rsidP="00474C09">
      <w:pPr>
        <w:widowControl w:val="0"/>
        <w:autoSpaceDE w:val="0"/>
        <w:autoSpaceDN w:val="0"/>
        <w:spacing w:line="283" w:lineRule="exact"/>
        <w:jc w:val="both"/>
        <w:rPr>
          <w:rFonts w:cs="Arial"/>
          <w:sz w:val="24"/>
          <w:szCs w:val="24"/>
        </w:rPr>
      </w:pPr>
      <w:r w:rsidRPr="00474C09">
        <w:rPr>
          <w:rFonts w:cs="Arial"/>
          <w:b/>
          <w:sz w:val="24"/>
          <w:szCs w:val="24"/>
        </w:rPr>
        <w:t>WHEREAS,</w:t>
      </w:r>
      <w:r w:rsidRPr="00474C09">
        <w:rPr>
          <w:rFonts w:cs="Arial"/>
          <w:sz w:val="24"/>
          <w:szCs w:val="24"/>
        </w:rPr>
        <w:t xml:space="preserve"> the Local Finance Board has promulgated N.J.A.C. 5:30-6.5, a regulation requiring that the governing body of each municipality shall, by resolution, certify to the Local Finance Board (“Board”) of the State of New Jersey that all members of said governing body have reviewed, as a minimum, the sections of the annual audit entitled “Comments and Recommendations; and</w:t>
      </w:r>
    </w:p>
    <w:p w14:paraId="47DAC7BE" w14:textId="77777777" w:rsidR="00474C09" w:rsidRPr="00474C09" w:rsidRDefault="00474C09" w:rsidP="00474C09">
      <w:pPr>
        <w:widowControl w:val="0"/>
        <w:autoSpaceDE w:val="0"/>
        <w:autoSpaceDN w:val="0"/>
        <w:spacing w:line="235" w:lineRule="exact"/>
        <w:jc w:val="both"/>
        <w:rPr>
          <w:rFonts w:cs="Arial"/>
          <w:sz w:val="24"/>
          <w:szCs w:val="24"/>
        </w:rPr>
      </w:pPr>
    </w:p>
    <w:p w14:paraId="2F2D8EA7" w14:textId="77777777" w:rsidR="00474C09" w:rsidRPr="00474C09" w:rsidRDefault="00474C09" w:rsidP="00474C09">
      <w:pPr>
        <w:widowControl w:val="0"/>
        <w:autoSpaceDE w:val="0"/>
        <w:autoSpaceDN w:val="0"/>
        <w:spacing w:line="283" w:lineRule="exact"/>
        <w:jc w:val="both"/>
        <w:rPr>
          <w:rFonts w:cs="Arial"/>
          <w:sz w:val="24"/>
          <w:szCs w:val="24"/>
        </w:rPr>
      </w:pPr>
      <w:r w:rsidRPr="00474C09">
        <w:rPr>
          <w:rFonts w:cs="Arial"/>
          <w:b/>
          <w:sz w:val="24"/>
          <w:szCs w:val="24"/>
        </w:rPr>
        <w:t>WHEREAS,</w:t>
      </w:r>
      <w:r w:rsidRPr="00474C09">
        <w:rPr>
          <w:rFonts w:cs="Arial"/>
          <w:sz w:val="24"/>
          <w:szCs w:val="24"/>
        </w:rPr>
        <w:t xml:space="preserve"> the members of the Governing Body of the Borough have personally reviewed as a minimum the Annual Report of Audit for FY2018, and specifically the sections of the Annual Audit entitled “Comments and Recommendations”, as evidenced by the group affidavit form of the governing body attached hereto; and</w:t>
      </w:r>
    </w:p>
    <w:p w14:paraId="01C67337" w14:textId="77777777" w:rsidR="00474C09" w:rsidRPr="00474C09" w:rsidRDefault="00474C09" w:rsidP="00474C09">
      <w:pPr>
        <w:widowControl w:val="0"/>
        <w:autoSpaceDE w:val="0"/>
        <w:autoSpaceDN w:val="0"/>
        <w:spacing w:line="292" w:lineRule="exact"/>
        <w:jc w:val="both"/>
        <w:rPr>
          <w:rFonts w:cs="Arial"/>
          <w:sz w:val="24"/>
          <w:szCs w:val="24"/>
        </w:rPr>
      </w:pPr>
    </w:p>
    <w:p w14:paraId="353EB097" w14:textId="77777777" w:rsidR="00474C09" w:rsidRPr="00474C09" w:rsidRDefault="00474C09" w:rsidP="00474C09">
      <w:pPr>
        <w:widowControl w:val="0"/>
        <w:autoSpaceDE w:val="0"/>
        <w:autoSpaceDN w:val="0"/>
        <w:spacing w:line="283" w:lineRule="exact"/>
        <w:jc w:val="both"/>
        <w:rPr>
          <w:rFonts w:cs="Arial"/>
          <w:sz w:val="24"/>
          <w:szCs w:val="24"/>
        </w:rPr>
      </w:pPr>
      <w:r w:rsidRPr="00474C09">
        <w:rPr>
          <w:rFonts w:cs="Arial"/>
          <w:b/>
          <w:sz w:val="24"/>
          <w:szCs w:val="24"/>
        </w:rPr>
        <w:t>WHEREAS,</w:t>
      </w:r>
      <w:r w:rsidRPr="00474C09">
        <w:rPr>
          <w:rFonts w:cs="Arial"/>
          <w:sz w:val="24"/>
          <w:szCs w:val="24"/>
        </w:rPr>
        <w:t xml:space="preserve"> such resolution of certification shall be adopted by the Governing Body no later than forty-five days after the receipt of the annual audit, pursuant to N.J.A.C. 5:30-6.5; and</w:t>
      </w:r>
    </w:p>
    <w:p w14:paraId="41095FC2" w14:textId="77777777" w:rsidR="00474C09" w:rsidRPr="00474C09" w:rsidRDefault="00474C09" w:rsidP="00474C09">
      <w:pPr>
        <w:widowControl w:val="0"/>
        <w:autoSpaceDE w:val="0"/>
        <w:autoSpaceDN w:val="0"/>
        <w:spacing w:line="283" w:lineRule="exact"/>
        <w:jc w:val="both"/>
        <w:rPr>
          <w:rFonts w:cs="Arial"/>
          <w:sz w:val="24"/>
          <w:szCs w:val="24"/>
        </w:rPr>
      </w:pPr>
    </w:p>
    <w:p w14:paraId="1FAB6A39" w14:textId="77777777" w:rsidR="00474C09" w:rsidRPr="00474C09" w:rsidRDefault="00474C09" w:rsidP="00474C09">
      <w:pPr>
        <w:widowControl w:val="0"/>
        <w:autoSpaceDE w:val="0"/>
        <w:autoSpaceDN w:val="0"/>
        <w:spacing w:line="283" w:lineRule="exact"/>
        <w:jc w:val="both"/>
        <w:rPr>
          <w:rFonts w:cs="Arial"/>
          <w:sz w:val="24"/>
          <w:szCs w:val="24"/>
        </w:rPr>
      </w:pPr>
      <w:r w:rsidRPr="00474C09">
        <w:rPr>
          <w:rFonts w:cs="Arial"/>
          <w:b/>
          <w:sz w:val="24"/>
          <w:szCs w:val="24"/>
        </w:rPr>
        <w:t>WHEREAS</w:t>
      </w:r>
      <w:r w:rsidRPr="00474C09">
        <w:rPr>
          <w:rFonts w:cs="Arial"/>
          <w:sz w:val="24"/>
          <w:szCs w:val="24"/>
        </w:rPr>
        <w:t>, all members of the governing body have received and have familiarized themselves with, at least, the minimum requirements of the Local Finance Board of the State of New Jersey, as stated aforesaid and have subscribed to the affidavit, as provided by the Local Finance Board; and</w:t>
      </w:r>
    </w:p>
    <w:p w14:paraId="0E16D0E5" w14:textId="77777777" w:rsidR="00474C09" w:rsidRPr="00474C09" w:rsidRDefault="00474C09" w:rsidP="00474C09">
      <w:pPr>
        <w:widowControl w:val="0"/>
        <w:autoSpaceDE w:val="0"/>
        <w:autoSpaceDN w:val="0"/>
        <w:spacing w:line="283" w:lineRule="exact"/>
        <w:rPr>
          <w:rFonts w:cs="Arial"/>
          <w:sz w:val="24"/>
          <w:szCs w:val="24"/>
        </w:rPr>
      </w:pPr>
    </w:p>
    <w:p w14:paraId="1C589FE9" w14:textId="77777777" w:rsidR="00474C09" w:rsidRPr="00474C09" w:rsidRDefault="00474C09" w:rsidP="00474C09">
      <w:pPr>
        <w:widowControl w:val="0"/>
        <w:autoSpaceDE w:val="0"/>
        <w:autoSpaceDN w:val="0"/>
        <w:spacing w:line="283" w:lineRule="exact"/>
        <w:jc w:val="both"/>
        <w:rPr>
          <w:rFonts w:cs="Arial"/>
          <w:sz w:val="24"/>
          <w:szCs w:val="24"/>
        </w:rPr>
      </w:pPr>
      <w:r w:rsidRPr="00474C09">
        <w:rPr>
          <w:rFonts w:cs="Arial"/>
          <w:b/>
          <w:sz w:val="24"/>
          <w:szCs w:val="24"/>
        </w:rPr>
        <w:t>WHEREAS,</w:t>
      </w:r>
      <w:r w:rsidRPr="00474C09">
        <w:rPr>
          <w:rFonts w:cs="Arial"/>
          <w:sz w:val="24"/>
          <w:szCs w:val="24"/>
        </w:rPr>
        <w:t xml:space="preserve"> failure to comply with the regulations of the Local Finance Board of the State of </w:t>
      </w:r>
      <w:smartTag w:uri="urn:schemas-microsoft-com:office:smarttags" w:element="State">
        <w:smartTag w:uri="urn:schemas-microsoft-com:office:smarttags" w:element="place">
          <w:r w:rsidRPr="00474C09">
            <w:rPr>
              <w:rFonts w:cs="Arial"/>
              <w:sz w:val="24"/>
              <w:szCs w:val="24"/>
            </w:rPr>
            <w:t>New Jersey</w:t>
          </w:r>
        </w:smartTag>
      </w:smartTag>
      <w:r w:rsidRPr="00474C09">
        <w:rPr>
          <w:rFonts w:cs="Arial"/>
          <w:sz w:val="24"/>
          <w:szCs w:val="24"/>
        </w:rPr>
        <w:t xml:space="preserve"> may subject the members of said governing body to the following penalty provisions of </w:t>
      </w:r>
      <w:r w:rsidRPr="00474C09">
        <w:rPr>
          <w:rFonts w:cs="Arial"/>
          <w:sz w:val="24"/>
          <w:szCs w:val="24"/>
          <w:u w:val="single"/>
        </w:rPr>
        <w:t>N.J.S.A.</w:t>
      </w:r>
      <w:r w:rsidRPr="00474C09">
        <w:rPr>
          <w:rFonts w:cs="Arial"/>
          <w:sz w:val="24"/>
          <w:szCs w:val="24"/>
        </w:rPr>
        <w:t xml:space="preserve"> 52:27BB-52:</w:t>
      </w:r>
    </w:p>
    <w:p w14:paraId="0EFB6266" w14:textId="77777777" w:rsidR="00474C09" w:rsidRPr="00474C09" w:rsidRDefault="00474C09" w:rsidP="00474C09">
      <w:pPr>
        <w:widowControl w:val="0"/>
        <w:autoSpaceDE w:val="0"/>
        <w:autoSpaceDN w:val="0"/>
        <w:spacing w:line="283" w:lineRule="exact"/>
        <w:rPr>
          <w:rFonts w:cs="Arial"/>
          <w:sz w:val="24"/>
          <w:szCs w:val="24"/>
        </w:rPr>
      </w:pPr>
    </w:p>
    <w:p w14:paraId="5CFA91BC" w14:textId="77777777" w:rsidR="00474C09" w:rsidRPr="00474C09" w:rsidRDefault="00474C09" w:rsidP="00474C09">
      <w:pPr>
        <w:widowControl w:val="0"/>
        <w:autoSpaceDE w:val="0"/>
        <w:autoSpaceDN w:val="0"/>
        <w:spacing w:line="254" w:lineRule="exact"/>
        <w:jc w:val="both"/>
        <w:rPr>
          <w:rFonts w:cs="Arial"/>
          <w:sz w:val="24"/>
          <w:szCs w:val="24"/>
        </w:rPr>
      </w:pPr>
      <w:r w:rsidRPr="00474C09">
        <w:rPr>
          <w:rFonts w:cs="Arial"/>
          <w:i/>
          <w:sz w:val="24"/>
          <w:szCs w:val="24"/>
        </w:rPr>
        <w:t>R.S. 52:27BB-52:  A local officer or member of a local Governing Body who, after a date fixed for compliance, fails to obey an order of the Director of Local Government Services, under the provisions of this Article, shall be guilty of a misdemeanor and, upon conviction, may be fined not more than one thousand dollars ($1,000) or imprisoned for not more than one year, or both, in addition shall forfeit his office.</w:t>
      </w:r>
    </w:p>
    <w:p w14:paraId="13B5B95C" w14:textId="77777777" w:rsidR="00474C09" w:rsidRPr="00474C09" w:rsidRDefault="00474C09" w:rsidP="00474C09">
      <w:pPr>
        <w:widowControl w:val="0"/>
        <w:autoSpaceDE w:val="0"/>
        <w:autoSpaceDN w:val="0"/>
        <w:spacing w:line="254" w:lineRule="exact"/>
        <w:jc w:val="both"/>
        <w:rPr>
          <w:rFonts w:cs="Arial"/>
          <w:sz w:val="34"/>
          <w:szCs w:val="24"/>
        </w:rPr>
      </w:pPr>
    </w:p>
    <w:p w14:paraId="3D94ACA7" w14:textId="77777777" w:rsidR="00474C09" w:rsidRDefault="00474C09" w:rsidP="00474C09">
      <w:pPr>
        <w:widowControl w:val="0"/>
        <w:kinsoku w:val="0"/>
        <w:overflowPunct w:val="0"/>
        <w:autoSpaceDE w:val="0"/>
        <w:autoSpaceDN w:val="0"/>
        <w:adjustRightInd w:val="0"/>
        <w:spacing w:line="242" w:lineRule="auto"/>
        <w:rPr>
          <w:sz w:val="24"/>
          <w:szCs w:val="24"/>
        </w:rPr>
      </w:pPr>
      <w:r w:rsidRPr="00474C09">
        <w:rPr>
          <w:b/>
          <w:sz w:val="24"/>
          <w:szCs w:val="24"/>
        </w:rPr>
        <w:t>NOW, THEREFORE BE IT RESOLVED,</w:t>
      </w:r>
      <w:r w:rsidRPr="00474C09">
        <w:rPr>
          <w:sz w:val="24"/>
          <w:szCs w:val="24"/>
        </w:rPr>
        <w:t xml:space="preserve"> that the Borough Council of the Borough of Bloomingdale, hereby states that it has complied with N.J.A.C. 5:30-6.5 and does hereby submit </w:t>
      </w:r>
      <w:r w:rsidRPr="00474C09">
        <w:rPr>
          <w:sz w:val="24"/>
          <w:szCs w:val="24"/>
        </w:rPr>
        <w:lastRenderedPageBreak/>
        <w:t>a certified copy of this resolution and the required affidavit to said Board to show evidence of said compliance.</w:t>
      </w:r>
    </w:p>
    <w:p w14:paraId="751C02FE" w14:textId="77777777" w:rsidR="00490380" w:rsidRPr="00474C09" w:rsidRDefault="00490380" w:rsidP="00474C09">
      <w:pPr>
        <w:widowControl w:val="0"/>
        <w:kinsoku w:val="0"/>
        <w:overflowPunct w:val="0"/>
        <w:autoSpaceDE w:val="0"/>
        <w:autoSpaceDN w:val="0"/>
        <w:adjustRightInd w:val="0"/>
        <w:spacing w:line="242" w:lineRule="auto"/>
        <w:rPr>
          <w:sz w:val="24"/>
          <w:szCs w:val="24"/>
        </w:rPr>
      </w:pPr>
    </w:p>
    <w:p w14:paraId="4EABAE74" w14:textId="77777777" w:rsidR="00490380" w:rsidRPr="00891A34" w:rsidRDefault="003730ED" w:rsidP="0019642F">
      <w:pPr>
        <w:widowControl w:val="0"/>
        <w:tabs>
          <w:tab w:val="left" w:pos="4500"/>
        </w:tabs>
        <w:rPr>
          <w:snapToGrid w:val="0"/>
          <w:sz w:val="24"/>
          <w:szCs w:val="24"/>
        </w:rPr>
      </w:pPr>
      <w:r w:rsidRPr="00CB23F3">
        <w:rPr>
          <w:snapToGrid w:val="0"/>
          <w:sz w:val="24"/>
          <w:szCs w:val="24"/>
        </w:rPr>
        <w:t xml:space="preserve">The motion was seconded by </w:t>
      </w:r>
      <w:r w:rsidR="00C42A11">
        <w:rPr>
          <w:snapToGrid w:val="0"/>
          <w:sz w:val="24"/>
          <w:szCs w:val="24"/>
        </w:rPr>
        <w:t>COSTA</w:t>
      </w:r>
      <w:r w:rsidRPr="00CB23F3">
        <w:rPr>
          <w:snapToGrid w:val="0"/>
          <w:sz w:val="24"/>
          <w:szCs w:val="24"/>
        </w:rPr>
        <w:t xml:space="preserve"> and carried per the following roll call vote: </w:t>
      </w:r>
      <w:r w:rsidR="00C42A11" w:rsidRPr="00891A34">
        <w:rPr>
          <w:snapToGrid w:val="0"/>
          <w:sz w:val="24"/>
          <w:szCs w:val="24"/>
        </w:rPr>
        <w:t xml:space="preserve">SONDERMEYER (YES), </w:t>
      </w:r>
      <w:r w:rsidRPr="00891A34">
        <w:rPr>
          <w:snapToGrid w:val="0"/>
          <w:sz w:val="24"/>
          <w:szCs w:val="24"/>
        </w:rPr>
        <w:t>COSTA (YES), D’AMATO (YES), DELLARIPA (YES), HUDSON (YES)</w:t>
      </w:r>
    </w:p>
    <w:p w14:paraId="05275ECA" w14:textId="2B506C70" w:rsidR="00012448" w:rsidRPr="00891A34" w:rsidRDefault="00D242A6" w:rsidP="0019642F">
      <w:pPr>
        <w:widowControl w:val="0"/>
        <w:tabs>
          <w:tab w:val="left" w:pos="4500"/>
        </w:tabs>
        <w:rPr>
          <w:snapToGrid w:val="0"/>
          <w:sz w:val="24"/>
          <w:szCs w:val="24"/>
        </w:rPr>
      </w:pPr>
      <w:r w:rsidRPr="00891A34">
        <w:rPr>
          <w:b/>
          <w:sz w:val="24"/>
        </w:rPr>
        <w:br/>
      </w:r>
      <w:r w:rsidR="00012448" w:rsidRPr="00891A34">
        <w:rPr>
          <w:b/>
          <w:bCs/>
          <w:sz w:val="28"/>
          <w:szCs w:val="28"/>
          <w:u w:val="single"/>
        </w:rPr>
        <w:t>LATE PUBLIC COMMENT</w:t>
      </w:r>
      <w:r w:rsidR="00FF5871" w:rsidRPr="00891A34">
        <w:rPr>
          <w:b/>
          <w:bCs/>
          <w:sz w:val="28"/>
          <w:szCs w:val="28"/>
          <w:u w:val="single"/>
        </w:rPr>
        <w:t>:</w:t>
      </w:r>
    </w:p>
    <w:p w14:paraId="744FAA0D" w14:textId="77777777" w:rsidR="00891A34" w:rsidRPr="00891A34" w:rsidRDefault="00D242A6" w:rsidP="0027140B">
      <w:pPr>
        <w:overflowPunct w:val="0"/>
        <w:autoSpaceDE w:val="0"/>
        <w:autoSpaceDN w:val="0"/>
        <w:adjustRightInd w:val="0"/>
        <w:rPr>
          <w:bCs/>
          <w:sz w:val="24"/>
          <w:szCs w:val="24"/>
        </w:rPr>
      </w:pPr>
      <w:r w:rsidRPr="00891A34">
        <w:rPr>
          <w:bCs/>
          <w:sz w:val="24"/>
          <w:szCs w:val="24"/>
        </w:rPr>
        <w:t>COSTA</w:t>
      </w:r>
      <w:r w:rsidR="00012448" w:rsidRPr="00891A34">
        <w:rPr>
          <w:bCs/>
          <w:sz w:val="24"/>
          <w:szCs w:val="24"/>
        </w:rPr>
        <w:t xml:space="preserve"> opened the meeting to late public comment; seconded by </w:t>
      </w:r>
      <w:r w:rsidRPr="00891A34">
        <w:rPr>
          <w:bCs/>
          <w:sz w:val="24"/>
          <w:szCs w:val="24"/>
        </w:rPr>
        <w:t>HUDSON</w:t>
      </w:r>
      <w:r w:rsidR="00641AF1" w:rsidRPr="00891A34">
        <w:rPr>
          <w:bCs/>
          <w:sz w:val="24"/>
          <w:szCs w:val="24"/>
        </w:rPr>
        <w:t xml:space="preserve"> and carried </w:t>
      </w:r>
      <w:r w:rsidR="00012448" w:rsidRPr="00891A34">
        <w:rPr>
          <w:bCs/>
          <w:sz w:val="24"/>
          <w:szCs w:val="24"/>
        </w:rPr>
        <w:t>on voice vote.</w:t>
      </w:r>
      <w:r w:rsidR="005E34FA" w:rsidRPr="00891A34">
        <w:rPr>
          <w:bCs/>
          <w:sz w:val="24"/>
          <w:szCs w:val="24"/>
        </w:rPr>
        <w:t xml:space="preserve"> </w:t>
      </w:r>
    </w:p>
    <w:p w14:paraId="1FA184F8" w14:textId="77777777" w:rsidR="00891A34" w:rsidRPr="00891A34" w:rsidRDefault="00891A34" w:rsidP="0027140B">
      <w:pPr>
        <w:overflowPunct w:val="0"/>
        <w:autoSpaceDE w:val="0"/>
        <w:autoSpaceDN w:val="0"/>
        <w:adjustRightInd w:val="0"/>
        <w:rPr>
          <w:bCs/>
          <w:sz w:val="24"/>
          <w:szCs w:val="24"/>
        </w:rPr>
      </w:pPr>
    </w:p>
    <w:p w14:paraId="1276E13C" w14:textId="3F17A031" w:rsidR="00891A34" w:rsidRPr="00891A34" w:rsidRDefault="00891A34" w:rsidP="00891A34">
      <w:pPr>
        <w:overflowPunct w:val="0"/>
        <w:autoSpaceDE w:val="0"/>
        <w:autoSpaceDN w:val="0"/>
        <w:adjustRightInd w:val="0"/>
        <w:ind w:firstLine="720"/>
        <w:rPr>
          <w:bCs/>
          <w:sz w:val="24"/>
          <w:szCs w:val="24"/>
        </w:rPr>
      </w:pPr>
      <w:r w:rsidRPr="00891A34">
        <w:rPr>
          <w:b/>
          <w:bCs/>
          <w:sz w:val="24"/>
          <w:szCs w:val="24"/>
        </w:rPr>
        <w:t>Linda Huntley</w:t>
      </w:r>
      <w:r w:rsidRPr="00891A34">
        <w:rPr>
          <w:bCs/>
          <w:sz w:val="24"/>
          <w:szCs w:val="24"/>
        </w:rPr>
        <w:t xml:space="preserve"> – 86 Van Dam, Bloomingdale</w:t>
      </w:r>
    </w:p>
    <w:p w14:paraId="3288A466" w14:textId="7495F141" w:rsidR="00891A34" w:rsidRDefault="00891A34" w:rsidP="0027140B">
      <w:pPr>
        <w:overflowPunct w:val="0"/>
        <w:autoSpaceDE w:val="0"/>
        <w:autoSpaceDN w:val="0"/>
        <w:adjustRightInd w:val="0"/>
        <w:rPr>
          <w:bCs/>
          <w:i/>
          <w:sz w:val="24"/>
          <w:szCs w:val="24"/>
        </w:rPr>
      </w:pPr>
      <w:r w:rsidRPr="00891A34">
        <w:rPr>
          <w:bCs/>
          <w:sz w:val="24"/>
          <w:szCs w:val="24"/>
        </w:rPr>
        <w:tab/>
      </w:r>
      <w:r w:rsidRPr="00891A34">
        <w:rPr>
          <w:bCs/>
          <w:i/>
          <w:sz w:val="24"/>
          <w:szCs w:val="24"/>
        </w:rPr>
        <w:t xml:space="preserve">Inquired about audits comments, copy will be provided. </w:t>
      </w:r>
      <w:r>
        <w:rPr>
          <w:bCs/>
          <w:i/>
          <w:sz w:val="24"/>
          <w:szCs w:val="24"/>
        </w:rPr>
        <w:t xml:space="preserve">Seeking update on Sloan Park </w:t>
      </w:r>
    </w:p>
    <w:p w14:paraId="37554C21" w14:textId="77777777" w:rsidR="00891A34" w:rsidRDefault="00891A34" w:rsidP="0027140B">
      <w:pPr>
        <w:overflowPunct w:val="0"/>
        <w:autoSpaceDE w:val="0"/>
        <w:autoSpaceDN w:val="0"/>
        <w:adjustRightInd w:val="0"/>
        <w:rPr>
          <w:bCs/>
          <w:i/>
          <w:sz w:val="24"/>
          <w:szCs w:val="24"/>
        </w:rPr>
      </w:pPr>
    </w:p>
    <w:p w14:paraId="5E565372" w14:textId="210AADB8" w:rsidR="00891A34" w:rsidRDefault="00891A34" w:rsidP="0027140B">
      <w:pPr>
        <w:overflowPunct w:val="0"/>
        <w:autoSpaceDE w:val="0"/>
        <w:autoSpaceDN w:val="0"/>
        <w:adjustRightInd w:val="0"/>
        <w:rPr>
          <w:bCs/>
          <w:sz w:val="24"/>
          <w:szCs w:val="24"/>
        </w:rPr>
      </w:pPr>
      <w:r>
        <w:rPr>
          <w:bCs/>
          <w:i/>
          <w:sz w:val="24"/>
          <w:szCs w:val="24"/>
        </w:rPr>
        <w:tab/>
      </w:r>
      <w:r w:rsidRPr="00891A34">
        <w:rPr>
          <w:b/>
          <w:bCs/>
          <w:sz w:val="24"/>
          <w:szCs w:val="24"/>
        </w:rPr>
        <w:t xml:space="preserve">Bob </w:t>
      </w:r>
      <w:proofErr w:type="spellStart"/>
      <w:r w:rsidRPr="00891A34">
        <w:rPr>
          <w:b/>
          <w:bCs/>
          <w:sz w:val="24"/>
          <w:szCs w:val="24"/>
        </w:rPr>
        <w:t>Gorun</w:t>
      </w:r>
      <w:proofErr w:type="spellEnd"/>
      <w:r w:rsidRPr="00891A34">
        <w:rPr>
          <w:bCs/>
          <w:sz w:val="24"/>
          <w:szCs w:val="24"/>
        </w:rPr>
        <w:t xml:space="preserve"> – 55 Charles St</w:t>
      </w:r>
    </w:p>
    <w:p w14:paraId="31B741F0" w14:textId="2B9317EB" w:rsidR="00891A34" w:rsidRDefault="00891A34" w:rsidP="0027140B">
      <w:pPr>
        <w:overflowPunct w:val="0"/>
        <w:autoSpaceDE w:val="0"/>
        <w:autoSpaceDN w:val="0"/>
        <w:adjustRightInd w:val="0"/>
        <w:rPr>
          <w:bCs/>
          <w:i/>
          <w:sz w:val="24"/>
          <w:szCs w:val="24"/>
        </w:rPr>
      </w:pPr>
      <w:r>
        <w:rPr>
          <w:bCs/>
          <w:sz w:val="24"/>
          <w:szCs w:val="24"/>
        </w:rPr>
        <w:tab/>
      </w:r>
      <w:r w:rsidRPr="00170473">
        <w:rPr>
          <w:bCs/>
          <w:i/>
          <w:sz w:val="24"/>
          <w:szCs w:val="24"/>
        </w:rPr>
        <w:t xml:space="preserve">Inquired about town’s vacant property ordinances/registrations </w:t>
      </w:r>
      <w:r w:rsidR="00F70B7B">
        <w:rPr>
          <w:bCs/>
          <w:i/>
          <w:sz w:val="24"/>
          <w:szCs w:val="24"/>
        </w:rPr>
        <w:t xml:space="preserve">&amp; maintenance of such </w:t>
      </w:r>
    </w:p>
    <w:p w14:paraId="27F105F9" w14:textId="77777777" w:rsidR="00F70B7B" w:rsidRDefault="00F70B7B" w:rsidP="0027140B">
      <w:pPr>
        <w:overflowPunct w:val="0"/>
        <w:autoSpaceDE w:val="0"/>
        <w:autoSpaceDN w:val="0"/>
        <w:adjustRightInd w:val="0"/>
        <w:rPr>
          <w:bCs/>
          <w:i/>
          <w:sz w:val="24"/>
          <w:szCs w:val="24"/>
        </w:rPr>
      </w:pPr>
    </w:p>
    <w:p w14:paraId="647EE4E4" w14:textId="2A4482DA" w:rsidR="00F70B7B" w:rsidRPr="00170473" w:rsidRDefault="00F70B7B" w:rsidP="00F70B7B">
      <w:pPr>
        <w:overflowPunct w:val="0"/>
        <w:autoSpaceDE w:val="0"/>
        <w:autoSpaceDN w:val="0"/>
        <w:adjustRightInd w:val="0"/>
        <w:ind w:left="720"/>
        <w:rPr>
          <w:bCs/>
          <w:i/>
          <w:sz w:val="24"/>
          <w:szCs w:val="24"/>
        </w:rPr>
      </w:pPr>
      <w:r>
        <w:rPr>
          <w:bCs/>
          <w:i/>
          <w:sz w:val="24"/>
          <w:szCs w:val="24"/>
        </w:rPr>
        <w:t xml:space="preserve">Councilman Sondermeyer thanked ‘everyone’ for all the condolences and support received by his family. </w:t>
      </w:r>
    </w:p>
    <w:p w14:paraId="75AB64AE" w14:textId="77777777" w:rsidR="00891A34" w:rsidRDefault="00891A34" w:rsidP="0027140B">
      <w:pPr>
        <w:overflowPunct w:val="0"/>
        <w:autoSpaceDE w:val="0"/>
        <w:autoSpaceDN w:val="0"/>
        <w:adjustRightInd w:val="0"/>
        <w:rPr>
          <w:bCs/>
          <w:color w:val="FF0000"/>
          <w:sz w:val="24"/>
          <w:szCs w:val="24"/>
        </w:rPr>
      </w:pPr>
    </w:p>
    <w:p w14:paraId="5613CC7F" w14:textId="7190224B" w:rsidR="00012448" w:rsidRPr="00F70B7B" w:rsidRDefault="00012448" w:rsidP="0027140B">
      <w:pPr>
        <w:overflowPunct w:val="0"/>
        <w:autoSpaceDE w:val="0"/>
        <w:autoSpaceDN w:val="0"/>
        <w:adjustRightInd w:val="0"/>
        <w:rPr>
          <w:bCs/>
          <w:sz w:val="24"/>
          <w:szCs w:val="24"/>
        </w:rPr>
      </w:pPr>
      <w:r w:rsidRPr="00F70B7B">
        <w:rPr>
          <w:bCs/>
          <w:sz w:val="24"/>
          <w:szCs w:val="24"/>
        </w:rPr>
        <w:t xml:space="preserve">Since there was no one </w:t>
      </w:r>
      <w:r w:rsidR="00891A34" w:rsidRPr="00F70B7B">
        <w:rPr>
          <w:bCs/>
          <w:sz w:val="24"/>
          <w:szCs w:val="24"/>
        </w:rPr>
        <w:t xml:space="preserve">else </w:t>
      </w:r>
      <w:r w:rsidRPr="00F70B7B">
        <w:rPr>
          <w:bCs/>
          <w:sz w:val="24"/>
          <w:szCs w:val="24"/>
        </w:rPr>
        <w:t xml:space="preserve">who wished to speak, </w:t>
      </w:r>
      <w:r w:rsidR="00F70B7B" w:rsidRPr="00F70B7B">
        <w:rPr>
          <w:bCs/>
          <w:sz w:val="24"/>
          <w:szCs w:val="24"/>
        </w:rPr>
        <w:t>COSTA</w:t>
      </w:r>
      <w:r w:rsidRPr="00F70B7B">
        <w:rPr>
          <w:bCs/>
          <w:sz w:val="24"/>
          <w:szCs w:val="24"/>
        </w:rPr>
        <w:t xml:space="preserve"> moved that it be closed; seconded by </w:t>
      </w:r>
      <w:r w:rsidR="00F70B7B" w:rsidRPr="00F70B7B">
        <w:rPr>
          <w:bCs/>
          <w:sz w:val="24"/>
          <w:szCs w:val="24"/>
        </w:rPr>
        <w:t>SONDERMEYER</w:t>
      </w:r>
      <w:r w:rsidRPr="00F70B7B">
        <w:rPr>
          <w:bCs/>
          <w:sz w:val="24"/>
          <w:szCs w:val="24"/>
        </w:rPr>
        <w:t xml:space="preserve"> and carried on v</w:t>
      </w:r>
      <w:r w:rsidR="005E34FA" w:rsidRPr="00F70B7B">
        <w:rPr>
          <w:bCs/>
          <w:sz w:val="24"/>
          <w:szCs w:val="24"/>
        </w:rPr>
        <w:t>o</w:t>
      </w:r>
      <w:r w:rsidRPr="00F70B7B">
        <w:rPr>
          <w:bCs/>
          <w:sz w:val="24"/>
          <w:szCs w:val="24"/>
        </w:rPr>
        <w:t>ice vote.</w:t>
      </w:r>
    </w:p>
    <w:p w14:paraId="63377792" w14:textId="77777777" w:rsidR="00B44EAE" w:rsidRPr="008852AA" w:rsidRDefault="00B44EAE" w:rsidP="0027140B">
      <w:pPr>
        <w:overflowPunct w:val="0"/>
        <w:autoSpaceDE w:val="0"/>
        <w:autoSpaceDN w:val="0"/>
        <w:adjustRightInd w:val="0"/>
        <w:rPr>
          <w:bCs/>
          <w:color w:val="FF0000"/>
          <w:sz w:val="24"/>
          <w:szCs w:val="24"/>
        </w:rPr>
      </w:pPr>
    </w:p>
    <w:p w14:paraId="1A9037C2" w14:textId="77777777" w:rsidR="00FF5871" w:rsidRPr="0005431C" w:rsidRDefault="00FF5871" w:rsidP="0027140B">
      <w:pPr>
        <w:overflowPunct w:val="0"/>
        <w:autoSpaceDE w:val="0"/>
        <w:autoSpaceDN w:val="0"/>
        <w:adjustRightInd w:val="0"/>
        <w:rPr>
          <w:b/>
          <w:bCs/>
          <w:sz w:val="28"/>
          <w:szCs w:val="28"/>
          <w:u w:val="single"/>
        </w:rPr>
      </w:pPr>
      <w:r w:rsidRPr="0005431C">
        <w:rPr>
          <w:b/>
          <w:bCs/>
          <w:sz w:val="28"/>
          <w:szCs w:val="28"/>
          <w:u w:val="single"/>
        </w:rPr>
        <w:t>GOVERNING BODY SCHEDULE:</w:t>
      </w:r>
    </w:p>
    <w:p w14:paraId="7DFD24B5" w14:textId="541CA49B" w:rsidR="00D242A6" w:rsidRDefault="00D242A6" w:rsidP="00D242A6">
      <w:pPr>
        <w:numPr>
          <w:ilvl w:val="0"/>
          <w:numId w:val="1"/>
        </w:numPr>
        <w:overflowPunct w:val="0"/>
        <w:autoSpaceDE w:val="0"/>
        <w:autoSpaceDN w:val="0"/>
        <w:adjustRightInd w:val="0"/>
        <w:rPr>
          <w:bCs/>
          <w:sz w:val="24"/>
          <w:szCs w:val="24"/>
        </w:rPr>
      </w:pPr>
      <w:r w:rsidRPr="0005431C">
        <w:rPr>
          <w:bCs/>
          <w:sz w:val="24"/>
          <w:szCs w:val="24"/>
        </w:rPr>
        <w:t xml:space="preserve">Regular Meeting – </w:t>
      </w:r>
      <w:r>
        <w:rPr>
          <w:bCs/>
          <w:sz w:val="24"/>
          <w:szCs w:val="24"/>
        </w:rPr>
        <w:t>August</w:t>
      </w:r>
      <w:r w:rsidRPr="0005431C">
        <w:rPr>
          <w:bCs/>
          <w:sz w:val="24"/>
          <w:szCs w:val="24"/>
        </w:rPr>
        <w:t xml:space="preserve"> 2</w:t>
      </w:r>
      <w:r>
        <w:rPr>
          <w:bCs/>
          <w:sz w:val="24"/>
          <w:szCs w:val="24"/>
        </w:rPr>
        <w:t>0</w:t>
      </w:r>
      <w:r w:rsidRPr="0005431C">
        <w:rPr>
          <w:bCs/>
          <w:sz w:val="24"/>
          <w:szCs w:val="24"/>
        </w:rPr>
        <w:t>, 2019 7PM</w:t>
      </w:r>
    </w:p>
    <w:p w14:paraId="5F0EDC9D" w14:textId="0738C52D" w:rsidR="00F70B7B" w:rsidRDefault="00F70B7B" w:rsidP="00F70B7B">
      <w:pPr>
        <w:numPr>
          <w:ilvl w:val="0"/>
          <w:numId w:val="1"/>
        </w:numPr>
        <w:overflowPunct w:val="0"/>
        <w:autoSpaceDE w:val="0"/>
        <w:autoSpaceDN w:val="0"/>
        <w:adjustRightInd w:val="0"/>
        <w:rPr>
          <w:bCs/>
          <w:sz w:val="24"/>
          <w:szCs w:val="24"/>
        </w:rPr>
      </w:pPr>
      <w:r>
        <w:rPr>
          <w:bCs/>
          <w:sz w:val="24"/>
          <w:szCs w:val="24"/>
        </w:rPr>
        <w:t>Workshop</w:t>
      </w:r>
      <w:r w:rsidRPr="0005431C">
        <w:rPr>
          <w:bCs/>
          <w:sz w:val="24"/>
          <w:szCs w:val="24"/>
        </w:rPr>
        <w:t xml:space="preserve"> Meeting – </w:t>
      </w:r>
      <w:r>
        <w:rPr>
          <w:bCs/>
          <w:sz w:val="24"/>
          <w:szCs w:val="24"/>
        </w:rPr>
        <w:t xml:space="preserve">September 3, 2019 </w:t>
      </w:r>
      <w:r w:rsidRPr="0005431C">
        <w:rPr>
          <w:bCs/>
          <w:sz w:val="24"/>
          <w:szCs w:val="24"/>
        </w:rPr>
        <w:t>7PM</w:t>
      </w:r>
    </w:p>
    <w:p w14:paraId="41807FB2" w14:textId="1892E8C3" w:rsidR="00F70B7B" w:rsidRDefault="00F70B7B" w:rsidP="00F70B7B">
      <w:pPr>
        <w:numPr>
          <w:ilvl w:val="0"/>
          <w:numId w:val="1"/>
        </w:numPr>
        <w:overflowPunct w:val="0"/>
        <w:autoSpaceDE w:val="0"/>
        <w:autoSpaceDN w:val="0"/>
        <w:adjustRightInd w:val="0"/>
        <w:rPr>
          <w:bCs/>
          <w:sz w:val="24"/>
          <w:szCs w:val="24"/>
        </w:rPr>
      </w:pPr>
      <w:r>
        <w:rPr>
          <w:bCs/>
          <w:sz w:val="24"/>
          <w:szCs w:val="24"/>
        </w:rPr>
        <w:t xml:space="preserve">River Clean-up August 17, 2019 10AM – Sloan Park </w:t>
      </w:r>
    </w:p>
    <w:p w14:paraId="159A6484" w14:textId="77777777" w:rsidR="00F70B7B" w:rsidRDefault="00F70B7B" w:rsidP="00F70B7B">
      <w:pPr>
        <w:overflowPunct w:val="0"/>
        <w:autoSpaceDE w:val="0"/>
        <w:autoSpaceDN w:val="0"/>
        <w:adjustRightInd w:val="0"/>
        <w:ind w:left="720"/>
        <w:rPr>
          <w:bCs/>
          <w:sz w:val="24"/>
          <w:szCs w:val="24"/>
        </w:rPr>
      </w:pPr>
    </w:p>
    <w:p w14:paraId="31225466" w14:textId="77777777" w:rsidR="005E3210" w:rsidRPr="00D242A6" w:rsidRDefault="005E3210" w:rsidP="00D242A6">
      <w:pPr>
        <w:overflowPunct w:val="0"/>
        <w:autoSpaceDE w:val="0"/>
        <w:autoSpaceDN w:val="0"/>
        <w:adjustRightInd w:val="0"/>
        <w:ind w:left="720"/>
        <w:rPr>
          <w:bCs/>
          <w:sz w:val="24"/>
          <w:szCs w:val="24"/>
        </w:rPr>
      </w:pPr>
    </w:p>
    <w:p w14:paraId="36AE106B" w14:textId="4327AAF7" w:rsidR="005E3210" w:rsidRPr="0005431C" w:rsidRDefault="005E3210" w:rsidP="00E37BAD">
      <w:pPr>
        <w:overflowPunct w:val="0"/>
        <w:autoSpaceDE w:val="0"/>
        <w:autoSpaceDN w:val="0"/>
        <w:adjustRightInd w:val="0"/>
        <w:rPr>
          <w:bCs/>
          <w:sz w:val="24"/>
          <w:szCs w:val="24"/>
        </w:rPr>
      </w:pPr>
      <w:r w:rsidRPr="0005431C">
        <w:rPr>
          <w:b/>
          <w:bCs/>
          <w:sz w:val="28"/>
          <w:szCs w:val="28"/>
          <w:u w:val="single"/>
        </w:rPr>
        <w:t>ADJOURNMENT:</w:t>
      </w:r>
    </w:p>
    <w:p w14:paraId="4EB8BA5A" w14:textId="2D1F0AE2" w:rsidR="005E3210" w:rsidRPr="0005431C" w:rsidRDefault="005E3210" w:rsidP="00E37BAD">
      <w:pPr>
        <w:overflowPunct w:val="0"/>
        <w:autoSpaceDE w:val="0"/>
        <w:autoSpaceDN w:val="0"/>
        <w:adjustRightInd w:val="0"/>
        <w:rPr>
          <w:bCs/>
          <w:sz w:val="24"/>
          <w:szCs w:val="24"/>
        </w:rPr>
      </w:pPr>
      <w:r w:rsidRPr="0005431C">
        <w:rPr>
          <w:bCs/>
          <w:sz w:val="24"/>
          <w:szCs w:val="24"/>
        </w:rPr>
        <w:t xml:space="preserve">Since there was no further business to be conducted, </w:t>
      </w:r>
      <w:r w:rsidR="00F70B7B">
        <w:rPr>
          <w:bCs/>
          <w:sz w:val="24"/>
          <w:szCs w:val="24"/>
        </w:rPr>
        <w:t>SONDERMEYER</w:t>
      </w:r>
      <w:r w:rsidRPr="0005431C">
        <w:rPr>
          <w:bCs/>
          <w:sz w:val="24"/>
          <w:szCs w:val="24"/>
        </w:rPr>
        <w:t xml:space="preserve"> moved to adjourn at </w:t>
      </w:r>
      <w:r w:rsidR="00F70B7B">
        <w:rPr>
          <w:bCs/>
          <w:sz w:val="24"/>
          <w:szCs w:val="24"/>
        </w:rPr>
        <w:t>8:02</w:t>
      </w:r>
      <w:r w:rsidRPr="0005431C">
        <w:rPr>
          <w:bCs/>
          <w:sz w:val="24"/>
          <w:szCs w:val="24"/>
        </w:rPr>
        <w:t xml:space="preserve">PM; seconded by </w:t>
      </w:r>
      <w:r w:rsidR="00F70B7B">
        <w:rPr>
          <w:bCs/>
          <w:sz w:val="24"/>
          <w:szCs w:val="24"/>
        </w:rPr>
        <w:t>COSTA</w:t>
      </w:r>
      <w:r w:rsidR="00902391" w:rsidRPr="0005431C">
        <w:rPr>
          <w:bCs/>
          <w:sz w:val="24"/>
          <w:szCs w:val="24"/>
        </w:rPr>
        <w:t xml:space="preserve"> and carried on voice vote with all Council Members present voting </w:t>
      </w:r>
      <w:proofErr w:type="gramStart"/>
      <w:r w:rsidR="00734406" w:rsidRPr="0005431C">
        <w:rPr>
          <w:bCs/>
          <w:sz w:val="24"/>
          <w:szCs w:val="24"/>
        </w:rPr>
        <w:t>AYE</w:t>
      </w:r>
      <w:r w:rsidR="00902391" w:rsidRPr="0005431C">
        <w:rPr>
          <w:bCs/>
          <w:sz w:val="24"/>
          <w:szCs w:val="24"/>
        </w:rPr>
        <w:t>.</w:t>
      </w:r>
      <w:proofErr w:type="gramEnd"/>
      <w:r w:rsidR="00902391" w:rsidRPr="0005431C">
        <w:rPr>
          <w:bCs/>
          <w:sz w:val="24"/>
          <w:szCs w:val="24"/>
        </w:rPr>
        <w:t xml:space="preserve"> </w:t>
      </w:r>
    </w:p>
    <w:p w14:paraId="1FD1F49A" w14:textId="77777777" w:rsidR="00012448" w:rsidRPr="0005431C" w:rsidRDefault="00012448" w:rsidP="007D0864">
      <w:pPr>
        <w:spacing w:line="235" w:lineRule="auto"/>
        <w:ind w:right="121"/>
        <w:jc w:val="both"/>
        <w:rPr>
          <w:sz w:val="24"/>
        </w:rPr>
      </w:pPr>
    </w:p>
    <w:p w14:paraId="54A16C9E" w14:textId="77777777" w:rsidR="00012448" w:rsidRPr="0005431C" w:rsidRDefault="00012448" w:rsidP="007D0864">
      <w:pPr>
        <w:spacing w:line="235" w:lineRule="auto"/>
        <w:ind w:right="121"/>
        <w:jc w:val="both"/>
        <w:rPr>
          <w:sz w:val="24"/>
        </w:rPr>
      </w:pPr>
    </w:p>
    <w:p w14:paraId="4FD0DDD6" w14:textId="77777777" w:rsidR="00012448" w:rsidRPr="0005431C" w:rsidRDefault="00AE4951" w:rsidP="00AE4951">
      <w:pPr>
        <w:overflowPunct w:val="0"/>
        <w:autoSpaceDE w:val="0"/>
        <w:autoSpaceDN w:val="0"/>
        <w:adjustRightInd w:val="0"/>
        <w:jc w:val="center"/>
        <w:rPr>
          <w:sz w:val="24"/>
        </w:rPr>
      </w:pPr>
      <w:r w:rsidRPr="0005431C">
        <w:rPr>
          <w:sz w:val="24"/>
        </w:rPr>
        <w:t>Breeanna Calabro, RMC</w:t>
      </w:r>
    </w:p>
    <w:p w14:paraId="1ADB3EED" w14:textId="77777777" w:rsidR="00AE4951" w:rsidRPr="0005431C" w:rsidRDefault="00AE4951" w:rsidP="00AE4951">
      <w:pPr>
        <w:overflowPunct w:val="0"/>
        <w:autoSpaceDE w:val="0"/>
        <w:autoSpaceDN w:val="0"/>
        <w:adjustRightInd w:val="0"/>
        <w:jc w:val="center"/>
        <w:rPr>
          <w:bCs/>
          <w:sz w:val="24"/>
          <w:szCs w:val="24"/>
        </w:rPr>
      </w:pPr>
      <w:r w:rsidRPr="0005431C">
        <w:rPr>
          <w:sz w:val="24"/>
        </w:rPr>
        <w:t xml:space="preserve">Municipal Clerk </w:t>
      </w:r>
    </w:p>
    <w:p w14:paraId="57E2EBC6" w14:textId="77777777" w:rsidR="00012448" w:rsidRPr="004504FE" w:rsidRDefault="00012448" w:rsidP="003710EA">
      <w:pPr>
        <w:overflowPunct w:val="0"/>
        <w:autoSpaceDE w:val="0"/>
        <w:autoSpaceDN w:val="0"/>
        <w:adjustRightInd w:val="0"/>
        <w:ind w:left="810" w:hanging="810"/>
        <w:rPr>
          <w:bCs/>
          <w:color w:val="FF0000"/>
          <w:sz w:val="24"/>
          <w:szCs w:val="24"/>
        </w:rPr>
      </w:pPr>
    </w:p>
    <w:sectPr w:rsidR="00012448" w:rsidRPr="004504FE" w:rsidSect="00EF6665">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DB0560" w:rsidRDefault="00DB0560">
      <w:r>
        <w:separator/>
      </w:r>
    </w:p>
  </w:endnote>
  <w:endnote w:type="continuationSeparator" w:id="0">
    <w:p w14:paraId="5701805B" w14:textId="77777777" w:rsidR="00DB0560" w:rsidRDefault="00DB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DB0560" w:rsidRDefault="00DB0560"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BD2193">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D2193">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DB0560" w:rsidRDefault="00DB0560">
      <w:r>
        <w:separator/>
      </w:r>
    </w:p>
  </w:footnote>
  <w:footnote w:type="continuationSeparator" w:id="0">
    <w:p w14:paraId="711FCD02" w14:textId="77777777" w:rsidR="00DB0560" w:rsidRDefault="00DB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7A929A4D" w:rsidR="00DB0560" w:rsidRPr="009A64E9" w:rsidRDefault="00DB0560" w:rsidP="009A64E9">
    <w:pPr>
      <w:spacing w:line="240" w:lineRule="atLeast"/>
      <w:jc w:val="right"/>
    </w:pPr>
    <w:r>
      <w:t>Minutes of July 23, 2019</w:t>
    </w:r>
    <w:r>
      <w:br/>
      <w:t xml:space="preserve">Approval Date: </w:t>
    </w:r>
    <w:r w:rsidR="00BD2193">
      <w:t>August 20, 2019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FE0"/>
    <w:multiLevelType w:val="hybridMultilevel"/>
    <w:tmpl w:val="BBA2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12FC"/>
    <w:multiLevelType w:val="hybridMultilevel"/>
    <w:tmpl w:val="0C50A7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FA7D43"/>
    <w:multiLevelType w:val="hybridMultilevel"/>
    <w:tmpl w:val="4DB6C9DE"/>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007A3"/>
    <w:multiLevelType w:val="hybridMultilevel"/>
    <w:tmpl w:val="23B2CE68"/>
    <w:lvl w:ilvl="0" w:tplc="360272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2C4A42"/>
    <w:multiLevelType w:val="hybridMultilevel"/>
    <w:tmpl w:val="646863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475255"/>
    <w:multiLevelType w:val="hybridMultilevel"/>
    <w:tmpl w:val="861EC53A"/>
    <w:lvl w:ilvl="0" w:tplc="82A220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E3C2A"/>
    <w:multiLevelType w:val="hybridMultilevel"/>
    <w:tmpl w:val="5E0EC2F4"/>
    <w:lvl w:ilvl="0" w:tplc="9CF02E2C">
      <w:start w:val="1"/>
      <w:numFmt w:val="upperLetter"/>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F0192"/>
    <w:multiLevelType w:val="hybridMultilevel"/>
    <w:tmpl w:val="89760460"/>
    <w:lvl w:ilvl="0" w:tplc="2674A1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95B666C"/>
    <w:multiLevelType w:val="hybridMultilevel"/>
    <w:tmpl w:val="FF0AA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8D67E2"/>
    <w:multiLevelType w:val="hybridMultilevel"/>
    <w:tmpl w:val="F89C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75246"/>
    <w:multiLevelType w:val="hybridMultilevel"/>
    <w:tmpl w:val="1CE27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B23903"/>
    <w:multiLevelType w:val="hybridMultilevel"/>
    <w:tmpl w:val="DDDE1AA6"/>
    <w:lvl w:ilvl="0" w:tplc="0409000F">
      <w:start w:val="2"/>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7"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B1C6C"/>
    <w:multiLevelType w:val="hybridMultilevel"/>
    <w:tmpl w:val="89668BD4"/>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009D2"/>
    <w:multiLevelType w:val="hybridMultilevel"/>
    <w:tmpl w:val="12E8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E72C1"/>
    <w:multiLevelType w:val="hybridMultilevel"/>
    <w:tmpl w:val="F200A518"/>
    <w:lvl w:ilvl="0" w:tplc="00029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25E094C"/>
    <w:multiLevelType w:val="hybridMultilevel"/>
    <w:tmpl w:val="8068AF68"/>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14C0F"/>
    <w:multiLevelType w:val="hybridMultilevel"/>
    <w:tmpl w:val="FFBA0906"/>
    <w:lvl w:ilvl="0" w:tplc="67FEE9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14993"/>
    <w:multiLevelType w:val="hybridMultilevel"/>
    <w:tmpl w:val="75AC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13EC3"/>
    <w:multiLevelType w:val="hybridMultilevel"/>
    <w:tmpl w:val="F6F6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C560F"/>
    <w:multiLevelType w:val="hybridMultilevel"/>
    <w:tmpl w:val="22E054D6"/>
    <w:lvl w:ilvl="0" w:tplc="ECA4FD1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10064"/>
    <w:multiLevelType w:val="hybridMultilevel"/>
    <w:tmpl w:val="34D41142"/>
    <w:lvl w:ilvl="0" w:tplc="50E24942">
      <w:start w:val="1"/>
      <w:numFmt w:val="upperRoman"/>
      <w:lvlText w:val="%1."/>
      <w:lvlJc w:val="righ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FF12FF68">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0413C3"/>
    <w:multiLevelType w:val="hybridMultilevel"/>
    <w:tmpl w:val="A0849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6166E"/>
    <w:multiLevelType w:val="hybridMultilevel"/>
    <w:tmpl w:val="BB88FFF2"/>
    <w:lvl w:ilvl="0" w:tplc="B916F4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A74CFA"/>
    <w:multiLevelType w:val="hybridMultilevel"/>
    <w:tmpl w:val="A4782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C4832"/>
    <w:multiLevelType w:val="hybridMultilevel"/>
    <w:tmpl w:val="49CC8710"/>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F3252"/>
    <w:multiLevelType w:val="hybridMultilevel"/>
    <w:tmpl w:val="39E21418"/>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6C7633F8"/>
    <w:multiLevelType w:val="hybridMultilevel"/>
    <w:tmpl w:val="1AD49722"/>
    <w:lvl w:ilvl="0" w:tplc="7C2E54C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6F6A170C"/>
    <w:multiLevelType w:val="hybridMultilevel"/>
    <w:tmpl w:val="D632F050"/>
    <w:lvl w:ilvl="0" w:tplc="3C3AEFE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18B2366"/>
    <w:multiLevelType w:val="hybridMultilevel"/>
    <w:tmpl w:val="F08A82D8"/>
    <w:lvl w:ilvl="0" w:tplc="15360A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85EB0"/>
    <w:multiLevelType w:val="hybridMultilevel"/>
    <w:tmpl w:val="7CAC4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92BF9"/>
    <w:multiLevelType w:val="hybridMultilevel"/>
    <w:tmpl w:val="9BF8FF2E"/>
    <w:lvl w:ilvl="0" w:tplc="0BA07BBC">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C2B16"/>
    <w:multiLevelType w:val="hybridMultilevel"/>
    <w:tmpl w:val="E5323B9E"/>
    <w:lvl w:ilvl="0" w:tplc="762E29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8"/>
  </w:num>
  <w:num w:numId="4">
    <w:abstractNumId w:val="25"/>
  </w:num>
  <w:num w:numId="5">
    <w:abstractNumId w:val="0"/>
  </w:num>
  <w:num w:numId="6">
    <w:abstractNumId w:val="42"/>
  </w:num>
  <w:num w:numId="7">
    <w:abstractNumId w:val="36"/>
  </w:num>
  <w:num w:numId="8">
    <w:abstractNumId w:val="7"/>
  </w:num>
  <w:num w:numId="9">
    <w:abstractNumId w:val="27"/>
  </w:num>
  <w:num w:numId="10">
    <w:abstractNumId w:val="16"/>
  </w:num>
  <w:num w:numId="11">
    <w:abstractNumId w:val="22"/>
  </w:num>
  <w:num w:numId="12">
    <w:abstractNumId w:val="32"/>
  </w:num>
  <w:num w:numId="13">
    <w:abstractNumId w:val="37"/>
  </w:num>
  <w:num w:numId="14">
    <w:abstractNumId w:val="47"/>
  </w:num>
  <w:num w:numId="15">
    <w:abstractNumId w:val="45"/>
  </w:num>
  <w:num w:numId="16">
    <w:abstractNumId w:val="1"/>
  </w:num>
  <w:num w:numId="17">
    <w:abstractNumId w:val="21"/>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
  </w:num>
  <w:num w:numId="21">
    <w:abstractNumId w:val="23"/>
  </w:num>
  <w:num w:numId="22">
    <w:abstractNumId w:val="38"/>
  </w:num>
  <w:num w:numId="23">
    <w:abstractNumId w:val="28"/>
  </w:num>
  <w:num w:numId="24">
    <w:abstractNumId w:val="44"/>
  </w:num>
  <w:num w:numId="25">
    <w:abstractNumId w:val="3"/>
  </w:num>
  <w:num w:numId="26">
    <w:abstractNumId w:val="33"/>
  </w:num>
  <w:num w:numId="27">
    <w:abstractNumId w:val="11"/>
  </w:num>
  <w:num w:numId="28">
    <w:abstractNumId w:val="12"/>
  </w:num>
  <w:num w:numId="29">
    <w:abstractNumId w:val="30"/>
  </w:num>
  <w:num w:numId="30">
    <w:abstractNumId w:val="35"/>
  </w:num>
  <w:num w:numId="31">
    <w:abstractNumId w:val="39"/>
  </w:num>
  <w:num w:numId="32">
    <w:abstractNumId w:val="10"/>
  </w:num>
  <w:num w:numId="33">
    <w:abstractNumId w:val="40"/>
  </w:num>
  <w:num w:numId="34">
    <w:abstractNumId w:val="13"/>
  </w:num>
  <w:num w:numId="35">
    <w:abstractNumId w:val="49"/>
  </w:num>
  <w:num w:numId="36">
    <w:abstractNumId w:val="29"/>
  </w:num>
  <w:num w:numId="37">
    <w:abstractNumId w:val="26"/>
  </w:num>
  <w:num w:numId="38">
    <w:abstractNumId w:val="17"/>
  </w:num>
  <w:num w:numId="39">
    <w:abstractNumId w:val="48"/>
  </w:num>
  <w:num w:numId="40">
    <w:abstractNumId w:val="46"/>
  </w:num>
  <w:num w:numId="41">
    <w:abstractNumId w:val="2"/>
  </w:num>
  <w:num w:numId="42">
    <w:abstractNumId w:val="24"/>
  </w:num>
  <w:num w:numId="43">
    <w:abstractNumId w:val="9"/>
  </w:num>
  <w:num w:numId="44">
    <w:abstractNumId w:val="31"/>
  </w:num>
  <w:num w:numId="45">
    <w:abstractNumId w:val="20"/>
  </w:num>
  <w:num w:numId="46">
    <w:abstractNumId w:val="4"/>
  </w:num>
  <w:num w:numId="47">
    <w:abstractNumId w:val="19"/>
  </w:num>
  <w:num w:numId="48">
    <w:abstractNumId w:val="41"/>
  </w:num>
  <w:num w:numId="49">
    <w:abstractNumId w:val="43"/>
  </w:num>
  <w:num w:numId="5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37C0"/>
    <w:rsid w:val="00012448"/>
    <w:rsid w:val="000126D9"/>
    <w:rsid w:val="0001471F"/>
    <w:rsid w:val="00014C0E"/>
    <w:rsid w:val="000278AE"/>
    <w:rsid w:val="00031CC4"/>
    <w:rsid w:val="00033526"/>
    <w:rsid w:val="000347F1"/>
    <w:rsid w:val="000411A1"/>
    <w:rsid w:val="00046379"/>
    <w:rsid w:val="00046FCB"/>
    <w:rsid w:val="00047D4F"/>
    <w:rsid w:val="00052713"/>
    <w:rsid w:val="0005431C"/>
    <w:rsid w:val="000555D4"/>
    <w:rsid w:val="000559E8"/>
    <w:rsid w:val="00055CF4"/>
    <w:rsid w:val="00057EBC"/>
    <w:rsid w:val="000653B1"/>
    <w:rsid w:val="0007231A"/>
    <w:rsid w:val="00072591"/>
    <w:rsid w:val="000921FE"/>
    <w:rsid w:val="00097B21"/>
    <w:rsid w:val="000A0766"/>
    <w:rsid w:val="000A337A"/>
    <w:rsid w:val="000A623D"/>
    <w:rsid w:val="000A7189"/>
    <w:rsid w:val="000B0C87"/>
    <w:rsid w:val="000C0938"/>
    <w:rsid w:val="000C1815"/>
    <w:rsid w:val="000C2BF5"/>
    <w:rsid w:val="000C61C0"/>
    <w:rsid w:val="000C6A4B"/>
    <w:rsid w:val="000D12BB"/>
    <w:rsid w:val="000D6F38"/>
    <w:rsid w:val="000E2376"/>
    <w:rsid w:val="000E74C3"/>
    <w:rsid w:val="000F04B3"/>
    <w:rsid w:val="000F2E8B"/>
    <w:rsid w:val="00105737"/>
    <w:rsid w:val="001073C5"/>
    <w:rsid w:val="0010754C"/>
    <w:rsid w:val="001075A5"/>
    <w:rsid w:val="00110149"/>
    <w:rsid w:val="00110451"/>
    <w:rsid w:val="00111290"/>
    <w:rsid w:val="0011200E"/>
    <w:rsid w:val="0011244C"/>
    <w:rsid w:val="001132AD"/>
    <w:rsid w:val="00117C80"/>
    <w:rsid w:val="00121878"/>
    <w:rsid w:val="00123B82"/>
    <w:rsid w:val="00127E71"/>
    <w:rsid w:val="0013748F"/>
    <w:rsid w:val="00137C15"/>
    <w:rsid w:val="00140A04"/>
    <w:rsid w:val="00147BA2"/>
    <w:rsid w:val="00154327"/>
    <w:rsid w:val="00155878"/>
    <w:rsid w:val="001563FF"/>
    <w:rsid w:val="001565B2"/>
    <w:rsid w:val="00161B5B"/>
    <w:rsid w:val="00163952"/>
    <w:rsid w:val="00166A94"/>
    <w:rsid w:val="001701F6"/>
    <w:rsid w:val="00170473"/>
    <w:rsid w:val="001739F4"/>
    <w:rsid w:val="0017580E"/>
    <w:rsid w:val="00177805"/>
    <w:rsid w:val="00187A0D"/>
    <w:rsid w:val="00192B01"/>
    <w:rsid w:val="0019642F"/>
    <w:rsid w:val="001A3E76"/>
    <w:rsid w:val="001A6167"/>
    <w:rsid w:val="001B1AFE"/>
    <w:rsid w:val="001B79E2"/>
    <w:rsid w:val="001C12DD"/>
    <w:rsid w:val="001C2F96"/>
    <w:rsid w:val="001C7F9D"/>
    <w:rsid w:val="001D0AAF"/>
    <w:rsid w:val="001E075C"/>
    <w:rsid w:val="001E6BEF"/>
    <w:rsid w:val="001F2B93"/>
    <w:rsid w:val="001F7749"/>
    <w:rsid w:val="00200A8C"/>
    <w:rsid w:val="002067DA"/>
    <w:rsid w:val="00206E8F"/>
    <w:rsid w:val="00213B69"/>
    <w:rsid w:val="00214406"/>
    <w:rsid w:val="00215704"/>
    <w:rsid w:val="00216A01"/>
    <w:rsid w:val="00217001"/>
    <w:rsid w:val="00220FD9"/>
    <w:rsid w:val="00221D43"/>
    <w:rsid w:val="00223F7D"/>
    <w:rsid w:val="00225F55"/>
    <w:rsid w:val="00225FB2"/>
    <w:rsid w:val="00230F7D"/>
    <w:rsid w:val="00232A56"/>
    <w:rsid w:val="002337C1"/>
    <w:rsid w:val="002339CB"/>
    <w:rsid w:val="00240F7A"/>
    <w:rsid w:val="0024531E"/>
    <w:rsid w:val="00246769"/>
    <w:rsid w:val="00253E73"/>
    <w:rsid w:val="002567BF"/>
    <w:rsid w:val="00256CCF"/>
    <w:rsid w:val="00256F97"/>
    <w:rsid w:val="00257648"/>
    <w:rsid w:val="00257908"/>
    <w:rsid w:val="00260420"/>
    <w:rsid w:val="00261F86"/>
    <w:rsid w:val="00263CAD"/>
    <w:rsid w:val="00270BA5"/>
    <w:rsid w:val="0027140B"/>
    <w:rsid w:val="00273456"/>
    <w:rsid w:val="00276931"/>
    <w:rsid w:val="002804A3"/>
    <w:rsid w:val="002805EB"/>
    <w:rsid w:val="00282A85"/>
    <w:rsid w:val="00284801"/>
    <w:rsid w:val="00286508"/>
    <w:rsid w:val="00287EF4"/>
    <w:rsid w:val="0029455A"/>
    <w:rsid w:val="002A0478"/>
    <w:rsid w:val="002A0857"/>
    <w:rsid w:val="002A1027"/>
    <w:rsid w:val="002A3534"/>
    <w:rsid w:val="002A4CA8"/>
    <w:rsid w:val="002A5C31"/>
    <w:rsid w:val="002B42B4"/>
    <w:rsid w:val="002B7FB2"/>
    <w:rsid w:val="002C0073"/>
    <w:rsid w:val="002C1D59"/>
    <w:rsid w:val="002C2747"/>
    <w:rsid w:val="002C2CB1"/>
    <w:rsid w:val="002C4F51"/>
    <w:rsid w:val="002D1291"/>
    <w:rsid w:val="002D2612"/>
    <w:rsid w:val="002E28A4"/>
    <w:rsid w:val="002E7937"/>
    <w:rsid w:val="002F0EF3"/>
    <w:rsid w:val="002F2EEE"/>
    <w:rsid w:val="002F7874"/>
    <w:rsid w:val="002F7F05"/>
    <w:rsid w:val="00300095"/>
    <w:rsid w:val="00303E44"/>
    <w:rsid w:val="00304517"/>
    <w:rsid w:val="003059B6"/>
    <w:rsid w:val="003125F5"/>
    <w:rsid w:val="00314ABE"/>
    <w:rsid w:val="003162A3"/>
    <w:rsid w:val="00324ED8"/>
    <w:rsid w:val="00330B6A"/>
    <w:rsid w:val="00331313"/>
    <w:rsid w:val="00334269"/>
    <w:rsid w:val="003452EA"/>
    <w:rsid w:val="00345D0A"/>
    <w:rsid w:val="00357862"/>
    <w:rsid w:val="0036250C"/>
    <w:rsid w:val="003634AC"/>
    <w:rsid w:val="003656AD"/>
    <w:rsid w:val="00366B63"/>
    <w:rsid w:val="003710EA"/>
    <w:rsid w:val="00371BFF"/>
    <w:rsid w:val="003730ED"/>
    <w:rsid w:val="00375538"/>
    <w:rsid w:val="003811AB"/>
    <w:rsid w:val="00384341"/>
    <w:rsid w:val="003863F1"/>
    <w:rsid w:val="00396113"/>
    <w:rsid w:val="0039780E"/>
    <w:rsid w:val="003A0822"/>
    <w:rsid w:val="003A0DD9"/>
    <w:rsid w:val="003A1C1D"/>
    <w:rsid w:val="003A24B2"/>
    <w:rsid w:val="003A4B1E"/>
    <w:rsid w:val="003A743A"/>
    <w:rsid w:val="003B7716"/>
    <w:rsid w:val="003C49FD"/>
    <w:rsid w:val="003C5868"/>
    <w:rsid w:val="003C7E1B"/>
    <w:rsid w:val="003D2AF4"/>
    <w:rsid w:val="003D3CF4"/>
    <w:rsid w:val="003D42C5"/>
    <w:rsid w:val="003D59B9"/>
    <w:rsid w:val="003E1201"/>
    <w:rsid w:val="003E5B43"/>
    <w:rsid w:val="003F086F"/>
    <w:rsid w:val="003F1491"/>
    <w:rsid w:val="00403137"/>
    <w:rsid w:val="0040350E"/>
    <w:rsid w:val="0040510A"/>
    <w:rsid w:val="0040791A"/>
    <w:rsid w:val="004120C4"/>
    <w:rsid w:val="00412AD3"/>
    <w:rsid w:val="00413BA9"/>
    <w:rsid w:val="00420102"/>
    <w:rsid w:val="00420EE3"/>
    <w:rsid w:val="0042109E"/>
    <w:rsid w:val="0042214E"/>
    <w:rsid w:val="0042377A"/>
    <w:rsid w:val="00430C1C"/>
    <w:rsid w:val="00443C6E"/>
    <w:rsid w:val="00444290"/>
    <w:rsid w:val="00444934"/>
    <w:rsid w:val="0044794D"/>
    <w:rsid w:val="004504FE"/>
    <w:rsid w:val="00452C54"/>
    <w:rsid w:val="00452EB1"/>
    <w:rsid w:val="004568BC"/>
    <w:rsid w:val="00460E36"/>
    <w:rsid w:val="00463005"/>
    <w:rsid w:val="004650BF"/>
    <w:rsid w:val="004651A4"/>
    <w:rsid w:val="00467F61"/>
    <w:rsid w:val="00471CEF"/>
    <w:rsid w:val="00474C09"/>
    <w:rsid w:val="0047582F"/>
    <w:rsid w:val="004759A2"/>
    <w:rsid w:val="00475ACA"/>
    <w:rsid w:val="00477B78"/>
    <w:rsid w:val="0048317C"/>
    <w:rsid w:val="00485D4A"/>
    <w:rsid w:val="00490380"/>
    <w:rsid w:val="00492B6E"/>
    <w:rsid w:val="00494F8B"/>
    <w:rsid w:val="004A1750"/>
    <w:rsid w:val="004A1BDE"/>
    <w:rsid w:val="004A2B88"/>
    <w:rsid w:val="004B087F"/>
    <w:rsid w:val="004B1071"/>
    <w:rsid w:val="004B413F"/>
    <w:rsid w:val="004C1D51"/>
    <w:rsid w:val="004D0713"/>
    <w:rsid w:val="004D446F"/>
    <w:rsid w:val="004D6531"/>
    <w:rsid w:val="004D6E89"/>
    <w:rsid w:val="004D775F"/>
    <w:rsid w:val="004D7FD3"/>
    <w:rsid w:val="004E51CF"/>
    <w:rsid w:val="004E546A"/>
    <w:rsid w:val="004F3BC4"/>
    <w:rsid w:val="004F4A07"/>
    <w:rsid w:val="004F63CE"/>
    <w:rsid w:val="00504080"/>
    <w:rsid w:val="0050439D"/>
    <w:rsid w:val="005052DE"/>
    <w:rsid w:val="00505849"/>
    <w:rsid w:val="00513D3D"/>
    <w:rsid w:val="0051682A"/>
    <w:rsid w:val="0052217F"/>
    <w:rsid w:val="00522404"/>
    <w:rsid w:val="00525F39"/>
    <w:rsid w:val="00526500"/>
    <w:rsid w:val="005327ED"/>
    <w:rsid w:val="00535E5D"/>
    <w:rsid w:val="00536BB5"/>
    <w:rsid w:val="00537090"/>
    <w:rsid w:val="0054349A"/>
    <w:rsid w:val="00543B73"/>
    <w:rsid w:val="00545174"/>
    <w:rsid w:val="00545C0C"/>
    <w:rsid w:val="00550AA9"/>
    <w:rsid w:val="005516A5"/>
    <w:rsid w:val="00552E3B"/>
    <w:rsid w:val="00553435"/>
    <w:rsid w:val="005556BB"/>
    <w:rsid w:val="005558A0"/>
    <w:rsid w:val="00556945"/>
    <w:rsid w:val="005576EA"/>
    <w:rsid w:val="00563F07"/>
    <w:rsid w:val="005646E0"/>
    <w:rsid w:val="00583AB3"/>
    <w:rsid w:val="00584F4E"/>
    <w:rsid w:val="00587568"/>
    <w:rsid w:val="00591108"/>
    <w:rsid w:val="00593106"/>
    <w:rsid w:val="005959EC"/>
    <w:rsid w:val="005961C6"/>
    <w:rsid w:val="005A2588"/>
    <w:rsid w:val="005A34E0"/>
    <w:rsid w:val="005A3976"/>
    <w:rsid w:val="005A7081"/>
    <w:rsid w:val="005B1F4D"/>
    <w:rsid w:val="005B20E8"/>
    <w:rsid w:val="005B554C"/>
    <w:rsid w:val="005C0D8D"/>
    <w:rsid w:val="005C25E9"/>
    <w:rsid w:val="005C3E8E"/>
    <w:rsid w:val="005C5E46"/>
    <w:rsid w:val="005C5E5F"/>
    <w:rsid w:val="005D187A"/>
    <w:rsid w:val="005D3368"/>
    <w:rsid w:val="005D33DF"/>
    <w:rsid w:val="005D4A0C"/>
    <w:rsid w:val="005D4AA6"/>
    <w:rsid w:val="005D6692"/>
    <w:rsid w:val="005E2A38"/>
    <w:rsid w:val="005E3210"/>
    <w:rsid w:val="005E34FA"/>
    <w:rsid w:val="005F0C8A"/>
    <w:rsid w:val="005F2BD1"/>
    <w:rsid w:val="005F2BE9"/>
    <w:rsid w:val="00602BB7"/>
    <w:rsid w:val="00602CB7"/>
    <w:rsid w:val="00610226"/>
    <w:rsid w:val="006103C9"/>
    <w:rsid w:val="00626262"/>
    <w:rsid w:val="00627691"/>
    <w:rsid w:val="00635FC7"/>
    <w:rsid w:val="00636227"/>
    <w:rsid w:val="00641AF1"/>
    <w:rsid w:val="006431CB"/>
    <w:rsid w:val="00643BC4"/>
    <w:rsid w:val="00645198"/>
    <w:rsid w:val="0065185A"/>
    <w:rsid w:val="00652700"/>
    <w:rsid w:val="00653D17"/>
    <w:rsid w:val="006559D2"/>
    <w:rsid w:val="00656E3E"/>
    <w:rsid w:val="00657D30"/>
    <w:rsid w:val="0066047B"/>
    <w:rsid w:val="006621A9"/>
    <w:rsid w:val="0066280B"/>
    <w:rsid w:val="00663271"/>
    <w:rsid w:val="00663593"/>
    <w:rsid w:val="00666BC3"/>
    <w:rsid w:val="00671502"/>
    <w:rsid w:val="0067201D"/>
    <w:rsid w:val="00673C02"/>
    <w:rsid w:val="0068077A"/>
    <w:rsid w:val="006807AD"/>
    <w:rsid w:val="006813AC"/>
    <w:rsid w:val="00681CC4"/>
    <w:rsid w:val="00683B6E"/>
    <w:rsid w:val="00684597"/>
    <w:rsid w:val="00686AD1"/>
    <w:rsid w:val="006874FD"/>
    <w:rsid w:val="00690E99"/>
    <w:rsid w:val="0069276A"/>
    <w:rsid w:val="006931EE"/>
    <w:rsid w:val="00695089"/>
    <w:rsid w:val="006A0A4F"/>
    <w:rsid w:val="006A1B52"/>
    <w:rsid w:val="006A3B8B"/>
    <w:rsid w:val="006A3FA7"/>
    <w:rsid w:val="006A4A8C"/>
    <w:rsid w:val="006A5B33"/>
    <w:rsid w:val="006B35AB"/>
    <w:rsid w:val="006C011A"/>
    <w:rsid w:val="006C1CB5"/>
    <w:rsid w:val="006C2AA1"/>
    <w:rsid w:val="006C3851"/>
    <w:rsid w:val="006C4BCA"/>
    <w:rsid w:val="006C6155"/>
    <w:rsid w:val="006C6341"/>
    <w:rsid w:val="006D008F"/>
    <w:rsid w:val="006E0119"/>
    <w:rsid w:val="006E0E82"/>
    <w:rsid w:val="006E2156"/>
    <w:rsid w:val="006E411E"/>
    <w:rsid w:val="006F2218"/>
    <w:rsid w:val="006F47AC"/>
    <w:rsid w:val="006F68FD"/>
    <w:rsid w:val="006F713F"/>
    <w:rsid w:val="00702745"/>
    <w:rsid w:val="007136A8"/>
    <w:rsid w:val="007166F2"/>
    <w:rsid w:val="00727C4A"/>
    <w:rsid w:val="00734406"/>
    <w:rsid w:val="007347EE"/>
    <w:rsid w:val="00736351"/>
    <w:rsid w:val="00736A45"/>
    <w:rsid w:val="00737B94"/>
    <w:rsid w:val="00737C58"/>
    <w:rsid w:val="00741401"/>
    <w:rsid w:val="00741650"/>
    <w:rsid w:val="00744FF6"/>
    <w:rsid w:val="00746715"/>
    <w:rsid w:val="00746A32"/>
    <w:rsid w:val="00747C0C"/>
    <w:rsid w:val="0075049A"/>
    <w:rsid w:val="00752467"/>
    <w:rsid w:val="00755713"/>
    <w:rsid w:val="0076253B"/>
    <w:rsid w:val="00773174"/>
    <w:rsid w:val="00773205"/>
    <w:rsid w:val="0077464B"/>
    <w:rsid w:val="007749E3"/>
    <w:rsid w:val="00777993"/>
    <w:rsid w:val="007805D1"/>
    <w:rsid w:val="00781303"/>
    <w:rsid w:val="007841F7"/>
    <w:rsid w:val="00791CC7"/>
    <w:rsid w:val="00794E27"/>
    <w:rsid w:val="00796960"/>
    <w:rsid w:val="00796B4E"/>
    <w:rsid w:val="007A1578"/>
    <w:rsid w:val="007A2F4D"/>
    <w:rsid w:val="007A43D5"/>
    <w:rsid w:val="007A5C38"/>
    <w:rsid w:val="007B1AA6"/>
    <w:rsid w:val="007B6550"/>
    <w:rsid w:val="007B6D70"/>
    <w:rsid w:val="007C0103"/>
    <w:rsid w:val="007C1403"/>
    <w:rsid w:val="007C298B"/>
    <w:rsid w:val="007D0864"/>
    <w:rsid w:val="007D0895"/>
    <w:rsid w:val="007D11F9"/>
    <w:rsid w:val="007D15AA"/>
    <w:rsid w:val="007D1D32"/>
    <w:rsid w:val="007D227A"/>
    <w:rsid w:val="007D4469"/>
    <w:rsid w:val="007D54EF"/>
    <w:rsid w:val="007D5ADA"/>
    <w:rsid w:val="007D6E3D"/>
    <w:rsid w:val="007F05C4"/>
    <w:rsid w:val="007F092D"/>
    <w:rsid w:val="007F2867"/>
    <w:rsid w:val="007F39DA"/>
    <w:rsid w:val="007F659E"/>
    <w:rsid w:val="00800A87"/>
    <w:rsid w:val="00805B84"/>
    <w:rsid w:val="008114B1"/>
    <w:rsid w:val="008124D7"/>
    <w:rsid w:val="00812946"/>
    <w:rsid w:val="00815073"/>
    <w:rsid w:val="0081650D"/>
    <w:rsid w:val="0082240A"/>
    <w:rsid w:val="00826A0B"/>
    <w:rsid w:val="0082705D"/>
    <w:rsid w:val="0083401B"/>
    <w:rsid w:val="00835B08"/>
    <w:rsid w:val="00835BCA"/>
    <w:rsid w:val="0084091A"/>
    <w:rsid w:val="0084299E"/>
    <w:rsid w:val="0084354E"/>
    <w:rsid w:val="008476F8"/>
    <w:rsid w:val="008531D1"/>
    <w:rsid w:val="00857455"/>
    <w:rsid w:val="008732EE"/>
    <w:rsid w:val="0088052C"/>
    <w:rsid w:val="008852AA"/>
    <w:rsid w:val="00891A34"/>
    <w:rsid w:val="008924A0"/>
    <w:rsid w:val="0089532F"/>
    <w:rsid w:val="008957AD"/>
    <w:rsid w:val="008A145F"/>
    <w:rsid w:val="008B0770"/>
    <w:rsid w:val="008B0E5F"/>
    <w:rsid w:val="008B1341"/>
    <w:rsid w:val="008C2C7F"/>
    <w:rsid w:val="008C4336"/>
    <w:rsid w:val="008C6BF8"/>
    <w:rsid w:val="008C78D8"/>
    <w:rsid w:val="008D10C5"/>
    <w:rsid w:val="008D1F02"/>
    <w:rsid w:val="008D5FCB"/>
    <w:rsid w:val="008D7975"/>
    <w:rsid w:val="008D7EB5"/>
    <w:rsid w:val="008E2CF3"/>
    <w:rsid w:val="008E433A"/>
    <w:rsid w:val="008E5517"/>
    <w:rsid w:val="008E6C6F"/>
    <w:rsid w:val="008F4B9C"/>
    <w:rsid w:val="008F665F"/>
    <w:rsid w:val="008F794F"/>
    <w:rsid w:val="009004CD"/>
    <w:rsid w:val="00902391"/>
    <w:rsid w:val="00904692"/>
    <w:rsid w:val="00905A0D"/>
    <w:rsid w:val="0091075A"/>
    <w:rsid w:val="0092023D"/>
    <w:rsid w:val="00922D48"/>
    <w:rsid w:val="009236E5"/>
    <w:rsid w:val="00926C65"/>
    <w:rsid w:val="0092739D"/>
    <w:rsid w:val="00931FAF"/>
    <w:rsid w:val="009340C3"/>
    <w:rsid w:val="0093515A"/>
    <w:rsid w:val="00935DA7"/>
    <w:rsid w:val="0094296C"/>
    <w:rsid w:val="00947AC6"/>
    <w:rsid w:val="00955209"/>
    <w:rsid w:val="009578B8"/>
    <w:rsid w:val="009605B5"/>
    <w:rsid w:val="00963CC2"/>
    <w:rsid w:val="0096413D"/>
    <w:rsid w:val="009665DD"/>
    <w:rsid w:val="00967A2E"/>
    <w:rsid w:val="00967CAD"/>
    <w:rsid w:val="009715A7"/>
    <w:rsid w:val="00972DE0"/>
    <w:rsid w:val="00980414"/>
    <w:rsid w:val="0098086B"/>
    <w:rsid w:val="009812D7"/>
    <w:rsid w:val="009863D6"/>
    <w:rsid w:val="00995B5A"/>
    <w:rsid w:val="00995D95"/>
    <w:rsid w:val="009978FC"/>
    <w:rsid w:val="009A4778"/>
    <w:rsid w:val="009A6330"/>
    <w:rsid w:val="009A64E9"/>
    <w:rsid w:val="009A6BC8"/>
    <w:rsid w:val="009A7B1D"/>
    <w:rsid w:val="009A7E4B"/>
    <w:rsid w:val="009B0CF3"/>
    <w:rsid w:val="009B4C9B"/>
    <w:rsid w:val="009B7E01"/>
    <w:rsid w:val="009C33C1"/>
    <w:rsid w:val="009C4A20"/>
    <w:rsid w:val="009C7243"/>
    <w:rsid w:val="009D05B3"/>
    <w:rsid w:val="009D1FFA"/>
    <w:rsid w:val="009D3636"/>
    <w:rsid w:val="009D6D78"/>
    <w:rsid w:val="009E3512"/>
    <w:rsid w:val="009E4BB2"/>
    <w:rsid w:val="009E64DD"/>
    <w:rsid w:val="009F6634"/>
    <w:rsid w:val="009F6FAB"/>
    <w:rsid w:val="00A00982"/>
    <w:rsid w:val="00A04468"/>
    <w:rsid w:val="00A04DF5"/>
    <w:rsid w:val="00A07E6B"/>
    <w:rsid w:val="00A10FB0"/>
    <w:rsid w:val="00A1137F"/>
    <w:rsid w:val="00A15BF7"/>
    <w:rsid w:val="00A17A5A"/>
    <w:rsid w:val="00A27FD0"/>
    <w:rsid w:val="00A4241E"/>
    <w:rsid w:val="00A45B76"/>
    <w:rsid w:val="00A505B6"/>
    <w:rsid w:val="00A50AC9"/>
    <w:rsid w:val="00A54B28"/>
    <w:rsid w:val="00A54CE0"/>
    <w:rsid w:val="00A566DF"/>
    <w:rsid w:val="00A62E51"/>
    <w:rsid w:val="00A6669C"/>
    <w:rsid w:val="00A73313"/>
    <w:rsid w:val="00A76F13"/>
    <w:rsid w:val="00A82600"/>
    <w:rsid w:val="00A85D3C"/>
    <w:rsid w:val="00A8720D"/>
    <w:rsid w:val="00A90D6B"/>
    <w:rsid w:val="00A952F6"/>
    <w:rsid w:val="00AA24B4"/>
    <w:rsid w:val="00AA3728"/>
    <w:rsid w:val="00AA5D09"/>
    <w:rsid w:val="00AB1933"/>
    <w:rsid w:val="00AC211B"/>
    <w:rsid w:val="00AC2AA0"/>
    <w:rsid w:val="00AC60F7"/>
    <w:rsid w:val="00AD27B6"/>
    <w:rsid w:val="00AD3A1D"/>
    <w:rsid w:val="00AD3FEB"/>
    <w:rsid w:val="00AD7CCE"/>
    <w:rsid w:val="00AE2016"/>
    <w:rsid w:val="00AE2848"/>
    <w:rsid w:val="00AE32CF"/>
    <w:rsid w:val="00AE348E"/>
    <w:rsid w:val="00AE4951"/>
    <w:rsid w:val="00AE4B0F"/>
    <w:rsid w:val="00AE5DB1"/>
    <w:rsid w:val="00AE6EAF"/>
    <w:rsid w:val="00AF12B2"/>
    <w:rsid w:val="00B017B5"/>
    <w:rsid w:val="00B050AC"/>
    <w:rsid w:val="00B13246"/>
    <w:rsid w:val="00B1332E"/>
    <w:rsid w:val="00B13F70"/>
    <w:rsid w:val="00B149D3"/>
    <w:rsid w:val="00B1543F"/>
    <w:rsid w:val="00B171CF"/>
    <w:rsid w:val="00B21078"/>
    <w:rsid w:val="00B24853"/>
    <w:rsid w:val="00B271D0"/>
    <w:rsid w:val="00B27278"/>
    <w:rsid w:val="00B274CC"/>
    <w:rsid w:val="00B27902"/>
    <w:rsid w:val="00B31C88"/>
    <w:rsid w:val="00B35EDA"/>
    <w:rsid w:val="00B40C19"/>
    <w:rsid w:val="00B43CC4"/>
    <w:rsid w:val="00B44EAE"/>
    <w:rsid w:val="00B4786D"/>
    <w:rsid w:val="00B51B96"/>
    <w:rsid w:val="00B52552"/>
    <w:rsid w:val="00B60064"/>
    <w:rsid w:val="00B6012E"/>
    <w:rsid w:val="00B63993"/>
    <w:rsid w:val="00B64155"/>
    <w:rsid w:val="00B654FC"/>
    <w:rsid w:val="00B67F13"/>
    <w:rsid w:val="00B738FD"/>
    <w:rsid w:val="00B75BEC"/>
    <w:rsid w:val="00B76AFC"/>
    <w:rsid w:val="00B76BFA"/>
    <w:rsid w:val="00B84FCA"/>
    <w:rsid w:val="00B9069D"/>
    <w:rsid w:val="00B927BC"/>
    <w:rsid w:val="00B927D8"/>
    <w:rsid w:val="00B93FB3"/>
    <w:rsid w:val="00B953BD"/>
    <w:rsid w:val="00B96729"/>
    <w:rsid w:val="00BA1107"/>
    <w:rsid w:val="00BA2BA9"/>
    <w:rsid w:val="00BA2E17"/>
    <w:rsid w:val="00BA310B"/>
    <w:rsid w:val="00BA5DEB"/>
    <w:rsid w:val="00BA6980"/>
    <w:rsid w:val="00BB0D6C"/>
    <w:rsid w:val="00BB3463"/>
    <w:rsid w:val="00BB34D2"/>
    <w:rsid w:val="00BB38FE"/>
    <w:rsid w:val="00BB3E42"/>
    <w:rsid w:val="00BB3FF7"/>
    <w:rsid w:val="00BB5FF0"/>
    <w:rsid w:val="00BB7191"/>
    <w:rsid w:val="00BC47B3"/>
    <w:rsid w:val="00BC70C3"/>
    <w:rsid w:val="00BD1180"/>
    <w:rsid w:val="00BD20FE"/>
    <w:rsid w:val="00BD2193"/>
    <w:rsid w:val="00BD2D42"/>
    <w:rsid w:val="00BD4CA6"/>
    <w:rsid w:val="00BE071D"/>
    <w:rsid w:val="00BE085F"/>
    <w:rsid w:val="00BE18DF"/>
    <w:rsid w:val="00BE2179"/>
    <w:rsid w:val="00BE3970"/>
    <w:rsid w:val="00BE4D3F"/>
    <w:rsid w:val="00BF4D09"/>
    <w:rsid w:val="00BF565A"/>
    <w:rsid w:val="00C00702"/>
    <w:rsid w:val="00C06271"/>
    <w:rsid w:val="00C0750E"/>
    <w:rsid w:val="00C07BFA"/>
    <w:rsid w:val="00C10472"/>
    <w:rsid w:val="00C17E6B"/>
    <w:rsid w:val="00C24C75"/>
    <w:rsid w:val="00C2664F"/>
    <w:rsid w:val="00C327CB"/>
    <w:rsid w:val="00C3633F"/>
    <w:rsid w:val="00C3762F"/>
    <w:rsid w:val="00C42A11"/>
    <w:rsid w:val="00C53854"/>
    <w:rsid w:val="00C54012"/>
    <w:rsid w:val="00C613DF"/>
    <w:rsid w:val="00C626F7"/>
    <w:rsid w:val="00C63359"/>
    <w:rsid w:val="00C641A8"/>
    <w:rsid w:val="00C65B90"/>
    <w:rsid w:val="00C72831"/>
    <w:rsid w:val="00C76F13"/>
    <w:rsid w:val="00C776F8"/>
    <w:rsid w:val="00C77D62"/>
    <w:rsid w:val="00C83E6E"/>
    <w:rsid w:val="00C86446"/>
    <w:rsid w:val="00C87180"/>
    <w:rsid w:val="00C876CD"/>
    <w:rsid w:val="00C90159"/>
    <w:rsid w:val="00C96281"/>
    <w:rsid w:val="00C976BF"/>
    <w:rsid w:val="00C97710"/>
    <w:rsid w:val="00CA359D"/>
    <w:rsid w:val="00CA6966"/>
    <w:rsid w:val="00CA6FC9"/>
    <w:rsid w:val="00CB02B8"/>
    <w:rsid w:val="00CB23F3"/>
    <w:rsid w:val="00CB432F"/>
    <w:rsid w:val="00CC1BD8"/>
    <w:rsid w:val="00CC30EE"/>
    <w:rsid w:val="00CC3EE2"/>
    <w:rsid w:val="00CC4D79"/>
    <w:rsid w:val="00CD1947"/>
    <w:rsid w:val="00CD5329"/>
    <w:rsid w:val="00CE0CCD"/>
    <w:rsid w:val="00CE29C9"/>
    <w:rsid w:val="00CF39E2"/>
    <w:rsid w:val="00CF3C2F"/>
    <w:rsid w:val="00CF58FD"/>
    <w:rsid w:val="00CF617C"/>
    <w:rsid w:val="00D00586"/>
    <w:rsid w:val="00D01AE2"/>
    <w:rsid w:val="00D107CF"/>
    <w:rsid w:val="00D23F83"/>
    <w:rsid w:val="00D242A6"/>
    <w:rsid w:val="00D34A08"/>
    <w:rsid w:val="00D3745A"/>
    <w:rsid w:val="00D377D3"/>
    <w:rsid w:val="00D41222"/>
    <w:rsid w:val="00D41742"/>
    <w:rsid w:val="00D42FF5"/>
    <w:rsid w:val="00D45B43"/>
    <w:rsid w:val="00D477F8"/>
    <w:rsid w:val="00D50075"/>
    <w:rsid w:val="00D503CC"/>
    <w:rsid w:val="00D51D73"/>
    <w:rsid w:val="00D52335"/>
    <w:rsid w:val="00D57EAA"/>
    <w:rsid w:val="00D6095E"/>
    <w:rsid w:val="00D6186F"/>
    <w:rsid w:val="00D666AC"/>
    <w:rsid w:val="00D67558"/>
    <w:rsid w:val="00D71106"/>
    <w:rsid w:val="00D906B1"/>
    <w:rsid w:val="00D922EF"/>
    <w:rsid w:val="00D9432F"/>
    <w:rsid w:val="00D94950"/>
    <w:rsid w:val="00DA19B0"/>
    <w:rsid w:val="00DA5AF1"/>
    <w:rsid w:val="00DB03B1"/>
    <w:rsid w:val="00DB0560"/>
    <w:rsid w:val="00DB1CC7"/>
    <w:rsid w:val="00DB217F"/>
    <w:rsid w:val="00DB237B"/>
    <w:rsid w:val="00DB7F40"/>
    <w:rsid w:val="00DC00FD"/>
    <w:rsid w:val="00DC174F"/>
    <w:rsid w:val="00DC3B46"/>
    <w:rsid w:val="00DC3DC6"/>
    <w:rsid w:val="00DC5EE0"/>
    <w:rsid w:val="00DD09B9"/>
    <w:rsid w:val="00DD35DE"/>
    <w:rsid w:val="00DD5530"/>
    <w:rsid w:val="00DD5714"/>
    <w:rsid w:val="00DE6FDB"/>
    <w:rsid w:val="00DF5FAF"/>
    <w:rsid w:val="00E06158"/>
    <w:rsid w:val="00E0644F"/>
    <w:rsid w:val="00E07CB2"/>
    <w:rsid w:val="00E1028F"/>
    <w:rsid w:val="00E103D3"/>
    <w:rsid w:val="00E11353"/>
    <w:rsid w:val="00E118AD"/>
    <w:rsid w:val="00E17690"/>
    <w:rsid w:val="00E241D7"/>
    <w:rsid w:val="00E256F0"/>
    <w:rsid w:val="00E275BD"/>
    <w:rsid w:val="00E316DB"/>
    <w:rsid w:val="00E3328D"/>
    <w:rsid w:val="00E3691C"/>
    <w:rsid w:val="00E37675"/>
    <w:rsid w:val="00E3770C"/>
    <w:rsid w:val="00E3794F"/>
    <w:rsid w:val="00E37BAD"/>
    <w:rsid w:val="00E43548"/>
    <w:rsid w:val="00E4476B"/>
    <w:rsid w:val="00E47960"/>
    <w:rsid w:val="00E509B3"/>
    <w:rsid w:val="00E53473"/>
    <w:rsid w:val="00E5570E"/>
    <w:rsid w:val="00E55CD0"/>
    <w:rsid w:val="00E56014"/>
    <w:rsid w:val="00E641DE"/>
    <w:rsid w:val="00E64A5E"/>
    <w:rsid w:val="00E71ED2"/>
    <w:rsid w:val="00E745D0"/>
    <w:rsid w:val="00E75E6A"/>
    <w:rsid w:val="00E765A0"/>
    <w:rsid w:val="00E7733E"/>
    <w:rsid w:val="00E806D5"/>
    <w:rsid w:val="00E816C8"/>
    <w:rsid w:val="00E86146"/>
    <w:rsid w:val="00E92538"/>
    <w:rsid w:val="00EA4BBC"/>
    <w:rsid w:val="00EA7AAB"/>
    <w:rsid w:val="00EB278C"/>
    <w:rsid w:val="00EC4285"/>
    <w:rsid w:val="00EC6F18"/>
    <w:rsid w:val="00ED48D7"/>
    <w:rsid w:val="00ED59C0"/>
    <w:rsid w:val="00ED5EC3"/>
    <w:rsid w:val="00EE1314"/>
    <w:rsid w:val="00EE4495"/>
    <w:rsid w:val="00EE5653"/>
    <w:rsid w:val="00EF124E"/>
    <w:rsid w:val="00EF6665"/>
    <w:rsid w:val="00EF7946"/>
    <w:rsid w:val="00F0085D"/>
    <w:rsid w:val="00F00E10"/>
    <w:rsid w:val="00F01CEA"/>
    <w:rsid w:val="00F03E0E"/>
    <w:rsid w:val="00F135D1"/>
    <w:rsid w:val="00F148B3"/>
    <w:rsid w:val="00F14921"/>
    <w:rsid w:val="00F15AA1"/>
    <w:rsid w:val="00F16CA8"/>
    <w:rsid w:val="00F2248A"/>
    <w:rsid w:val="00F2270A"/>
    <w:rsid w:val="00F23A1C"/>
    <w:rsid w:val="00F26EDB"/>
    <w:rsid w:val="00F31827"/>
    <w:rsid w:val="00F37816"/>
    <w:rsid w:val="00F40161"/>
    <w:rsid w:val="00F43627"/>
    <w:rsid w:val="00F44DC9"/>
    <w:rsid w:val="00F471BE"/>
    <w:rsid w:val="00F51D70"/>
    <w:rsid w:val="00F56367"/>
    <w:rsid w:val="00F605E9"/>
    <w:rsid w:val="00F62BB8"/>
    <w:rsid w:val="00F6499B"/>
    <w:rsid w:val="00F70B7B"/>
    <w:rsid w:val="00F71A11"/>
    <w:rsid w:val="00F755DC"/>
    <w:rsid w:val="00F75E25"/>
    <w:rsid w:val="00F82ECB"/>
    <w:rsid w:val="00F83539"/>
    <w:rsid w:val="00F83A99"/>
    <w:rsid w:val="00F86B50"/>
    <w:rsid w:val="00F91D94"/>
    <w:rsid w:val="00F96CFA"/>
    <w:rsid w:val="00FA2C1B"/>
    <w:rsid w:val="00FA2EA7"/>
    <w:rsid w:val="00FA4DFD"/>
    <w:rsid w:val="00FA61DA"/>
    <w:rsid w:val="00FA7D6D"/>
    <w:rsid w:val="00FB135B"/>
    <w:rsid w:val="00FB361B"/>
    <w:rsid w:val="00FB6182"/>
    <w:rsid w:val="00FC0CCB"/>
    <w:rsid w:val="00FC1C8D"/>
    <w:rsid w:val="00FC2E65"/>
    <w:rsid w:val="00FC37D3"/>
    <w:rsid w:val="00FC42ED"/>
    <w:rsid w:val="00FC60FD"/>
    <w:rsid w:val="00FD027F"/>
    <w:rsid w:val="00FD5CC7"/>
    <w:rsid w:val="00FD6E33"/>
    <w:rsid w:val="00FE0BD7"/>
    <w:rsid w:val="00FF1129"/>
    <w:rsid w:val="00FF50B8"/>
    <w:rsid w:val="00FF5871"/>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6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F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 w:type="paragraph" w:styleId="BodyTextIndent">
    <w:name w:val="Body Text Indent"/>
    <w:basedOn w:val="Normal"/>
    <w:link w:val="BodyTextIndentChar"/>
    <w:uiPriority w:val="99"/>
    <w:semiHidden/>
    <w:unhideWhenUsed/>
    <w:rsid w:val="009004CD"/>
    <w:pPr>
      <w:spacing w:after="120"/>
      <w:ind w:left="360"/>
    </w:pPr>
  </w:style>
  <w:style w:type="character" w:customStyle="1" w:styleId="BodyTextIndentChar">
    <w:name w:val="Body Text Indent Char"/>
    <w:basedOn w:val="DefaultParagraphFont"/>
    <w:link w:val="BodyTextIndent"/>
    <w:uiPriority w:val="99"/>
    <w:semiHidden/>
    <w:rsid w:val="009004C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189875962">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1773740919">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D7DEA-5C93-4362-BE11-A4060914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14</Pages>
  <Words>6293</Words>
  <Characters>34945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Minutes 7/23/19</vt:lpstr>
    </vt:vector>
  </TitlesOfParts>
  <Company>Hewlett-Packard Company</Company>
  <LinksUpToDate>false</LinksUpToDate>
  <CharactersWithSpaces>41156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7/23/19</dc:title>
  <dc:subject/>
  <dc:creator>Breeanna Calabro</dc:creator>
  <cp:keywords/>
  <dc:description/>
  <cp:lastModifiedBy>Breeanna Calabro</cp:lastModifiedBy>
  <cp:revision>51</cp:revision>
  <cp:lastPrinted>2017-11-07T15:03:00Z</cp:lastPrinted>
  <dcterms:created xsi:type="dcterms:W3CDTF">2019-08-05T13:26:00Z</dcterms:created>
  <dcterms:modified xsi:type="dcterms:W3CDTF">2019-08-21T16:28:00Z</dcterms:modified>
</cp:coreProperties>
</file>