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50F84B29" w:rsidR="00012448" w:rsidRDefault="001701F6" w:rsidP="009236E5">
      <w:pPr>
        <w:jc w:val="center"/>
        <w:rPr>
          <w:b/>
          <w:snapToGrid w:val="0"/>
          <w:sz w:val="24"/>
          <w:szCs w:val="24"/>
        </w:rPr>
      </w:pPr>
      <w:r>
        <w:rPr>
          <w:b/>
          <w:snapToGrid w:val="0"/>
          <w:sz w:val="24"/>
          <w:szCs w:val="24"/>
        </w:rPr>
        <w:t xml:space="preserve">REGULAR </w:t>
      </w:r>
      <w:r w:rsidR="00012448">
        <w:rPr>
          <w:b/>
          <w:snapToGrid w:val="0"/>
          <w:sz w:val="24"/>
          <w:szCs w:val="24"/>
        </w:rPr>
        <w:t>MEETING</w:t>
      </w:r>
      <w:bookmarkStart w:id="0" w:name="_GoBack"/>
      <w:bookmarkEnd w:id="0"/>
    </w:p>
    <w:p w14:paraId="4837FE94" w14:textId="77777777" w:rsidR="00012448" w:rsidRDefault="00012448" w:rsidP="009236E5">
      <w:pPr>
        <w:jc w:val="center"/>
        <w:rPr>
          <w:b/>
          <w:snapToGrid w:val="0"/>
          <w:sz w:val="24"/>
          <w:szCs w:val="24"/>
        </w:rPr>
      </w:pPr>
      <w:r>
        <w:rPr>
          <w:b/>
          <w:snapToGrid w:val="0"/>
          <w:sz w:val="24"/>
          <w:szCs w:val="24"/>
        </w:rPr>
        <w:t>OF THE GOVERNING BODY</w:t>
      </w:r>
    </w:p>
    <w:p w14:paraId="272E5A0B" w14:textId="77777777" w:rsidR="00012448" w:rsidRPr="009236E5" w:rsidRDefault="00012448" w:rsidP="009236E5">
      <w:pPr>
        <w:jc w:val="center"/>
        <w:rPr>
          <w:b/>
          <w:snapToGrid w:val="0"/>
          <w:sz w:val="24"/>
          <w:szCs w:val="24"/>
          <w:u w:val="single"/>
        </w:rPr>
      </w:pPr>
      <w:r w:rsidRPr="009236E5">
        <w:rPr>
          <w:b/>
          <w:snapToGrid w:val="0"/>
          <w:sz w:val="24"/>
          <w:szCs w:val="24"/>
          <w:u w:val="single"/>
        </w:rPr>
        <w:t>OF THE BOROUGH OF BLOOMINGDALE</w:t>
      </w:r>
    </w:p>
    <w:p w14:paraId="38412F83" w14:textId="77777777" w:rsidR="00012448" w:rsidRDefault="00012448" w:rsidP="009236E5">
      <w:pPr>
        <w:jc w:val="center"/>
        <w:rPr>
          <w:b/>
          <w:snapToGrid w:val="0"/>
          <w:sz w:val="24"/>
          <w:szCs w:val="24"/>
        </w:rPr>
      </w:pPr>
    </w:p>
    <w:p w14:paraId="37C8946D" w14:textId="3E84E043" w:rsidR="00012448" w:rsidRPr="003710EA" w:rsidRDefault="0089568F" w:rsidP="009236E5">
      <w:pPr>
        <w:jc w:val="center"/>
        <w:rPr>
          <w:snapToGrid w:val="0"/>
          <w:sz w:val="24"/>
          <w:szCs w:val="24"/>
        </w:rPr>
      </w:pPr>
      <w:r>
        <w:rPr>
          <w:b/>
          <w:snapToGrid w:val="0"/>
          <w:sz w:val="24"/>
          <w:szCs w:val="24"/>
        </w:rPr>
        <w:t>March 20</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25108B7E"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89568F">
        <w:rPr>
          <w:snapToGrid w:val="0"/>
          <w:sz w:val="24"/>
          <w:szCs w:val="24"/>
        </w:rPr>
        <w:t>4</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77777777"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AE6EAF">
        <w:rPr>
          <w:snapToGrid w:val="0"/>
          <w:sz w:val="24"/>
          <w:szCs w:val="24"/>
        </w:rPr>
        <w:t>Dawn Sullivan</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3ECFBB16" w14:textId="57E52EBC" w:rsidR="00AE6EAF" w:rsidRPr="006956C7" w:rsidRDefault="00AE6EAF" w:rsidP="002F5FF9">
      <w:pPr>
        <w:rPr>
          <w:snapToGrid w:val="0"/>
          <w:sz w:val="24"/>
          <w:szCs w:val="24"/>
        </w:rPr>
      </w:pPr>
      <w:r w:rsidRPr="00AE6EAF">
        <w:rPr>
          <w:b/>
          <w:snapToGrid w:val="0"/>
          <w:sz w:val="28"/>
          <w:szCs w:val="28"/>
          <w:u w:val="single"/>
        </w:rPr>
        <w:t>P</w:t>
      </w:r>
      <w:r w:rsidR="002F5FF9">
        <w:rPr>
          <w:b/>
          <w:snapToGrid w:val="0"/>
          <w:sz w:val="28"/>
          <w:szCs w:val="28"/>
          <w:u w:val="single"/>
        </w:rPr>
        <w:t>UBLIC HEARING</w:t>
      </w:r>
      <w:r w:rsidR="002F5FF9">
        <w:rPr>
          <w:b/>
          <w:snapToGrid w:val="0"/>
          <w:sz w:val="28"/>
          <w:szCs w:val="28"/>
          <w:u w:val="single"/>
        </w:rPr>
        <w:br/>
      </w:r>
      <w:r w:rsidR="002F5FF9" w:rsidRPr="002F5FF9">
        <w:rPr>
          <w:snapToGrid w:val="0"/>
          <w:sz w:val="24"/>
          <w:szCs w:val="28"/>
        </w:rPr>
        <w:t xml:space="preserve"> Passaic County Open Space Municipal Grant Application:</w:t>
      </w:r>
      <w:r w:rsidR="002F5FF9" w:rsidRPr="002F5FF9">
        <w:rPr>
          <w:snapToGrid w:val="0"/>
          <w:sz w:val="24"/>
          <w:szCs w:val="28"/>
        </w:rPr>
        <w:br/>
      </w:r>
      <w:r w:rsidR="002F5FF9" w:rsidRPr="006956C7">
        <w:rPr>
          <w:snapToGrid w:val="0"/>
          <w:sz w:val="24"/>
          <w:szCs w:val="24"/>
        </w:rPr>
        <w:tab/>
        <w:t>Bogue Pond Basketball Courts</w:t>
      </w:r>
    </w:p>
    <w:p w14:paraId="0E3ED23E" w14:textId="1B14563D" w:rsidR="006956C7" w:rsidRPr="00391F24" w:rsidRDefault="006956C7" w:rsidP="002F5FF9">
      <w:pPr>
        <w:rPr>
          <w:i/>
          <w:snapToGrid w:val="0"/>
          <w:sz w:val="24"/>
          <w:szCs w:val="24"/>
        </w:rPr>
      </w:pPr>
    </w:p>
    <w:p w14:paraId="763D2119" w14:textId="6A580681" w:rsidR="006956C7" w:rsidRDefault="006956C7" w:rsidP="002F5FF9">
      <w:pPr>
        <w:rPr>
          <w:snapToGrid w:val="0"/>
          <w:sz w:val="24"/>
          <w:szCs w:val="24"/>
        </w:rPr>
      </w:pPr>
      <w:r w:rsidRPr="00391F24">
        <w:rPr>
          <w:i/>
          <w:snapToGrid w:val="0"/>
          <w:sz w:val="24"/>
          <w:szCs w:val="24"/>
        </w:rPr>
        <w:t>Discussion:</w:t>
      </w:r>
      <w:r>
        <w:rPr>
          <w:snapToGrid w:val="0"/>
          <w:sz w:val="24"/>
          <w:szCs w:val="24"/>
        </w:rPr>
        <w:br/>
        <w:t xml:space="preserve">Last year this was included in the application but not awarded. The borough Engineer will submit a 2018 application for the renovation of Bogue Pond Basketballs Courts – if awarded this will be a 2019 project. This was previously authorized at a meeting but it is a requirement on the application to hold a public hearing for the residents. </w:t>
      </w:r>
    </w:p>
    <w:p w14:paraId="4DFE6D56" w14:textId="34B55A5A" w:rsidR="00391F24" w:rsidRDefault="00391F24" w:rsidP="002F5FF9">
      <w:pPr>
        <w:rPr>
          <w:snapToGrid w:val="0"/>
          <w:sz w:val="24"/>
          <w:szCs w:val="24"/>
        </w:rPr>
      </w:pPr>
    </w:p>
    <w:p w14:paraId="2C580DEE" w14:textId="50F52348" w:rsidR="00391F24" w:rsidRDefault="00391F24" w:rsidP="002F5FF9">
      <w:pPr>
        <w:rPr>
          <w:snapToGrid w:val="0"/>
          <w:sz w:val="24"/>
          <w:szCs w:val="24"/>
        </w:rPr>
      </w:pPr>
      <w:r>
        <w:rPr>
          <w:snapToGrid w:val="0"/>
          <w:sz w:val="24"/>
          <w:szCs w:val="24"/>
        </w:rPr>
        <w:t xml:space="preserve">At this time Councilman YAZDI made a motion to open the Public Hearing, the motion was seconded by Costa and carried on voice vote will all in favor voting AYE. </w:t>
      </w:r>
    </w:p>
    <w:p w14:paraId="67575F0A" w14:textId="1DE5F354" w:rsidR="00E431B9" w:rsidRDefault="00E431B9" w:rsidP="002F5FF9">
      <w:pPr>
        <w:rPr>
          <w:snapToGrid w:val="0"/>
          <w:sz w:val="24"/>
          <w:szCs w:val="24"/>
        </w:rPr>
      </w:pPr>
    </w:p>
    <w:p w14:paraId="19B49830" w14:textId="37025653" w:rsidR="00E431B9" w:rsidRPr="006956C7" w:rsidRDefault="00E431B9" w:rsidP="002F5FF9">
      <w:pPr>
        <w:rPr>
          <w:snapToGrid w:val="0"/>
          <w:sz w:val="24"/>
          <w:szCs w:val="24"/>
        </w:rPr>
      </w:pPr>
      <w:r>
        <w:rPr>
          <w:snapToGrid w:val="0"/>
          <w:sz w:val="24"/>
          <w:szCs w:val="24"/>
        </w:rPr>
        <w:t>Since there was no one who wished to speak, Councilwoman HUDSON made a motion to close the Public Hearing</w:t>
      </w:r>
      <w:r w:rsidR="00901B99">
        <w:rPr>
          <w:snapToGrid w:val="0"/>
          <w:sz w:val="24"/>
          <w:szCs w:val="24"/>
        </w:rPr>
        <w:t xml:space="preserve">, seconded by DELLARIPA and carried on voice vote with all in favor voting AYE. </w:t>
      </w:r>
    </w:p>
    <w:p w14:paraId="4248FE21" w14:textId="77777777" w:rsidR="00AE6EAF" w:rsidRPr="00AE6EAF" w:rsidRDefault="00AE6EAF" w:rsidP="00AE2848">
      <w:pPr>
        <w:rPr>
          <w:b/>
          <w:snapToGrid w:val="0"/>
          <w:sz w:val="28"/>
          <w:szCs w:val="28"/>
          <w:u w:val="single"/>
        </w:rPr>
      </w:pPr>
    </w:p>
    <w:p w14:paraId="054A083E" w14:textId="77777777" w:rsidR="00AE6EAF" w:rsidRPr="00AE6EAF" w:rsidRDefault="00AE6EAF" w:rsidP="00AE2848">
      <w:pPr>
        <w:rPr>
          <w:b/>
          <w:snapToGrid w:val="0"/>
          <w:sz w:val="28"/>
          <w:szCs w:val="28"/>
          <w:u w:val="single"/>
        </w:rPr>
      </w:pPr>
      <w:r w:rsidRPr="00AE6EAF">
        <w:rPr>
          <w:b/>
          <w:snapToGrid w:val="0"/>
          <w:sz w:val="28"/>
          <w:szCs w:val="28"/>
          <w:u w:val="single"/>
        </w:rPr>
        <w:t>NON-AGENDA ITEMS:</w:t>
      </w:r>
    </w:p>
    <w:p w14:paraId="042AD43F" w14:textId="50F60099" w:rsidR="00AE6EAF" w:rsidRDefault="00B22946" w:rsidP="00477094">
      <w:pPr>
        <w:pStyle w:val="ListParagraph"/>
        <w:numPr>
          <w:ilvl w:val="0"/>
          <w:numId w:val="2"/>
        </w:numPr>
        <w:rPr>
          <w:snapToGrid w:val="0"/>
          <w:sz w:val="24"/>
          <w:szCs w:val="24"/>
        </w:rPr>
      </w:pPr>
      <w:r>
        <w:rPr>
          <w:snapToGrid w:val="0"/>
          <w:sz w:val="24"/>
          <w:szCs w:val="24"/>
        </w:rPr>
        <w:t>Approval of Fire Department Boot Drive on April 28, 2018 (rain date: April 29, 2018)</w:t>
      </w:r>
    </w:p>
    <w:p w14:paraId="7A1D1E52" w14:textId="5EE58C79" w:rsidR="00AE6EAF" w:rsidRDefault="004667BB" w:rsidP="00477094">
      <w:pPr>
        <w:pStyle w:val="ListParagraph"/>
        <w:numPr>
          <w:ilvl w:val="0"/>
          <w:numId w:val="2"/>
        </w:numPr>
        <w:rPr>
          <w:snapToGrid w:val="0"/>
          <w:sz w:val="24"/>
          <w:szCs w:val="24"/>
        </w:rPr>
      </w:pPr>
      <w:r>
        <w:rPr>
          <w:snapToGrid w:val="0"/>
          <w:sz w:val="24"/>
          <w:szCs w:val="24"/>
        </w:rPr>
        <w:t>Resolution No. 2018-3.19: Appointment of Alternate De</w:t>
      </w:r>
      <w:r w:rsidR="00B3181F">
        <w:rPr>
          <w:snapToGrid w:val="0"/>
          <w:sz w:val="24"/>
          <w:szCs w:val="24"/>
        </w:rPr>
        <w:t>puty Registrar – Mary O’Keefe</w:t>
      </w:r>
    </w:p>
    <w:p w14:paraId="4A211AC9" w14:textId="47F4F5B5" w:rsidR="00AE6EAF" w:rsidRPr="001749FE" w:rsidRDefault="00AE6EAF" w:rsidP="00477094">
      <w:pPr>
        <w:pStyle w:val="ListParagraph"/>
        <w:numPr>
          <w:ilvl w:val="0"/>
          <w:numId w:val="2"/>
        </w:numPr>
        <w:rPr>
          <w:snapToGrid w:val="0"/>
          <w:sz w:val="24"/>
          <w:szCs w:val="24"/>
        </w:rPr>
      </w:pPr>
      <w:r>
        <w:rPr>
          <w:snapToGrid w:val="0"/>
          <w:sz w:val="24"/>
          <w:szCs w:val="24"/>
        </w:rPr>
        <w:t>A</w:t>
      </w:r>
      <w:r w:rsidR="00711948">
        <w:rPr>
          <w:snapToGrid w:val="0"/>
          <w:sz w:val="24"/>
          <w:szCs w:val="24"/>
        </w:rPr>
        <w:t xml:space="preserve">pproval of Fire Police Member – </w:t>
      </w:r>
      <w:r w:rsidR="00711948" w:rsidRPr="004E6A9A">
        <w:rPr>
          <w:snapToGrid w:val="0"/>
          <w:sz w:val="24"/>
          <w:szCs w:val="24"/>
        </w:rPr>
        <w:t xml:space="preserve">Vincent </w:t>
      </w:r>
      <w:proofErr w:type="spellStart"/>
      <w:r w:rsidR="00711948" w:rsidRPr="004E6A9A">
        <w:rPr>
          <w:snapToGrid w:val="0"/>
          <w:sz w:val="24"/>
          <w:szCs w:val="24"/>
        </w:rPr>
        <w:t>DiGerolamo</w:t>
      </w:r>
      <w:proofErr w:type="spellEnd"/>
    </w:p>
    <w:p w14:paraId="730D798B" w14:textId="7CF17D6C" w:rsidR="00AE6EAF" w:rsidRPr="00B3181F" w:rsidRDefault="001749FE" w:rsidP="00477094">
      <w:pPr>
        <w:pStyle w:val="ListParagraph"/>
        <w:numPr>
          <w:ilvl w:val="0"/>
          <w:numId w:val="2"/>
        </w:numPr>
        <w:rPr>
          <w:snapToGrid w:val="0"/>
          <w:sz w:val="24"/>
          <w:szCs w:val="24"/>
        </w:rPr>
      </w:pPr>
      <w:r w:rsidRPr="00B3181F">
        <w:rPr>
          <w:snapToGrid w:val="0"/>
          <w:sz w:val="24"/>
          <w:szCs w:val="24"/>
        </w:rPr>
        <w:t xml:space="preserve">Resolution No. 2018-3.20: </w:t>
      </w:r>
      <w:r w:rsidR="00B3181F">
        <w:rPr>
          <w:snapToGrid w:val="0"/>
          <w:sz w:val="24"/>
          <w:szCs w:val="24"/>
        </w:rPr>
        <w:t xml:space="preserve"> </w:t>
      </w:r>
      <w:r w:rsidR="00B3181F" w:rsidRPr="00B3181F">
        <w:rPr>
          <w:snapToGrid w:val="0"/>
          <w:sz w:val="24"/>
          <w:szCs w:val="24"/>
        </w:rPr>
        <w:t>Authorizin</w:t>
      </w:r>
      <w:r w:rsidR="00B3181F">
        <w:rPr>
          <w:snapToGrid w:val="0"/>
          <w:sz w:val="24"/>
          <w:szCs w:val="24"/>
        </w:rPr>
        <w:t>g</w:t>
      </w:r>
      <w:r w:rsidR="00B3181F" w:rsidRPr="00B3181F">
        <w:rPr>
          <w:snapToGrid w:val="0"/>
          <w:sz w:val="24"/>
          <w:szCs w:val="24"/>
        </w:rPr>
        <w:t xml:space="preserve"> a portion of the Annual Water Service Fee to be Dedicated to the Water Meter Improvement Project</w:t>
      </w:r>
      <w:r w:rsidR="00B3181F">
        <w:rPr>
          <w:snapToGrid w:val="0"/>
          <w:sz w:val="24"/>
          <w:szCs w:val="24"/>
        </w:rPr>
        <w:br/>
      </w: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148FF4F8" w:rsidR="001739F4" w:rsidRDefault="001739F4" w:rsidP="00AE2848">
      <w:pPr>
        <w:rPr>
          <w:snapToGrid w:val="0"/>
          <w:sz w:val="24"/>
          <w:szCs w:val="24"/>
        </w:rPr>
      </w:pPr>
      <w:r>
        <w:rPr>
          <w:snapToGrid w:val="0"/>
          <w:sz w:val="24"/>
          <w:szCs w:val="24"/>
        </w:rPr>
        <w:t xml:space="preserve">Motion was made by </w:t>
      </w:r>
      <w:r w:rsidR="00E44389">
        <w:rPr>
          <w:snapToGrid w:val="0"/>
          <w:sz w:val="24"/>
          <w:szCs w:val="24"/>
        </w:rPr>
        <w:t>SONDERMEYER</w:t>
      </w:r>
      <w:r>
        <w:rPr>
          <w:snapToGrid w:val="0"/>
          <w:sz w:val="24"/>
          <w:szCs w:val="24"/>
        </w:rPr>
        <w:t xml:space="preserve"> to open to meeting for public comment; seconded by </w:t>
      </w:r>
      <w:r w:rsidR="00E44389">
        <w:rPr>
          <w:snapToGrid w:val="0"/>
          <w:sz w:val="24"/>
          <w:szCs w:val="24"/>
        </w:rPr>
        <w:t>D’AMATO</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108BD671" w:rsidR="001739F4" w:rsidRPr="001739F4" w:rsidRDefault="001739F4" w:rsidP="00AE2848">
      <w:pPr>
        <w:rPr>
          <w:snapToGrid w:val="0"/>
          <w:sz w:val="24"/>
          <w:szCs w:val="24"/>
        </w:rPr>
      </w:pPr>
      <w:r>
        <w:rPr>
          <w:snapToGrid w:val="0"/>
          <w:sz w:val="24"/>
          <w:szCs w:val="24"/>
        </w:rPr>
        <w:t xml:space="preserve">Since there was no who wished to speak, HUDSON made a motion to close early public comment; seconded by </w:t>
      </w:r>
      <w:r w:rsidR="00E44389">
        <w:rPr>
          <w:snapToGrid w:val="0"/>
          <w:sz w:val="24"/>
          <w:szCs w:val="24"/>
        </w:rPr>
        <w:t>DELLARIPA</w:t>
      </w:r>
      <w:r>
        <w:rPr>
          <w:snapToGrid w:val="0"/>
          <w:sz w:val="24"/>
          <w:szCs w:val="24"/>
        </w:rPr>
        <w:t xml:space="preserve"> and carried per voice vote all voting AYE </w:t>
      </w:r>
      <w:r>
        <w:rPr>
          <w:snapToGrid w:val="0"/>
          <w:sz w:val="24"/>
          <w:szCs w:val="24"/>
        </w:rPr>
        <w:br/>
      </w:r>
    </w:p>
    <w:p w14:paraId="2DAD4CD2" w14:textId="65683D4D" w:rsidR="00AE6EAF" w:rsidRDefault="00AE6EAF" w:rsidP="00AE2848">
      <w:pPr>
        <w:rPr>
          <w:b/>
          <w:snapToGrid w:val="0"/>
          <w:sz w:val="28"/>
          <w:szCs w:val="24"/>
          <w:u w:val="single"/>
        </w:rPr>
      </w:pPr>
      <w:r w:rsidRPr="00CD1947">
        <w:rPr>
          <w:b/>
          <w:snapToGrid w:val="0"/>
          <w:sz w:val="28"/>
          <w:szCs w:val="24"/>
          <w:u w:val="single"/>
        </w:rPr>
        <w:lastRenderedPageBreak/>
        <w:t xml:space="preserve">REPORTS OF PROFESSIONALS, DEPARTMENT HEADS, COMMITTEES, LIAISONS &amp; MAYOR’S REPORT: </w:t>
      </w:r>
    </w:p>
    <w:p w14:paraId="6B04A756" w14:textId="6F3476EC" w:rsidR="007453E3" w:rsidRDefault="00E85ECA" w:rsidP="00AE2848">
      <w:pPr>
        <w:rPr>
          <w:snapToGrid w:val="0"/>
          <w:sz w:val="24"/>
          <w:szCs w:val="24"/>
        </w:rPr>
      </w:pPr>
      <w:r w:rsidRPr="00E85ECA">
        <w:rPr>
          <w:i/>
          <w:snapToGrid w:val="0"/>
          <w:sz w:val="24"/>
          <w:szCs w:val="24"/>
        </w:rPr>
        <w:t>Fred</w:t>
      </w:r>
      <w:r>
        <w:rPr>
          <w:i/>
          <w:snapToGrid w:val="0"/>
          <w:sz w:val="24"/>
          <w:szCs w:val="24"/>
        </w:rPr>
        <w:t xml:space="preserve"> </w:t>
      </w:r>
      <w:proofErr w:type="spellStart"/>
      <w:r>
        <w:rPr>
          <w:i/>
          <w:snapToGrid w:val="0"/>
          <w:sz w:val="24"/>
          <w:szCs w:val="24"/>
        </w:rPr>
        <w:t>Semrau</w:t>
      </w:r>
      <w:proofErr w:type="spellEnd"/>
      <w:r>
        <w:rPr>
          <w:i/>
          <w:snapToGrid w:val="0"/>
          <w:sz w:val="24"/>
          <w:szCs w:val="24"/>
        </w:rPr>
        <w:t xml:space="preserve">, </w:t>
      </w:r>
      <w:proofErr w:type="spellStart"/>
      <w:r>
        <w:rPr>
          <w:i/>
          <w:snapToGrid w:val="0"/>
          <w:sz w:val="24"/>
          <w:szCs w:val="24"/>
        </w:rPr>
        <w:t>Esq</w:t>
      </w:r>
      <w:proofErr w:type="spellEnd"/>
      <w:r>
        <w:rPr>
          <w:i/>
          <w:snapToGrid w:val="0"/>
          <w:sz w:val="24"/>
          <w:szCs w:val="24"/>
        </w:rPr>
        <w:t>,</w:t>
      </w:r>
      <w:proofErr w:type="gramStart"/>
      <w:r>
        <w:rPr>
          <w:i/>
          <w:snapToGrid w:val="0"/>
          <w:sz w:val="24"/>
          <w:szCs w:val="24"/>
        </w:rPr>
        <w:t>:</w:t>
      </w:r>
      <w:proofErr w:type="gramEnd"/>
      <w:r>
        <w:rPr>
          <w:i/>
          <w:snapToGrid w:val="0"/>
          <w:sz w:val="24"/>
          <w:szCs w:val="24"/>
        </w:rPr>
        <w:br/>
      </w:r>
      <w:r>
        <w:rPr>
          <w:snapToGrid w:val="0"/>
          <w:sz w:val="24"/>
          <w:szCs w:val="24"/>
        </w:rPr>
        <w:t xml:space="preserve">Provided an update on pending ligation – Huntley vs. </w:t>
      </w:r>
      <w:proofErr w:type="spellStart"/>
      <w:r w:rsidR="00F02DDC">
        <w:rPr>
          <w:snapToGrid w:val="0"/>
          <w:sz w:val="24"/>
          <w:szCs w:val="24"/>
        </w:rPr>
        <w:t>Finbar</w:t>
      </w:r>
      <w:proofErr w:type="spellEnd"/>
      <w:r w:rsidR="00F02DDC">
        <w:rPr>
          <w:snapToGrid w:val="0"/>
          <w:sz w:val="24"/>
          <w:szCs w:val="24"/>
        </w:rPr>
        <w:t>/</w:t>
      </w:r>
      <w:r>
        <w:rPr>
          <w:snapToGrid w:val="0"/>
          <w:sz w:val="24"/>
          <w:szCs w:val="24"/>
        </w:rPr>
        <w:t xml:space="preserve">Bloomingdale </w:t>
      </w:r>
      <w:r w:rsidR="00F02DDC">
        <w:rPr>
          <w:snapToGrid w:val="0"/>
          <w:sz w:val="24"/>
          <w:szCs w:val="24"/>
        </w:rPr>
        <w:t>which challenged the rezoning of Bloomingdale properties</w:t>
      </w:r>
      <w:r w:rsidR="00DA582A">
        <w:rPr>
          <w:snapToGrid w:val="0"/>
          <w:sz w:val="24"/>
          <w:szCs w:val="24"/>
        </w:rPr>
        <w:t xml:space="preserve"> and the compliance with its affordable housing plan. The Borough’s brief will be submitted by April 12</w:t>
      </w:r>
      <w:r w:rsidR="00DA582A" w:rsidRPr="00DA582A">
        <w:rPr>
          <w:snapToGrid w:val="0"/>
          <w:sz w:val="24"/>
          <w:szCs w:val="24"/>
          <w:vertAlign w:val="superscript"/>
        </w:rPr>
        <w:t>th</w:t>
      </w:r>
      <w:r w:rsidR="00DA582A">
        <w:rPr>
          <w:snapToGrid w:val="0"/>
          <w:sz w:val="24"/>
          <w:szCs w:val="24"/>
        </w:rPr>
        <w:t xml:space="preserve">. The appellate division has authorized that this matter be expedited. </w:t>
      </w:r>
    </w:p>
    <w:p w14:paraId="4AC32E60" w14:textId="3CD6EF6B" w:rsidR="004E0B0F" w:rsidRPr="004E0B0F" w:rsidRDefault="004E0B0F" w:rsidP="00AE2848">
      <w:pPr>
        <w:rPr>
          <w:i/>
          <w:snapToGrid w:val="0"/>
          <w:sz w:val="24"/>
          <w:szCs w:val="24"/>
        </w:rPr>
      </w:pPr>
    </w:p>
    <w:p w14:paraId="5BF0274A" w14:textId="5244101F" w:rsidR="00A8529A" w:rsidRDefault="004E0B0F" w:rsidP="00AE2848">
      <w:pPr>
        <w:rPr>
          <w:snapToGrid w:val="0"/>
          <w:sz w:val="24"/>
          <w:szCs w:val="24"/>
        </w:rPr>
      </w:pPr>
      <w:r w:rsidRPr="004E0B0F">
        <w:rPr>
          <w:i/>
          <w:snapToGrid w:val="0"/>
          <w:sz w:val="24"/>
          <w:szCs w:val="24"/>
        </w:rPr>
        <w:t>Councilwoman Hudson</w:t>
      </w:r>
      <w:proofErr w:type="gramStart"/>
      <w:r w:rsidRPr="004E0B0F">
        <w:rPr>
          <w:i/>
          <w:snapToGrid w:val="0"/>
          <w:sz w:val="24"/>
          <w:szCs w:val="24"/>
        </w:rPr>
        <w:t>:</w:t>
      </w:r>
      <w:proofErr w:type="gramEnd"/>
      <w:r w:rsidRPr="004E0B0F">
        <w:rPr>
          <w:snapToGrid w:val="0"/>
          <w:sz w:val="24"/>
          <w:szCs w:val="24"/>
        </w:rPr>
        <w:br/>
        <w:t xml:space="preserve">Community Garden will not be opened up to Facebook – plots are pretty much full. </w:t>
      </w:r>
      <w:r w:rsidR="00165CD3">
        <w:rPr>
          <w:snapToGrid w:val="0"/>
          <w:sz w:val="24"/>
          <w:szCs w:val="24"/>
        </w:rPr>
        <w:t>T</w:t>
      </w:r>
      <w:r w:rsidRPr="004E0B0F">
        <w:rPr>
          <w:snapToGrid w:val="0"/>
          <w:sz w:val="24"/>
          <w:szCs w:val="24"/>
        </w:rPr>
        <w:t xml:space="preserve">wo raised beds </w:t>
      </w:r>
      <w:r w:rsidR="00CA2BF3">
        <w:rPr>
          <w:snapToGrid w:val="0"/>
          <w:sz w:val="24"/>
          <w:szCs w:val="24"/>
        </w:rPr>
        <w:t>will be handed over to the seniors in April</w:t>
      </w:r>
      <w:r w:rsidRPr="004E0B0F">
        <w:rPr>
          <w:snapToGrid w:val="0"/>
          <w:sz w:val="24"/>
          <w:szCs w:val="24"/>
        </w:rPr>
        <w:t>.</w:t>
      </w:r>
      <w:r w:rsidR="007F37D5">
        <w:rPr>
          <w:snapToGrid w:val="0"/>
          <w:sz w:val="24"/>
          <w:szCs w:val="24"/>
        </w:rPr>
        <w:t xml:space="preserve"> Easter Egg Hunt, Saturday March 31</w:t>
      </w:r>
      <w:r w:rsidR="007F37D5" w:rsidRPr="007F37D5">
        <w:rPr>
          <w:snapToGrid w:val="0"/>
          <w:sz w:val="24"/>
          <w:szCs w:val="24"/>
          <w:vertAlign w:val="superscript"/>
        </w:rPr>
        <w:t>st</w:t>
      </w:r>
      <w:r w:rsidR="007F37D5">
        <w:rPr>
          <w:snapToGrid w:val="0"/>
          <w:sz w:val="24"/>
          <w:szCs w:val="24"/>
        </w:rPr>
        <w:t xml:space="preserve"> at Walter T Bergan at 12PM. </w:t>
      </w:r>
    </w:p>
    <w:p w14:paraId="1541C07A" w14:textId="77777777" w:rsidR="00A8529A" w:rsidRPr="00261CAF" w:rsidRDefault="00A8529A" w:rsidP="00AE2848">
      <w:pPr>
        <w:rPr>
          <w:i/>
          <w:snapToGrid w:val="0"/>
          <w:sz w:val="24"/>
          <w:szCs w:val="24"/>
        </w:rPr>
      </w:pPr>
    </w:p>
    <w:p w14:paraId="1CABADD8" w14:textId="5B1F2D73" w:rsidR="004E0B0F" w:rsidRDefault="00A8529A" w:rsidP="00AE2848">
      <w:pPr>
        <w:rPr>
          <w:snapToGrid w:val="0"/>
          <w:sz w:val="24"/>
          <w:szCs w:val="24"/>
        </w:rPr>
      </w:pPr>
      <w:r w:rsidRPr="00261CAF">
        <w:rPr>
          <w:i/>
          <w:snapToGrid w:val="0"/>
          <w:sz w:val="24"/>
          <w:szCs w:val="24"/>
        </w:rPr>
        <w:t>Councilman Costa:</w:t>
      </w:r>
      <w:r>
        <w:rPr>
          <w:snapToGrid w:val="0"/>
          <w:sz w:val="24"/>
          <w:szCs w:val="24"/>
        </w:rPr>
        <w:br/>
      </w:r>
      <w:r w:rsidR="00261CAF">
        <w:rPr>
          <w:snapToGrid w:val="0"/>
          <w:sz w:val="24"/>
          <w:szCs w:val="24"/>
        </w:rPr>
        <w:t xml:space="preserve">Made mention of protecting public utility users – a motion was made to Amend Water Meter Fee Ordinance (Ordinance No. 5-2018) to include a trust account for the </w:t>
      </w:r>
      <w:r w:rsidR="00574A3D">
        <w:rPr>
          <w:snapToGrid w:val="0"/>
          <w:sz w:val="24"/>
          <w:szCs w:val="24"/>
        </w:rPr>
        <w:t xml:space="preserve">dedication of </w:t>
      </w:r>
      <w:r w:rsidR="00261CAF">
        <w:rPr>
          <w:snapToGrid w:val="0"/>
          <w:sz w:val="24"/>
          <w:szCs w:val="24"/>
        </w:rPr>
        <w:t xml:space="preserve">money from the increased quarterly rates to be put into. </w:t>
      </w:r>
    </w:p>
    <w:p w14:paraId="2588879F" w14:textId="01C79A55" w:rsidR="004A1465" w:rsidRDefault="004A1465" w:rsidP="00AE2848">
      <w:pPr>
        <w:rPr>
          <w:snapToGrid w:val="0"/>
          <w:sz w:val="24"/>
          <w:szCs w:val="24"/>
        </w:rPr>
      </w:pPr>
    </w:p>
    <w:p w14:paraId="617871DD" w14:textId="22BA35EE" w:rsidR="002C7D0C" w:rsidRDefault="004A1465" w:rsidP="004A1465">
      <w:pPr>
        <w:ind w:left="720"/>
        <w:rPr>
          <w:snapToGrid w:val="0"/>
          <w:sz w:val="24"/>
          <w:szCs w:val="24"/>
        </w:rPr>
      </w:pPr>
      <w:r>
        <w:rPr>
          <w:snapToGrid w:val="0"/>
          <w:sz w:val="24"/>
          <w:szCs w:val="24"/>
        </w:rPr>
        <w:t xml:space="preserve">At this time, the Mayor handed the members a revenue journal of the Utility Account for their review. </w:t>
      </w:r>
      <w:r w:rsidR="002C7D0C">
        <w:rPr>
          <w:snapToGrid w:val="0"/>
          <w:sz w:val="24"/>
          <w:szCs w:val="24"/>
        </w:rPr>
        <w:br/>
      </w:r>
    </w:p>
    <w:p w14:paraId="5CB3B20B" w14:textId="77777777" w:rsidR="002C7D0C" w:rsidRDefault="002C7D0C">
      <w:pPr>
        <w:rPr>
          <w:snapToGrid w:val="0"/>
          <w:sz w:val="24"/>
          <w:szCs w:val="24"/>
        </w:rPr>
      </w:pPr>
      <w:r>
        <w:rPr>
          <w:snapToGrid w:val="0"/>
          <w:sz w:val="24"/>
          <w:szCs w:val="24"/>
        </w:rPr>
        <w:br w:type="page"/>
      </w:r>
    </w:p>
    <w:p w14:paraId="02C27BB6" w14:textId="77777777" w:rsidR="002C7D0C" w:rsidRDefault="002C7D0C">
      <w:pPr>
        <w:ind w:left="-1440" w:right="10800"/>
      </w:pPr>
      <w:r>
        <w:rPr>
          <w:noProof/>
        </w:rPr>
        <w:lastRenderedPageBreak/>
        <mc:AlternateContent>
          <mc:Choice Requires="wpg">
            <w:drawing>
              <wp:anchor distT="0" distB="0" distL="114300" distR="114300" simplePos="0" relativeHeight="251659264" behindDoc="0" locked="0" layoutInCell="1" allowOverlap="1" wp14:anchorId="7A10B4BA" wp14:editId="6DF24BF1">
                <wp:simplePos x="0" y="0"/>
                <wp:positionH relativeFrom="page">
                  <wp:posOffset>0</wp:posOffset>
                </wp:positionH>
                <wp:positionV relativeFrom="page">
                  <wp:posOffset>0</wp:posOffset>
                </wp:positionV>
                <wp:extent cx="7772400" cy="10058400"/>
                <wp:effectExtent l="0" t="0" r="0" b="0"/>
                <wp:wrapTopAndBottom/>
                <wp:docPr id="57" name="Group 5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58" name="Picture 58"/>
                          <pic:cNvPicPr/>
                        </pic:nvPicPr>
                        <pic:blipFill>
                          <a:blip r:embed="rId7"/>
                          <a:stretch>
                            <a:fillRect/>
                          </a:stretch>
                        </pic:blipFill>
                        <pic:spPr>
                          <a:xfrm>
                            <a:off x="0" y="0"/>
                            <a:ext cx="7772400" cy="10055352"/>
                          </a:xfrm>
                          <a:prstGeom prst="rect">
                            <a:avLst/>
                          </a:prstGeom>
                        </pic:spPr>
                      </pic:pic>
                      <pic:pic xmlns:pic="http://schemas.openxmlformats.org/drawingml/2006/picture">
                        <pic:nvPicPr>
                          <pic:cNvPr id="8" name="Picture 8"/>
                          <pic:cNvPicPr/>
                        </pic:nvPicPr>
                        <pic:blipFill>
                          <a:blip r:embed="rId8"/>
                          <a:stretch>
                            <a:fillRect/>
                          </a:stretch>
                        </pic:blipFill>
                        <pic:spPr>
                          <a:xfrm rot="-5399998">
                            <a:off x="-1682492" y="2368294"/>
                            <a:ext cx="8805672" cy="4636008"/>
                          </a:xfrm>
                          <a:prstGeom prst="rect">
                            <a:avLst/>
                          </a:prstGeom>
                        </pic:spPr>
                      </pic:pic>
                      <pic:pic xmlns:pic="http://schemas.openxmlformats.org/drawingml/2006/picture">
                        <pic:nvPicPr>
                          <pic:cNvPr id="9" name="Picture 9"/>
                          <pic:cNvPicPr/>
                        </pic:nvPicPr>
                        <pic:blipFill>
                          <a:blip r:embed="rId9"/>
                          <a:stretch>
                            <a:fillRect/>
                          </a:stretch>
                        </pic:blipFill>
                        <pic:spPr>
                          <a:xfrm rot="-5399998">
                            <a:off x="1474473" y="-829819"/>
                            <a:ext cx="4823460" cy="7040881"/>
                          </a:xfrm>
                          <a:prstGeom prst="rect">
                            <a:avLst/>
                          </a:prstGeom>
                        </pic:spPr>
                      </pic:pic>
                      <pic:pic xmlns:pic="http://schemas.openxmlformats.org/drawingml/2006/picture">
                        <pic:nvPicPr>
                          <pic:cNvPr id="10" name="Picture 10"/>
                          <pic:cNvPicPr/>
                        </pic:nvPicPr>
                        <pic:blipFill>
                          <a:blip r:embed="rId10"/>
                          <a:stretch>
                            <a:fillRect/>
                          </a:stretch>
                        </pic:blipFill>
                        <pic:spPr>
                          <a:xfrm rot="-5399998">
                            <a:off x="3698753" y="-2848357"/>
                            <a:ext cx="374905" cy="7040881"/>
                          </a:xfrm>
                          <a:prstGeom prst="rect">
                            <a:avLst/>
                          </a:prstGeom>
                        </pic:spPr>
                      </pic:pic>
                      <pic:pic xmlns:pic="http://schemas.openxmlformats.org/drawingml/2006/picture">
                        <pic:nvPicPr>
                          <pic:cNvPr id="11" name="Picture 11"/>
                          <pic:cNvPicPr/>
                        </pic:nvPicPr>
                        <pic:blipFill>
                          <a:blip r:embed="rId11"/>
                          <a:stretch>
                            <a:fillRect/>
                          </a:stretch>
                        </pic:blipFill>
                        <pic:spPr>
                          <a:xfrm rot="-5399998">
                            <a:off x="6355082" y="5993891"/>
                            <a:ext cx="288037" cy="1001268"/>
                          </a:xfrm>
                          <a:prstGeom prst="rect">
                            <a:avLst/>
                          </a:prstGeom>
                        </pic:spPr>
                      </pic:pic>
                      <pic:pic xmlns:pic="http://schemas.openxmlformats.org/drawingml/2006/picture">
                        <pic:nvPicPr>
                          <pic:cNvPr id="12" name="Picture 12"/>
                          <pic:cNvPicPr/>
                        </pic:nvPicPr>
                        <pic:blipFill>
                          <a:blip r:embed="rId12"/>
                          <a:stretch>
                            <a:fillRect/>
                          </a:stretch>
                        </pic:blipFill>
                        <pic:spPr>
                          <a:xfrm rot="-5399998">
                            <a:off x="6352795" y="7527797"/>
                            <a:ext cx="292608" cy="1001269"/>
                          </a:xfrm>
                          <a:prstGeom prst="rect">
                            <a:avLst/>
                          </a:prstGeom>
                        </pic:spPr>
                      </pic:pic>
                      <pic:pic xmlns:pic="http://schemas.openxmlformats.org/drawingml/2006/picture">
                        <pic:nvPicPr>
                          <pic:cNvPr id="13" name="Picture 13"/>
                          <pic:cNvPicPr/>
                        </pic:nvPicPr>
                        <pic:blipFill>
                          <a:blip r:embed="rId13"/>
                          <a:stretch>
                            <a:fillRect/>
                          </a:stretch>
                        </pic:blipFill>
                        <pic:spPr>
                          <a:xfrm rot="-5399998">
                            <a:off x="6352795" y="8291322"/>
                            <a:ext cx="297180" cy="1005839"/>
                          </a:xfrm>
                          <a:prstGeom prst="rect">
                            <a:avLst/>
                          </a:prstGeom>
                        </pic:spPr>
                      </pic:pic>
                      <pic:pic xmlns:pic="http://schemas.openxmlformats.org/drawingml/2006/picture">
                        <pic:nvPicPr>
                          <pic:cNvPr id="14" name="Picture 14"/>
                          <pic:cNvPicPr/>
                        </pic:nvPicPr>
                        <pic:blipFill>
                          <a:blip r:embed="rId14"/>
                          <a:stretch>
                            <a:fillRect/>
                          </a:stretch>
                        </pic:blipFill>
                        <pic:spPr>
                          <a:xfrm rot="-5399998">
                            <a:off x="6352795" y="6759701"/>
                            <a:ext cx="292608" cy="1001268"/>
                          </a:xfrm>
                          <a:prstGeom prst="rect">
                            <a:avLst/>
                          </a:prstGeom>
                        </pic:spPr>
                      </pic:pic>
                      <pic:pic xmlns:pic="http://schemas.openxmlformats.org/drawingml/2006/picture">
                        <pic:nvPicPr>
                          <pic:cNvPr id="15" name="Picture 15"/>
                          <pic:cNvPicPr/>
                        </pic:nvPicPr>
                        <pic:blipFill>
                          <a:blip r:embed="rId15"/>
                          <a:stretch>
                            <a:fillRect/>
                          </a:stretch>
                        </pic:blipFill>
                        <pic:spPr>
                          <a:xfrm rot="-5399998">
                            <a:off x="6357369" y="5228082"/>
                            <a:ext cx="283464" cy="1001268"/>
                          </a:xfrm>
                          <a:prstGeom prst="rect">
                            <a:avLst/>
                          </a:prstGeom>
                        </pic:spPr>
                      </pic:pic>
                      <pic:pic xmlns:pic="http://schemas.openxmlformats.org/drawingml/2006/picture">
                        <pic:nvPicPr>
                          <pic:cNvPr id="16" name="Picture 16"/>
                          <pic:cNvPicPr/>
                        </pic:nvPicPr>
                        <pic:blipFill>
                          <a:blip r:embed="rId16"/>
                          <a:stretch>
                            <a:fillRect/>
                          </a:stretch>
                        </pic:blipFill>
                        <pic:spPr>
                          <a:xfrm rot="-5399998">
                            <a:off x="733808" y="5849871"/>
                            <a:ext cx="128016" cy="790956"/>
                          </a:xfrm>
                          <a:prstGeom prst="rect">
                            <a:avLst/>
                          </a:prstGeom>
                        </pic:spPr>
                      </pic:pic>
                      <pic:pic xmlns:pic="http://schemas.openxmlformats.org/drawingml/2006/picture">
                        <pic:nvPicPr>
                          <pic:cNvPr id="17" name="Picture 17"/>
                          <pic:cNvPicPr/>
                        </pic:nvPicPr>
                        <pic:blipFill>
                          <a:blip r:embed="rId17"/>
                          <a:stretch>
                            <a:fillRect/>
                          </a:stretch>
                        </pic:blipFill>
                        <pic:spPr>
                          <a:xfrm rot="-5399998">
                            <a:off x="731522" y="7383777"/>
                            <a:ext cx="132587" cy="790956"/>
                          </a:xfrm>
                          <a:prstGeom prst="rect">
                            <a:avLst/>
                          </a:prstGeom>
                        </pic:spPr>
                      </pic:pic>
                      <pic:pic xmlns:pic="http://schemas.openxmlformats.org/drawingml/2006/picture">
                        <pic:nvPicPr>
                          <pic:cNvPr id="18" name="Picture 18"/>
                          <pic:cNvPicPr/>
                        </pic:nvPicPr>
                        <pic:blipFill>
                          <a:blip r:embed="rId18"/>
                          <a:stretch>
                            <a:fillRect/>
                          </a:stretch>
                        </pic:blipFill>
                        <pic:spPr>
                          <a:xfrm rot="-5399998">
                            <a:off x="731522" y="6615680"/>
                            <a:ext cx="132587" cy="790956"/>
                          </a:xfrm>
                          <a:prstGeom prst="rect">
                            <a:avLst/>
                          </a:prstGeom>
                        </pic:spPr>
                      </pic:pic>
                      <pic:pic xmlns:pic="http://schemas.openxmlformats.org/drawingml/2006/picture">
                        <pic:nvPicPr>
                          <pic:cNvPr id="19" name="Picture 19"/>
                          <pic:cNvPicPr/>
                        </pic:nvPicPr>
                        <pic:blipFill>
                          <a:blip r:embed="rId19"/>
                          <a:stretch>
                            <a:fillRect/>
                          </a:stretch>
                        </pic:blipFill>
                        <pic:spPr>
                          <a:xfrm rot="-5399998">
                            <a:off x="729235" y="8149587"/>
                            <a:ext cx="137160" cy="790956"/>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E66306" id="Group 57" o:spid="_x0000_s1026" style="position:absolute;margin-left:0;margin-top:0;width:612pt;height:11in;z-index:251659264;mso-position-horizontal-relative:page;mso-position-vertical-relative:page" coordsize="77724,10058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96ACilGDmoJLgQyEMCR7UATUVHJMFhZ+wpysZFRhwCMmgB1FJM21QR60t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TZFG7zOeOK&#10;dUTSb4ycYFAEpwY8npiondxCvkKHbP8AF6U1pGwihCVPBb0964z4teLL/wAG+HLa60zTLjVZ2u1i&#10;aK1ZlYKUcljtVuMgD8RQB2kyIsglckMox7UQySSrKCBjHye/WuD+HfjyHxNpslvfSx2WrvOyw2Fx&#10;chp5ECq25VOGI+90GPlPvXd+W+2Irldo5AHWgCaPcsShhhqWoY5A07bnwcfcJ6VN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3y12lcfKadRQA&#10;iqFXA6dKq3+k2uqRCO5i81A24DcRzjHY+9W6KAOZs/ht4c0/XrbWrfTvL1O2UpFP58h2ghgRtLYP&#10;DN1HeumzRRQBH9nj80ybfnPBOTUl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HExLcnNTYFRgbaduoAjlYhuDipKaRup1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n3Sag3fN+NTnng03y164oAdH90GigccC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DAT6U+k2+360tUGgUUUVMvIVhOnvSU6k&#10;x7Vn7y2FYAaKMUtap9w1G55pd1GKNoph7wYo20tFKyHqNAp1FFRK7ZQUlLRRayYgoooqbOwBRRRV&#10;xVgCiiir0AKKKKl6gFFFFO4BRRRTuAUUUUXAKKKKjUAooopagFFFFPUAoooosAUUUUWAKKKKLANy&#10;aUUuKKaM+VhRRRVBysbuNGaXFGPasncOVhuo3UbRRtFOxXvBupN1LijHtU8oe8Juo3UuPajFHKw9&#10;4WiiirlrsUFFFFSk7gMbrTl6UY9qWtGMKKKKQ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qIy+dGRH8rdiaAJaKrR3Bj3CQliP&#10;SuR8YfFzR/BLMt9b3UhEix/uQnUruHVh2oA7eivKdL/aK8Pa1dR2lvaagk0mdrOseBgZPRz2Feir&#10;qYmtdPuE3BLhFkwQM4IB5/OgDRoqOFjI5bP7sjgd6c2V5zkUAOoqPzlbgA56VIuNoyeaACivIV/a&#10;c8Lu2BZal/3zF/8AHK7nwv4+0/xbavPZxToqIjkShc4YEjoT6UAdLRWfb6oJr6SMBgqrnBA9v8a0&#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m+Wu3GOKdRQAKNvA4ozRRQAU1Y1Xc&#10;QMbutOooATaPShUC9BilooABx0qOa3jnGJF3DOepqSigBFUIMLwKTy1+bj73WnUUANVBHwoxTq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hWRmGwH5z0NTUz7ShjMgPyDgnFADDcCLCuCT04p3medwnynrzSs8jJu&#10;jAORkZpq+ZtDEfve47UAS0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VdsKpIQE/wDPLHX3/wA+lWKhuMRsGAw+ODQB43+058Tr7wB8&#10;OdVttMtppr7VNKv44ri2uGilspFhwrrtBO4F8jBBBWqP7GD63rPwL8Ma3r2sahqV/dJdrIuoyvLJ&#10;kXkqqSzsSflUAexry79sfxNd6t8RfhN4V0mZrZNa1WfTL9ZFUpKJJrWPk8lR878jB5r6P+HPh+L4&#10;S/D7StAlRX+xtIv+isWT55Xk4LYP8VAHd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VXUtSj06ykuZG2xx4y2CepA/rVqvHP2q/HQ+&#10;HHwQ8SaxCwmu7YWrJbrN5TuHuokJBGSOGPbtQB88/CuHXfjN+0V4yuUtYZNP8J+KlkEsDCMiJryU&#10;5cO2WOIP4R6+or7lmt0khVGLBQc8V8r/ALC/gyfSYvGfiy4uJWbxetjqghkiI8ov58pUOT8/+uxu&#10;wOmcc19R3N5FZwhppETnHztigCz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H7cniqfW/FVv8K4Xdb3XdJgu0kdV+zgJcyyHcw+c&#10;HFuegPb3r7Xry3xh+z/4X8bfFTR/iJf3WpR63pNkbCCKCVFtzGfO5ZShYn9+/Rh0HHqAavwP8Jw+&#10;FfhP4MtVRFuY9EsIrh0ZirukCAkZ7Zz2HWu0vNPtdQ+S4i8wA7vvEc4x2NNtbGO3sbeEFvJt41RC&#10;TyVAA5/AVOJAsYKcr2zQBJ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BhiVpBIR84GAc002sbNuK/NnPU1LRQAL8owOlJtG4N3paKAIzAj&#10;LICvEnDc9aWGFLeMRxjai9BT6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WXjjg0lPoAibLAhTgjrWdd&#10;61DZOYZDmRTycjuM1ejX5p8dT/8AXrxzx14T1bUvF1/PbwK8LeXtJkUdI1B7+tAHt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2Jm&#10;bqMU6igBrDrt698VF5aM5LQKW7krzU9Jj5s96AF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width:77724;height:100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phqTCAAAA2wAAAA8AAABkcnMvZG93bnJldi54bWxET7tuwjAU3Sv1H6xbiQ0cwkNVwCCE2qhD&#10;O0C6sF3Ft0mKfR1iNwl/Xw+VOh6d93Y/WiN66nzjWMF8loAgLp1uuFLwWbxOn0H4gKzROCYFd/Kw&#10;3z0+bDHTbuAT9edQiRjCPkMFdQhtJqUva7LoZ64ljtyX6yyGCLtK6g6HGG6NTJNkLS02HBtqbOlY&#10;U3k9/1gFRt9K8364+HyRUJF/vHwvUyqUmjyNhw2IQGP4F/+537SCVRwbv8Qf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KYakwgAAANsAAAAPAAAAAAAAAAAAAAAAAJ8C&#10;AABkcnMvZG93bnJldi54bWxQSwUGAAAAAAQABAD3AAAAjgMAAAAA&#10;">
                  <v:imagedata r:id="rId20" o:title=""/>
                </v:shape>
                <v:shape id="Picture 8" o:spid="_x0000_s1028" type="#_x0000_t75" style="position:absolute;left:-16826;top:23683;width:88057;height:46360;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4Lmu+AAAA2gAAAA8AAABkcnMvZG93bnJldi54bWxET02LwjAQvQv+hzCCN031IFKNIoLgYS/W&#10;Fdbb0IxNsZnUZlbrvzeHhT0+3vd62/tGPamLdWADs2kGirgMtubKwPf5MFmCioJssQlMBt4UYbsZ&#10;DtaY2/DiEz0LqVQK4ZijASfS5lrH0pHHOA0tceJuofMoCXaVth2+Urhv9DzLFtpjzanBYUt7R+W9&#10;+PUGFpfz4+Lq69Lvi9PMFyg/XwcxZjzqdytQQr38i//cR2sgbU1X0g3Qm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e4Lmu+AAAA2gAAAA8AAAAAAAAAAAAAAAAAnwIAAGRy&#10;cy9kb3ducmV2LnhtbFBLBQYAAAAABAAEAPcAAACKAwAAAAA=&#10;">
                  <v:imagedata r:id="rId21" o:title=""/>
                </v:shape>
                <v:shape id="Picture 9" o:spid="_x0000_s1029" type="#_x0000_t75" style="position:absolute;left:14744;top:-8299;width:48235;height:70409;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GGE3EAAAA2gAAAA8AAABkcnMvZG93bnJldi54bWxEj09rAjEUxO9Cv0N4hd400Yro1iilUFo8&#10;KP4DvT02z92tm5dlk67rtzeC4HGYmd8w03lrS9FQ7QvHGvo9BYI4dabgTMNu+90dg/AB2WDpmDRc&#10;ycN89tKZYmLchdfUbEImIoR9ghryEKpESp/mZNH3XEUcvZOrLYYo60yaGi8Rbks5UGokLRYcF3Ks&#10;6Cun9Lz5txpWp+MguMPPeakWf+/NetJXdrjX+u21/fwAEagNz/Cj/Ws0TOB+Jd4A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GGE3EAAAA2gAAAA8AAAAAAAAAAAAAAAAA&#10;nwIAAGRycy9kb3ducmV2LnhtbFBLBQYAAAAABAAEAPcAAACQAwAAAAA=&#10;">
                  <v:imagedata r:id="rId22" o:title=""/>
                </v:shape>
                <v:shape id="Picture 10" o:spid="_x0000_s1030" type="#_x0000_t75" style="position:absolute;left:36987;top:-28484;width:3749;height:70409;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PWajEAAAA2wAAAA8AAABkcnMvZG93bnJldi54bWxEj81qw0AMhO+FvsOiQG/NOqWE4GYTTGhJ&#10;Li356QMoXtlr4tUa79Zx3r46BHKTmNHMp+V69K0aqI9NYAOzaQaKuAy24drA7+nrdQEqJmSLbWAy&#10;cKMI69Xz0xJzG658oOGYaiUhHHM04FLqcq1j6chjnIaOWLQq9B6TrH2tbY9XCfetfsuyufbYsDQ4&#10;7GjjqLwc/7yByv3suu3n9jzw4v37tL8Vh0tVGPMyGYsPUInG9DDfr3dW8IVefpEB9O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PWajEAAAA2wAAAA8AAAAAAAAAAAAAAAAA&#10;nwIAAGRycy9kb3ducmV2LnhtbFBLBQYAAAAABAAEAPcAAACQAwAAAAA=&#10;">
                  <v:imagedata r:id="rId23" o:title=""/>
                </v:shape>
                <v:shape id="Picture 11" o:spid="_x0000_s1031" type="#_x0000_t75" style="position:absolute;left:63551;top:59938;width:2880;height:10013;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BTRDCAAAA2wAAAA8AAABkcnMvZG93bnJldi54bWxET0trwkAQvhf8D8sIvTUbe6gSXaUUCgGh&#10;tL5Ib0N2mg3JzobsGuO/7wqCt/n4nrPajLYVA/W+dqxglqQgiEuna64UHPafLwsQPiBrbB2Tgit5&#10;2KwnTyvMtLvwDw27UIkYwj5DBSaELpPSl4Ys+sR1xJH7c73FEGFfSd3jJYbbVr6m6Zu0WHNsMNjR&#10;h6Gy2Z2tgpzGLc8bc/06Fr9Ffazst2tOSj1Px/cliEBjeIjv7lzH+TO4/RIPk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gU0QwgAAANsAAAAPAAAAAAAAAAAAAAAAAJ8C&#10;AABkcnMvZG93bnJldi54bWxQSwUGAAAAAAQABAD3AAAAjgMAAAAA&#10;">
                  <v:imagedata r:id="rId24" o:title=""/>
                </v:shape>
                <v:shape id="Picture 12" o:spid="_x0000_s1032" type="#_x0000_t75" style="position:absolute;left:63528;top:75277;width:2926;height:10013;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ltq/FAAAA2wAAAA8AAABkcnMvZG93bnJldi54bWxEj0FrwkAQhe9C/8MyhV5EN3pQSV2lLZZ6&#10;KRJb8DrNjtnQ7GzITjX+e7cgeJvhvXnfm+W69406URfrwAYm4wwUcRlszZWB76/30QJUFGSLTWAy&#10;cKEI69XDYIm5DWcu6LSXSqUQjjkacCJtrnUsHXmM49ASJ+0YOo+S1q7StsNzCveNnmbZTHusOREc&#10;tvTmqPzd//kE+ZjvhpNPcfJzuBSvx9mmGNLGmKfH/uUZlFAvd/PtemtT/Sn8/5IG0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5bavxQAAANsAAAAPAAAAAAAAAAAAAAAA&#10;AJ8CAABkcnMvZG93bnJldi54bWxQSwUGAAAAAAQABAD3AAAAkQMAAAAA&#10;">
                  <v:imagedata r:id="rId25" o:title=""/>
                </v:shape>
                <v:shape id="Picture 13" o:spid="_x0000_s1033" type="#_x0000_t75" style="position:absolute;left:63528;top:82912;width:2972;height:10059;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gAh3CAAAA2wAAAA8AAABkcnMvZG93bnJldi54bWxET0trwkAQvhf8D8sIvRTdaEuR6CoiKKUX&#10;qcaDtyE7eWh2NmRHTf99t1DobT6+5yxWvWvUnbpQezYwGSegiHNvay4NZMftaAYqCLLFxjMZ+KYA&#10;q+XgaYGp9Q/+ovtBShVDOKRooBJpU61DXpHDMPYtceQK3zmUCLtS2w4fMdw1epok79phzbGhwpY2&#10;FeXXw80ZOK7fMrnsZ9n5U3Yvvmj3iTsVxjwP+/UclFAv/+I/94eN81/h95d4gF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IAIdwgAAANsAAAAPAAAAAAAAAAAAAAAAAJ8C&#10;AABkcnMvZG93bnJldi54bWxQSwUGAAAAAAQABAD3AAAAjgMAAAAA&#10;">
                  <v:imagedata r:id="rId26" o:title=""/>
                </v:shape>
                <v:shape id="Picture 14" o:spid="_x0000_s1034" type="#_x0000_t75" style="position:absolute;left:63528;top:67596;width:2926;height:10013;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od4zDAAAA2wAAAA8AAABkcnMvZG93bnJldi54bWxET81qwkAQvhd8h2WE3ppNpaikrlJiU1ov&#10;YtIHGLNjEpOdDdmtxrfvCoXe5uP7ndVmNJ240OAaywqeoxgEcWl1w5WC7yJ7WoJwHlljZ5kU3MjB&#10;Zj15WGGi7ZUPdMl9JUIIuwQV1N73iZSurMmgi2xPHLiTHQz6AIdK6gGvIdx0chbHc2mw4dBQY09p&#10;TWWb/xgFaXfc8mk3zxbtx9fOFcXtfX9OlXqcjm+vIDyN/l/85/7UYf4L3H8JB8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h3jMMAAADbAAAADwAAAAAAAAAAAAAAAACf&#10;AgAAZHJzL2Rvd25yZXYueG1sUEsFBgAAAAAEAAQA9wAAAI8DAAAAAA==&#10;">
                  <v:imagedata r:id="rId27" o:title=""/>
                </v:shape>
                <v:shape id="Picture 15" o:spid="_x0000_s1035" type="#_x0000_t75" style="position:absolute;left:63573;top:52280;width:2835;height:10013;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1Qu/BAAAA2wAAAA8AAABkcnMvZG93bnJldi54bWxET02LwjAQvQv+hzCCl0VTBZelGmVRBD1a&#10;l3W9jc3Ylm0mpUlr/fdGELzN433OYtWZUrRUu8Kygsk4AkGcWl1wpuDnuB19gXAeWWNpmRTcycFq&#10;2e8tMNb2xgdqE5+JEMIuRgW591UspUtzMujGtiIO3NXWBn2AdSZ1jbcQbko5jaJPabDg0JBjReuc&#10;0v+kMQouv6dEdtmxWP/tT+cWm2azO38oNRx033MQnjr/Fr/cOx3mz+D5SzhAL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1Qu/BAAAA2wAAAA8AAAAAAAAAAAAAAAAAnwIA&#10;AGRycy9kb3ducmV2LnhtbFBLBQYAAAAABAAEAPcAAACNAwAAAAA=&#10;">
                  <v:imagedata r:id="rId28" o:title=""/>
                </v:shape>
                <v:shape id="Picture 16" o:spid="_x0000_s1036" type="#_x0000_t75" style="position:absolute;left:7338;top:58498;width:1280;height:7909;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NejLCAAAA2wAAAA8AAABkcnMvZG93bnJldi54bWxET99rwjAQfhf2P4Qb+KapCmWrRhFBEITB&#10;dA59O5tbW9ZcahK1+tcbYbC3+/h+3mTWmlpcyPnKsoJBPwFBnFtdcaHga7vsvYHwAVljbZkU3MjD&#10;bPrSmWCm7ZU/6bIJhYgh7DNUUIbQZFL6vCSDvm8b4sj9WGcwROgKqR1eY7ip5TBJUmmw4thQYkOL&#10;kvLfzdkoSHeVv9e7tTt93w80Wh/3H8P3lVLd13Y+BhGoDf/iP/dKx/kpPH+JB8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zXoywgAAANsAAAAPAAAAAAAAAAAAAAAAAJ8C&#10;AABkcnMvZG93bnJldi54bWxQSwUGAAAAAAQABAD3AAAAjgMAAAAA&#10;">
                  <v:imagedata r:id="rId29" o:title=""/>
                </v:shape>
                <v:shape id="Picture 17" o:spid="_x0000_s1037" type="#_x0000_t75" style="position:absolute;left:7315;top:73837;width:1326;height:7909;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4HYq/AAAA2wAAAA8AAABkcnMvZG93bnJldi54bWxET8uqwjAQ3Qv+QxjBnaaKL6pRRBBcuNCq&#10;C3djM7bFZlKaqPXvjXDh7uZwnrNYNaYUL6pdYVnBoB+BIE6tLjhTcD5tezMQziNrLC2Tgg85WC3b&#10;rQXG2r75SK/EZyKEsItRQe59FUvp0pwMur6tiAN3t7VBH2CdSV3jO4SbUg6jaCINFhwacqxok1P6&#10;SJ5GAfrLIRkn1WQop25UbK5ue7rtlep2mvUchKfG/4v/3Dsd5k/h90s4QC6/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OB2KvwAAANsAAAAPAAAAAAAAAAAAAAAAAJ8CAABk&#10;cnMvZG93bnJldi54bWxQSwUGAAAAAAQABAD3AAAAiwMAAAAA&#10;">
                  <v:imagedata r:id="rId30" o:title=""/>
                </v:shape>
                <v:shape id="Picture 18" o:spid="_x0000_s1038" type="#_x0000_t75" style="position:absolute;left:7315;top:66156;width:1326;height:7909;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SJZ3DAAAA2wAAAA8AAABkcnMvZG93bnJldi54bWxEj81qw0AMhO+BvsOiQm7Jum0Siut1KIFS&#10;k1P+Dj0Kr2qberXGu7Wdt48OgdwkZjTzKdtOrlUD9aHxbOBlmYAiLr1tuDJwOX8t3kGFiGyx9UwG&#10;rhRgmz/NMkytH/lIwylWSkI4pGigjrFLtQ5lTQ7D0nfEov363mGUta+07XGUcNfq1yTZaIcNS0ON&#10;He1qKv9O/87A28+6YB6LcXP43p1XQ0wQ9xdj5s/T5weoSFN8mO/XhRV8gZVfZACd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xIlncMAAADbAAAADwAAAAAAAAAAAAAAAACf&#10;AgAAZHJzL2Rvd25yZXYueG1sUEsFBgAAAAAEAAQA9wAAAI8DAAAAAA==&#10;">
                  <v:imagedata r:id="rId31" o:title=""/>
                </v:shape>
                <v:shape id="Picture 19" o:spid="_x0000_s1039" type="#_x0000_t75" style="position:absolute;left:7292;top:81495;width:1372;height:7909;rotation:-58982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PUgHBAAAA2wAAAA8AAABkcnMvZG93bnJldi54bWxET01rwkAQvRf6H5YpeKuTKK02dRWJtHjo&#10;RVs8D9lpEpqdDburxn/fFQRv83ifs1gNtlMn9qF1oiEfZ6BYKmdaqTX8fH88z0GFSGKoc8IaLhxg&#10;tXx8WFBh3Fl2fNrHWqUQCQVpaGLsC8RQNWwpjF3Pkrhf5y3FBH2NxtM5hdsOJ1n2ipZaSQ0N9Vw2&#10;XP3tj1bDbl7ipvua5of88+DxBcvZcXPRevQ0rN9BRR7iXXxzb02a/wbXX9IBu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PUgHBAAAA2wAAAA8AAAAAAAAAAAAAAAAAnwIA&#10;AGRycy9kb3ducmV2LnhtbFBLBQYAAAAABAAEAPcAAACNAwAAAAA=&#10;">
                  <v:imagedata r:id="rId32" o:title=""/>
                </v:shape>
                <w10:wrap type="topAndBottom" anchorx="page" anchory="page"/>
              </v:group>
            </w:pict>
          </mc:Fallback>
        </mc:AlternateContent>
      </w:r>
    </w:p>
    <w:p w14:paraId="578C77E7" w14:textId="0DA9C7C4" w:rsidR="00261CAF" w:rsidRDefault="00261CAF" w:rsidP="004A1465">
      <w:pPr>
        <w:ind w:left="720"/>
        <w:rPr>
          <w:i/>
          <w:snapToGrid w:val="0"/>
          <w:sz w:val="24"/>
          <w:szCs w:val="24"/>
        </w:rPr>
      </w:pPr>
      <w:r w:rsidRPr="00261CAF">
        <w:rPr>
          <w:i/>
          <w:snapToGrid w:val="0"/>
          <w:sz w:val="24"/>
          <w:szCs w:val="24"/>
        </w:rPr>
        <w:t xml:space="preserve">(before the motion was seconded, Mayor suggested this item be listed as a non-agenda item being that the public did not have an opportunity to speak to) </w:t>
      </w:r>
    </w:p>
    <w:p w14:paraId="45616120" w14:textId="43D7E7EF" w:rsidR="004A1465" w:rsidRDefault="004A1465" w:rsidP="00AE2848">
      <w:pPr>
        <w:rPr>
          <w:i/>
          <w:snapToGrid w:val="0"/>
          <w:sz w:val="24"/>
          <w:szCs w:val="24"/>
        </w:rPr>
      </w:pPr>
    </w:p>
    <w:p w14:paraId="4CE99776" w14:textId="3537734B" w:rsidR="004A1465" w:rsidRDefault="004A1465" w:rsidP="004A1465">
      <w:pPr>
        <w:ind w:left="720"/>
        <w:rPr>
          <w:snapToGrid w:val="0"/>
          <w:sz w:val="24"/>
          <w:szCs w:val="24"/>
        </w:rPr>
      </w:pPr>
      <w:r>
        <w:rPr>
          <w:i/>
          <w:snapToGrid w:val="0"/>
          <w:sz w:val="24"/>
          <w:szCs w:val="24"/>
        </w:rPr>
        <w:t>Further Discussion:</w:t>
      </w:r>
      <w:r>
        <w:rPr>
          <w:i/>
          <w:snapToGrid w:val="0"/>
          <w:sz w:val="24"/>
          <w:szCs w:val="24"/>
        </w:rPr>
        <w:br/>
      </w:r>
      <w:r>
        <w:rPr>
          <w:snapToGrid w:val="0"/>
          <w:sz w:val="24"/>
          <w:szCs w:val="24"/>
        </w:rPr>
        <w:t>If consensus this evening, an amending Ordinance can be drafted. A resolution can also be adopted this evening, and then again at reorg each year design</w:t>
      </w:r>
      <w:r w:rsidR="00574A3D">
        <w:rPr>
          <w:snapToGrid w:val="0"/>
          <w:sz w:val="24"/>
          <w:szCs w:val="24"/>
        </w:rPr>
        <w:t>at</w:t>
      </w:r>
      <w:r w:rsidR="00295031">
        <w:rPr>
          <w:snapToGrid w:val="0"/>
          <w:sz w:val="24"/>
          <w:szCs w:val="24"/>
        </w:rPr>
        <w:t>ing</w:t>
      </w:r>
      <w:r>
        <w:rPr>
          <w:snapToGrid w:val="0"/>
          <w:sz w:val="24"/>
          <w:szCs w:val="24"/>
        </w:rPr>
        <w:t xml:space="preserve"> the fees to a specific account. </w:t>
      </w:r>
      <w:r w:rsidR="00B6768D">
        <w:rPr>
          <w:snapToGrid w:val="0"/>
          <w:sz w:val="24"/>
          <w:szCs w:val="24"/>
        </w:rPr>
        <w:t xml:space="preserve">This became a non-agenda item to discuss and open comment for the public. </w:t>
      </w:r>
    </w:p>
    <w:p w14:paraId="09C31577" w14:textId="1C1B2E81" w:rsidR="00715B5E" w:rsidRDefault="00715B5E" w:rsidP="00715B5E">
      <w:pPr>
        <w:rPr>
          <w:snapToGrid w:val="0"/>
          <w:sz w:val="24"/>
          <w:szCs w:val="24"/>
        </w:rPr>
      </w:pPr>
    </w:p>
    <w:p w14:paraId="6B3F5FA8" w14:textId="77777777" w:rsidR="002C7D0C" w:rsidRDefault="002C7D0C" w:rsidP="00715B5E">
      <w:pPr>
        <w:rPr>
          <w:snapToGrid w:val="0"/>
          <w:sz w:val="24"/>
          <w:szCs w:val="24"/>
        </w:rPr>
      </w:pPr>
    </w:p>
    <w:p w14:paraId="6A5CBDBB" w14:textId="77777777" w:rsidR="004531A7" w:rsidRDefault="00715B5E" w:rsidP="004531A7">
      <w:pPr>
        <w:rPr>
          <w:snapToGrid w:val="0"/>
          <w:sz w:val="24"/>
          <w:szCs w:val="24"/>
        </w:rPr>
      </w:pPr>
      <w:r w:rsidRPr="004531A7">
        <w:rPr>
          <w:snapToGrid w:val="0"/>
          <w:sz w:val="24"/>
          <w:szCs w:val="24"/>
        </w:rPr>
        <w:t>Mayor</w:t>
      </w:r>
      <w:r w:rsidR="004531A7" w:rsidRPr="004531A7">
        <w:rPr>
          <w:snapToGrid w:val="0"/>
          <w:sz w:val="24"/>
          <w:szCs w:val="24"/>
        </w:rPr>
        <w:t xml:space="preserve"> Dunleavy:</w:t>
      </w:r>
    </w:p>
    <w:p w14:paraId="067F1BA1" w14:textId="77777777" w:rsidR="004531A7" w:rsidRDefault="004531A7" w:rsidP="00477094">
      <w:pPr>
        <w:pStyle w:val="ListParagraph"/>
        <w:numPr>
          <w:ilvl w:val="1"/>
          <w:numId w:val="4"/>
        </w:numPr>
        <w:rPr>
          <w:snapToGrid w:val="0"/>
          <w:sz w:val="24"/>
          <w:szCs w:val="24"/>
        </w:rPr>
      </w:pPr>
      <w:r>
        <w:rPr>
          <w:snapToGrid w:val="0"/>
          <w:sz w:val="24"/>
          <w:szCs w:val="24"/>
        </w:rPr>
        <w:t>Unity Through Community Event (promoting drug awareness) – March 28</w:t>
      </w:r>
      <w:r w:rsidRPr="004531A7">
        <w:rPr>
          <w:snapToGrid w:val="0"/>
          <w:sz w:val="24"/>
          <w:szCs w:val="24"/>
          <w:vertAlign w:val="superscript"/>
        </w:rPr>
        <w:t>th</w:t>
      </w:r>
      <w:r>
        <w:rPr>
          <w:snapToGrid w:val="0"/>
          <w:sz w:val="24"/>
          <w:szCs w:val="24"/>
        </w:rPr>
        <w:t xml:space="preserve"> </w:t>
      </w:r>
    </w:p>
    <w:p w14:paraId="118CC798" w14:textId="77777777" w:rsidR="004531A7" w:rsidRDefault="004531A7" w:rsidP="00477094">
      <w:pPr>
        <w:pStyle w:val="ListParagraph"/>
        <w:numPr>
          <w:ilvl w:val="1"/>
          <w:numId w:val="4"/>
        </w:numPr>
        <w:rPr>
          <w:snapToGrid w:val="0"/>
          <w:sz w:val="24"/>
          <w:szCs w:val="24"/>
        </w:rPr>
      </w:pPr>
      <w:r>
        <w:rPr>
          <w:snapToGrid w:val="0"/>
          <w:sz w:val="24"/>
          <w:szCs w:val="24"/>
        </w:rPr>
        <w:t xml:space="preserve">Working on Capital Plan, possible Ordinance introduction in April for the General, late April for Utility </w:t>
      </w:r>
    </w:p>
    <w:p w14:paraId="2EB63E3E" w14:textId="77777777" w:rsidR="004531A7" w:rsidRDefault="004531A7" w:rsidP="00477094">
      <w:pPr>
        <w:pStyle w:val="ListParagraph"/>
        <w:numPr>
          <w:ilvl w:val="1"/>
          <w:numId w:val="4"/>
        </w:numPr>
        <w:rPr>
          <w:snapToGrid w:val="0"/>
          <w:sz w:val="24"/>
          <w:szCs w:val="24"/>
        </w:rPr>
      </w:pPr>
      <w:r>
        <w:rPr>
          <w:snapToGrid w:val="0"/>
          <w:sz w:val="24"/>
          <w:szCs w:val="24"/>
        </w:rPr>
        <w:t>Gave clarification on Capital Plan included in the budget packet – this plan is a requirement of the DCA but is not finalized</w:t>
      </w:r>
    </w:p>
    <w:p w14:paraId="6C68E49C" w14:textId="12CF150C" w:rsidR="008D10C5" w:rsidRPr="005C2390" w:rsidRDefault="004531A7" w:rsidP="00477094">
      <w:pPr>
        <w:pStyle w:val="ListParagraph"/>
        <w:numPr>
          <w:ilvl w:val="1"/>
          <w:numId w:val="4"/>
        </w:numPr>
        <w:rPr>
          <w:snapToGrid w:val="0"/>
          <w:sz w:val="28"/>
          <w:szCs w:val="24"/>
        </w:rPr>
      </w:pPr>
      <w:r w:rsidRPr="005C2390">
        <w:rPr>
          <w:snapToGrid w:val="0"/>
          <w:sz w:val="24"/>
          <w:szCs w:val="24"/>
        </w:rPr>
        <w:t xml:space="preserve">2018 Budget proposes $50,000 in snow removal OT – this has already been exceeded, transfer resolution on the agenda for snow removal OT </w:t>
      </w:r>
      <w:r w:rsidRPr="005C2390">
        <w:rPr>
          <w:snapToGrid w:val="0"/>
          <w:sz w:val="24"/>
          <w:szCs w:val="24"/>
        </w:rPr>
        <w:br/>
      </w:r>
    </w:p>
    <w:p w14:paraId="0F172A16" w14:textId="6C482E42" w:rsidR="00AE2848" w:rsidRPr="00CD1947" w:rsidRDefault="008D10C5" w:rsidP="00AE2848">
      <w:pPr>
        <w:rPr>
          <w:b/>
          <w:snapToGrid w:val="0"/>
          <w:sz w:val="28"/>
          <w:szCs w:val="24"/>
          <w:u w:val="single"/>
        </w:rPr>
      </w:pPr>
      <w:r w:rsidRPr="00CD1947">
        <w:rPr>
          <w:b/>
          <w:snapToGrid w:val="0"/>
          <w:sz w:val="28"/>
          <w:szCs w:val="24"/>
          <w:u w:val="single"/>
        </w:rPr>
        <w:t>RESOLUTION NO. 2018-</w:t>
      </w:r>
      <w:r w:rsidR="00A46219">
        <w:rPr>
          <w:b/>
          <w:snapToGrid w:val="0"/>
          <w:sz w:val="28"/>
          <w:szCs w:val="24"/>
          <w:u w:val="single"/>
        </w:rPr>
        <w:t>3</w:t>
      </w:r>
      <w:r w:rsidRPr="00CD1947">
        <w:rPr>
          <w:b/>
          <w:snapToGrid w:val="0"/>
          <w:sz w:val="28"/>
          <w:szCs w:val="24"/>
          <w:u w:val="single"/>
        </w:rPr>
        <w:t>.</w:t>
      </w:r>
      <w:r w:rsidR="00A46219">
        <w:rPr>
          <w:b/>
          <w:snapToGrid w:val="0"/>
          <w:sz w:val="28"/>
          <w:szCs w:val="24"/>
          <w:u w:val="single"/>
        </w:rPr>
        <w:t>7</w:t>
      </w:r>
      <w:r w:rsidRPr="00CD1947">
        <w:rPr>
          <w:b/>
          <w:snapToGrid w:val="0"/>
          <w:sz w:val="28"/>
          <w:szCs w:val="24"/>
          <w:u w:val="single"/>
        </w:rPr>
        <w:t xml:space="preserve"> CONSENT AGENDA</w:t>
      </w:r>
    </w:p>
    <w:p w14:paraId="6352B6E6" w14:textId="0CEC0386" w:rsidR="001125A3" w:rsidRDefault="00012448" w:rsidP="001125A3">
      <w:pPr>
        <w:ind w:left="720" w:right="720"/>
        <w:rPr>
          <w:snapToGrid w:val="0"/>
          <w:sz w:val="24"/>
          <w:szCs w:val="24"/>
        </w:rPr>
      </w:pPr>
      <w:r>
        <w:rPr>
          <w:snapToGrid w:val="0"/>
          <w:sz w:val="24"/>
          <w:szCs w:val="24"/>
        </w:rPr>
        <w:t xml:space="preserve">Councilman </w:t>
      </w:r>
      <w:r w:rsidR="001125A3">
        <w:rPr>
          <w:snapToGrid w:val="0"/>
          <w:sz w:val="24"/>
          <w:szCs w:val="24"/>
        </w:rPr>
        <w:t>COSTA</w:t>
      </w:r>
      <w:r>
        <w:rPr>
          <w:snapToGrid w:val="0"/>
          <w:sz w:val="24"/>
          <w:szCs w:val="24"/>
        </w:rPr>
        <w:t xml:space="preserve"> offered the following Resolution and moved for its adoption:</w:t>
      </w:r>
    </w:p>
    <w:p w14:paraId="2F8346EA" w14:textId="7CE7CA8E" w:rsidR="001125A3" w:rsidRDefault="001125A3" w:rsidP="001125A3">
      <w:pPr>
        <w:ind w:left="720" w:right="720"/>
        <w:jc w:val="center"/>
        <w:rPr>
          <w:b/>
          <w:bCs/>
          <w:sz w:val="24"/>
          <w:szCs w:val="24"/>
        </w:rPr>
      </w:pPr>
      <w:r>
        <w:rPr>
          <w:snapToGrid w:val="0"/>
          <w:sz w:val="24"/>
          <w:szCs w:val="24"/>
        </w:rPr>
        <w:br/>
      </w:r>
      <w:r>
        <w:rPr>
          <w:b/>
          <w:bCs/>
          <w:sz w:val="24"/>
          <w:szCs w:val="24"/>
        </w:rPr>
        <w:t>RESOLUTION NO. 2018-3.7</w:t>
      </w:r>
    </w:p>
    <w:p w14:paraId="5A445CE4" w14:textId="77777777" w:rsidR="001125A3" w:rsidRDefault="001125A3" w:rsidP="001125A3">
      <w:pPr>
        <w:ind w:left="720" w:right="720"/>
        <w:jc w:val="center"/>
        <w:rPr>
          <w:b/>
          <w:bCs/>
          <w:sz w:val="24"/>
          <w:szCs w:val="24"/>
        </w:rPr>
      </w:pPr>
      <w:r>
        <w:rPr>
          <w:b/>
          <w:bCs/>
          <w:sz w:val="24"/>
          <w:szCs w:val="24"/>
        </w:rPr>
        <w:t>OF THE GOVERNING BODY</w:t>
      </w:r>
    </w:p>
    <w:p w14:paraId="0BAC8786" w14:textId="77777777" w:rsidR="001125A3" w:rsidRDefault="001125A3" w:rsidP="001125A3">
      <w:pPr>
        <w:ind w:left="720" w:right="720"/>
        <w:jc w:val="center"/>
        <w:rPr>
          <w:b/>
          <w:bCs/>
          <w:sz w:val="24"/>
          <w:szCs w:val="24"/>
          <w:u w:val="single"/>
        </w:rPr>
      </w:pPr>
      <w:r>
        <w:rPr>
          <w:b/>
          <w:bCs/>
          <w:sz w:val="24"/>
          <w:szCs w:val="24"/>
          <w:u w:val="single"/>
        </w:rPr>
        <w:t xml:space="preserve">OF THE BOROUGH OF BLOOMINGDALE </w:t>
      </w:r>
    </w:p>
    <w:p w14:paraId="74D7DA58" w14:textId="77777777" w:rsidR="001125A3" w:rsidRDefault="001125A3" w:rsidP="001125A3">
      <w:pPr>
        <w:ind w:left="720" w:right="720"/>
        <w:jc w:val="center"/>
        <w:rPr>
          <w:b/>
          <w:bCs/>
          <w:sz w:val="24"/>
          <w:szCs w:val="24"/>
          <w:u w:val="single"/>
        </w:rPr>
      </w:pPr>
    </w:p>
    <w:p w14:paraId="17E06ACA" w14:textId="77777777" w:rsidR="001125A3" w:rsidRDefault="001125A3" w:rsidP="001125A3">
      <w:pPr>
        <w:ind w:left="720" w:right="720"/>
        <w:jc w:val="center"/>
        <w:rPr>
          <w:b/>
          <w:bCs/>
          <w:i/>
          <w:iCs/>
          <w:sz w:val="24"/>
          <w:szCs w:val="24"/>
        </w:rPr>
      </w:pPr>
      <w:r>
        <w:rPr>
          <w:b/>
          <w:bCs/>
          <w:i/>
          <w:iCs/>
          <w:sz w:val="24"/>
          <w:szCs w:val="24"/>
        </w:rPr>
        <w:t xml:space="preserve">Accepting, Approving and/or Adopting the Consent Agenda of the </w:t>
      </w:r>
    </w:p>
    <w:p w14:paraId="176D94F0" w14:textId="77777777" w:rsidR="001125A3" w:rsidRDefault="001125A3" w:rsidP="001125A3">
      <w:pPr>
        <w:ind w:left="720" w:right="720"/>
        <w:jc w:val="center"/>
        <w:rPr>
          <w:b/>
          <w:bCs/>
          <w:i/>
          <w:iCs/>
          <w:sz w:val="24"/>
          <w:szCs w:val="24"/>
        </w:rPr>
      </w:pPr>
      <w:r>
        <w:rPr>
          <w:b/>
          <w:bCs/>
          <w:i/>
          <w:iCs/>
          <w:sz w:val="24"/>
          <w:szCs w:val="24"/>
        </w:rPr>
        <w:t xml:space="preserve">March 20, 2018 Regular Council Meeting </w:t>
      </w:r>
    </w:p>
    <w:p w14:paraId="61F76E96" w14:textId="77777777" w:rsidR="001125A3" w:rsidRDefault="001125A3" w:rsidP="001125A3">
      <w:pPr>
        <w:tabs>
          <w:tab w:val="left" w:pos="1080"/>
        </w:tabs>
        <w:overflowPunct w:val="0"/>
        <w:autoSpaceDE w:val="0"/>
        <w:autoSpaceDN w:val="0"/>
        <w:adjustRightInd w:val="0"/>
        <w:textAlignment w:val="baseline"/>
        <w:rPr>
          <w:snapToGrid w:val="0"/>
          <w:sz w:val="24"/>
          <w:szCs w:val="24"/>
        </w:rPr>
      </w:pPr>
    </w:p>
    <w:p w14:paraId="6C5A618E" w14:textId="77777777" w:rsidR="001125A3" w:rsidRDefault="001125A3" w:rsidP="001125A3">
      <w:pPr>
        <w:tabs>
          <w:tab w:val="left" w:pos="1080"/>
        </w:tabs>
        <w:overflowPunct w:val="0"/>
        <w:autoSpaceDE w:val="0"/>
        <w:autoSpaceDN w:val="0"/>
        <w:adjustRightInd w:val="0"/>
        <w:textAlignment w:val="baseline"/>
        <w:rPr>
          <w:snapToGrid w:val="0"/>
          <w:sz w:val="24"/>
          <w:szCs w:val="24"/>
        </w:rPr>
      </w:pPr>
    </w:p>
    <w:p w14:paraId="625D8875" w14:textId="77777777" w:rsidR="001125A3" w:rsidRDefault="001125A3" w:rsidP="001125A3">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3948E4B8" w14:textId="77777777" w:rsidR="001125A3" w:rsidRDefault="001125A3" w:rsidP="001125A3">
      <w:pPr>
        <w:tabs>
          <w:tab w:val="left" w:pos="1080"/>
        </w:tabs>
        <w:overflowPunct w:val="0"/>
        <w:autoSpaceDE w:val="0"/>
        <w:autoSpaceDN w:val="0"/>
        <w:adjustRightInd w:val="0"/>
        <w:textAlignment w:val="baseline"/>
        <w:rPr>
          <w:snapToGrid w:val="0"/>
          <w:sz w:val="24"/>
          <w:szCs w:val="24"/>
        </w:rPr>
      </w:pPr>
    </w:p>
    <w:p w14:paraId="3C7B361E" w14:textId="77777777" w:rsidR="001125A3" w:rsidRDefault="001125A3" w:rsidP="001125A3">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5DD7FD7B" w14:textId="77777777" w:rsidR="001125A3" w:rsidRPr="006A3804" w:rsidRDefault="001125A3" w:rsidP="001125A3">
      <w:pPr>
        <w:tabs>
          <w:tab w:val="left" w:pos="1080"/>
        </w:tabs>
        <w:overflowPunct w:val="0"/>
        <w:autoSpaceDE w:val="0"/>
        <w:autoSpaceDN w:val="0"/>
        <w:adjustRightInd w:val="0"/>
        <w:textAlignment w:val="baseline"/>
        <w:rPr>
          <w:snapToGrid w:val="0"/>
          <w:sz w:val="24"/>
          <w:szCs w:val="24"/>
        </w:rPr>
      </w:pPr>
    </w:p>
    <w:p w14:paraId="422436B1" w14:textId="77777777" w:rsidR="001125A3" w:rsidRPr="006A3804" w:rsidRDefault="001125A3" w:rsidP="00477094">
      <w:pPr>
        <w:pStyle w:val="ListParagraph"/>
        <w:numPr>
          <w:ilvl w:val="1"/>
          <w:numId w:val="3"/>
        </w:numPr>
        <w:overflowPunct w:val="0"/>
        <w:autoSpaceDE w:val="0"/>
        <w:autoSpaceDN w:val="0"/>
        <w:adjustRightInd w:val="0"/>
        <w:rPr>
          <w:b/>
          <w:bCs/>
          <w:sz w:val="24"/>
          <w:szCs w:val="24"/>
        </w:rPr>
      </w:pPr>
      <w:r w:rsidRPr="006A3804">
        <w:rPr>
          <w:b/>
          <w:bCs/>
          <w:sz w:val="24"/>
          <w:szCs w:val="24"/>
        </w:rPr>
        <w:t>Approval of Minutes:</w:t>
      </w:r>
    </w:p>
    <w:p w14:paraId="02530A6F" w14:textId="77777777" w:rsidR="001125A3" w:rsidRPr="006A3804" w:rsidRDefault="001125A3" w:rsidP="00477094">
      <w:pPr>
        <w:pStyle w:val="ListParagraph"/>
        <w:numPr>
          <w:ilvl w:val="2"/>
          <w:numId w:val="3"/>
        </w:numPr>
        <w:overflowPunct w:val="0"/>
        <w:autoSpaceDE w:val="0"/>
        <w:autoSpaceDN w:val="0"/>
        <w:adjustRightInd w:val="0"/>
        <w:ind w:left="1440"/>
        <w:rPr>
          <w:b/>
          <w:bCs/>
          <w:sz w:val="24"/>
          <w:szCs w:val="24"/>
        </w:rPr>
      </w:pPr>
      <w:r>
        <w:rPr>
          <w:b/>
          <w:bCs/>
          <w:sz w:val="24"/>
          <w:szCs w:val="24"/>
        </w:rPr>
        <w:t>Executive Session</w:t>
      </w:r>
      <w:r w:rsidRPr="006A3804">
        <w:rPr>
          <w:b/>
          <w:bCs/>
          <w:sz w:val="24"/>
          <w:szCs w:val="24"/>
        </w:rPr>
        <w:t xml:space="preserve"> – </w:t>
      </w:r>
      <w:r>
        <w:rPr>
          <w:b/>
          <w:bCs/>
          <w:sz w:val="24"/>
          <w:szCs w:val="24"/>
        </w:rPr>
        <w:t>February 20,</w:t>
      </w:r>
      <w:r w:rsidRPr="006A3804">
        <w:rPr>
          <w:b/>
          <w:bCs/>
          <w:sz w:val="24"/>
          <w:szCs w:val="24"/>
        </w:rPr>
        <w:t xml:space="preserve"> 201</w:t>
      </w:r>
      <w:r>
        <w:rPr>
          <w:b/>
          <w:bCs/>
          <w:sz w:val="24"/>
          <w:szCs w:val="24"/>
        </w:rPr>
        <w:t>8</w:t>
      </w:r>
    </w:p>
    <w:p w14:paraId="46C3E78A" w14:textId="77777777" w:rsidR="001125A3" w:rsidRPr="006A3804" w:rsidRDefault="001125A3" w:rsidP="00477094">
      <w:pPr>
        <w:pStyle w:val="ListParagraph"/>
        <w:numPr>
          <w:ilvl w:val="2"/>
          <w:numId w:val="3"/>
        </w:numPr>
        <w:overflowPunct w:val="0"/>
        <w:autoSpaceDE w:val="0"/>
        <w:autoSpaceDN w:val="0"/>
        <w:adjustRightInd w:val="0"/>
        <w:ind w:left="1440"/>
        <w:rPr>
          <w:b/>
          <w:bCs/>
          <w:sz w:val="24"/>
          <w:szCs w:val="24"/>
        </w:rPr>
      </w:pPr>
      <w:r>
        <w:rPr>
          <w:b/>
          <w:bCs/>
          <w:sz w:val="24"/>
          <w:szCs w:val="24"/>
        </w:rPr>
        <w:t>Regular</w:t>
      </w:r>
      <w:r w:rsidRPr="006A3804">
        <w:rPr>
          <w:b/>
          <w:bCs/>
          <w:sz w:val="24"/>
          <w:szCs w:val="24"/>
        </w:rPr>
        <w:t xml:space="preserve"> Meeting – </w:t>
      </w:r>
      <w:r>
        <w:rPr>
          <w:b/>
          <w:bCs/>
          <w:sz w:val="24"/>
          <w:szCs w:val="24"/>
        </w:rPr>
        <w:t>March 6</w:t>
      </w:r>
      <w:r w:rsidRPr="006A3804">
        <w:rPr>
          <w:b/>
          <w:bCs/>
          <w:sz w:val="24"/>
          <w:szCs w:val="24"/>
        </w:rPr>
        <w:t>, 2018</w:t>
      </w:r>
    </w:p>
    <w:p w14:paraId="64968135" w14:textId="03B9BC08" w:rsidR="001125A3" w:rsidRDefault="001125A3" w:rsidP="00477094">
      <w:pPr>
        <w:pStyle w:val="ListParagraph"/>
        <w:numPr>
          <w:ilvl w:val="1"/>
          <w:numId w:val="3"/>
        </w:numPr>
        <w:overflowPunct w:val="0"/>
        <w:autoSpaceDE w:val="0"/>
        <w:autoSpaceDN w:val="0"/>
        <w:adjustRightInd w:val="0"/>
        <w:rPr>
          <w:bCs/>
          <w:sz w:val="24"/>
          <w:szCs w:val="24"/>
        </w:rPr>
      </w:pPr>
      <w:r w:rsidRPr="006A3804">
        <w:rPr>
          <w:b/>
          <w:bCs/>
          <w:sz w:val="24"/>
          <w:szCs w:val="24"/>
        </w:rPr>
        <w:t>Resolution No. 2018-3.</w:t>
      </w:r>
      <w:r>
        <w:rPr>
          <w:b/>
          <w:bCs/>
          <w:sz w:val="24"/>
          <w:szCs w:val="24"/>
        </w:rPr>
        <w:t>8</w:t>
      </w:r>
      <w:r w:rsidRPr="006A3804">
        <w:rPr>
          <w:b/>
          <w:bCs/>
          <w:sz w:val="24"/>
          <w:szCs w:val="24"/>
        </w:rPr>
        <w:t xml:space="preserve">: </w:t>
      </w:r>
      <w:r w:rsidRPr="001365C4">
        <w:rPr>
          <w:bCs/>
          <w:sz w:val="24"/>
          <w:szCs w:val="24"/>
        </w:rPr>
        <w:t xml:space="preserve">Authorizing </w:t>
      </w:r>
      <w:r>
        <w:rPr>
          <w:bCs/>
          <w:sz w:val="24"/>
          <w:szCs w:val="24"/>
        </w:rPr>
        <w:t xml:space="preserve">Passaic County Open Space </w:t>
      </w:r>
      <w:r w:rsidRPr="001365C4">
        <w:rPr>
          <w:bCs/>
          <w:sz w:val="24"/>
          <w:szCs w:val="24"/>
        </w:rPr>
        <w:t xml:space="preserve">Grant Application for Bogue Pond Basketball Courts  </w:t>
      </w:r>
    </w:p>
    <w:p w14:paraId="076F2EDD" w14:textId="45F29D75" w:rsidR="00C04D0F" w:rsidRDefault="00C04D0F" w:rsidP="00C04D0F">
      <w:pPr>
        <w:pStyle w:val="ListParagraph"/>
        <w:overflowPunct w:val="0"/>
        <w:autoSpaceDE w:val="0"/>
        <w:autoSpaceDN w:val="0"/>
        <w:adjustRightInd w:val="0"/>
        <w:ind w:left="360"/>
        <w:rPr>
          <w:bCs/>
          <w:sz w:val="24"/>
          <w:szCs w:val="24"/>
        </w:rPr>
      </w:pPr>
      <w:r>
        <w:rPr>
          <w:bCs/>
          <w:sz w:val="24"/>
          <w:szCs w:val="24"/>
        </w:rPr>
        <w:br/>
        <w:t xml:space="preserve">The motion was seconded by SONDERMEYER and carried per the following roll call vote: COSTA, D’AMATO, DELLARIPA, HUDSON, SONDERMEYER, YAZDI (all YES) </w:t>
      </w:r>
    </w:p>
    <w:p w14:paraId="17E41520" w14:textId="0D9D6A74" w:rsidR="00C04D0F" w:rsidRDefault="00C04D0F" w:rsidP="00C04D0F">
      <w:pPr>
        <w:overflowPunct w:val="0"/>
        <w:autoSpaceDE w:val="0"/>
        <w:autoSpaceDN w:val="0"/>
        <w:adjustRightInd w:val="0"/>
        <w:rPr>
          <w:bCs/>
          <w:sz w:val="24"/>
          <w:szCs w:val="24"/>
        </w:rPr>
      </w:pPr>
    </w:p>
    <w:p w14:paraId="6B09A494" w14:textId="4D5990B9" w:rsidR="00C04D0F" w:rsidRDefault="00C04D0F" w:rsidP="00C04D0F">
      <w:pPr>
        <w:overflowPunct w:val="0"/>
        <w:autoSpaceDE w:val="0"/>
        <w:autoSpaceDN w:val="0"/>
        <w:adjustRightInd w:val="0"/>
        <w:rPr>
          <w:bCs/>
          <w:sz w:val="24"/>
          <w:szCs w:val="24"/>
        </w:rPr>
      </w:pPr>
      <w:r>
        <w:rPr>
          <w:bCs/>
          <w:sz w:val="24"/>
          <w:szCs w:val="24"/>
        </w:rPr>
        <w:t>Consent Resolutions:</w:t>
      </w:r>
    </w:p>
    <w:p w14:paraId="0011F269" w14:textId="4B8D65FC" w:rsidR="00C04D0F" w:rsidRDefault="00C04D0F" w:rsidP="00C04D0F">
      <w:pPr>
        <w:overflowPunct w:val="0"/>
        <w:autoSpaceDE w:val="0"/>
        <w:autoSpaceDN w:val="0"/>
        <w:adjustRightInd w:val="0"/>
        <w:rPr>
          <w:bCs/>
          <w:sz w:val="24"/>
          <w:szCs w:val="24"/>
        </w:rPr>
      </w:pPr>
    </w:p>
    <w:p w14:paraId="701F55AF" w14:textId="77777777" w:rsidR="00183453" w:rsidRPr="00183453" w:rsidRDefault="00183453" w:rsidP="00183453">
      <w:pPr>
        <w:spacing w:after="160" w:line="259" w:lineRule="auto"/>
        <w:jc w:val="center"/>
        <w:rPr>
          <w:rFonts w:eastAsia="Calibri"/>
          <w:b/>
          <w:sz w:val="24"/>
          <w:szCs w:val="22"/>
        </w:rPr>
      </w:pPr>
      <w:r w:rsidRPr="00183453">
        <w:rPr>
          <w:rFonts w:eastAsia="Calibri"/>
          <w:b/>
          <w:sz w:val="24"/>
          <w:szCs w:val="22"/>
        </w:rPr>
        <w:t>RESOLUTION NO. 2018-3.8</w:t>
      </w:r>
      <w:r w:rsidRPr="00183453">
        <w:rPr>
          <w:rFonts w:eastAsia="Calibri"/>
          <w:b/>
          <w:sz w:val="24"/>
          <w:szCs w:val="22"/>
        </w:rPr>
        <w:br/>
        <w:t>OF THE GOVERNING BODY OF</w:t>
      </w:r>
      <w:r w:rsidRPr="00183453">
        <w:rPr>
          <w:rFonts w:eastAsia="Calibri"/>
          <w:b/>
          <w:sz w:val="24"/>
          <w:szCs w:val="22"/>
        </w:rPr>
        <w:br/>
      </w:r>
      <w:r w:rsidRPr="00183453">
        <w:rPr>
          <w:rFonts w:eastAsia="Calibri"/>
          <w:b/>
          <w:sz w:val="24"/>
          <w:szCs w:val="22"/>
          <w:u w:val="single"/>
        </w:rPr>
        <w:t>THE BOROUGH OF BLOOMINGDALE</w:t>
      </w:r>
    </w:p>
    <w:p w14:paraId="7D2715AE" w14:textId="77777777" w:rsidR="00183453" w:rsidRPr="00183453" w:rsidRDefault="00183453" w:rsidP="00183453">
      <w:pPr>
        <w:spacing w:after="160" w:line="259" w:lineRule="auto"/>
        <w:jc w:val="center"/>
        <w:rPr>
          <w:rFonts w:eastAsia="Calibri"/>
          <w:b/>
          <w:sz w:val="24"/>
          <w:szCs w:val="22"/>
        </w:rPr>
      </w:pPr>
    </w:p>
    <w:p w14:paraId="5F779ED5" w14:textId="77777777" w:rsidR="00183453" w:rsidRPr="00183453" w:rsidRDefault="00183453" w:rsidP="00183453">
      <w:pPr>
        <w:spacing w:after="160" w:line="259" w:lineRule="auto"/>
        <w:jc w:val="center"/>
        <w:rPr>
          <w:rFonts w:eastAsia="Calibri"/>
          <w:b/>
          <w:sz w:val="24"/>
          <w:szCs w:val="22"/>
        </w:rPr>
      </w:pPr>
      <w:r w:rsidRPr="00183453">
        <w:rPr>
          <w:rFonts w:eastAsia="Calibri"/>
          <w:b/>
          <w:sz w:val="24"/>
          <w:szCs w:val="22"/>
        </w:rPr>
        <w:t>A RESOLUTION AUTHORIZING A GRANT APPLICATION TO THE PASSAIC COUNTY OPEN SPACE, FARMLAND, AND HISTORIC PRESERVATION TRUST FUND FOR THE BOGUE POND BASKETBALL COURT PROJECT BY THE BOROUGH OF BLOOMINGDALE</w:t>
      </w:r>
    </w:p>
    <w:p w14:paraId="48E53576" w14:textId="72C14923" w:rsidR="00183453" w:rsidRPr="00183453" w:rsidRDefault="00183453" w:rsidP="00183453">
      <w:pPr>
        <w:spacing w:after="160" w:line="360" w:lineRule="auto"/>
        <w:rPr>
          <w:rFonts w:eastAsia="Calibri"/>
          <w:sz w:val="24"/>
          <w:szCs w:val="22"/>
        </w:rPr>
      </w:pPr>
      <w:r>
        <w:rPr>
          <w:rFonts w:eastAsia="Calibri"/>
          <w:sz w:val="24"/>
          <w:szCs w:val="22"/>
        </w:rPr>
        <w:br/>
      </w:r>
      <w:r w:rsidRPr="00183453">
        <w:rPr>
          <w:rFonts w:eastAsia="Calibri"/>
          <w:sz w:val="24"/>
          <w:szCs w:val="22"/>
        </w:rPr>
        <w:tab/>
      </w:r>
      <w:r w:rsidRPr="00183453">
        <w:rPr>
          <w:rFonts w:eastAsia="Calibri"/>
          <w:b/>
          <w:sz w:val="24"/>
          <w:szCs w:val="22"/>
        </w:rPr>
        <w:t>WHEREAS</w:t>
      </w:r>
      <w:r w:rsidRPr="00183453">
        <w:rPr>
          <w:rFonts w:eastAsia="Calibri"/>
          <w:sz w:val="24"/>
          <w:szCs w:val="22"/>
        </w:rPr>
        <w:t xml:space="preserve">, the Passaic County Board of Chosen Freeholders (hereafter “Board”) provide grants to municipalities and qualified non-profit corporations for the assistance in acquisition, development, stewardship, and historic preservation from the Passaic County Open Space, Farmland, and Historic Preservation Trust Fund (hereafter “Trust Fund”); and </w:t>
      </w:r>
    </w:p>
    <w:p w14:paraId="1C40C12B" w14:textId="77777777" w:rsidR="00183453" w:rsidRPr="00183453" w:rsidRDefault="00183453" w:rsidP="00183453">
      <w:pPr>
        <w:spacing w:after="160" w:line="360" w:lineRule="auto"/>
        <w:rPr>
          <w:rFonts w:eastAsia="Calibri"/>
          <w:sz w:val="24"/>
          <w:szCs w:val="22"/>
        </w:rPr>
      </w:pPr>
      <w:r w:rsidRPr="00183453">
        <w:rPr>
          <w:rFonts w:eastAsia="Calibri"/>
          <w:sz w:val="24"/>
          <w:szCs w:val="22"/>
        </w:rPr>
        <w:lastRenderedPageBreak/>
        <w:tab/>
      </w:r>
      <w:r w:rsidRPr="00183453">
        <w:rPr>
          <w:rFonts w:eastAsia="Calibri"/>
          <w:b/>
          <w:sz w:val="24"/>
          <w:szCs w:val="22"/>
        </w:rPr>
        <w:t>WHEREAS</w:t>
      </w:r>
      <w:r w:rsidRPr="00183453">
        <w:rPr>
          <w:rFonts w:eastAsia="Calibri"/>
          <w:sz w:val="24"/>
          <w:szCs w:val="22"/>
        </w:rPr>
        <w:t xml:space="preserve">, the Borough of Bloomingdale desires to further the public interest by obtaining funding in the amount of $135,907.50 from the Board for the County to fund the renovation of Bogue Pond basketball courts including new macadam, benches, poles, and backboards at a cost of $135,907.50; and </w:t>
      </w:r>
    </w:p>
    <w:p w14:paraId="7B3F452A" w14:textId="77777777" w:rsidR="00183453" w:rsidRPr="00183453" w:rsidRDefault="00183453" w:rsidP="00183453">
      <w:pPr>
        <w:spacing w:after="160" w:line="360" w:lineRule="auto"/>
        <w:rPr>
          <w:rFonts w:eastAsia="Calibri"/>
          <w:sz w:val="24"/>
          <w:szCs w:val="22"/>
        </w:rPr>
      </w:pPr>
      <w:r w:rsidRPr="00183453">
        <w:rPr>
          <w:rFonts w:eastAsia="Calibri"/>
          <w:sz w:val="24"/>
          <w:szCs w:val="22"/>
        </w:rPr>
        <w:tab/>
      </w:r>
      <w:r w:rsidRPr="00183453">
        <w:rPr>
          <w:rFonts w:eastAsia="Calibri"/>
          <w:b/>
          <w:sz w:val="24"/>
          <w:szCs w:val="22"/>
        </w:rPr>
        <w:t>WHEREAS</w:t>
      </w:r>
      <w:r w:rsidRPr="00183453">
        <w:rPr>
          <w:rFonts w:eastAsia="Calibri"/>
          <w:sz w:val="24"/>
          <w:szCs w:val="22"/>
        </w:rPr>
        <w:t>, the Board shall determine if the application is complete and in conformance with the scope and intent of the Trust Fund program and the rules and regulations established pursuant to R20170349, and any subsequent Resolutions passed by the Board governing the administration of the Trust Fund; and</w:t>
      </w:r>
    </w:p>
    <w:p w14:paraId="454D6574" w14:textId="77777777" w:rsidR="00183453" w:rsidRPr="00183453" w:rsidRDefault="00183453" w:rsidP="00183453">
      <w:pPr>
        <w:spacing w:after="160" w:line="360" w:lineRule="auto"/>
        <w:rPr>
          <w:rFonts w:eastAsia="Calibri"/>
          <w:b/>
          <w:sz w:val="24"/>
          <w:szCs w:val="22"/>
        </w:rPr>
      </w:pPr>
      <w:r w:rsidRPr="00183453">
        <w:rPr>
          <w:rFonts w:eastAsia="Calibri"/>
          <w:sz w:val="24"/>
          <w:szCs w:val="22"/>
        </w:rPr>
        <w:t xml:space="preserve"> </w:t>
      </w:r>
      <w:r w:rsidRPr="00183453">
        <w:rPr>
          <w:rFonts w:eastAsia="Calibri"/>
          <w:sz w:val="24"/>
          <w:szCs w:val="22"/>
        </w:rPr>
        <w:tab/>
      </w:r>
      <w:r w:rsidRPr="00183453">
        <w:rPr>
          <w:rFonts w:eastAsia="Calibri"/>
          <w:b/>
          <w:sz w:val="24"/>
          <w:szCs w:val="22"/>
        </w:rPr>
        <w:t xml:space="preserve">NOW, THEREFORE, BE IT RESOLVED BY THE GOVERNING BODY OF THE BOROUGH OF BLOOMINGDALE AS FOLLOWS: </w:t>
      </w:r>
    </w:p>
    <w:p w14:paraId="4539DD18" w14:textId="77777777" w:rsidR="00183453" w:rsidRPr="00183453" w:rsidRDefault="00183453" w:rsidP="00477094">
      <w:pPr>
        <w:numPr>
          <w:ilvl w:val="0"/>
          <w:numId w:val="5"/>
        </w:numPr>
        <w:spacing w:after="160" w:line="360" w:lineRule="auto"/>
        <w:contextualSpacing/>
        <w:rPr>
          <w:rFonts w:eastAsia="Calibri"/>
          <w:sz w:val="24"/>
          <w:szCs w:val="22"/>
        </w:rPr>
      </w:pPr>
      <w:r w:rsidRPr="00183453">
        <w:rPr>
          <w:rFonts w:eastAsia="Calibri"/>
          <w:sz w:val="24"/>
          <w:szCs w:val="22"/>
        </w:rPr>
        <w:t>The Borough Engineer/Mayor is authorized to make application, provide all required information and documents as required, and correspond as necessary for a grant to the Passaic County Open Space, Farmland, and Historic Preservation Trust Fund;</w:t>
      </w:r>
    </w:p>
    <w:p w14:paraId="583A3C20" w14:textId="77777777" w:rsidR="00183453" w:rsidRPr="00183453" w:rsidRDefault="00183453" w:rsidP="00183453">
      <w:pPr>
        <w:spacing w:after="160" w:line="360" w:lineRule="auto"/>
        <w:ind w:left="720"/>
        <w:rPr>
          <w:rFonts w:eastAsia="Calibri"/>
          <w:sz w:val="24"/>
          <w:szCs w:val="22"/>
        </w:rPr>
      </w:pPr>
      <w:r w:rsidRPr="00183453">
        <w:rPr>
          <w:rFonts w:eastAsia="Calibri"/>
          <w:sz w:val="24"/>
          <w:szCs w:val="22"/>
        </w:rPr>
        <w:t xml:space="preserve">2. That the Borough Engineer/Mayor is hereby authorized to execute a grant agreement and any amendment there with the County of Passaic for the renovations of Bogue Pond Basketball Courts; </w:t>
      </w:r>
    </w:p>
    <w:p w14:paraId="4D218984" w14:textId="77777777" w:rsidR="00183453" w:rsidRPr="00183453" w:rsidRDefault="00183453" w:rsidP="00183453">
      <w:pPr>
        <w:spacing w:after="160" w:line="360" w:lineRule="auto"/>
        <w:ind w:left="720"/>
        <w:rPr>
          <w:rFonts w:eastAsia="Calibri"/>
          <w:sz w:val="24"/>
          <w:szCs w:val="22"/>
        </w:rPr>
      </w:pPr>
      <w:r w:rsidRPr="00183453">
        <w:rPr>
          <w:rFonts w:eastAsia="Calibri"/>
          <w:sz w:val="24"/>
          <w:szCs w:val="22"/>
        </w:rPr>
        <w:t xml:space="preserve">3. That, if the funds provided by the County are less than the total project cost specified above, the applicant has the balance of funding necessary to complete the project; and </w:t>
      </w:r>
    </w:p>
    <w:p w14:paraId="56EF4536" w14:textId="77777777" w:rsidR="00183453" w:rsidRPr="00183453" w:rsidRDefault="00183453" w:rsidP="00183453">
      <w:pPr>
        <w:spacing w:after="160" w:line="360" w:lineRule="auto"/>
        <w:ind w:left="720"/>
        <w:rPr>
          <w:rFonts w:eastAsia="Calibri"/>
          <w:sz w:val="24"/>
          <w:szCs w:val="22"/>
        </w:rPr>
      </w:pPr>
      <w:r w:rsidRPr="00183453">
        <w:rPr>
          <w:rFonts w:eastAsia="Calibri"/>
          <w:sz w:val="24"/>
          <w:szCs w:val="22"/>
        </w:rPr>
        <w:t xml:space="preserve">4. That, the applicant agrees to comply with all applicable federal, State, County, and local laws, rules, and regulations in its performance of the project; and </w:t>
      </w:r>
    </w:p>
    <w:p w14:paraId="6F56DF4C" w14:textId="77777777" w:rsidR="00183453" w:rsidRPr="00183453" w:rsidRDefault="00183453" w:rsidP="00183453">
      <w:pPr>
        <w:spacing w:after="160" w:line="360" w:lineRule="auto"/>
        <w:ind w:firstLine="720"/>
        <w:rPr>
          <w:rFonts w:eastAsia="Calibri"/>
          <w:sz w:val="24"/>
          <w:szCs w:val="22"/>
        </w:rPr>
      </w:pPr>
      <w:r w:rsidRPr="00183453">
        <w:rPr>
          <w:rFonts w:eastAsia="Calibri"/>
          <w:sz w:val="24"/>
          <w:szCs w:val="22"/>
        </w:rPr>
        <w:t>5. That this Resolution shall take effect immediately.</w:t>
      </w:r>
    </w:p>
    <w:p w14:paraId="5A6FEDB5" w14:textId="09BBCC13" w:rsidR="000525DF" w:rsidRPr="00450B19" w:rsidRDefault="009860A9" w:rsidP="000525DF">
      <w:pPr>
        <w:overflowPunct w:val="0"/>
        <w:autoSpaceDE w:val="0"/>
        <w:autoSpaceDN w:val="0"/>
        <w:adjustRightInd w:val="0"/>
        <w:rPr>
          <w:b/>
          <w:bCs/>
          <w:sz w:val="28"/>
          <w:szCs w:val="28"/>
          <w:u w:val="single"/>
        </w:rPr>
      </w:pPr>
      <w:r w:rsidRPr="00463005">
        <w:rPr>
          <w:b/>
          <w:bCs/>
          <w:sz w:val="28"/>
          <w:szCs w:val="28"/>
          <w:u w:val="single"/>
        </w:rPr>
        <w:t>P</w:t>
      </w:r>
      <w:r>
        <w:rPr>
          <w:b/>
          <w:bCs/>
          <w:sz w:val="28"/>
          <w:szCs w:val="28"/>
          <w:u w:val="single"/>
        </w:rPr>
        <w:t xml:space="preserve">ENDING ITEMS: </w:t>
      </w:r>
      <w:r>
        <w:rPr>
          <w:b/>
          <w:bCs/>
          <w:sz w:val="28"/>
          <w:szCs w:val="28"/>
          <w:u w:val="single"/>
        </w:rPr>
        <w:br/>
      </w:r>
    </w:p>
    <w:p w14:paraId="12FF21BB" w14:textId="1EBBA33E" w:rsidR="000525DF" w:rsidRPr="000525DF" w:rsidRDefault="000525DF" w:rsidP="00477094">
      <w:pPr>
        <w:pStyle w:val="ListParagraph"/>
        <w:numPr>
          <w:ilvl w:val="0"/>
          <w:numId w:val="6"/>
        </w:numPr>
        <w:overflowPunct w:val="0"/>
        <w:autoSpaceDE w:val="0"/>
        <w:autoSpaceDN w:val="0"/>
        <w:adjustRightInd w:val="0"/>
        <w:rPr>
          <w:b/>
          <w:snapToGrid w:val="0"/>
          <w:sz w:val="24"/>
          <w:szCs w:val="24"/>
        </w:rPr>
      </w:pPr>
      <w:r w:rsidRPr="00450B19">
        <w:rPr>
          <w:snapToGrid w:val="0"/>
          <w:sz w:val="24"/>
          <w:szCs w:val="24"/>
        </w:rPr>
        <w:t>Second/Final Reading &amp; Public Hearing:</w:t>
      </w:r>
      <w:r w:rsidRPr="00450B19">
        <w:rPr>
          <w:snapToGrid w:val="0"/>
          <w:sz w:val="24"/>
          <w:szCs w:val="24"/>
        </w:rPr>
        <w:br/>
      </w:r>
      <w:r w:rsidRPr="00450B19">
        <w:rPr>
          <w:i/>
          <w:snapToGrid w:val="0"/>
          <w:sz w:val="24"/>
          <w:szCs w:val="24"/>
        </w:rPr>
        <w:t xml:space="preserve">Ordinance No. </w:t>
      </w:r>
      <w:r>
        <w:rPr>
          <w:i/>
          <w:snapToGrid w:val="0"/>
          <w:sz w:val="24"/>
          <w:szCs w:val="24"/>
        </w:rPr>
        <w:t>8</w:t>
      </w:r>
      <w:r w:rsidRPr="00450B19">
        <w:rPr>
          <w:i/>
          <w:snapToGrid w:val="0"/>
          <w:sz w:val="24"/>
          <w:szCs w:val="24"/>
        </w:rPr>
        <w:t xml:space="preserve">-2018: </w:t>
      </w:r>
      <w:r>
        <w:rPr>
          <w:i/>
          <w:snapToGrid w:val="0"/>
          <w:sz w:val="24"/>
          <w:szCs w:val="24"/>
        </w:rPr>
        <w:t>Purchase of Garbage Truck</w:t>
      </w:r>
      <w:r w:rsidRPr="00E0628E">
        <w:rPr>
          <w:snapToGrid w:val="0"/>
          <w:color w:val="FF0000"/>
          <w:sz w:val="24"/>
          <w:szCs w:val="24"/>
        </w:rPr>
        <w:br/>
      </w:r>
      <w:r w:rsidRPr="00E0628E">
        <w:rPr>
          <w:snapToGrid w:val="0"/>
          <w:color w:val="FF0000"/>
          <w:sz w:val="24"/>
          <w:szCs w:val="24"/>
        </w:rPr>
        <w:br/>
      </w:r>
      <w:r w:rsidRPr="000525DF">
        <w:rPr>
          <w:b/>
          <w:snapToGrid w:val="0"/>
          <w:sz w:val="24"/>
          <w:szCs w:val="24"/>
        </w:rPr>
        <w:t>BOND ORDINANCE PROVIDING FOR THE PURCHASE OF A GARBAGE TRUCK IN AND BY THE BOROUGH OF BLOOMINGDALE, IN THE COUNTY OF PASSAIC, STATE OF NEW JERSEY; APPROPRIATING $300,000 THEREFOR AND AUTHORIZING THE ISSUANCE OF $285,000 BONDS OR NOTES OF THE BOROUGH TO FINANCE PART OF THE COST THEREOF</w:t>
      </w:r>
      <w:r>
        <w:rPr>
          <w:b/>
          <w:snapToGrid w:val="0"/>
          <w:sz w:val="24"/>
          <w:szCs w:val="24"/>
        </w:rPr>
        <w:t xml:space="preserve"> </w:t>
      </w:r>
      <w:r w:rsidRPr="000525DF">
        <w:rPr>
          <w:snapToGrid w:val="0"/>
          <w:sz w:val="24"/>
          <w:szCs w:val="24"/>
        </w:rPr>
        <w:t>was given second and final reading and considered for adoption.</w:t>
      </w:r>
    </w:p>
    <w:p w14:paraId="60BDC8C4" w14:textId="77777777" w:rsidR="000525DF" w:rsidRPr="00876057" w:rsidRDefault="000525DF" w:rsidP="000525DF">
      <w:pPr>
        <w:pStyle w:val="ListParagraph"/>
        <w:overflowPunct w:val="0"/>
        <w:autoSpaceDE w:val="0"/>
        <w:autoSpaceDN w:val="0"/>
        <w:adjustRightInd w:val="0"/>
        <w:rPr>
          <w:snapToGrid w:val="0"/>
          <w:sz w:val="24"/>
          <w:szCs w:val="24"/>
        </w:rPr>
      </w:pPr>
    </w:p>
    <w:p w14:paraId="6BCBEC21" w14:textId="77777777" w:rsidR="000525DF" w:rsidRPr="00876057" w:rsidRDefault="000525DF" w:rsidP="000525DF">
      <w:pPr>
        <w:overflowPunct w:val="0"/>
        <w:autoSpaceDE w:val="0"/>
        <w:autoSpaceDN w:val="0"/>
        <w:adjustRightInd w:val="0"/>
        <w:rPr>
          <w:snapToGrid w:val="0"/>
          <w:sz w:val="24"/>
          <w:szCs w:val="24"/>
        </w:rPr>
      </w:pPr>
      <w:r w:rsidRPr="00876057">
        <w:rPr>
          <w:snapToGrid w:val="0"/>
          <w:sz w:val="24"/>
          <w:szCs w:val="24"/>
        </w:rPr>
        <w:t>The Municipal Clerk, Breeanna Calabro, read the Public Notice statement.</w:t>
      </w:r>
    </w:p>
    <w:p w14:paraId="092EA188" w14:textId="77777777" w:rsidR="000525DF" w:rsidRPr="00D735BB" w:rsidRDefault="000525DF" w:rsidP="000525DF">
      <w:pPr>
        <w:pStyle w:val="ListParagraph"/>
        <w:overflowPunct w:val="0"/>
        <w:autoSpaceDE w:val="0"/>
        <w:autoSpaceDN w:val="0"/>
        <w:adjustRightInd w:val="0"/>
        <w:rPr>
          <w:snapToGrid w:val="0"/>
          <w:sz w:val="24"/>
          <w:szCs w:val="24"/>
        </w:rPr>
      </w:pPr>
    </w:p>
    <w:p w14:paraId="5CF7957A" w14:textId="73593C2D" w:rsidR="000525DF" w:rsidRPr="00457242" w:rsidRDefault="000525DF" w:rsidP="000525DF">
      <w:pPr>
        <w:overflowPunct w:val="0"/>
        <w:autoSpaceDE w:val="0"/>
        <w:autoSpaceDN w:val="0"/>
        <w:adjustRightInd w:val="0"/>
        <w:rPr>
          <w:snapToGrid w:val="0"/>
          <w:sz w:val="24"/>
          <w:szCs w:val="24"/>
        </w:rPr>
      </w:pPr>
      <w:r w:rsidRPr="00D735BB">
        <w:rPr>
          <w:snapToGrid w:val="0"/>
          <w:sz w:val="24"/>
          <w:szCs w:val="24"/>
        </w:rPr>
        <w:t>Councilman</w:t>
      </w:r>
      <w:r w:rsidRPr="00457242">
        <w:rPr>
          <w:snapToGrid w:val="0"/>
          <w:sz w:val="24"/>
          <w:szCs w:val="24"/>
        </w:rPr>
        <w:t xml:space="preserve"> </w:t>
      </w:r>
      <w:r w:rsidR="00197C73">
        <w:rPr>
          <w:snapToGrid w:val="0"/>
          <w:sz w:val="24"/>
          <w:szCs w:val="24"/>
        </w:rPr>
        <w:t>D’AMATO</w:t>
      </w:r>
      <w:r w:rsidRPr="00457242">
        <w:rPr>
          <w:snapToGrid w:val="0"/>
          <w:sz w:val="24"/>
          <w:szCs w:val="24"/>
        </w:rPr>
        <w:t xml:space="preserve"> </w:t>
      </w:r>
      <w:r w:rsidRPr="00D735BB">
        <w:rPr>
          <w:snapToGrid w:val="0"/>
          <w:sz w:val="24"/>
          <w:szCs w:val="24"/>
        </w:rPr>
        <w:t xml:space="preserve">moved that the Ordinance be read by title; seconded </w:t>
      </w:r>
      <w:r w:rsidRPr="00457242">
        <w:rPr>
          <w:snapToGrid w:val="0"/>
          <w:sz w:val="24"/>
          <w:szCs w:val="24"/>
        </w:rPr>
        <w:t xml:space="preserve">by </w:t>
      </w:r>
      <w:r w:rsidR="00197C73">
        <w:rPr>
          <w:snapToGrid w:val="0"/>
          <w:sz w:val="24"/>
          <w:szCs w:val="24"/>
        </w:rPr>
        <w:t>YAZDI</w:t>
      </w:r>
      <w:r w:rsidRPr="00457242">
        <w:rPr>
          <w:snapToGrid w:val="0"/>
          <w:sz w:val="24"/>
          <w:szCs w:val="24"/>
        </w:rPr>
        <w:t xml:space="preserve"> and carried on voice vote – all members voting AYE</w:t>
      </w:r>
      <w:r>
        <w:rPr>
          <w:snapToGrid w:val="0"/>
          <w:sz w:val="24"/>
          <w:szCs w:val="24"/>
        </w:rPr>
        <w:br/>
      </w:r>
    </w:p>
    <w:p w14:paraId="17F11B3C" w14:textId="77777777" w:rsidR="000525DF" w:rsidRDefault="000525DF" w:rsidP="000525DF">
      <w:pPr>
        <w:overflowPunct w:val="0"/>
        <w:autoSpaceDE w:val="0"/>
        <w:autoSpaceDN w:val="0"/>
        <w:adjustRightInd w:val="0"/>
        <w:rPr>
          <w:snapToGrid w:val="0"/>
          <w:sz w:val="24"/>
          <w:szCs w:val="24"/>
        </w:rPr>
      </w:pPr>
      <w:r>
        <w:rPr>
          <w:snapToGrid w:val="0"/>
          <w:sz w:val="24"/>
          <w:szCs w:val="24"/>
        </w:rPr>
        <w:t>The Municipal Clerk read the following Ordinance by title:</w:t>
      </w:r>
    </w:p>
    <w:p w14:paraId="1EB7D55E" w14:textId="77777777" w:rsidR="000525DF" w:rsidRDefault="000525DF" w:rsidP="000525DF">
      <w:pPr>
        <w:overflowPunct w:val="0"/>
        <w:autoSpaceDE w:val="0"/>
        <w:autoSpaceDN w:val="0"/>
        <w:adjustRightInd w:val="0"/>
        <w:rPr>
          <w:snapToGrid w:val="0"/>
          <w:sz w:val="24"/>
          <w:szCs w:val="24"/>
        </w:rPr>
      </w:pPr>
    </w:p>
    <w:p w14:paraId="7BAB6C05" w14:textId="77777777" w:rsidR="000525DF" w:rsidRPr="000525DF" w:rsidRDefault="000525DF" w:rsidP="000525DF">
      <w:pPr>
        <w:tabs>
          <w:tab w:val="left" w:pos="4608"/>
        </w:tabs>
        <w:suppressAutoHyphens/>
        <w:ind w:left="1440" w:right="1440"/>
        <w:jc w:val="center"/>
        <w:rPr>
          <w:rFonts w:ascii="Arial" w:hAnsi="Arial"/>
          <w:b/>
          <w:caps/>
          <w:snapToGrid w:val="0"/>
          <w:spacing w:val="-3"/>
          <w:sz w:val="24"/>
        </w:rPr>
      </w:pPr>
      <w:r w:rsidRPr="000525DF">
        <w:rPr>
          <w:rFonts w:ascii="Arial" w:hAnsi="Arial"/>
          <w:b/>
          <w:caps/>
          <w:snapToGrid w:val="0"/>
          <w:spacing w:val="-3"/>
          <w:sz w:val="24"/>
        </w:rPr>
        <w:t>BOROUGH OF BLOOMINGDALE</w:t>
      </w:r>
    </w:p>
    <w:p w14:paraId="7A5BE5E9" w14:textId="77777777" w:rsidR="000525DF" w:rsidRPr="000525DF" w:rsidRDefault="000525DF" w:rsidP="000525DF">
      <w:pPr>
        <w:tabs>
          <w:tab w:val="left" w:pos="4608"/>
        </w:tabs>
        <w:suppressAutoHyphens/>
        <w:ind w:left="1440" w:right="1440"/>
        <w:jc w:val="center"/>
        <w:rPr>
          <w:rFonts w:ascii="Arial" w:hAnsi="Arial"/>
          <w:b/>
          <w:snapToGrid w:val="0"/>
          <w:spacing w:val="-3"/>
          <w:sz w:val="24"/>
        </w:rPr>
      </w:pPr>
      <w:r w:rsidRPr="000525DF">
        <w:rPr>
          <w:rFonts w:ascii="Arial" w:hAnsi="Arial"/>
          <w:b/>
          <w:caps/>
          <w:snapToGrid w:val="0"/>
          <w:spacing w:val="-3"/>
          <w:sz w:val="24"/>
        </w:rPr>
        <w:t>Ordinance No. 8-2018</w:t>
      </w:r>
    </w:p>
    <w:p w14:paraId="329023A4" w14:textId="77777777" w:rsidR="000525DF" w:rsidRPr="000525DF" w:rsidRDefault="000525DF" w:rsidP="000525DF">
      <w:pPr>
        <w:tabs>
          <w:tab w:val="left" w:pos="4608"/>
        </w:tabs>
        <w:suppressAutoHyphens/>
        <w:ind w:left="1440" w:right="1440"/>
        <w:jc w:val="both"/>
        <w:rPr>
          <w:rFonts w:ascii="Arial" w:hAnsi="Arial"/>
          <w:b/>
          <w:snapToGrid w:val="0"/>
          <w:spacing w:val="-3"/>
          <w:sz w:val="24"/>
        </w:rPr>
      </w:pPr>
    </w:p>
    <w:p w14:paraId="5EB41821" w14:textId="77777777" w:rsidR="000525DF" w:rsidRPr="000525DF" w:rsidRDefault="000525DF" w:rsidP="000525DF">
      <w:pPr>
        <w:tabs>
          <w:tab w:val="left" w:pos="4608"/>
        </w:tabs>
        <w:suppressAutoHyphens/>
        <w:ind w:left="1440" w:right="1440"/>
        <w:jc w:val="both"/>
        <w:rPr>
          <w:rFonts w:ascii="Arial" w:hAnsi="Arial"/>
          <w:b/>
          <w:snapToGrid w:val="0"/>
          <w:spacing w:val="-3"/>
          <w:sz w:val="24"/>
        </w:rPr>
      </w:pPr>
      <w:bookmarkStart w:id="1" w:name="_Hlk509406092"/>
      <w:r w:rsidRPr="000525DF">
        <w:rPr>
          <w:rFonts w:ascii="Arial" w:hAnsi="Arial"/>
          <w:b/>
          <w:snapToGrid w:val="0"/>
          <w:spacing w:val="-3"/>
          <w:sz w:val="24"/>
        </w:rPr>
        <w:t xml:space="preserve">BOND ORDINANCE PROVIDING FOR THE PURCHASE OF A GARBAGE TRUCK IN AND BY THE BOROUGH OF BLOOMINGDALE, IN THE COUNTY OF PASSAIC, STATE OF NEW JERSEY; APPROPRIATING $300,000 THEREFOR </w:t>
      </w:r>
      <w:r w:rsidRPr="000525DF">
        <w:rPr>
          <w:rFonts w:ascii="Arial" w:hAnsi="Arial"/>
          <w:b/>
          <w:snapToGrid w:val="0"/>
          <w:spacing w:val="-3"/>
          <w:sz w:val="24"/>
        </w:rPr>
        <w:lastRenderedPageBreak/>
        <w:t>AND AUTHORIZING THE ISSUANCE OF $285,000 BONDS OR NOTES OF THE BOROUGH TO FINANCE PART OF THE COST THEREOF</w:t>
      </w:r>
    </w:p>
    <w:bookmarkEnd w:id="1"/>
    <w:p w14:paraId="3E0E83C1" w14:textId="77777777" w:rsidR="000525DF" w:rsidRPr="000525DF" w:rsidRDefault="000525DF" w:rsidP="000525DF">
      <w:pPr>
        <w:tabs>
          <w:tab w:val="left" w:pos="4608"/>
        </w:tabs>
        <w:suppressAutoHyphens/>
        <w:ind w:left="1440" w:right="1440"/>
        <w:jc w:val="both"/>
        <w:rPr>
          <w:rFonts w:ascii="Arial" w:hAnsi="Arial"/>
          <w:snapToGrid w:val="0"/>
          <w:spacing w:val="-3"/>
          <w:sz w:val="24"/>
        </w:rPr>
      </w:pPr>
    </w:p>
    <w:p w14:paraId="4DE14DD1" w14:textId="77777777" w:rsidR="000525DF" w:rsidRPr="000525DF" w:rsidRDefault="000525DF" w:rsidP="000525DF">
      <w:pPr>
        <w:tabs>
          <w:tab w:val="left" w:pos="924"/>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tab/>
        <w:t>BE IT ORDAINED AND ENACTED BY THE BOROUGH COUNCIL OF THE BOROUGH OF BLOOMINGDALE, IN THE COUNTY OF PASSAIC, STATE OF NEW JERSEY (not less than two-thirds of all members thereof affirmatively concurring) AS FOLLOWS:</w:t>
      </w:r>
    </w:p>
    <w:p w14:paraId="5773286F"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cs="Arial"/>
          <w:snapToGrid w:val="0"/>
          <w:spacing w:val="-3"/>
          <w:sz w:val="24"/>
        </w:rPr>
      </w:pPr>
      <w:r w:rsidRPr="000525DF">
        <w:rPr>
          <w:rFonts w:ascii="Arial" w:hAnsi="Arial"/>
          <w:b/>
          <w:snapToGrid w:val="0"/>
          <w:spacing w:val="-3"/>
          <w:sz w:val="24"/>
        </w:rPr>
        <w:tab/>
        <w:t>SECTION 1.</w:t>
      </w:r>
      <w:r w:rsidRPr="000525DF">
        <w:rPr>
          <w:rFonts w:ascii="Arial" w:hAnsi="Arial"/>
          <w:snapToGrid w:val="0"/>
          <w:spacing w:val="-3"/>
          <w:sz w:val="24"/>
        </w:rPr>
        <w:t xml:space="preserve">  The improvements or purposes described in Section 3 of this bond ordinance are hereby authorized as general improvements or purposes to be undertaken by the Borough of Bloomingdale, in the </w:t>
      </w:r>
      <w:smartTag w:uri="urn:schemas-microsoft-com:office:smarttags" w:element="PlaceType">
        <w:r w:rsidRPr="000525DF">
          <w:rPr>
            <w:rFonts w:ascii="Arial" w:hAnsi="Arial"/>
            <w:snapToGrid w:val="0"/>
            <w:spacing w:val="-3"/>
            <w:sz w:val="24"/>
          </w:rPr>
          <w:t>County</w:t>
        </w:r>
      </w:smartTag>
      <w:r w:rsidRPr="000525DF">
        <w:rPr>
          <w:rFonts w:ascii="Arial" w:hAnsi="Arial"/>
          <w:snapToGrid w:val="0"/>
          <w:spacing w:val="-3"/>
          <w:sz w:val="24"/>
        </w:rPr>
        <w:t xml:space="preserve"> of Passaic, State of </w:t>
      </w:r>
      <w:smartTag w:uri="urn:schemas-microsoft-com:office:smarttags" w:element="PlaceName">
        <w:smartTag w:uri="urn:schemas-microsoft-com:office:smarttags" w:element="place">
          <w:r w:rsidRPr="000525DF">
            <w:rPr>
              <w:rFonts w:ascii="Arial" w:hAnsi="Arial"/>
              <w:snapToGrid w:val="0"/>
              <w:spacing w:val="-3"/>
              <w:sz w:val="24"/>
            </w:rPr>
            <w:t>New Jersey</w:t>
          </w:r>
        </w:smartTag>
      </w:smartTag>
      <w:r w:rsidRPr="000525DF">
        <w:rPr>
          <w:rFonts w:ascii="Arial" w:hAnsi="Arial"/>
          <w:snapToGrid w:val="0"/>
          <w:spacing w:val="-3"/>
          <w:sz w:val="24"/>
        </w:rPr>
        <w:t xml:space="preserve"> (the “Borough”).  For the said improvements or purposes stated in Section 3, there is hereby appropriated the sum of $300,000, said sum being inclusive</w:t>
      </w:r>
      <w:r w:rsidRPr="000525DF">
        <w:rPr>
          <w:rFonts w:ascii="Arial" w:hAnsi="Arial" w:cs="Arial"/>
          <w:snapToGrid w:val="0"/>
          <w:spacing w:val="-3"/>
          <w:sz w:val="24"/>
        </w:rPr>
        <w:t xml:space="preserve"> of a down payment for said improvements in the amount of $15,000 as required by the Local Bond Law, N.J.S.A. 40A:2-1 </w:t>
      </w:r>
      <w:r w:rsidRPr="000525DF">
        <w:rPr>
          <w:rFonts w:ascii="Arial" w:hAnsi="Arial" w:cs="Arial"/>
          <w:snapToGrid w:val="0"/>
          <w:spacing w:val="-3"/>
          <w:sz w:val="24"/>
          <w:u w:val="single"/>
        </w:rPr>
        <w:t>et</w:t>
      </w:r>
      <w:r w:rsidRPr="000525DF">
        <w:rPr>
          <w:rFonts w:ascii="Arial" w:hAnsi="Arial" w:cs="Arial"/>
          <w:snapToGrid w:val="0"/>
          <w:spacing w:val="-3"/>
          <w:sz w:val="24"/>
        </w:rPr>
        <w:t xml:space="preserve"> </w:t>
      </w:r>
      <w:r w:rsidRPr="000525DF">
        <w:rPr>
          <w:rFonts w:ascii="Arial" w:hAnsi="Arial" w:cs="Arial"/>
          <w:snapToGrid w:val="0"/>
          <w:spacing w:val="-3"/>
          <w:sz w:val="24"/>
          <w:u w:val="single"/>
        </w:rPr>
        <w:t>seq</w:t>
      </w:r>
      <w:r w:rsidRPr="000525DF">
        <w:rPr>
          <w:rFonts w:ascii="Arial" w:hAnsi="Arial" w:cs="Arial"/>
          <w:snapToGrid w:val="0"/>
          <w:spacing w:val="-3"/>
          <w:sz w:val="24"/>
        </w:rPr>
        <w:t>. (the “Local Bond Law”).  The down payment is now available by virtue of a provision or provisions in a previously adopted budget or budgets of the Borough for down payment or for capital improvement purposes.</w:t>
      </w:r>
    </w:p>
    <w:p w14:paraId="77E31E89"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b/>
          <w:snapToGrid w:val="0"/>
          <w:spacing w:val="-3"/>
          <w:sz w:val="24"/>
        </w:rPr>
        <w:tab/>
        <w:t>SECTION 2.</w:t>
      </w:r>
      <w:r w:rsidRPr="000525DF">
        <w:rPr>
          <w:rFonts w:ascii="Arial" w:hAnsi="Arial"/>
          <w:snapToGrid w:val="0"/>
          <w:spacing w:val="-3"/>
          <w:sz w:val="24"/>
        </w:rPr>
        <w:t xml:space="preserve">  For the financing of said improvements or purposes described in Section 3 hereof and to meet the part of said $300,000 appropriation not provided for by application hereunder of said down payment, negotiable bonds of the Borough are hereby authorized to be issued in the principal amount of $285,000 pursuant to the Local Bond Law, N.J.S.A. 40A:2-1 </w:t>
      </w:r>
      <w:r w:rsidRPr="000525DF">
        <w:rPr>
          <w:rFonts w:ascii="Arial" w:hAnsi="Arial"/>
          <w:snapToGrid w:val="0"/>
          <w:spacing w:val="-3"/>
          <w:sz w:val="24"/>
          <w:u w:val="single"/>
        </w:rPr>
        <w:t>et</w:t>
      </w:r>
      <w:r w:rsidRPr="000525DF">
        <w:rPr>
          <w:rFonts w:ascii="Arial" w:hAnsi="Arial"/>
          <w:snapToGrid w:val="0"/>
          <w:spacing w:val="-3"/>
          <w:sz w:val="24"/>
        </w:rPr>
        <w:t xml:space="preserve"> </w:t>
      </w:r>
      <w:r w:rsidRPr="000525DF">
        <w:rPr>
          <w:rFonts w:ascii="Arial" w:hAnsi="Arial"/>
          <w:snapToGrid w:val="0"/>
          <w:spacing w:val="-3"/>
          <w:sz w:val="24"/>
          <w:u w:val="single"/>
        </w:rPr>
        <w:t>seq</w:t>
      </w:r>
      <w:r w:rsidRPr="000525DF">
        <w:rPr>
          <w:rFonts w:ascii="Arial" w:hAnsi="Arial"/>
          <w:snapToGrid w:val="0"/>
          <w:spacing w:val="-3"/>
          <w:sz w:val="24"/>
        </w:rPr>
        <w:t>. (the “Local Bond Law”).  In anticipation of the issuance of said bonds and to temporarily finance said improvements or purposes, negotiable notes of the Borough in a principal amount not exceeding $285,000 are hereby authorized to be issued pursuant to and within the limitations prescribed by the Local Bond Law.</w:t>
      </w:r>
    </w:p>
    <w:p w14:paraId="5F176368" w14:textId="77777777" w:rsidR="000525DF" w:rsidRPr="000525DF" w:rsidRDefault="000525DF" w:rsidP="000525DF">
      <w:pPr>
        <w:tabs>
          <w:tab w:val="left" w:pos="-720"/>
          <w:tab w:val="left" w:pos="900"/>
        </w:tabs>
        <w:suppressAutoHyphens/>
        <w:spacing w:line="480" w:lineRule="auto"/>
        <w:jc w:val="both"/>
        <w:rPr>
          <w:rFonts w:ascii="Arial" w:hAnsi="Arial"/>
          <w:snapToGrid w:val="0"/>
          <w:spacing w:val="-3"/>
          <w:sz w:val="24"/>
        </w:rPr>
      </w:pPr>
      <w:r w:rsidRPr="000525DF">
        <w:rPr>
          <w:rFonts w:ascii="Arial" w:hAnsi="Arial"/>
          <w:b/>
          <w:snapToGrid w:val="0"/>
          <w:spacing w:val="-3"/>
          <w:sz w:val="24"/>
        </w:rPr>
        <w:tab/>
      </w:r>
      <w:r w:rsidRPr="000525DF">
        <w:rPr>
          <w:rFonts w:ascii="Arial" w:hAnsi="Arial" w:cs="Arial"/>
          <w:b/>
          <w:snapToGrid w:val="0"/>
          <w:spacing w:val="-3"/>
          <w:sz w:val="24"/>
        </w:rPr>
        <w:t>SECTION 3.</w:t>
      </w:r>
      <w:r w:rsidRPr="000525DF">
        <w:rPr>
          <w:rFonts w:ascii="Arial" w:hAnsi="Arial" w:cs="Arial"/>
          <w:snapToGrid w:val="0"/>
          <w:spacing w:val="-3"/>
          <w:sz w:val="24"/>
        </w:rPr>
        <w:t xml:space="preserve">  The improvements hereby authorized and purposes for the financing of which said bonds or notes are to be issued is for the purchase of a garbage truck for the Borough, including</w:t>
      </w:r>
      <w:r w:rsidRPr="000525DF">
        <w:rPr>
          <w:rFonts w:ascii="Arial" w:hAnsi="Arial" w:cs="Arial"/>
          <w:snapToGrid w:val="0"/>
          <w:sz w:val="24"/>
        </w:rPr>
        <w:t xml:space="preserve"> all work, materials, equipment, labor and appurtenances necessary therefor and incidental thereto.</w:t>
      </w:r>
    </w:p>
    <w:p w14:paraId="1F4D6D84"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tab/>
      </w:r>
      <w:r w:rsidRPr="000525DF">
        <w:rPr>
          <w:rFonts w:ascii="Arial" w:hAnsi="Arial"/>
          <w:snapToGrid w:val="0"/>
          <w:spacing w:val="-3"/>
          <w:sz w:val="24"/>
        </w:rPr>
        <w:tab/>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level0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level1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level2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level3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level4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level5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level6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level7 \h \r0 </w:instrText>
      </w:r>
      <w:r w:rsidRPr="000525DF">
        <w:rPr>
          <w:rFonts w:ascii="Arial" w:hAnsi="Arial"/>
          <w:snapToGrid w:val="0"/>
          <w:spacing w:val="-3"/>
          <w:sz w:val="24"/>
        </w:rPr>
        <w:fldChar w:fldCharType="end"/>
      </w:r>
      <w:r w:rsidRPr="000525DF">
        <w:rPr>
          <w:rFonts w:ascii="Arial" w:hAnsi="Arial"/>
          <w:snapToGrid w:val="0"/>
          <w:spacing w:val="-3"/>
          <w:sz w:val="24"/>
        </w:rPr>
        <w:t>(</w:t>
      </w:r>
      <w:r w:rsidRPr="000525DF">
        <w:rPr>
          <w:rFonts w:ascii="Arial" w:hAnsi="Arial"/>
          <w:snapToGrid w:val="0"/>
          <w:spacing w:val="-3"/>
          <w:sz w:val="24"/>
        </w:rPr>
        <w:fldChar w:fldCharType="begin"/>
      </w:r>
      <w:r w:rsidRPr="000525DF">
        <w:rPr>
          <w:rFonts w:ascii="Arial" w:hAnsi="Arial"/>
          <w:snapToGrid w:val="0"/>
          <w:spacing w:val="-3"/>
          <w:sz w:val="24"/>
        </w:rPr>
        <w:instrText>seq level5 \*alphabetic</w:instrText>
      </w:r>
      <w:r w:rsidRPr="000525DF">
        <w:rPr>
          <w:rFonts w:ascii="Arial" w:hAnsi="Arial"/>
          <w:snapToGrid w:val="0"/>
          <w:spacing w:val="-3"/>
          <w:sz w:val="24"/>
        </w:rPr>
        <w:fldChar w:fldCharType="separate"/>
      </w:r>
      <w:r w:rsidRPr="000525DF">
        <w:rPr>
          <w:rFonts w:ascii="Arial" w:hAnsi="Arial"/>
          <w:noProof/>
          <w:snapToGrid w:val="0"/>
          <w:spacing w:val="-3"/>
          <w:sz w:val="24"/>
        </w:rPr>
        <w:t>a</w:t>
      </w:r>
      <w:r w:rsidRPr="000525DF">
        <w:rPr>
          <w:rFonts w:ascii="Arial" w:hAnsi="Arial"/>
          <w:snapToGrid w:val="0"/>
          <w:spacing w:val="-3"/>
          <w:sz w:val="24"/>
        </w:rPr>
        <w:fldChar w:fldCharType="end"/>
      </w:r>
      <w:r w:rsidRPr="000525DF">
        <w:rPr>
          <w:rFonts w:ascii="Arial" w:hAnsi="Arial"/>
          <w:snapToGrid w:val="0"/>
          <w:spacing w:val="-3"/>
          <w:sz w:val="24"/>
        </w:rPr>
        <w:t>)</w:t>
      </w:r>
      <w:r w:rsidRPr="000525DF">
        <w:rPr>
          <w:rFonts w:ascii="Arial" w:hAnsi="Arial"/>
          <w:snapToGrid w:val="0"/>
          <w:spacing w:val="-3"/>
          <w:sz w:val="24"/>
        </w:rPr>
        <w:tab/>
        <w:t>The estimated maximum amount of bonds or notes to be issued for said improvements or purposes is $285,000.</w:t>
      </w:r>
    </w:p>
    <w:p w14:paraId="786F2788"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tab/>
      </w:r>
      <w:r w:rsidRPr="000525DF">
        <w:rPr>
          <w:rFonts w:ascii="Arial" w:hAnsi="Arial"/>
          <w:snapToGrid w:val="0"/>
          <w:spacing w:val="-3"/>
          <w:sz w:val="24"/>
        </w:rPr>
        <w:tab/>
        <w:t>(</w:t>
      </w:r>
      <w:r w:rsidRPr="000525DF">
        <w:rPr>
          <w:rFonts w:ascii="Arial" w:hAnsi="Arial"/>
          <w:snapToGrid w:val="0"/>
          <w:spacing w:val="-3"/>
          <w:sz w:val="24"/>
        </w:rPr>
        <w:fldChar w:fldCharType="begin"/>
      </w:r>
      <w:r w:rsidRPr="000525DF">
        <w:rPr>
          <w:rFonts w:ascii="Arial" w:hAnsi="Arial"/>
          <w:snapToGrid w:val="0"/>
          <w:spacing w:val="-3"/>
          <w:sz w:val="24"/>
        </w:rPr>
        <w:instrText>seq level5 \*alphabetic</w:instrText>
      </w:r>
      <w:r w:rsidRPr="000525DF">
        <w:rPr>
          <w:rFonts w:ascii="Arial" w:hAnsi="Arial"/>
          <w:snapToGrid w:val="0"/>
          <w:spacing w:val="-3"/>
          <w:sz w:val="24"/>
        </w:rPr>
        <w:fldChar w:fldCharType="separate"/>
      </w:r>
      <w:r w:rsidRPr="000525DF">
        <w:rPr>
          <w:rFonts w:ascii="Arial" w:hAnsi="Arial"/>
          <w:noProof/>
          <w:snapToGrid w:val="0"/>
          <w:spacing w:val="-3"/>
          <w:sz w:val="24"/>
        </w:rPr>
        <w:t>b</w:t>
      </w:r>
      <w:r w:rsidRPr="000525DF">
        <w:rPr>
          <w:rFonts w:ascii="Arial" w:hAnsi="Arial"/>
          <w:snapToGrid w:val="0"/>
          <w:spacing w:val="-3"/>
          <w:sz w:val="24"/>
        </w:rPr>
        <w:fldChar w:fldCharType="end"/>
      </w:r>
      <w:r w:rsidRPr="000525DF">
        <w:rPr>
          <w:rFonts w:ascii="Arial" w:hAnsi="Arial"/>
          <w:snapToGrid w:val="0"/>
          <w:spacing w:val="-3"/>
          <w:sz w:val="24"/>
        </w:rPr>
        <w:t>)</w:t>
      </w:r>
      <w:r w:rsidRPr="000525DF">
        <w:rPr>
          <w:rFonts w:ascii="Arial" w:hAnsi="Arial"/>
          <w:snapToGrid w:val="0"/>
          <w:spacing w:val="-3"/>
          <w:sz w:val="24"/>
        </w:rPr>
        <w:tab/>
        <w:t>The estimated cost of said improvements or purposes is $300,000.</w:t>
      </w:r>
    </w:p>
    <w:p w14:paraId="5B4C90A7"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b/>
          <w:snapToGrid w:val="0"/>
          <w:spacing w:val="-3"/>
          <w:sz w:val="24"/>
        </w:rPr>
        <w:lastRenderedPageBreak/>
        <w:tab/>
        <w:t>SECTION 4.</w:t>
      </w:r>
      <w:r w:rsidRPr="000525DF">
        <w:rPr>
          <w:rFonts w:ascii="Arial" w:hAnsi="Arial"/>
          <w:snapToGrid w:val="0"/>
          <w:spacing w:val="-3"/>
          <w:sz w:val="24"/>
        </w:rPr>
        <w:t xml:space="preserve">  If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if so received from the United States of America, the State of New Jersey, and/or the County of Passaic.  If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Borough as a result of using funds from this bond ordinance as “matching local funds” to receive such contribution or grant in aid.</w:t>
      </w:r>
    </w:p>
    <w:p w14:paraId="23564770"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b/>
          <w:snapToGrid w:val="0"/>
          <w:spacing w:val="-3"/>
          <w:sz w:val="24"/>
        </w:rPr>
        <w:tab/>
        <w:t>SECTION 5.</w:t>
      </w:r>
      <w:r w:rsidRPr="000525DF">
        <w:rPr>
          <w:rFonts w:ascii="Arial" w:hAnsi="Arial"/>
          <w:snapToGrid w:val="0"/>
          <w:spacing w:val="-3"/>
          <w:sz w:val="24"/>
        </w:rPr>
        <w:t xml:space="preserve">  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and the maturity schedule of the notes so sold, the price obtained and the name of the purchaser.</w:t>
      </w:r>
    </w:p>
    <w:p w14:paraId="3FFF5553"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b/>
          <w:snapToGrid w:val="0"/>
          <w:spacing w:val="-3"/>
          <w:sz w:val="24"/>
        </w:rPr>
        <w:lastRenderedPageBreak/>
        <w:tab/>
        <w:t>SECTION 6.</w:t>
      </w:r>
      <w:r w:rsidRPr="000525DF">
        <w:rPr>
          <w:rFonts w:ascii="Arial" w:hAnsi="Arial"/>
          <w:snapToGrid w:val="0"/>
          <w:spacing w:val="-3"/>
          <w:sz w:val="24"/>
        </w:rPr>
        <w:t xml:space="preserve">  The capital or temporary capital budget of the Borough is hereby amended to conform with the provisions of this bond ordinance to the extent of any inconsistency herewith.  In the event of any such inconsistency, a resolution in the form promulgated by the Local Finance Board showing full detail of the amended capital budget or temporary capital budget and capital programs as approved by the Director of the Division of Local Government Services, New Jersey Department of Community Affairs will be on file in the office of the Clerk and will be available for public inspection.</w:t>
      </w:r>
    </w:p>
    <w:p w14:paraId="41792F7D"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b/>
          <w:snapToGrid w:val="0"/>
          <w:spacing w:val="-3"/>
          <w:sz w:val="24"/>
        </w:rPr>
        <w:tab/>
        <w:t>SECTION 7.</w:t>
      </w:r>
      <w:r w:rsidRPr="000525DF">
        <w:rPr>
          <w:rFonts w:ascii="Arial" w:hAnsi="Arial"/>
          <w:snapToGrid w:val="0"/>
          <w:spacing w:val="-3"/>
          <w:sz w:val="24"/>
        </w:rPr>
        <w:t xml:space="preserve">  The following additional matters are hereby determined, declared, recited and stated:</w:t>
      </w:r>
    </w:p>
    <w:p w14:paraId="611F9C2F"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tab/>
      </w:r>
      <w:r w:rsidRPr="000525DF">
        <w:rPr>
          <w:rFonts w:ascii="Arial" w:hAnsi="Arial"/>
          <w:snapToGrid w:val="0"/>
          <w:spacing w:val="-3"/>
          <w:sz w:val="24"/>
        </w:rPr>
        <w:tab/>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level0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level1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level2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level3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level4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level5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level6 \h \r0 </w:instrText>
      </w:r>
      <w:r w:rsidRPr="000525DF">
        <w:rPr>
          <w:rFonts w:ascii="Arial" w:hAnsi="Arial"/>
          <w:snapToGrid w:val="0"/>
          <w:spacing w:val="-3"/>
          <w:sz w:val="24"/>
        </w:rPr>
        <w:fldChar w:fldCharType="end"/>
      </w:r>
      <w:r w:rsidRPr="000525DF">
        <w:rPr>
          <w:rFonts w:ascii="Arial" w:hAnsi="Arial"/>
          <w:snapToGrid w:val="0"/>
          <w:spacing w:val="-3"/>
          <w:sz w:val="24"/>
        </w:rPr>
        <w:fldChar w:fldCharType="begin"/>
      </w:r>
      <w:r w:rsidRPr="000525DF">
        <w:rPr>
          <w:rFonts w:ascii="Arial" w:hAnsi="Arial"/>
          <w:snapToGrid w:val="0"/>
          <w:spacing w:val="-3"/>
          <w:sz w:val="24"/>
        </w:rPr>
        <w:instrText xml:space="preserve">seq level7 \h \r0 </w:instrText>
      </w:r>
      <w:r w:rsidRPr="000525DF">
        <w:rPr>
          <w:rFonts w:ascii="Arial" w:hAnsi="Arial"/>
          <w:snapToGrid w:val="0"/>
          <w:spacing w:val="-3"/>
          <w:sz w:val="24"/>
        </w:rPr>
        <w:fldChar w:fldCharType="end"/>
      </w:r>
      <w:r w:rsidRPr="000525DF">
        <w:rPr>
          <w:rFonts w:ascii="Arial" w:hAnsi="Arial"/>
          <w:snapToGrid w:val="0"/>
          <w:spacing w:val="-3"/>
          <w:sz w:val="24"/>
        </w:rPr>
        <w:t>(</w:t>
      </w:r>
      <w:r w:rsidRPr="000525DF">
        <w:rPr>
          <w:rFonts w:ascii="Arial" w:hAnsi="Arial"/>
          <w:snapToGrid w:val="0"/>
          <w:spacing w:val="-3"/>
          <w:sz w:val="24"/>
        </w:rPr>
        <w:fldChar w:fldCharType="begin"/>
      </w:r>
      <w:r w:rsidRPr="000525DF">
        <w:rPr>
          <w:rFonts w:ascii="Arial" w:hAnsi="Arial"/>
          <w:snapToGrid w:val="0"/>
          <w:spacing w:val="-3"/>
          <w:sz w:val="24"/>
        </w:rPr>
        <w:instrText>seq level5 \*alphabetic</w:instrText>
      </w:r>
      <w:r w:rsidRPr="000525DF">
        <w:rPr>
          <w:rFonts w:ascii="Arial" w:hAnsi="Arial"/>
          <w:snapToGrid w:val="0"/>
          <w:spacing w:val="-3"/>
          <w:sz w:val="24"/>
        </w:rPr>
        <w:fldChar w:fldCharType="separate"/>
      </w:r>
      <w:r w:rsidRPr="000525DF">
        <w:rPr>
          <w:rFonts w:ascii="Arial" w:hAnsi="Arial"/>
          <w:noProof/>
          <w:snapToGrid w:val="0"/>
          <w:spacing w:val="-3"/>
          <w:sz w:val="24"/>
        </w:rPr>
        <w:t>a</w:t>
      </w:r>
      <w:r w:rsidRPr="000525DF">
        <w:rPr>
          <w:rFonts w:ascii="Arial" w:hAnsi="Arial"/>
          <w:snapToGrid w:val="0"/>
          <w:spacing w:val="-3"/>
          <w:sz w:val="24"/>
        </w:rPr>
        <w:fldChar w:fldCharType="end"/>
      </w:r>
      <w:r w:rsidRPr="000525DF">
        <w:rPr>
          <w:rFonts w:ascii="Arial" w:hAnsi="Arial"/>
          <w:snapToGrid w:val="0"/>
          <w:spacing w:val="-3"/>
          <w:sz w:val="24"/>
        </w:rPr>
        <w:t>)</w:t>
      </w:r>
      <w:r w:rsidRPr="000525DF">
        <w:rPr>
          <w:rFonts w:ascii="Arial" w:hAnsi="Arial"/>
          <w:snapToGrid w:val="0"/>
          <w:spacing w:val="-3"/>
          <w:sz w:val="24"/>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14:paraId="14B7A5BF"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tab/>
      </w:r>
      <w:r w:rsidRPr="000525DF">
        <w:rPr>
          <w:rFonts w:ascii="Arial" w:hAnsi="Arial"/>
          <w:snapToGrid w:val="0"/>
          <w:spacing w:val="-3"/>
          <w:sz w:val="24"/>
        </w:rPr>
        <w:tab/>
        <w:t>(</w:t>
      </w:r>
      <w:r w:rsidRPr="000525DF">
        <w:rPr>
          <w:rFonts w:ascii="Arial" w:hAnsi="Arial"/>
          <w:snapToGrid w:val="0"/>
          <w:spacing w:val="-3"/>
          <w:sz w:val="24"/>
        </w:rPr>
        <w:fldChar w:fldCharType="begin"/>
      </w:r>
      <w:r w:rsidRPr="000525DF">
        <w:rPr>
          <w:rFonts w:ascii="Arial" w:hAnsi="Arial"/>
          <w:snapToGrid w:val="0"/>
          <w:spacing w:val="-3"/>
          <w:sz w:val="24"/>
        </w:rPr>
        <w:instrText>seq level5 \*alphabetic</w:instrText>
      </w:r>
      <w:r w:rsidRPr="000525DF">
        <w:rPr>
          <w:rFonts w:ascii="Arial" w:hAnsi="Arial"/>
          <w:snapToGrid w:val="0"/>
          <w:spacing w:val="-3"/>
          <w:sz w:val="24"/>
        </w:rPr>
        <w:fldChar w:fldCharType="separate"/>
      </w:r>
      <w:r w:rsidRPr="000525DF">
        <w:rPr>
          <w:rFonts w:ascii="Arial" w:hAnsi="Arial"/>
          <w:noProof/>
          <w:snapToGrid w:val="0"/>
          <w:spacing w:val="-3"/>
          <w:sz w:val="24"/>
        </w:rPr>
        <w:t>b</w:t>
      </w:r>
      <w:r w:rsidRPr="000525DF">
        <w:rPr>
          <w:rFonts w:ascii="Arial" w:hAnsi="Arial"/>
          <w:snapToGrid w:val="0"/>
          <w:spacing w:val="-3"/>
          <w:sz w:val="24"/>
        </w:rPr>
        <w:fldChar w:fldCharType="end"/>
      </w:r>
      <w:r w:rsidRPr="000525DF">
        <w:rPr>
          <w:rFonts w:ascii="Arial" w:hAnsi="Arial"/>
          <w:snapToGrid w:val="0"/>
          <w:spacing w:val="-3"/>
          <w:sz w:val="24"/>
        </w:rPr>
        <w:t>)</w:t>
      </w:r>
      <w:r w:rsidRPr="000525DF">
        <w:rPr>
          <w:rFonts w:ascii="Arial" w:hAnsi="Arial"/>
          <w:snapToGrid w:val="0"/>
          <w:spacing w:val="-3"/>
          <w:sz w:val="24"/>
        </w:rPr>
        <w:tab/>
        <w:t>The period of usefulness of said improvements or purposes within the limitations of the Local Bond Law, according to the reasonable life thereof computed from the date of the said bonds authorized by this bond ordinance, is fifteen (15) years.</w:t>
      </w:r>
    </w:p>
    <w:p w14:paraId="645E4EBA"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tab/>
      </w:r>
      <w:r w:rsidRPr="000525DF">
        <w:rPr>
          <w:rFonts w:ascii="Arial" w:hAnsi="Arial"/>
          <w:snapToGrid w:val="0"/>
          <w:spacing w:val="-3"/>
          <w:sz w:val="24"/>
        </w:rPr>
        <w:tab/>
        <w:t>(</w:t>
      </w:r>
      <w:r w:rsidRPr="000525DF">
        <w:rPr>
          <w:rFonts w:ascii="Arial" w:hAnsi="Arial"/>
          <w:snapToGrid w:val="0"/>
          <w:spacing w:val="-3"/>
          <w:sz w:val="24"/>
        </w:rPr>
        <w:fldChar w:fldCharType="begin"/>
      </w:r>
      <w:r w:rsidRPr="000525DF">
        <w:rPr>
          <w:rFonts w:ascii="Arial" w:hAnsi="Arial"/>
          <w:snapToGrid w:val="0"/>
          <w:spacing w:val="-3"/>
          <w:sz w:val="24"/>
        </w:rPr>
        <w:instrText>seq level5 \*alphabetic</w:instrText>
      </w:r>
      <w:r w:rsidRPr="000525DF">
        <w:rPr>
          <w:rFonts w:ascii="Arial" w:hAnsi="Arial"/>
          <w:snapToGrid w:val="0"/>
          <w:spacing w:val="-3"/>
          <w:sz w:val="24"/>
        </w:rPr>
        <w:fldChar w:fldCharType="separate"/>
      </w:r>
      <w:r w:rsidRPr="000525DF">
        <w:rPr>
          <w:rFonts w:ascii="Arial" w:hAnsi="Arial"/>
          <w:noProof/>
          <w:snapToGrid w:val="0"/>
          <w:spacing w:val="-3"/>
          <w:sz w:val="24"/>
        </w:rPr>
        <w:t>c</w:t>
      </w:r>
      <w:r w:rsidRPr="000525DF">
        <w:rPr>
          <w:rFonts w:ascii="Arial" w:hAnsi="Arial"/>
          <w:snapToGrid w:val="0"/>
          <w:spacing w:val="-3"/>
          <w:sz w:val="24"/>
        </w:rPr>
        <w:fldChar w:fldCharType="end"/>
      </w:r>
      <w:r w:rsidRPr="000525DF">
        <w:rPr>
          <w:rFonts w:ascii="Arial" w:hAnsi="Arial"/>
          <w:snapToGrid w:val="0"/>
          <w:spacing w:val="-3"/>
          <w:sz w:val="24"/>
        </w:rPr>
        <w:t>)</w:t>
      </w:r>
      <w:r w:rsidRPr="000525DF">
        <w:rPr>
          <w:rFonts w:ascii="Arial" w:hAnsi="Arial"/>
          <w:snapToGrid w:val="0"/>
          <w:spacing w:val="-3"/>
          <w:sz w:val="24"/>
        </w:rPr>
        <w:tab/>
        <w:t>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the authorization of the bonds or notes provided for in this bond ordinance by $285,000 and the said bonds or notes authorized by this bond ordinance will be within all debt limitations prescribed by said Local Bond Law.</w:t>
      </w:r>
    </w:p>
    <w:p w14:paraId="10FF1435"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tab/>
      </w:r>
      <w:r w:rsidRPr="000525DF">
        <w:rPr>
          <w:rFonts w:ascii="Arial" w:hAnsi="Arial"/>
          <w:snapToGrid w:val="0"/>
          <w:spacing w:val="-3"/>
          <w:sz w:val="24"/>
        </w:rPr>
        <w:tab/>
        <w:t>(</w:t>
      </w:r>
      <w:r w:rsidRPr="000525DF">
        <w:rPr>
          <w:rFonts w:ascii="Arial" w:hAnsi="Arial"/>
          <w:snapToGrid w:val="0"/>
          <w:spacing w:val="-3"/>
          <w:sz w:val="24"/>
        </w:rPr>
        <w:fldChar w:fldCharType="begin"/>
      </w:r>
      <w:r w:rsidRPr="000525DF">
        <w:rPr>
          <w:rFonts w:ascii="Arial" w:hAnsi="Arial"/>
          <w:snapToGrid w:val="0"/>
          <w:spacing w:val="-3"/>
          <w:sz w:val="24"/>
        </w:rPr>
        <w:instrText>seq level5 \*alphabetic</w:instrText>
      </w:r>
      <w:r w:rsidRPr="000525DF">
        <w:rPr>
          <w:rFonts w:ascii="Arial" w:hAnsi="Arial"/>
          <w:snapToGrid w:val="0"/>
          <w:spacing w:val="-3"/>
          <w:sz w:val="24"/>
        </w:rPr>
        <w:fldChar w:fldCharType="separate"/>
      </w:r>
      <w:r w:rsidRPr="000525DF">
        <w:rPr>
          <w:rFonts w:ascii="Arial" w:hAnsi="Arial"/>
          <w:noProof/>
          <w:snapToGrid w:val="0"/>
          <w:spacing w:val="-3"/>
          <w:sz w:val="24"/>
        </w:rPr>
        <w:t>d</w:t>
      </w:r>
      <w:r w:rsidRPr="000525DF">
        <w:rPr>
          <w:rFonts w:ascii="Arial" w:hAnsi="Arial"/>
          <w:snapToGrid w:val="0"/>
          <w:spacing w:val="-3"/>
          <w:sz w:val="24"/>
        </w:rPr>
        <w:fldChar w:fldCharType="end"/>
      </w:r>
      <w:r w:rsidRPr="000525DF">
        <w:rPr>
          <w:rFonts w:ascii="Arial" w:hAnsi="Arial"/>
          <w:snapToGrid w:val="0"/>
          <w:spacing w:val="-3"/>
          <w:sz w:val="24"/>
        </w:rPr>
        <w:t>)</w:t>
      </w:r>
      <w:r w:rsidRPr="000525DF">
        <w:rPr>
          <w:rFonts w:ascii="Arial" w:hAnsi="Arial"/>
          <w:snapToGrid w:val="0"/>
          <w:spacing w:val="-3"/>
          <w:sz w:val="24"/>
        </w:rPr>
        <w:tab/>
        <w:t>An aggregate amount not exceeding $5,000 for items of expense listed in and permitted under section 20 of the Local Bond Law is included in the estimated cost indicated herein for the improvements and purposes hereinbefore described.</w:t>
      </w:r>
    </w:p>
    <w:p w14:paraId="24B6F88B" w14:textId="77777777" w:rsidR="000525DF" w:rsidRPr="000525DF" w:rsidRDefault="000525DF" w:rsidP="000525DF">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0525DF">
        <w:rPr>
          <w:rFonts w:ascii="Arial" w:hAnsi="Arial"/>
          <w:b/>
          <w:snapToGrid w:val="0"/>
          <w:spacing w:val="-3"/>
          <w:sz w:val="24"/>
        </w:rPr>
        <w:tab/>
        <w:t>SECTION 8.</w:t>
      </w:r>
      <w:r w:rsidRPr="000525DF">
        <w:rPr>
          <w:rFonts w:ascii="Arial" w:hAnsi="Arial"/>
          <w:snapToGrid w:val="0"/>
          <w:spacing w:val="-3"/>
          <w:sz w:val="24"/>
        </w:rPr>
        <w:t xml:space="preserve">  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sidRPr="000525DF">
        <w:rPr>
          <w:rFonts w:ascii="Arial" w:hAnsi="Arial"/>
          <w:i/>
          <w:snapToGrid w:val="0"/>
          <w:spacing w:val="-3"/>
          <w:sz w:val="24"/>
        </w:rPr>
        <w:t>ad valorem</w:t>
      </w:r>
      <w:r w:rsidRPr="000525DF">
        <w:rPr>
          <w:rFonts w:ascii="Arial" w:hAnsi="Arial"/>
          <w:snapToGrid w:val="0"/>
          <w:spacing w:val="-3"/>
          <w:sz w:val="24"/>
        </w:rPr>
        <w:t xml:space="preserve"> taxes upon all the taxable </w:t>
      </w:r>
      <w:r w:rsidRPr="000525DF">
        <w:rPr>
          <w:rFonts w:ascii="Arial" w:hAnsi="Arial"/>
          <w:snapToGrid w:val="0"/>
          <w:spacing w:val="-3"/>
          <w:sz w:val="24"/>
        </w:rPr>
        <w:lastRenderedPageBreak/>
        <w:t>property within the Borough for the payment of the bonds or notes and the interest thereon without limitation as to rate or amount.</w:t>
      </w:r>
    </w:p>
    <w:p w14:paraId="1A69A452" w14:textId="77777777" w:rsidR="000525DF" w:rsidRPr="000525DF" w:rsidRDefault="000525DF" w:rsidP="000525DF">
      <w:pPr>
        <w:tabs>
          <w:tab w:val="left" w:pos="900"/>
          <w:tab w:val="left" w:pos="4923"/>
        </w:tabs>
        <w:suppressAutoHyphens/>
        <w:spacing w:line="480" w:lineRule="auto"/>
        <w:jc w:val="both"/>
        <w:rPr>
          <w:rFonts w:ascii="Arial" w:hAnsi="Arial"/>
          <w:snapToGrid w:val="0"/>
          <w:spacing w:val="-3"/>
          <w:sz w:val="24"/>
        </w:rPr>
      </w:pPr>
      <w:r w:rsidRPr="000525DF">
        <w:rPr>
          <w:rFonts w:ascii="Arial" w:hAnsi="Arial"/>
          <w:snapToGrid w:val="0"/>
          <w:spacing w:val="-3"/>
          <w:sz w:val="24"/>
        </w:rPr>
        <w:tab/>
      </w:r>
      <w:r w:rsidRPr="000525DF">
        <w:rPr>
          <w:rFonts w:ascii="Arial" w:hAnsi="Arial"/>
          <w:b/>
          <w:snapToGrid w:val="0"/>
          <w:spacing w:val="-3"/>
          <w:sz w:val="24"/>
        </w:rPr>
        <w:t>SECTION 9</w:t>
      </w:r>
      <w:r w:rsidRPr="000525DF">
        <w:rPr>
          <w:rFonts w:ascii="Arial" w:hAnsi="Arial"/>
          <w:snapToGrid w:val="0"/>
          <w:spacing w:val="-3"/>
          <w:sz w:val="24"/>
        </w:rPr>
        <w:t>.   The Borough reasonably expects to reimburse any expenditures toward the costs of the improvement or purpose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 or purpose described in Section 3 hereof to be incurred and paid prior to the issuance of bonds or notes authorized herein in accordance with Treasury Regulations §150-2.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by this bond ordinance used to reimburse the Borough for costs of the improvement or purpose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by this bond ordinance or another issue of debt obligations of the Borough, other than amounts deposited into a "bona fide debt service fund" (as defined in Treasury Regulations §1.148-1).  The bonds or notes authorized herein to reimburse the Borough for any expenditures toward the costs of the improvement or purpose described in Section 3 hereof will be issued in an amount not to exceed $285,000.  The costs to be reimbursed with the proceeds of the bonds or notes authorized herein will be "capital expenditures" in accordance with the meaning of Section 150 of the Code.  All reimbursement allocations will occur not later than 18 months after the later of (</w:t>
      </w:r>
      <w:proofErr w:type="spellStart"/>
      <w:r w:rsidRPr="000525DF">
        <w:rPr>
          <w:rFonts w:ascii="Arial" w:hAnsi="Arial"/>
          <w:snapToGrid w:val="0"/>
          <w:spacing w:val="-3"/>
          <w:sz w:val="24"/>
        </w:rPr>
        <w:t>i</w:t>
      </w:r>
      <w:proofErr w:type="spellEnd"/>
      <w:r w:rsidRPr="000525DF">
        <w:rPr>
          <w:rFonts w:ascii="Arial" w:hAnsi="Arial"/>
          <w:snapToGrid w:val="0"/>
          <w:spacing w:val="-3"/>
          <w:sz w:val="24"/>
        </w:rPr>
        <w:t>) the date the expenditure from a source other than any bonds or notes authorized by this bond ordinance is paid, or (ii) the date the improvement or purpose described in Section 3 hereof is "placed in service" (within the meaning of Treasury Regulations §1.150-2) or abandoned, but in no event more than three years after the expenditure is paid.</w:t>
      </w:r>
    </w:p>
    <w:p w14:paraId="61D19DA0" w14:textId="77777777" w:rsidR="000525DF" w:rsidRPr="000525DF" w:rsidRDefault="000525DF" w:rsidP="000525DF">
      <w:pPr>
        <w:tabs>
          <w:tab w:val="left" w:pos="-1440"/>
          <w:tab w:val="left" w:pos="-720"/>
          <w:tab w:val="left" w:pos="900"/>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lastRenderedPageBreak/>
        <w:tab/>
      </w:r>
      <w:r w:rsidRPr="000525DF">
        <w:rPr>
          <w:rFonts w:ascii="Arial" w:hAnsi="Arial"/>
          <w:b/>
          <w:snapToGrid w:val="0"/>
          <w:spacing w:val="-3"/>
          <w:sz w:val="24"/>
        </w:rPr>
        <w:t>SECTION 10</w:t>
      </w:r>
      <w:r w:rsidRPr="000525DF">
        <w:rPr>
          <w:rFonts w:ascii="Arial" w:hAnsi="Arial"/>
          <w:snapToGrid w:val="0"/>
          <w:spacing w:val="-3"/>
          <w:sz w:val="24"/>
        </w:rPr>
        <w:t>.  The Borough covenants to maintain the exclusion from gross income under section 103(a) of the Code of the interest on all bonds and notes issued under this bond ordinance.</w:t>
      </w:r>
    </w:p>
    <w:p w14:paraId="4198FA09" w14:textId="77777777" w:rsidR="000525DF" w:rsidRPr="000525DF" w:rsidRDefault="000525DF" w:rsidP="000525DF">
      <w:pPr>
        <w:keepNext/>
        <w:keepLines/>
        <w:tabs>
          <w:tab w:val="left" w:pos="-1440"/>
          <w:tab w:val="left" w:pos="-720"/>
          <w:tab w:val="left" w:pos="900"/>
          <w:tab w:val="left" w:pos="4608"/>
        </w:tabs>
        <w:suppressAutoHyphens/>
        <w:spacing w:line="480" w:lineRule="auto"/>
        <w:jc w:val="both"/>
        <w:rPr>
          <w:rFonts w:ascii="Arial" w:hAnsi="Arial"/>
          <w:snapToGrid w:val="0"/>
          <w:spacing w:val="-3"/>
          <w:sz w:val="24"/>
        </w:rPr>
      </w:pPr>
      <w:r w:rsidRPr="000525DF">
        <w:rPr>
          <w:rFonts w:ascii="Arial" w:hAnsi="Arial"/>
          <w:snapToGrid w:val="0"/>
          <w:spacing w:val="-3"/>
          <w:sz w:val="24"/>
        </w:rPr>
        <w:tab/>
      </w:r>
      <w:r w:rsidRPr="000525DF">
        <w:rPr>
          <w:rFonts w:ascii="Arial" w:hAnsi="Arial"/>
          <w:b/>
          <w:snapToGrid w:val="0"/>
          <w:spacing w:val="-3"/>
          <w:sz w:val="24"/>
        </w:rPr>
        <w:t>SECTION 11</w:t>
      </w:r>
      <w:r w:rsidRPr="000525DF">
        <w:rPr>
          <w:rFonts w:ascii="Arial" w:hAnsi="Arial"/>
          <w:snapToGrid w:val="0"/>
          <w:spacing w:val="-3"/>
          <w:sz w:val="24"/>
        </w:rPr>
        <w:t>.  This bond ordinance shall take effect twenty (20) days after the first publication thereof after final adoption, as provided by the Local Bond Law.</w:t>
      </w:r>
    </w:p>
    <w:p w14:paraId="269DDDE0" w14:textId="17633704" w:rsidR="00776C72" w:rsidRPr="00776C72" w:rsidRDefault="00776C72" w:rsidP="00776C72">
      <w:pPr>
        <w:rPr>
          <w:sz w:val="24"/>
        </w:rPr>
      </w:pPr>
      <w:r w:rsidRPr="00776C72">
        <w:rPr>
          <w:sz w:val="24"/>
        </w:rPr>
        <w:t xml:space="preserve">At this time HUDSON made a motion to open the Public Hearing for comment; seconded by </w:t>
      </w:r>
      <w:r>
        <w:rPr>
          <w:sz w:val="24"/>
        </w:rPr>
        <w:t>DELLARIPA</w:t>
      </w:r>
      <w:r w:rsidRPr="00776C72">
        <w:rPr>
          <w:sz w:val="24"/>
        </w:rPr>
        <w:t xml:space="preserve"> and carried on a voice vote all voting AYE.</w:t>
      </w:r>
    </w:p>
    <w:p w14:paraId="115597BF" w14:textId="77777777" w:rsidR="00776C72" w:rsidRPr="00776C72" w:rsidRDefault="00776C72" w:rsidP="00776C72">
      <w:pPr>
        <w:rPr>
          <w:sz w:val="24"/>
        </w:rPr>
      </w:pPr>
    </w:p>
    <w:p w14:paraId="1BAB24CC" w14:textId="1290183A" w:rsidR="00776C72" w:rsidRPr="00776C72" w:rsidRDefault="00776C72" w:rsidP="00776C72">
      <w:pPr>
        <w:rPr>
          <w:sz w:val="24"/>
        </w:rPr>
      </w:pPr>
      <w:r w:rsidRPr="00776C72">
        <w:rPr>
          <w:sz w:val="24"/>
        </w:rPr>
        <w:t>Since there was no one who wished to comment COSTA made a motion to close the Public Hearing; seconded</w:t>
      </w:r>
      <w:r w:rsidR="00DB2DD2">
        <w:rPr>
          <w:sz w:val="24"/>
        </w:rPr>
        <w:t xml:space="preserve"> by</w:t>
      </w:r>
      <w:r w:rsidRPr="00776C72">
        <w:rPr>
          <w:sz w:val="24"/>
        </w:rPr>
        <w:t xml:space="preserve"> </w:t>
      </w:r>
      <w:r>
        <w:rPr>
          <w:sz w:val="24"/>
        </w:rPr>
        <w:t>D’AMATO</w:t>
      </w:r>
      <w:r w:rsidRPr="00776C72">
        <w:rPr>
          <w:sz w:val="24"/>
        </w:rPr>
        <w:t xml:space="preserve"> and carried on a voice vote all voting AYE.</w:t>
      </w:r>
    </w:p>
    <w:p w14:paraId="366EE062" w14:textId="77777777" w:rsidR="00776C72" w:rsidRPr="00776C72" w:rsidRDefault="00776C72" w:rsidP="00776C72">
      <w:pPr>
        <w:rPr>
          <w:b/>
          <w:sz w:val="24"/>
          <w:u w:val="single"/>
        </w:rPr>
      </w:pPr>
    </w:p>
    <w:p w14:paraId="56A2DF79" w14:textId="296ACC8D" w:rsidR="00776C72" w:rsidRPr="00776C72" w:rsidRDefault="00776C72" w:rsidP="00776C72">
      <w:pPr>
        <w:overflowPunct w:val="0"/>
        <w:autoSpaceDE w:val="0"/>
        <w:autoSpaceDN w:val="0"/>
        <w:adjustRightInd w:val="0"/>
        <w:rPr>
          <w:sz w:val="24"/>
        </w:rPr>
      </w:pPr>
      <w:r w:rsidRPr="00776C72">
        <w:rPr>
          <w:sz w:val="24"/>
        </w:rPr>
        <w:t xml:space="preserve">Councilman </w:t>
      </w:r>
      <w:r w:rsidR="008047AF">
        <w:rPr>
          <w:sz w:val="24"/>
        </w:rPr>
        <w:t>DELLARIPA</w:t>
      </w:r>
      <w:r w:rsidRPr="00776C72">
        <w:rPr>
          <w:sz w:val="24"/>
        </w:rPr>
        <w:t xml:space="preserve"> moved for the adoption of this Ordinance; seconded by HUDSON and carried per the following roll call vote: D’AMATO (YES), DELLARIPA (YES), HUDSON (YES), SONDERMEYER (YES), YAZDI (YES), COSTA (YES)</w:t>
      </w:r>
      <w:r w:rsidR="00D77F96">
        <w:rPr>
          <w:sz w:val="24"/>
        </w:rPr>
        <w:br/>
      </w:r>
      <w:r w:rsidR="00D77F96">
        <w:rPr>
          <w:sz w:val="24"/>
        </w:rPr>
        <w:br/>
      </w:r>
    </w:p>
    <w:p w14:paraId="1D902CBD" w14:textId="77777777" w:rsidR="00D77F96" w:rsidRPr="00D77F96" w:rsidRDefault="00D77F96" w:rsidP="00477094">
      <w:pPr>
        <w:pStyle w:val="ListParagraph"/>
        <w:numPr>
          <w:ilvl w:val="0"/>
          <w:numId w:val="6"/>
        </w:numPr>
        <w:overflowPunct w:val="0"/>
        <w:autoSpaceDE w:val="0"/>
        <w:autoSpaceDN w:val="0"/>
        <w:adjustRightInd w:val="0"/>
        <w:rPr>
          <w:b/>
          <w:bCs/>
          <w:snapToGrid w:val="0"/>
          <w:sz w:val="24"/>
          <w:szCs w:val="24"/>
        </w:rPr>
      </w:pPr>
      <w:r w:rsidRPr="00450B19">
        <w:rPr>
          <w:snapToGrid w:val="0"/>
          <w:sz w:val="24"/>
          <w:szCs w:val="24"/>
        </w:rPr>
        <w:t>Second/Final Reading &amp; Public Hearing:</w:t>
      </w:r>
      <w:r w:rsidRPr="00450B19">
        <w:rPr>
          <w:snapToGrid w:val="0"/>
          <w:sz w:val="24"/>
          <w:szCs w:val="24"/>
        </w:rPr>
        <w:br/>
      </w:r>
      <w:r w:rsidRPr="00450B19">
        <w:rPr>
          <w:i/>
          <w:snapToGrid w:val="0"/>
          <w:sz w:val="24"/>
          <w:szCs w:val="24"/>
        </w:rPr>
        <w:t xml:space="preserve">Ordinance No. </w:t>
      </w:r>
      <w:r>
        <w:rPr>
          <w:i/>
          <w:snapToGrid w:val="0"/>
          <w:sz w:val="24"/>
          <w:szCs w:val="24"/>
        </w:rPr>
        <w:t>9</w:t>
      </w:r>
      <w:r w:rsidRPr="00450B19">
        <w:rPr>
          <w:i/>
          <w:snapToGrid w:val="0"/>
          <w:sz w:val="24"/>
          <w:szCs w:val="24"/>
        </w:rPr>
        <w:t xml:space="preserve">-2018: </w:t>
      </w:r>
      <w:r>
        <w:rPr>
          <w:i/>
          <w:snapToGrid w:val="0"/>
          <w:sz w:val="24"/>
          <w:szCs w:val="24"/>
        </w:rPr>
        <w:t>Amend Ch 19 (Commercial Garbage)</w:t>
      </w:r>
      <w:r w:rsidRPr="00E0628E">
        <w:rPr>
          <w:snapToGrid w:val="0"/>
          <w:color w:val="FF0000"/>
          <w:sz w:val="24"/>
          <w:szCs w:val="24"/>
        </w:rPr>
        <w:br/>
      </w:r>
      <w:r w:rsidRPr="00E0628E">
        <w:rPr>
          <w:snapToGrid w:val="0"/>
          <w:color w:val="FF0000"/>
          <w:sz w:val="24"/>
          <w:szCs w:val="24"/>
        </w:rPr>
        <w:br/>
      </w:r>
      <w:r w:rsidRPr="00D77F96">
        <w:rPr>
          <w:b/>
          <w:snapToGrid w:val="0"/>
          <w:sz w:val="24"/>
          <w:szCs w:val="24"/>
        </w:rPr>
        <w:t xml:space="preserve">AN ORDINANCE OF THE BOROUGH OF BLOOMINGDALE, IN THE COUNTY OF PASSAIC AND STATE OF NEW JERSEY, </w:t>
      </w:r>
      <w:r w:rsidRPr="00D77F96">
        <w:rPr>
          <w:b/>
          <w:bCs/>
          <w:snapToGrid w:val="0"/>
          <w:sz w:val="24"/>
          <w:szCs w:val="24"/>
        </w:rPr>
        <w:t xml:space="preserve">amending chapter 19 “SOLID WASTE MANAGEMENT” of the Code of the Borough of Bloomingdale </w:t>
      </w:r>
    </w:p>
    <w:p w14:paraId="77EFDC46" w14:textId="3930BB5A" w:rsidR="00D77F96" w:rsidRPr="000525DF" w:rsidRDefault="00D77F96" w:rsidP="00D77F96">
      <w:pPr>
        <w:pStyle w:val="ListParagraph"/>
        <w:overflowPunct w:val="0"/>
        <w:autoSpaceDE w:val="0"/>
        <w:autoSpaceDN w:val="0"/>
        <w:adjustRightInd w:val="0"/>
        <w:rPr>
          <w:b/>
          <w:snapToGrid w:val="0"/>
          <w:sz w:val="24"/>
          <w:szCs w:val="24"/>
        </w:rPr>
      </w:pPr>
      <w:r w:rsidRPr="000525DF">
        <w:rPr>
          <w:snapToGrid w:val="0"/>
          <w:sz w:val="24"/>
          <w:szCs w:val="24"/>
        </w:rPr>
        <w:t>was given second and final reading and considered for adoption.</w:t>
      </w:r>
    </w:p>
    <w:p w14:paraId="47E25F24" w14:textId="77777777" w:rsidR="00D77F96" w:rsidRPr="00876057" w:rsidRDefault="00D77F96" w:rsidP="00D77F96">
      <w:pPr>
        <w:pStyle w:val="ListParagraph"/>
        <w:overflowPunct w:val="0"/>
        <w:autoSpaceDE w:val="0"/>
        <w:autoSpaceDN w:val="0"/>
        <w:adjustRightInd w:val="0"/>
        <w:rPr>
          <w:snapToGrid w:val="0"/>
          <w:sz w:val="24"/>
          <w:szCs w:val="24"/>
        </w:rPr>
      </w:pPr>
    </w:p>
    <w:p w14:paraId="5268CFB4" w14:textId="77777777" w:rsidR="00D77F96" w:rsidRPr="00876057" w:rsidRDefault="00D77F96" w:rsidP="00D77F96">
      <w:pPr>
        <w:overflowPunct w:val="0"/>
        <w:autoSpaceDE w:val="0"/>
        <w:autoSpaceDN w:val="0"/>
        <w:adjustRightInd w:val="0"/>
        <w:rPr>
          <w:snapToGrid w:val="0"/>
          <w:sz w:val="24"/>
          <w:szCs w:val="24"/>
        </w:rPr>
      </w:pPr>
      <w:r w:rsidRPr="00876057">
        <w:rPr>
          <w:snapToGrid w:val="0"/>
          <w:sz w:val="24"/>
          <w:szCs w:val="24"/>
        </w:rPr>
        <w:t>The Municipal Clerk, Breeanna Calabro, read the Public Notice statement.</w:t>
      </w:r>
    </w:p>
    <w:p w14:paraId="19F50E40" w14:textId="77777777" w:rsidR="00D77F96" w:rsidRPr="00D735BB" w:rsidRDefault="00D77F96" w:rsidP="00D77F96">
      <w:pPr>
        <w:pStyle w:val="ListParagraph"/>
        <w:overflowPunct w:val="0"/>
        <w:autoSpaceDE w:val="0"/>
        <w:autoSpaceDN w:val="0"/>
        <w:adjustRightInd w:val="0"/>
        <w:rPr>
          <w:snapToGrid w:val="0"/>
          <w:sz w:val="24"/>
          <w:szCs w:val="24"/>
        </w:rPr>
      </w:pPr>
    </w:p>
    <w:p w14:paraId="69306944" w14:textId="32EF6FF9" w:rsidR="00D77F96" w:rsidRPr="00457242" w:rsidRDefault="00D77F96" w:rsidP="00D77F96">
      <w:pPr>
        <w:overflowPunct w:val="0"/>
        <w:autoSpaceDE w:val="0"/>
        <w:autoSpaceDN w:val="0"/>
        <w:adjustRightInd w:val="0"/>
        <w:rPr>
          <w:snapToGrid w:val="0"/>
          <w:sz w:val="24"/>
          <w:szCs w:val="24"/>
        </w:rPr>
      </w:pPr>
      <w:r w:rsidRPr="00D735BB">
        <w:rPr>
          <w:snapToGrid w:val="0"/>
          <w:sz w:val="24"/>
          <w:szCs w:val="24"/>
        </w:rPr>
        <w:t>Councilman</w:t>
      </w:r>
      <w:r w:rsidRPr="00457242">
        <w:rPr>
          <w:snapToGrid w:val="0"/>
          <w:sz w:val="24"/>
          <w:szCs w:val="24"/>
        </w:rPr>
        <w:t xml:space="preserve"> </w:t>
      </w:r>
      <w:r>
        <w:rPr>
          <w:snapToGrid w:val="0"/>
          <w:sz w:val="24"/>
          <w:szCs w:val="24"/>
        </w:rPr>
        <w:t>YAZDI</w:t>
      </w:r>
      <w:r w:rsidRPr="00457242">
        <w:rPr>
          <w:snapToGrid w:val="0"/>
          <w:sz w:val="24"/>
          <w:szCs w:val="24"/>
        </w:rPr>
        <w:t xml:space="preserve"> </w:t>
      </w:r>
      <w:r w:rsidRPr="00D735BB">
        <w:rPr>
          <w:snapToGrid w:val="0"/>
          <w:sz w:val="24"/>
          <w:szCs w:val="24"/>
        </w:rPr>
        <w:t xml:space="preserve">moved that the Ordinance be read by title; seconded </w:t>
      </w:r>
      <w:r w:rsidRPr="00457242">
        <w:rPr>
          <w:snapToGrid w:val="0"/>
          <w:sz w:val="24"/>
          <w:szCs w:val="24"/>
        </w:rPr>
        <w:t xml:space="preserve">by </w:t>
      </w:r>
      <w:r>
        <w:rPr>
          <w:snapToGrid w:val="0"/>
          <w:sz w:val="24"/>
          <w:szCs w:val="24"/>
        </w:rPr>
        <w:t>DELLARIPA</w:t>
      </w:r>
      <w:r w:rsidRPr="00457242">
        <w:rPr>
          <w:snapToGrid w:val="0"/>
          <w:sz w:val="24"/>
          <w:szCs w:val="24"/>
        </w:rPr>
        <w:t xml:space="preserve"> and carried on voice vote – all members voting AYE</w:t>
      </w:r>
      <w:r>
        <w:rPr>
          <w:snapToGrid w:val="0"/>
          <w:sz w:val="24"/>
          <w:szCs w:val="24"/>
        </w:rPr>
        <w:br/>
      </w:r>
    </w:p>
    <w:p w14:paraId="68606CB3" w14:textId="0473FBE0" w:rsidR="00D77F96" w:rsidRPr="00D77F96" w:rsidRDefault="00D77F96" w:rsidP="00D77F96">
      <w:pPr>
        <w:rPr>
          <w:rFonts w:ascii="Arial" w:hAnsi="Arial" w:cs="Arial"/>
          <w:b/>
          <w:sz w:val="24"/>
          <w:szCs w:val="24"/>
        </w:rPr>
      </w:pPr>
      <w:r>
        <w:rPr>
          <w:snapToGrid w:val="0"/>
          <w:sz w:val="24"/>
          <w:szCs w:val="24"/>
        </w:rPr>
        <w:t>The Municipal Clerk read the following Ordinance by title:</w:t>
      </w:r>
      <w:r>
        <w:rPr>
          <w:snapToGrid w:val="0"/>
          <w:sz w:val="24"/>
          <w:szCs w:val="24"/>
        </w:rPr>
        <w:br/>
      </w:r>
      <w:r>
        <w:rPr>
          <w:snapToGrid w:val="0"/>
          <w:sz w:val="24"/>
          <w:szCs w:val="24"/>
        </w:rPr>
        <w:br/>
      </w:r>
      <w:r>
        <w:rPr>
          <w:rFonts w:ascii="Arial" w:hAnsi="Arial" w:cs="Arial"/>
          <w:b/>
          <w:sz w:val="24"/>
          <w:szCs w:val="24"/>
        </w:rPr>
        <w:t xml:space="preserve">                                                 </w:t>
      </w:r>
      <w:r w:rsidRPr="00D77F96">
        <w:rPr>
          <w:rFonts w:ascii="Arial" w:hAnsi="Arial" w:cs="Arial"/>
          <w:b/>
          <w:sz w:val="24"/>
          <w:szCs w:val="24"/>
        </w:rPr>
        <w:t>ORDINANCE NO. 9-2018</w:t>
      </w:r>
    </w:p>
    <w:p w14:paraId="5636F84D" w14:textId="77777777" w:rsidR="00D77F96" w:rsidRPr="00D77F96" w:rsidRDefault="00D77F96" w:rsidP="00D77F96">
      <w:pPr>
        <w:jc w:val="center"/>
        <w:rPr>
          <w:rFonts w:ascii="Arial" w:hAnsi="Arial" w:cs="Arial"/>
          <w:b/>
          <w:sz w:val="24"/>
          <w:szCs w:val="24"/>
        </w:rPr>
      </w:pPr>
      <w:r w:rsidRPr="00D77F96">
        <w:rPr>
          <w:rFonts w:ascii="Arial" w:hAnsi="Arial" w:cs="Arial"/>
          <w:b/>
          <w:sz w:val="24"/>
          <w:szCs w:val="24"/>
        </w:rPr>
        <w:t>OF THE GOVERNING BODY</w:t>
      </w:r>
    </w:p>
    <w:p w14:paraId="15E083AF" w14:textId="77777777" w:rsidR="00D77F96" w:rsidRPr="00D77F96" w:rsidRDefault="00D77F96" w:rsidP="00D77F96">
      <w:pPr>
        <w:jc w:val="center"/>
        <w:rPr>
          <w:rFonts w:ascii="Arial" w:hAnsi="Arial" w:cs="Arial"/>
          <w:b/>
          <w:sz w:val="24"/>
          <w:szCs w:val="24"/>
        </w:rPr>
      </w:pPr>
      <w:r w:rsidRPr="00D77F96">
        <w:rPr>
          <w:rFonts w:ascii="Arial" w:hAnsi="Arial" w:cs="Arial"/>
          <w:b/>
          <w:sz w:val="24"/>
          <w:szCs w:val="24"/>
        </w:rPr>
        <w:t>OF THE BOROUGH OF BLOOMINGALE</w:t>
      </w:r>
    </w:p>
    <w:p w14:paraId="61287EA7" w14:textId="77777777" w:rsidR="00D77F96" w:rsidRPr="00D77F96" w:rsidRDefault="00D77F96" w:rsidP="00D77F96">
      <w:pPr>
        <w:rPr>
          <w:rFonts w:ascii="Arial" w:hAnsi="Arial" w:cs="Arial"/>
          <w:b/>
          <w:sz w:val="24"/>
          <w:szCs w:val="24"/>
        </w:rPr>
      </w:pPr>
    </w:p>
    <w:p w14:paraId="698FC1B4" w14:textId="77777777" w:rsidR="00D77F96" w:rsidRPr="00D77F96" w:rsidRDefault="00D77F96" w:rsidP="00D77F96">
      <w:pPr>
        <w:jc w:val="both"/>
        <w:rPr>
          <w:rFonts w:ascii="Arial" w:hAnsi="Arial" w:cs="Arial"/>
          <w:b/>
          <w:bCs/>
          <w:caps/>
          <w:sz w:val="24"/>
          <w:szCs w:val="24"/>
        </w:rPr>
      </w:pPr>
      <w:r w:rsidRPr="00D77F96">
        <w:rPr>
          <w:rFonts w:ascii="Arial" w:hAnsi="Arial" w:cs="Arial"/>
          <w:b/>
          <w:caps/>
          <w:color w:val="000002"/>
          <w:sz w:val="24"/>
          <w:szCs w:val="24"/>
        </w:rPr>
        <w:t xml:space="preserve">AN ORDINANCE OF THE BOROUGH OF BLOOMINGDALE, IN THE COUNTY OF PASSAIC AND STATE OF NEW JERSEY, </w:t>
      </w:r>
      <w:r w:rsidRPr="00D77F96">
        <w:rPr>
          <w:rFonts w:ascii="Arial" w:hAnsi="Arial" w:cs="Arial"/>
          <w:b/>
          <w:bCs/>
          <w:caps/>
          <w:sz w:val="24"/>
          <w:szCs w:val="24"/>
        </w:rPr>
        <w:t xml:space="preserve">amending chapter 19 “SOLID WASTE MANAGEMENT” of the Code of the Borough of Bloomingdale </w:t>
      </w:r>
    </w:p>
    <w:p w14:paraId="4B070BF4" w14:textId="77777777" w:rsidR="00D77F96" w:rsidRPr="00D77F96" w:rsidRDefault="00D77F96" w:rsidP="00D77F96">
      <w:pPr>
        <w:rPr>
          <w:rFonts w:ascii="Arial" w:hAnsi="Arial" w:cs="Arial"/>
          <w:b/>
          <w:sz w:val="24"/>
          <w:szCs w:val="24"/>
        </w:rPr>
      </w:pPr>
    </w:p>
    <w:p w14:paraId="68626941" w14:textId="77777777" w:rsidR="00D77F96" w:rsidRPr="00D77F96" w:rsidRDefault="00D77F96" w:rsidP="00D77F96">
      <w:pPr>
        <w:jc w:val="both"/>
        <w:rPr>
          <w:rFonts w:ascii="Arial" w:hAnsi="Arial" w:cs="Arial"/>
          <w:bCs/>
          <w:sz w:val="24"/>
          <w:szCs w:val="24"/>
        </w:rPr>
      </w:pPr>
      <w:r w:rsidRPr="00D77F96">
        <w:rPr>
          <w:rFonts w:ascii="Arial" w:hAnsi="Arial" w:cs="Arial"/>
          <w:b/>
          <w:bCs/>
          <w:sz w:val="24"/>
          <w:szCs w:val="24"/>
        </w:rPr>
        <w:tab/>
        <w:t>WHEREAS</w:t>
      </w:r>
      <w:r w:rsidRPr="00D77F96">
        <w:rPr>
          <w:rFonts w:ascii="Arial" w:hAnsi="Arial" w:cs="Arial"/>
          <w:bCs/>
          <w:sz w:val="24"/>
          <w:szCs w:val="24"/>
        </w:rPr>
        <w:t>, the Borough Code currently sets forth certain definitions, standards and requirements as part of the ordinances governing solid waste management; and</w:t>
      </w:r>
    </w:p>
    <w:p w14:paraId="226CC5BF" w14:textId="77777777" w:rsidR="00D77F96" w:rsidRPr="00D77F96" w:rsidRDefault="00D77F96" w:rsidP="00D77F96">
      <w:pPr>
        <w:jc w:val="both"/>
        <w:rPr>
          <w:rFonts w:ascii="Arial" w:hAnsi="Arial" w:cs="Arial"/>
          <w:bCs/>
          <w:sz w:val="24"/>
          <w:szCs w:val="24"/>
        </w:rPr>
      </w:pPr>
    </w:p>
    <w:p w14:paraId="41EAEFC7" w14:textId="77777777" w:rsidR="00D77F96" w:rsidRPr="00D77F96" w:rsidRDefault="00D77F96" w:rsidP="00D77F96">
      <w:pPr>
        <w:jc w:val="both"/>
        <w:rPr>
          <w:rFonts w:ascii="Arial" w:hAnsi="Arial" w:cs="Arial"/>
          <w:bCs/>
          <w:sz w:val="24"/>
          <w:szCs w:val="24"/>
        </w:rPr>
      </w:pPr>
      <w:r w:rsidRPr="00D77F96">
        <w:rPr>
          <w:rFonts w:ascii="Arial" w:hAnsi="Arial" w:cs="Arial"/>
          <w:bCs/>
          <w:sz w:val="24"/>
          <w:szCs w:val="24"/>
        </w:rPr>
        <w:tab/>
      </w:r>
      <w:r w:rsidRPr="00D77F96">
        <w:rPr>
          <w:rFonts w:ascii="Arial" w:hAnsi="Arial" w:cs="Arial"/>
          <w:b/>
          <w:bCs/>
          <w:sz w:val="24"/>
          <w:szCs w:val="24"/>
        </w:rPr>
        <w:t>WHEREAS</w:t>
      </w:r>
      <w:r w:rsidRPr="00D77F96">
        <w:rPr>
          <w:rFonts w:ascii="Arial" w:hAnsi="Arial" w:cs="Arial"/>
          <w:bCs/>
          <w:sz w:val="24"/>
          <w:szCs w:val="24"/>
        </w:rPr>
        <w:t>, the Borough has a long standing practice, consistent with the state statutes, whereby commercial properties are required to provide for the private collection of their garbage; and</w:t>
      </w:r>
    </w:p>
    <w:p w14:paraId="6CFD7264" w14:textId="77777777" w:rsidR="00D77F96" w:rsidRPr="00D77F96" w:rsidRDefault="00D77F96" w:rsidP="00D77F96">
      <w:pPr>
        <w:jc w:val="both"/>
        <w:rPr>
          <w:rFonts w:ascii="Arial" w:hAnsi="Arial" w:cs="Arial"/>
          <w:bCs/>
          <w:sz w:val="24"/>
          <w:szCs w:val="24"/>
        </w:rPr>
      </w:pPr>
    </w:p>
    <w:p w14:paraId="521A6302" w14:textId="77777777" w:rsidR="00D77F96" w:rsidRPr="00D77F96" w:rsidRDefault="00D77F96" w:rsidP="00D77F96">
      <w:pPr>
        <w:jc w:val="both"/>
        <w:rPr>
          <w:rFonts w:ascii="Arial" w:hAnsi="Arial" w:cs="Arial"/>
          <w:bCs/>
          <w:sz w:val="24"/>
          <w:szCs w:val="24"/>
        </w:rPr>
      </w:pPr>
      <w:r w:rsidRPr="00D77F96">
        <w:rPr>
          <w:rFonts w:ascii="Arial" w:hAnsi="Arial" w:cs="Arial"/>
          <w:b/>
          <w:bCs/>
          <w:sz w:val="24"/>
          <w:szCs w:val="24"/>
        </w:rPr>
        <w:tab/>
        <w:t>WHEREAS</w:t>
      </w:r>
      <w:r w:rsidRPr="00D77F96">
        <w:rPr>
          <w:rFonts w:ascii="Arial" w:hAnsi="Arial" w:cs="Arial"/>
          <w:bCs/>
          <w:sz w:val="24"/>
          <w:szCs w:val="24"/>
        </w:rPr>
        <w:t>, the Borough Council has reviewed the current Code and determined that it is necessary to amend the Code to update and supplement the regulations relating to solid waste management to establish parameters for solid waste management for commercial properties in order to formalize the Borough’s long-standing practice; and</w:t>
      </w:r>
    </w:p>
    <w:p w14:paraId="59552728" w14:textId="77777777" w:rsidR="00D77F96" w:rsidRPr="00D77F96" w:rsidRDefault="00D77F96" w:rsidP="00D77F96">
      <w:pPr>
        <w:jc w:val="both"/>
        <w:rPr>
          <w:rFonts w:ascii="Arial" w:hAnsi="Arial" w:cs="Arial"/>
          <w:b/>
          <w:bCs/>
          <w:sz w:val="24"/>
          <w:szCs w:val="24"/>
        </w:rPr>
      </w:pPr>
    </w:p>
    <w:p w14:paraId="32CC04CC" w14:textId="77777777" w:rsidR="00D77F96" w:rsidRPr="00D77F96" w:rsidRDefault="00D77F96" w:rsidP="00D77F96">
      <w:pPr>
        <w:jc w:val="both"/>
        <w:rPr>
          <w:rFonts w:ascii="Arial" w:hAnsi="Arial" w:cs="Arial"/>
          <w:bCs/>
          <w:sz w:val="24"/>
          <w:szCs w:val="24"/>
        </w:rPr>
      </w:pPr>
      <w:r w:rsidRPr="00D77F96">
        <w:rPr>
          <w:rFonts w:ascii="Arial" w:hAnsi="Arial" w:cs="Arial"/>
          <w:b/>
          <w:bCs/>
          <w:sz w:val="24"/>
          <w:szCs w:val="24"/>
        </w:rPr>
        <w:tab/>
        <w:t>NOW THEREFORE BE IT ORDAINED</w:t>
      </w:r>
      <w:r w:rsidRPr="00D77F96">
        <w:rPr>
          <w:rFonts w:ascii="Arial" w:hAnsi="Arial" w:cs="Arial"/>
          <w:bCs/>
          <w:sz w:val="24"/>
          <w:szCs w:val="24"/>
        </w:rPr>
        <w:t>, by the Council of the Borough of Bloomingdale, in the County of Passaic, and State of New Jersey, as follows:</w:t>
      </w:r>
    </w:p>
    <w:p w14:paraId="57E0C2BA" w14:textId="77777777" w:rsidR="00D77F96" w:rsidRPr="00D77F96" w:rsidRDefault="00D77F96" w:rsidP="00D77F96">
      <w:pPr>
        <w:jc w:val="both"/>
        <w:rPr>
          <w:rFonts w:ascii="Arial" w:hAnsi="Arial" w:cs="Arial"/>
          <w:b/>
          <w:bCs/>
          <w:sz w:val="24"/>
          <w:szCs w:val="24"/>
        </w:rPr>
      </w:pPr>
    </w:p>
    <w:p w14:paraId="649B3162" w14:textId="77777777" w:rsidR="00D77F96" w:rsidRPr="00D77F96" w:rsidRDefault="00D77F96" w:rsidP="00D77F96">
      <w:pPr>
        <w:jc w:val="both"/>
        <w:rPr>
          <w:rFonts w:ascii="Arial" w:hAnsi="Arial" w:cs="Arial"/>
          <w:bCs/>
          <w:sz w:val="24"/>
          <w:szCs w:val="24"/>
        </w:rPr>
      </w:pPr>
      <w:r w:rsidRPr="00D77F96">
        <w:rPr>
          <w:rFonts w:ascii="Arial" w:hAnsi="Arial" w:cs="Arial"/>
          <w:b/>
          <w:bCs/>
          <w:sz w:val="24"/>
          <w:szCs w:val="24"/>
        </w:rPr>
        <w:tab/>
        <w:t>SECTION 1.</w:t>
      </w:r>
      <w:r w:rsidRPr="00D77F96">
        <w:rPr>
          <w:rFonts w:ascii="Arial" w:hAnsi="Arial" w:cs="Arial"/>
          <w:b/>
          <w:bCs/>
          <w:sz w:val="24"/>
          <w:szCs w:val="24"/>
        </w:rPr>
        <w:tab/>
      </w:r>
      <w:r w:rsidRPr="00D77F96">
        <w:rPr>
          <w:rFonts w:ascii="Arial" w:hAnsi="Arial" w:cs="Arial"/>
          <w:bCs/>
          <w:sz w:val="24"/>
          <w:szCs w:val="24"/>
        </w:rPr>
        <w:t>Chapter 19 “Solid Waste Management” shall be amended to add a new section, 19-3 “Commercial Garbage Collection” to read as follows:</w:t>
      </w:r>
    </w:p>
    <w:p w14:paraId="30C2784F" w14:textId="77777777" w:rsidR="00D77F96" w:rsidRPr="00D77F96" w:rsidRDefault="00D77F96" w:rsidP="00D77F96">
      <w:pPr>
        <w:jc w:val="both"/>
        <w:rPr>
          <w:rFonts w:ascii="Arial" w:hAnsi="Arial" w:cs="Arial"/>
          <w:bCs/>
          <w:sz w:val="24"/>
          <w:szCs w:val="24"/>
        </w:rPr>
      </w:pPr>
    </w:p>
    <w:p w14:paraId="2F8E4445" w14:textId="77777777" w:rsidR="00D77F96" w:rsidRPr="00D77F96" w:rsidRDefault="00D77F96" w:rsidP="00D77F96">
      <w:pPr>
        <w:jc w:val="both"/>
        <w:rPr>
          <w:rFonts w:ascii="Arial" w:hAnsi="Arial" w:cs="Arial"/>
          <w:bCs/>
          <w:sz w:val="24"/>
          <w:szCs w:val="24"/>
        </w:rPr>
      </w:pPr>
      <w:bookmarkStart w:id="2" w:name="_CPA44"/>
      <w:bookmarkStart w:id="3" w:name="_CPA42"/>
      <w:r w:rsidRPr="00D77F96">
        <w:rPr>
          <w:rFonts w:ascii="Arial" w:hAnsi="Arial" w:cs="Arial"/>
          <w:bCs/>
          <w:sz w:val="24"/>
          <w:szCs w:val="24"/>
        </w:rPr>
        <w:lastRenderedPageBreak/>
        <w:tab/>
        <w:t xml:space="preserve">§19-3 </w:t>
      </w:r>
      <w:r w:rsidRPr="00D77F96">
        <w:rPr>
          <w:rFonts w:ascii="Arial" w:hAnsi="Arial" w:cs="Arial"/>
          <w:b/>
          <w:bCs/>
          <w:sz w:val="24"/>
          <w:szCs w:val="24"/>
        </w:rPr>
        <w:t>Commercial Garbage Collection</w:t>
      </w:r>
    </w:p>
    <w:p w14:paraId="7FDDCF2C" w14:textId="77777777" w:rsidR="00D77F96" w:rsidRPr="00D77F96" w:rsidRDefault="00D77F96" w:rsidP="00D77F96">
      <w:pPr>
        <w:jc w:val="both"/>
        <w:rPr>
          <w:rFonts w:ascii="Arial" w:hAnsi="Arial" w:cs="Arial"/>
          <w:bCs/>
          <w:sz w:val="24"/>
          <w:szCs w:val="24"/>
        </w:rPr>
      </w:pPr>
    </w:p>
    <w:p w14:paraId="7B61CF74" w14:textId="77777777" w:rsidR="00D77F96" w:rsidRPr="00D77F96" w:rsidRDefault="00D77F96" w:rsidP="00D77F96">
      <w:pPr>
        <w:jc w:val="both"/>
        <w:rPr>
          <w:rFonts w:ascii="Arial" w:hAnsi="Arial" w:cs="Arial"/>
          <w:bCs/>
          <w:sz w:val="24"/>
          <w:szCs w:val="24"/>
        </w:rPr>
      </w:pPr>
      <w:r w:rsidRPr="00D77F96">
        <w:rPr>
          <w:rFonts w:ascii="Arial" w:hAnsi="Arial" w:cs="Arial"/>
          <w:bCs/>
          <w:sz w:val="24"/>
          <w:szCs w:val="24"/>
        </w:rPr>
        <w:tab/>
        <w:t xml:space="preserve">§19-3.1 </w:t>
      </w:r>
      <w:r w:rsidRPr="00D77F96">
        <w:rPr>
          <w:rFonts w:ascii="Arial" w:hAnsi="Arial" w:cs="Arial"/>
          <w:b/>
          <w:bCs/>
          <w:sz w:val="24"/>
          <w:szCs w:val="24"/>
        </w:rPr>
        <w:t>Definitions</w:t>
      </w:r>
    </w:p>
    <w:p w14:paraId="72609ABC" w14:textId="77777777" w:rsidR="00D77F96" w:rsidRPr="00D77F96" w:rsidRDefault="00D77F96" w:rsidP="00D77F96">
      <w:pPr>
        <w:jc w:val="both"/>
        <w:rPr>
          <w:rFonts w:ascii="Arial" w:hAnsi="Arial" w:cs="Arial"/>
          <w:bCs/>
          <w:sz w:val="24"/>
          <w:szCs w:val="24"/>
        </w:rPr>
      </w:pPr>
      <w:r w:rsidRPr="00D77F96">
        <w:rPr>
          <w:rFonts w:ascii="Arial" w:hAnsi="Arial" w:cs="Arial"/>
          <w:bCs/>
          <w:sz w:val="24"/>
          <w:szCs w:val="24"/>
        </w:rPr>
        <w:tab/>
        <w:t>For purposes of this Section, “Commercial property” shall mean all real property wherein such real property is used for other than exclusively residential purposes.</w:t>
      </w:r>
    </w:p>
    <w:p w14:paraId="7F1D1967" w14:textId="77777777" w:rsidR="00D77F96" w:rsidRPr="00D77F96" w:rsidRDefault="00D77F96" w:rsidP="00D77F96">
      <w:pPr>
        <w:jc w:val="both"/>
        <w:rPr>
          <w:rFonts w:ascii="Arial" w:hAnsi="Arial" w:cs="Arial"/>
          <w:bCs/>
          <w:sz w:val="24"/>
          <w:szCs w:val="24"/>
        </w:rPr>
      </w:pPr>
    </w:p>
    <w:p w14:paraId="1A646F0B" w14:textId="77777777" w:rsidR="00D77F96" w:rsidRPr="00D77F96" w:rsidRDefault="00D77F96" w:rsidP="00D77F96">
      <w:pPr>
        <w:jc w:val="both"/>
        <w:rPr>
          <w:rFonts w:ascii="Arial" w:hAnsi="Arial" w:cs="Arial"/>
          <w:bCs/>
          <w:sz w:val="24"/>
          <w:szCs w:val="24"/>
        </w:rPr>
      </w:pPr>
      <w:r w:rsidRPr="00D77F96">
        <w:rPr>
          <w:rFonts w:ascii="Arial" w:hAnsi="Arial" w:cs="Arial"/>
          <w:bCs/>
          <w:sz w:val="24"/>
          <w:szCs w:val="24"/>
        </w:rPr>
        <w:tab/>
        <w:t xml:space="preserve">§19-3.2 </w:t>
      </w:r>
      <w:r w:rsidRPr="00D77F96">
        <w:rPr>
          <w:rFonts w:ascii="Arial" w:hAnsi="Arial" w:cs="Arial"/>
          <w:b/>
          <w:bCs/>
          <w:sz w:val="24"/>
          <w:szCs w:val="24"/>
        </w:rPr>
        <w:t>Commercial Garbage Collection</w:t>
      </w:r>
    </w:p>
    <w:p w14:paraId="1A04BEC2" w14:textId="77777777" w:rsidR="00D77F96" w:rsidRPr="00D77F96" w:rsidRDefault="00D77F96" w:rsidP="00D77F96">
      <w:pPr>
        <w:jc w:val="both"/>
        <w:rPr>
          <w:rFonts w:ascii="Arial" w:hAnsi="Arial" w:cs="Arial"/>
          <w:bCs/>
          <w:sz w:val="24"/>
          <w:szCs w:val="24"/>
        </w:rPr>
      </w:pPr>
    </w:p>
    <w:p w14:paraId="4316D013" w14:textId="77777777" w:rsidR="00D77F96" w:rsidRPr="00D77F96" w:rsidRDefault="00D77F96" w:rsidP="00D77F96">
      <w:pPr>
        <w:jc w:val="both"/>
        <w:rPr>
          <w:rFonts w:ascii="Arial" w:hAnsi="Arial" w:cs="Arial"/>
          <w:bCs/>
          <w:sz w:val="24"/>
          <w:szCs w:val="24"/>
        </w:rPr>
      </w:pPr>
      <w:r w:rsidRPr="00D77F96">
        <w:rPr>
          <w:rFonts w:ascii="Arial" w:hAnsi="Arial" w:cs="Arial"/>
          <w:bCs/>
          <w:sz w:val="24"/>
          <w:szCs w:val="24"/>
        </w:rPr>
        <w:tab/>
        <w:t>All commercial property, as defined above, within the Borough of Bloomingdale shall be responsible for entering into a contract with a private waste disposal company for the collection of all garbage and solid waste, including recyclable materials as defined in Section 19-1.5.</w:t>
      </w:r>
    </w:p>
    <w:bookmarkEnd w:id="2"/>
    <w:p w14:paraId="5D393A33" w14:textId="77777777" w:rsidR="00D77F96" w:rsidRPr="00D77F96" w:rsidRDefault="00D77F96" w:rsidP="00D77F96">
      <w:pPr>
        <w:jc w:val="both"/>
        <w:rPr>
          <w:rFonts w:ascii="Arial" w:hAnsi="Arial" w:cs="Arial"/>
          <w:bCs/>
          <w:sz w:val="24"/>
          <w:szCs w:val="24"/>
        </w:rPr>
      </w:pPr>
    </w:p>
    <w:bookmarkEnd w:id="3"/>
    <w:p w14:paraId="777A936F" w14:textId="77777777" w:rsidR="00D77F96" w:rsidRPr="00D77F96" w:rsidRDefault="00D77F96" w:rsidP="00D77F96">
      <w:pPr>
        <w:jc w:val="both"/>
        <w:rPr>
          <w:rFonts w:ascii="Arial" w:hAnsi="Arial" w:cs="Arial"/>
          <w:bCs/>
          <w:sz w:val="24"/>
          <w:szCs w:val="24"/>
        </w:rPr>
      </w:pPr>
      <w:r w:rsidRPr="00D77F96">
        <w:rPr>
          <w:rFonts w:ascii="Arial" w:hAnsi="Arial" w:cs="Arial"/>
          <w:bCs/>
          <w:sz w:val="24"/>
          <w:szCs w:val="24"/>
        </w:rPr>
        <w:tab/>
        <w:t>All other portions of this Chapter of the Code remain unchanged.</w:t>
      </w:r>
    </w:p>
    <w:p w14:paraId="34771285" w14:textId="77777777" w:rsidR="00D77F96" w:rsidRPr="00D77F96" w:rsidRDefault="00D77F96" w:rsidP="00D77F96">
      <w:pPr>
        <w:jc w:val="both"/>
        <w:rPr>
          <w:rFonts w:ascii="Arial" w:hAnsi="Arial" w:cs="Arial"/>
          <w:b/>
          <w:bCs/>
          <w:sz w:val="24"/>
          <w:szCs w:val="24"/>
        </w:rPr>
      </w:pPr>
    </w:p>
    <w:p w14:paraId="570E4245" w14:textId="77777777" w:rsidR="00D77F96" w:rsidRPr="00D77F96" w:rsidRDefault="00D77F96" w:rsidP="00D77F96">
      <w:pPr>
        <w:ind w:firstLine="720"/>
        <w:jc w:val="both"/>
        <w:rPr>
          <w:rFonts w:ascii="Arial" w:hAnsi="Arial" w:cs="Arial"/>
          <w:bCs/>
          <w:sz w:val="24"/>
          <w:szCs w:val="24"/>
        </w:rPr>
      </w:pPr>
      <w:r w:rsidRPr="00D77F96">
        <w:rPr>
          <w:rFonts w:ascii="Arial" w:hAnsi="Arial" w:cs="Arial"/>
          <w:b/>
          <w:bCs/>
          <w:sz w:val="24"/>
          <w:szCs w:val="24"/>
        </w:rPr>
        <w:t>SECTION 2.</w:t>
      </w:r>
      <w:r w:rsidRPr="00D77F96">
        <w:rPr>
          <w:rFonts w:ascii="Arial" w:hAnsi="Arial" w:cs="Arial"/>
          <w:bCs/>
          <w:sz w:val="24"/>
          <w:szCs w:val="24"/>
        </w:rPr>
        <w:t xml:space="preserve"> All ordinances or parts of ordinances of the Borough of Bloomingdale inconsistent herewith are repealed to the extent of such inconsistency.</w:t>
      </w:r>
    </w:p>
    <w:p w14:paraId="5911359E" w14:textId="77777777" w:rsidR="00D77F96" w:rsidRPr="00D77F96" w:rsidRDefault="00D77F96" w:rsidP="00D77F96">
      <w:pPr>
        <w:ind w:firstLine="720"/>
        <w:jc w:val="both"/>
        <w:rPr>
          <w:rFonts w:ascii="Arial" w:hAnsi="Arial" w:cs="Arial"/>
          <w:bCs/>
          <w:sz w:val="24"/>
          <w:szCs w:val="24"/>
        </w:rPr>
      </w:pPr>
    </w:p>
    <w:p w14:paraId="0442E577" w14:textId="77777777" w:rsidR="00D77F96" w:rsidRPr="00D77F96" w:rsidRDefault="00D77F96" w:rsidP="00D77F96">
      <w:pPr>
        <w:ind w:firstLine="720"/>
        <w:jc w:val="both"/>
        <w:rPr>
          <w:rFonts w:ascii="Arial" w:hAnsi="Arial" w:cs="Arial"/>
          <w:bCs/>
          <w:sz w:val="24"/>
          <w:szCs w:val="24"/>
        </w:rPr>
      </w:pPr>
      <w:r w:rsidRPr="00D77F96">
        <w:rPr>
          <w:rFonts w:ascii="Arial" w:hAnsi="Arial" w:cs="Arial"/>
          <w:b/>
          <w:bCs/>
          <w:sz w:val="24"/>
          <w:szCs w:val="24"/>
        </w:rPr>
        <w:t>SECTION 3.</w:t>
      </w:r>
      <w:r w:rsidRPr="00D77F96">
        <w:rPr>
          <w:rFonts w:ascii="Arial" w:hAnsi="Arial" w:cs="Arial"/>
          <w:b/>
          <w:bCs/>
          <w:sz w:val="24"/>
          <w:szCs w:val="24"/>
        </w:rPr>
        <w:tab/>
      </w:r>
      <w:r w:rsidRPr="00D77F96">
        <w:rPr>
          <w:rFonts w:ascii="Arial" w:hAnsi="Arial" w:cs="Arial"/>
          <w:bCs/>
          <w:sz w:val="24"/>
          <w:szCs w:val="24"/>
        </w:rPr>
        <w:t>If any section, subsection, clause or phrase of this Ordinance is for any reason held to be unconstitutional or invalid by any court or competent jurisdiction, such decision shall not affect the remaining portion of this Ordinance.</w:t>
      </w:r>
    </w:p>
    <w:p w14:paraId="1569AB66" w14:textId="77777777" w:rsidR="00D77F96" w:rsidRPr="00D77F96" w:rsidRDefault="00D77F96" w:rsidP="00D77F96">
      <w:pPr>
        <w:ind w:firstLine="720"/>
        <w:jc w:val="both"/>
        <w:rPr>
          <w:rFonts w:ascii="Arial" w:hAnsi="Arial" w:cs="Arial"/>
          <w:bCs/>
          <w:sz w:val="24"/>
          <w:szCs w:val="24"/>
        </w:rPr>
      </w:pPr>
    </w:p>
    <w:p w14:paraId="11E11F21" w14:textId="77777777" w:rsidR="00D77F96" w:rsidRPr="00D77F96" w:rsidRDefault="00D77F96" w:rsidP="00D77F96">
      <w:pPr>
        <w:ind w:firstLine="720"/>
        <w:jc w:val="both"/>
        <w:rPr>
          <w:rFonts w:ascii="Arial" w:hAnsi="Arial" w:cs="Arial"/>
          <w:bCs/>
          <w:sz w:val="24"/>
          <w:szCs w:val="24"/>
        </w:rPr>
      </w:pPr>
      <w:r w:rsidRPr="00D77F96">
        <w:rPr>
          <w:rFonts w:ascii="Arial" w:hAnsi="Arial" w:cs="Arial"/>
          <w:b/>
          <w:bCs/>
          <w:sz w:val="24"/>
          <w:szCs w:val="24"/>
        </w:rPr>
        <w:t>SECTION 4.</w:t>
      </w:r>
      <w:r w:rsidRPr="00D77F96">
        <w:rPr>
          <w:rFonts w:ascii="Arial" w:hAnsi="Arial" w:cs="Arial"/>
          <w:bCs/>
          <w:sz w:val="24"/>
          <w:szCs w:val="24"/>
        </w:rPr>
        <w:t xml:space="preserve"> This law shall take effect immediately upon final passage, approval and publication as required by law.</w:t>
      </w:r>
    </w:p>
    <w:p w14:paraId="01434281" w14:textId="039291DF" w:rsidR="00D77F96" w:rsidRDefault="00D77F96" w:rsidP="00D77F96">
      <w:pPr>
        <w:overflowPunct w:val="0"/>
        <w:autoSpaceDE w:val="0"/>
        <w:autoSpaceDN w:val="0"/>
        <w:adjustRightInd w:val="0"/>
        <w:rPr>
          <w:snapToGrid w:val="0"/>
          <w:sz w:val="24"/>
          <w:szCs w:val="24"/>
        </w:rPr>
      </w:pPr>
    </w:p>
    <w:p w14:paraId="378C1250" w14:textId="5632031E" w:rsidR="00560C96" w:rsidRPr="00776C72" w:rsidRDefault="00560C96" w:rsidP="00560C96">
      <w:pPr>
        <w:rPr>
          <w:sz w:val="24"/>
        </w:rPr>
      </w:pPr>
      <w:r w:rsidRPr="00776C72">
        <w:rPr>
          <w:sz w:val="24"/>
        </w:rPr>
        <w:t xml:space="preserve">At this time HUDSON made a motion to open the Public Hearing for comment; seconded by </w:t>
      </w:r>
      <w:r>
        <w:rPr>
          <w:sz w:val="24"/>
        </w:rPr>
        <w:t>D’AMATO</w:t>
      </w:r>
      <w:r w:rsidRPr="00776C72">
        <w:rPr>
          <w:sz w:val="24"/>
        </w:rPr>
        <w:t xml:space="preserve"> and carried on a voice vote all voting AYE.</w:t>
      </w:r>
    </w:p>
    <w:p w14:paraId="13A74B2D" w14:textId="77777777" w:rsidR="00560C96" w:rsidRPr="00776C72" w:rsidRDefault="00560C96" w:rsidP="00560C96">
      <w:pPr>
        <w:rPr>
          <w:sz w:val="24"/>
        </w:rPr>
      </w:pPr>
    </w:p>
    <w:p w14:paraId="13FBB519" w14:textId="59A18342" w:rsidR="00560C96" w:rsidRPr="00776C72" w:rsidRDefault="00560C96" w:rsidP="00560C96">
      <w:pPr>
        <w:rPr>
          <w:sz w:val="24"/>
        </w:rPr>
      </w:pPr>
      <w:r w:rsidRPr="00776C72">
        <w:rPr>
          <w:sz w:val="24"/>
        </w:rPr>
        <w:t>Since there was no one who wished to comment COSTA made a motion to close the Public Hearing; seconded</w:t>
      </w:r>
      <w:r>
        <w:rPr>
          <w:sz w:val="24"/>
        </w:rPr>
        <w:t xml:space="preserve"> by</w:t>
      </w:r>
      <w:r w:rsidRPr="00776C72">
        <w:rPr>
          <w:sz w:val="24"/>
        </w:rPr>
        <w:t xml:space="preserve"> </w:t>
      </w:r>
      <w:r>
        <w:rPr>
          <w:sz w:val="24"/>
        </w:rPr>
        <w:t>YAZDI</w:t>
      </w:r>
      <w:r w:rsidRPr="00776C72">
        <w:rPr>
          <w:sz w:val="24"/>
        </w:rPr>
        <w:t xml:space="preserve"> and carried on a voice vote all voting AYE.</w:t>
      </w:r>
    </w:p>
    <w:p w14:paraId="3A5F38F4" w14:textId="77777777" w:rsidR="00560C96" w:rsidRPr="00776C72" w:rsidRDefault="00560C96" w:rsidP="00560C96">
      <w:pPr>
        <w:rPr>
          <w:b/>
          <w:sz w:val="24"/>
          <w:u w:val="single"/>
        </w:rPr>
      </w:pPr>
    </w:p>
    <w:p w14:paraId="212E5691" w14:textId="12DBB116" w:rsidR="000525DF" w:rsidRDefault="00560C96" w:rsidP="00560C96">
      <w:pPr>
        <w:overflowPunct w:val="0"/>
        <w:autoSpaceDE w:val="0"/>
        <w:autoSpaceDN w:val="0"/>
        <w:adjustRightInd w:val="0"/>
        <w:rPr>
          <w:snapToGrid w:val="0"/>
          <w:sz w:val="24"/>
          <w:szCs w:val="24"/>
        </w:rPr>
      </w:pPr>
      <w:r w:rsidRPr="00776C72">
        <w:rPr>
          <w:sz w:val="24"/>
        </w:rPr>
        <w:t xml:space="preserve">Councilman </w:t>
      </w:r>
      <w:r>
        <w:rPr>
          <w:sz w:val="24"/>
        </w:rPr>
        <w:t>COSTA</w:t>
      </w:r>
      <w:r w:rsidRPr="00776C72">
        <w:rPr>
          <w:sz w:val="24"/>
        </w:rPr>
        <w:t xml:space="preserve"> moved for the adoption of this Ordinance; seconded by </w:t>
      </w:r>
      <w:r>
        <w:rPr>
          <w:sz w:val="24"/>
        </w:rPr>
        <w:t>DELLARIPA</w:t>
      </w:r>
      <w:r w:rsidRPr="00776C72">
        <w:rPr>
          <w:sz w:val="24"/>
        </w:rPr>
        <w:t xml:space="preserve"> and carried per the following roll call vote: DELLARIPA (YES), HUDSON (YES), SONDERMEYER (YES), YAZDI (YES), COSTA (YES)</w:t>
      </w:r>
      <w:r>
        <w:rPr>
          <w:sz w:val="24"/>
        </w:rPr>
        <w:t xml:space="preserve">, </w:t>
      </w:r>
      <w:r w:rsidRPr="00776C72">
        <w:rPr>
          <w:sz w:val="24"/>
        </w:rPr>
        <w:t>D’AMATO (YES),</w:t>
      </w:r>
      <w:r w:rsidR="000525DF">
        <w:rPr>
          <w:snapToGrid w:val="0"/>
          <w:sz w:val="24"/>
          <w:szCs w:val="24"/>
        </w:rPr>
        <w:br/>
      </w:r>
    </w:p>
    <w:p w14:paraId="5A0A5BC8" w14:textId="513A496F" w:rsidR="000525DF" w:rsidRDefault="00477094" w:rsidP="00C04D0F">
      <w:pPr>
        <w:overflowPunct w:val="0"/>
        <w:autoSpaceDE w:val="0"/>
        <w:autoSpaceDN w:val="0"/>
        <w:adjustRightInd w:val="0"/>
        <w:rPr>
          <w:b/>
          <w:bCs/>
          <w:sz w:val="28"/>
          <w:szCs w:val="28"/>
          <w:u w:val="single"/>
        </w:rPr>
      </w:pPr>
      <w:r>
        <w:rPr>
          <w:b/>
          <w:bCs/>
          <w:sz w:val="28"/>
          <w:szCs w:val="28"/>
          <w:u w:val="single"/>
        </w:rPr>
        <w:t>NEW BUSINESS:</w:t>
      </w:r>
    </w:p>
    <w:p w14:paraId="26316D49" w14:textId="77777777" w:rsidR="00477094" w:rsidRDefault="00477094" w:rsidP="00C04D0F">
      <w:pPr>
        <w:overflowPunct w:val="0"/>
        <w:autoSpaceDE w:val="0"/>
        <w:autoSpaceDN w:val="0"/>
        <w:adjustRightInd w:val="0"/>
        <w:rPr>
          <w:b/>
          <w:bCs/>
          <w:sz w:val="28"/>
          <w:szCs w:val="28"/>
          <w:u w:val="single"/>
        </w:rPr>
      </w:pPr>
    </w:p>
    <w:p w14:paraId="441FFED7" w14:textId="5C4772B2" w:rsidR="00477094" w:rsidRDefault="00477094" w:rsidP="00477094">
      <w:pPr>
        <w:pStyle w:val="ListParagraph"/>
        <w:numPr>
          <w:ilvl w:val="0"/>
          <w:numId w:val="7"/>
        </w:numPr>
        <w:overflowPunct w:val="0"/>
        <w:autoSpaceDE w:val="0"/>
        <w:autoSpaceDN w:val="0"/>
        <w:adjustRightInd w:val="0"/>
        <w:rPr>
          <w:bCs/>
          <w:sz w:val="24"/>
          <w:szCs w:val="24"/>
        </w:rPr>
      </w:pPr>
      <w:r>
        <w:rPr>
          <w:bCs/>
          <w:sz w:val="24"/>
          <w:szCs w:val="24"/>
        </w:rPr>
        <w:t>At the time D’AMATO offered the following resolution and moved for its adoption:</w:t>
      </w:r>
    </w:p>
    <w:p w14:paraId="07B8EC21" w14:textId="77777777" w:rsidR="00477094" w:rsidRDefault="00477094" w:rsidP="00477094">
      <w:pPr>
        <w:overflowPunct w:val="0"/>
        <w:autoSpaceDE w:val="0"/>
        <w:autoSpaceDN w:val="0"/>
        <w:adjustRightInd w:val="0"/>
        <w:rPr>
          <w:bCs/>
          <w:sz w:val="24"/>
          <w:szCs w:val="24"/>
        </w:rPr>
      </w:pPr>
    </w:p>
    <w:p w14:paraId="5A0C52C7" w14:textId="3CB7A44B" w:rsidR="00477094" w:rsidRPr="00477094" w:rsidRDefault="00477094" w:rsidP="00477094">
      <w:pPr>
        <w:rPr>
          <w:b/>
          <w:sz w:val="24"/>
        </w:rPr>
      </w:pPr>
      <w:r>
        <w:rPr>
          <w:b/>
          <w:sz w:val="24"/>
        </w:rPr>
        <w:t xml:space="preserve"> </w:t>
      </w:r>
      <w:r>
        <w:rPr>
          <w:b/>
          <w:sz w:val="24"/>
        </w:rPr>
        <w:tab/>
      </w:r>
      <w:r>
        <w:rPr>
          <w:b/>
          <w:sz w:val="24"/>
        </w:rPr>
        <w:tab/>
      </w:r>
      <w:r>
        <w:rPr>
          <w:b/>
          <w:sz w:val="24"/>
        </w:rPr>
        <w:tab/>
      </w:r>
      <w:r>
        <w:rPr>
          <w:b/>
          <w:sz w:val="24"/>
        </w:rPr>
        <w:tab/>
      </w:r>
      <w:r>
        <w:rPr>
          <w:b/>
          <w:sz w:val="24"/>
        </w:rPr>
        <w:tab/>
      </w:r>
      <w:r w:rsidRPr="00477094">
        <w:rPr>
          <w:b/>
          <w:sz w:val="24"/>
        </w:rPr>
        <w:t>RESOLUTION NO. 2018-3.9</w:t>
      </w:r>
    </w:p>
    <w:p w14:paraId="25D082F2" w14:textId="77777777" w:rsidR="00477094" w:rsidRPr="00477094" w:rsidRDefault="00477094" w:rsidP="00477094">
      <w:pPr>
        <w:jc w:val="center"/>
        <w:rPr>
          <w:b/>
          <w:sz w:val="24"/>
        </w:rPr>
      </w:pPr>
      <w:r w:rsidRPr="00477094">
        <w:rPr>
          <w:b/>
          <w:sz w:val="24"/>
        </w:rPr>
        <w:t>OF THE GOVERNING BODY OF</w:t>
      </w:r>
    </w:p>
    <w:p w14:paraId="4B3C51E9" w14:textId="7C4C917F" w:rsidR="00477094" w:rsidRPr="00477094" w:rsidRDefault="00477094" w:rsidP="00477094">
      <w:pPr>
        <w:jc w:val="center"/>
        <w:rPr>
          <w:b/>
          <w:sz w:val="24"/>
          <w:u w:val="single"/>
        </w:rPr>
      </w:pPr>
      <w:r w:rsidRPr="00477094">
        <w:rPr>
          <w:b/>
          <w:sz w:val="24"/>
          <w:u w:val="single"/>
        </w:rPr>
        <w:t>THE BOROUGH OF BLOOMINGDALE</w:t>
      </w:r>
    </w:p>
    <w:p w14:paraId="641F22DF" w14:textId="77777777" w:rsidR="00477094" w:rsidRPr="00477094" w:rsidRDefault="00477094" w:rsidP="00477094">
      <w:pPr>
        <w:jc w:val="center"/>
        <w:rPr>
          <w:b/>
          <w:sz w:val="24"/>
        </w:rPr>
      </w:pPr>
    </w:p>
    <w:p w14:paraId="1989ACF1" w14:textId="77777777" w:rsidR="00477094" w:rsidRPr="00477094" w:rsidRDefault="00477094" w:rsidP="00477094">
      <w:pPr>
        <w:keepNext/>
        <w:jc w:val="center"/>
        <w:outlineLvl w:val="1"/>
        <w:rPr>
          <w:b/>
          <w:i/>
          <w:sz w:val="24"/>
        </w:rPr>
      </w:pPr>
      <w:r w:rsidRPr="00477094">
        <w:rPr>
          <w:b/>
          <w:i/>
          <w:sz w:val="24"/>
        </w:rPr>
        <w:t>Authorizing Payment of Municipal Obligations</w:t>
      </w:r>
    </w:p>
    <w:p w14:paraId="51BC4A8E" w14:textId="77777777" w:rsidR="00477094" w:rsidRPr="00477094" w:rsidRDefault="00477094" w:rsidP="00477094">
      <w:pPr>
        <w:rPr>
          <w:sz w:val="24"/>
        </w:rPr>
      </w:pPr>
    </w:p>
    <w:p w14:paraId="3F84FB7C" w14:textId="77777777" w:rsidR="00477094" w:rsidRPr="00477094" w:rsidRDefault="00477094" w:rsidP="00477094">
      <w:pPr>
        <w:jc w:val="both"/>
        <w:rPr>
          <w:sz w:val="24"/>
        </w:rPr>
      </w:pPr>
      <w:r w:rsidRPr="00477094">
        <w:rPr>
          <w:b/>
          <w:sz w:val="24"/>
        </w:rPr>
        <w:t>WHEREAS</w:t>
      </w:r>
      <w:r w:rsidRPr="00477094">
        <w:rPr>
          <w:sz w:val="24"/>
        </w:rPr>
        <w:t>, the Governing Body (“Governing Body”) of the Borough of Bloomingdale (“Borough”) finds and declares that certain municipal obligations have come due and are now payable; and</w:t>
      </w:r>
    </w:p>
    <w:p w14:paraId="6BB08BFA" w14:textId="77777777" w:rsidR="00477094" w:rsidRPr="00477094" w:rsidRDefault="00477094" w:rsidP="00477094">
      <w:pPr>
        <w:jc w:val="both"/>
        <w:rPr>
          <w:sz w:val="24"/>
        </w:rPr>
      </w:pPr>
    </w:p>
    <w:p w14:paraId="6EF6DE0B" w14:textId="77777777" w:rsidR="00477094" w:rsidRPr="00477094" w:rsidRDefault="00477094" w:rsidP="00477094">
      <w:pPr>
        <w:jc w:val="both"/>
        <w:rPr>
          <w:sz w:val="24"/>
        </w:rPr>
      </w:pPr>
    </w:p>
    <w:p w14:paraId="0FB13F50" w14:textId="77777777" w:rsidR="00477094" w:rsidRPr="00477094" w:rsidRDefault="00477094" w:rsidP="00477094">
      <w:pPr>
        <w:jc w:val="both"/>
        <w:rPr>
          <w:sz w:val="24"/>
        </w:rPr>
      </w:pPr>
      <w:r w:rsidRPr="00477094">
        <w:rPr>
          <w:b/>
          <w:sz w:val="24"/>
        </w:rPr>
        <w:t>NOW, THEREFORE, BE IT RESOLVED</w:t>
      </w:r>
      <w:r w:rsidRPr="00477094">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477094">
        <w:t xml:space="preserve"> </w:t>
      </w:r>
      <w:r w:rsidRPr="00477094">
        <w:rPr>
          <w:b/>
          <w:sz w:val="24"/>
        </w:rPr>
        <w:t>WHEREAS</w:t>
      </w:r>
      <w:r w:rsidRPr="00477094">
        <w:rPr>
          <w:sz w:val="24"/>
        </w:rPr>
        <w:t>, the Governing Body further finds and declares that said obligations have been itemized on the annexed schedules, which are hereby deemed part of this Resolution;</w:t>
      </w:r>
    </w:p>
    <w:p w14:paraId="1DD6A885" w14:textId="77777777" w:rsidR="00477094" w:rsidRPr="00477094" w:rsidRDefault="00477094" w:rsidP="00477094"/>
    <w:p w14:paraId="4F0BC298" w14:textId="77777777" w:rsidR="00477094" w:rsidRPr="00477094" w:rsidRDefault="00477094" w:rsidP="00477094">
      <w:r w:rsidRPr="00477094">
        <w:t xml:space="preserve">BILLS LIST                                                                                                    PREPAID LIST                                                                                                                                                                                                                    </w:t>
      </w:r>
    </w:p>
    <w:p w14:paraId="1135179D" w14:textId="77777777" w:rsidR="00477094" w:rsidRPr="00477094" w:rsidRDefault="00477094" w:rsidP="00477094">
      <w:pPr>
        <w:tabs>
          <w:tab w:val="left" w:pos="5415"/>
        </w:tabs>
      </w:pPr>
      <w:r w:rsidRPr="00477094">
        <w:t xml:space="preserve">  </w:t>
      </w:r>
    </w:p>
    <w:p w14:paraId="3CD7A612" w14:textId="77777777" w:rsidR="00477094" w:rsidRPr="00477094" w:rsidRDefault="00477094" w:rsidP="00477094">
      <w:pPr>
        <w:tabs>
          <w:tab w:val="left" w:pos="5415"/>
        </w:tabs>
      </w:pPr>
      <w:r w:rsidRPr="00477094">
        <w:t>CURRENT                        1,559,239.75                                     CURRENT                                827,552.51</w:t>
      </w:r>
    </w:p>
    <w:p w14:paraId="380AD7AE" w14:textId="77777777" w:rsidR="00477094" w:rsidRPr="00477094" w:rsidRDefault="00477094" w:rsidP="00477094">
      <w:pPr>
        <w:tabs>
          <w:tab w:val="left" w:pos="5415"/>
        </w:tabs>
      </w:pPr>
      <w:r w:rsidRPr="00477094">
        <w:t>UTILITY                                59,161.18                                     UTILITY                                   134,294.94</w:t>
      </w:r>
    </w:p>
    <w:p w14:paraId="13011192" w14:textId="77777777" w:rsidR="00477094" w:rsidRPr="00477094" w:rsidRDefault="00477094" w:rsidP="00477094">
      <w:pPr>
        <w:tabs>
          <w:tab w:val="left" w:pos="5415"/>
        </w:tabs>
      </w:pPr>
      <w:r w:rsidRPr="00477094">
        <w:t>CAPITAL                                 8,750.00                                     OPEN SPACE                               0,000.00</w:t>
      </w:r>
    </w:p>
    <w:p w14:paraId="2B0BBBF9" w14:textId="77777777" w:rsidR="00477094" w:rsidRPr="00477094" w:rsidRDefault="00477094" w:rsidP="00477094">
      <w:pPr>
        <w:ind w:right="-270"/>
      </w:pPr>
      <w:r w:rsidRPr="00477094">
        <w:t>UTILITY CAPITAL                6,643.50                                     TRUST ACCOUNT                    10,984.28</w:t>
      </w:r>
    </w:p>
    <w:p w14:paraId="7C370031" w14:textId="77777777" w:rsidR="00477094" w:rsidRPr="00477094" w:rsidRDefault="00477094" w:rsidP="00477094">
      <w:r w:rsidRPr="00477094">
        <w:lastRenderedPageBreak/>
        <w:t>TRUST                                   17,772.21                                      RECYCLING                                  494.24                                                                                                                                                  DOG                                         3,275.21                                      DOG TRUST                                  000.00</w:t>
      </w:r>
    </w:p>
    <w:p w14:paraId="650F559A" w14:textId="77777777" w:rsidR="00477094" w:rsidRPr="00477094" w:rsidRDefault="00477094" w:rsidP="00477094">
      <w:r w:rsidRPr="00477094">
        <w:t>RECREATION                        6,042.64                                      UNEMPLOY                                   451.68 ROSE FUND                              367.35                                      CAPITAL                                  116,500.00</w:t>
      </w:r>
    </w:p>
    <w:p w14:paraId="1853F440" w14:textId="77777777" w:rsidR="00477094" w:rsidRPr="00477094" w:rsidRDefault="00477094" w:rsidP="00477094">
      <w:pPr>
        <w:tabs>
          <w:tab w:val="left" w:pos="6075"/>
        </w:tabs>
      </w:pPr>
      <w:r w:rsidRPr="00477094">
        <w:t>RECYCLING                           0,000.00                                     WATER CAPITAL                   147,871.00</w:t>
      </w:r>
    </w:p>
    <w:p w14:paraId="67CE0607" w14:textId="77777777" w:rsidR="00477094" w:rsidRPr="00477094" w:rsidRDefault="00477094" w:rsidP="00477094">
      <w:pPr>
        <w:tabs>
          <w:tab w:val="left" w:pos="6075"/>
        </w:tabs>
      </w:pPr>
      <w:r w:rsidRPr="00477094">
        <w:t>UNEMPLOYMENT                   420.00                                      RECREATION                             0,000.00</w:t>
      </w:r>
    </w:p>
    <w:p w14:paraId="65CA1F05" w14:textId="77777777" w:rsidR="00477094" w:rsidRPr="00477094" w:rsidRDefault="00477094" w:rsidP="00477094">
      <w:r w:rsidRPr="00477094">
        <w:t>AFFORDABLE HOUSING       000.00                                      CAPITAL ASSESSMENT         18,000.00</w:t>
      </w:r>
    </w:p>
    <w:p w14:paraId="1614F2E9" w14:textId="77777777" w:rsidR="00477094" w:rsidRPr="00477094" w:rsidRDefault="00477094" w:rsidP="00477094">
      <w:r w:rsidRPr="00477094">
        <w:t>TOTAL                             1,661,671.84                                       TOTAL                                  1,256,148.65</w:t>
      </w:r>
    </w:p>
    <w:p w14:paraId="3973E064" w14:textId="77777777" w:rsidR="00477094" w:rsidRPr="00477094" w:rsidRDefault="00477094" w:rsidP="00477094">
      <w:pPr>
        <w:overflowPunct w:val="0"/>
        <w:autoSpaceDE w:val="0"/>
        <w:autoSpaceDN w:val="0"/>
        <w:adjustRightInd w:val="0"/>
        <w:rPr>
          <w:bCs/>
          <w:sz w:val="24"/>
          <w:szCs w:val="24"/>
        </w:rPr>
      </w:pPr>
    </w:p>
    <w:p w14:paraId="06B659C0" w14:textId="13130BD9" w:rsidR="008D10C5" w:rsidRDefault="003D1212" w:rsidP="00AE2848">
      <w:pPr>
        <w:rPr>
          <w:snapToGrid w:val="0"/>
          <w:sz w:val="24"/>
          <w:szCs w:val="24"/>
        </w:rPr>
      </w:pPr>
      <w:r>
        <w:rPr>
          <w:snapToGrid w:val="0"/>
          <w:sz w:val="24"/>
          <w:szCs w:val="24"/>
        </w:rPr>
        <w:t>The motion was seconded by DELLARIPA and carried per the following roll call vote: HUDSON*, SONDERMEYER, YAZDI, COSTA, D’AMATO, DELLARIPA (all YES)</w:t>
      </w:r>
    </w:p>
    <w:p w14:paraId="1E6B3D15" w14:textId="77777777" w:rsidR="003D1212" w:rsidRDefault="003D1212" w:rsidP="00AE2848">
      <w:pPr>
        <w:rPr>
          <w:snapToGrid w:val="0"/>
          <w:sz w:val="24"/>
          <w:szCs w:val="24"/>
        </w:rPr>
      </w:pPr>
    </w:p>
    <w:p w14:paraId="5CBA46AB" w14:textId="0462D2B6" w:rsidR="003D1212" w:rsidRDefault="003D1212" w:rsidP="00AE2848">
      <w:pPr>
        <w:rPr>
          <w:snapToGrid w:val="0"/>
          <w:sz w:val="24"/>
          <w:szCs w:val="24"/>
        </w:rPr>
      </w:pPr>
      <w:r>
        <w:rPr>
          <w:snapToGrid w:val="0"/>
          <w:sz w:val="24"/>
          <w:szCs w:val="24"/>
        </w:rPr>
        <w:t xml:space="preserve">*HUDSON – with the </w:t>
      </w:r>
      <w:r w:rsidR="003A444B">
        <w:rPr>
          <w:snapToGrid w:val="0"/>
          <w:sz w:val="24"/>
          <w:szCs w:val="24"/>
        </w:rPr>
        <w:t>exception</w:t>
      </w:r>
      <w:r>
        <w:rPr>
          <w:snapToGrid w:val="0"/>
          <w:sz w:val="24"/>
          <w:szCs w:val="24"/>
        </w:rPr>
        <w:t xml:space="preserve"> of #18-00321 listed on the March 2018 bills list</w:t>
      </w:r>
    </w:p>
    <w:p w14:paraId="71A99757" w14:textId="77777777" w:rsidR="007925B3" w:rsidRDefault="007925B3" w:rsidP="00AE2848">
      <w:pPr>
        <w:rPr>
          <w:snapToGrid w:val="0"/>
          <w:sz w:val="24"/>
          <w:szCs w:val="24"/>
        </w:rPr>
      </w:pPr>
    </w:p>
    <w:p w14:paraId="3AF40B1A" w14:textId="77777777" w:rsidR="00E37F8D" w:rsidRPr="00E37F8D" w:rsidRDefault="00E37F8D" w:rsidP="00E37F8D">
      <w:pPr>
        <w:pStyle w:val="ListParagraph"/>
        <w:numPr>
          <w:ilvl w:val="0"/>
          <w:numId w:val="7"/>
        </w:numPr>
        <w:jc w:val="center"/>
        <w:rPr>
          <w:b/>
          <w:sz w:val="24"/>
          <w:szCs w:val="24"/>
          <w:u w:val="single"/>
        </w:rPr>
      </w:pPr>
      <w:r w:rsidRPr="00E37F8D">
        <w:rPr>
          <w:snapToGrid w:val="0"/>
          <w:sz w:val="24"/>
          <w:szCs w:val="24"/>
        </w:rPr>
        <w:t>Councilman DELLARIPA offered the following resolution and moved for its adoption:</w:t>
      </w:r>
      <w:r w:rsidRPr="00E37F8D">
        <w:rPr>
          <w:snapToGrid w:val="0"/>
          <w:sz w:val="24"/>
          <w:szCs w:val="24"/>
        </w:rPr>
        <w:br/>
      </w:r>
      <w:r w:rsidRPr="00E37F8D">
        <w:rPr>
          <w:snapToGrid w:val="0"/>
          <w:sz w:val="24"/>
          <w:szCs w:val="24"/>
        </w:rPr>
        <w:br/>
      </w:r>
      <w:r w:rsidRPr="00E37F8D">
        <w:rPr>
          <w:b/>
          <w:sz w:val="24"/>
          <w:szCs w:val="24"/>
        </w:rPr>
        <w:t>RESOLUTION NO. 2018-3.10</w:t>
      </w:r>
      <w:r w:rsidRPr="00E37F8D">
        <w:rPr>
          <w:b/>
          <w:sz w:val="24"/>
          <w:szCs w:val="24"/>
        </w:rPr>
        <w:br/>
        <w:t>OF THE GOVERNING BODY OF</w:t>
      </w:r>
      <w:r w:rsidRPr="00E37F8D">
        <w:rPr>
          <w:b/>
          <w:sz w:val="24"/>
          <w:szCs w:val="24"/>
        </w:rPr>
        <w:br/>
      </w:r>
      <w:r w:rsidRPr="00E37F8D">
        <w:rPr>
          <w:b/>
          <w:sz w:val="24"/>
          <w:szCs w:val="24"/>
          <w:u w:val="single"/>
        </w:rPr>
        <w:t>THE BOROUGH OF BLOOMINGDALE</w:t>
      </w:r>
    </w:p>
    <w:p w14:paraId="3F5AB7FE" w14:textId="77777777" w:rsidR="00E37F8D" w:rsidRPr="00E37F8D" w:rsidRDefault="00E37F8D" w:rsidP="00E37F8D">
      <w:pPr>
        <w:jc w:val="center"/>
        <w:rPr>
          <w:sz w:val="24"/>
          <w:szCs w:val="24"/>
        </w:rPr>
      </w:pPr>
    </w:p>
    <w:p w14:paraId="1651530F" w14:textId="77777777" w:rsidR="00E37F8D" w:rsidRPr="00E37F8D" w:rsidRDefault="00E37F8D" w:rsidP="00E37F8D">
      <w:pPr>
        <w:overflowPunct w:val="0"/>
        <w:autoSpaceDE w:val="0"/>
        <w:autoSpaceDN w:val="0"/>
        <w:adjustRightInd w:val="0"/>
        <w:ind w:left="720" w:right="720"/>
        <w:jc w:val="both"/>
        <w:textAlignment w:val="baseline"/>
        <w:rPr>
          <w:b/>
          <w:caps/>
          <w:color w:val="000000"/>
          <w:spacing w:val="-3"/>
          <w:sz w:val="24"/>
          <w:szCs w:val="24"/>
        </w:rPr>
      </w:pPr>
      <w:r w:rsidRPr="00E37F8D">
        <w:rPr>
          <w:b/>
          <w:caps/>
          <w:color w:val="000000"/>
          <w:spacing w:val="-3"/>
          <w:sz w:val="24"/>
          <w:szCs w:val="24"/>
        </w:rPr>
        <w:t>RESOLUTION OF THE BOROUGH OF BLOOMINGDALE, COUNTY OF PASSAIC AND STATE OF NEW JERSEY</w:t>
      </w:r>
      <w:r w:rsidRPr="00E37F8D">
        <w:rPr>
          <w:caps/>
          <w:color w:val="000000"/>
          <w:spacing w:val="-3"/>
          <w:sz w:val="24"/>
          <w:szCs w:val="24"/>
        </w:rPr>
        <w:t xml:space="preserve"> </w:t>
      </w:r>
      <w:r w:rsidRPr="00E37F8D">
        <w:rPr>
          <w:b/>
          <w:caps/>
          <w:color w:val="000000"/>
          <w:spacing w:val="-3"/>
          <w:sz w:val="24"/>
          <w:szCs w:val="24"/>
        </w:rPr>
        <w:t>authorizing the award of A contract for performance of the LEARY AVENUE MAIN, SANITARY SEWER AND ROAD IMPROVEMENTS TO JTG CONSTRUCTION, INC.</w:t>
      </w:r>
    </w:p>
    <w:p w14:paraId="48EC1A60" w14:textId="77777777" w:rsidR="00E37F8D" w:rsidRPr="00E37F8D" w:rsidRDefault="00E37F8D" w:rsidP="00E37F8D">
      <w:pPr>
        <w:jc w:val="both"/>
        <w:rPr>
          <w:b/>
          <w:sz w:val="24"/>
          <w:szCs w:val="24"/>
        </w:rPr>
      </w:pPr>
    </w:p>
    <w:p w14:paraId="24BCA9FF" w14:textId="77777777" w:rsidR="00E37F8D" w:rsidRPr="00E37F8D" w:rsidRDefault="00E37F8D" w:rsidP="00E37F8D">
      <w:pPr>
        <w:widowControl w:val="0"/>
        <w:autoSpaceDE w:val="0"/>
        <w:autoSpaceDN w:val="0"/>
        <w:adjustRightInd w:val="0"/>
        <w:ind w:firstLine="720"/>
        <w:jc w:val="both"/>
        <w:rPr>
          <w:color w:val="000000"/>
          <w:sz w:val="24"/>
          <w:szCs w:val="24"/>
        </w:rPr>
      </w:pPr>
      <w:r w:rsidRPr="00E37F8D">
        <w:rPr>
          <w:b/>
          <w:bCs/>
          <w:color w:val="000000"/>
          <w:sz w:val="24"/>
          <w:szCs w:val="24"/>
        </w:rPr>
        <w:t>WHEREAS</w:t>
      </w:r>
      <w:r w:rsidRPr="00E37F8D">
        <w:rPr>
          <w:color w:val="000000"/>
          <w:sz w:val="24"/>
          <w:szCs w:val="24"/>
        </w:rPr>
        <w:t xml:space="preserve">, the Borough of Bloomingdale received sealed competitive bids for performance of </w:t>
      </w:r>
      <w:r w:rsidRPr="00E37F8D">
        <w:rPr>
          <w:sz w:val="24"/>
          <w:szCs w:val="24"/>
        </w:rPr>
        <w:t>the Leary Avenue Main, Sanitary Sewer and Road Improvements</w:t>
      </w:r>
      <w:r w:rsidRPr="00E37F8D">
        <w:rPr>
          <w:color w:val="000000"/>
          <w:sz w:val="24"/>
          <w:szCs w:val="24"/>
        </w:rPr>
        <w:t xml:space="preserve"> in accordance with the bid specifications on March 1, 2018 at 10:00 a.m.; and </w:t>
      </w:r>
    </w:p>
    <w:p w14:paraId="74D25C4C" w14:textId="77777777" w:rsidR="00E37F8D" w:rsidRPr="00E37F8D" w:rsidRDefault="00E37F8D" w:rsidP="00E37F8D">
      <w:pPr>
        <w:jc w:val="both"/>
        <w:rPr>
          <w:b/>
          <w:bCs/>
          <w:sz w:val="24"/>
          <w:szCs w:val="24"/>
        </w:rPr>
      </w:pPr>
    </w:p>
    <w:p w14:paraId="452BC672" w14:textId="77777777" w:rsidR="00E37F8D" w:rsidRPr="00E37F8D" w:rsidRDefault="00E37F8D" w:rsidP="00E37F8D">
      <w:pPr>
        <w:ind w:firstLine="720"/>
        <w:jc w:val="both"/>
        <w:rPr>
          <w:sz w:val="24"/>
          <w:szCs w:val="24"/>
        </w:rPr>
      </w:pPr>
      <w:r w:rsidRPr="00E37F8D">
        <w:rPr>
          <w:b/>
          <w:bCs/>
          <w:sz w:val="24"/>
          <w:szCs w:val="24"/>
        </w:rPr>
        <w:t xml:space="preserve">WHEREAS, </w:t>
      </w:r>
      <w:r w:rsidRPr="00E37F8D">
        <w:rPr>
          <w:sz w:val="24"/>
          <w:szCs w:val="24"/>
        </w:rPr>
        <w:t>the Borough of Bloomingdale received ten (10) bids for this contract as follows:</w:t>
      </w:r>
    </w:p>
    <w:p w14:paraId="3B68E08D" w14:textId="77777777" w:rsidR="00E37F8D" w:rsidRPr="00E37F8D" w:rsidRDefault="00E37F8D" w:rsidP="00E37F8D">
      <w:pPr>
        <w:jc w:val="both"/>
        <w:rPr>
          <w:sz w:val="24"/>
          <w:szCs w:val="24"/>
        </w:rPr>
      </w:pPr>
    </w:p>
    <w:p w14:paraId="417B5298"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r w:rsidRPr="00E37F8D">
        <w:rPr>
          <w:color w:val="000000"/>
          <w:spacing w:val="-3"/>
          <w:sz w:val="24"/>
          <w:szCs w:val="24"/>
        </w:rPr>
        <w:t>JTG Construction, Inc.</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$393,260.00</w:t>
      </w:r>
    </w:p>
    <w:p w14:paraId="331C7519"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r w:rsidRPr="00E37F8D">
        <w:rPr>
          <w:color w:val="000000"/>
          <w:spacing w:val="-3"/>
          <w:sz w:val="24"/>
          <w:szCs w:val="24"/>
        </w:rPr>
        <w:t>Concrete Construction Corp.</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$490,940.00</w:t>
      </w:r>
    </w:p>
    <w:p w14:paraId="65C51ECA"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proofErr w:type="spellStart"/>
      <w:r w:rsidRPr="00E37F8D">
        <w:rPr>
          <w:color w:val="000000"/>
          <w:spacing w:val="-3"/>
          <w:sz w:val="24"/>
          <w:szCs w:val="24"/>
        </w:rPr>
        <w:t>Colonnelli</w:t>
      </w:r>
      <w:proofErr w:type="spellEnd"/>
      <w:r w:rsidRPr="00E37F8D">
        <w:rPr>
          <w:color w:val="000000"/>
          <w:spacing w:val="-3"/>
          <w:sz w:val="24"/>
          <w:szCs w:val="24"/>
        </w:rPr>
        <w:t xml:space="preserve"> Brothers, Inc.</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$509,650.00</w:t>
      </w:r>
    </w:p>
    <w:p w14:paraId="563B1C00"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r w:rsidRPr="00E37F8D">
        <w:rPr>
          <w:color w:val="000000"/>
          <w:spacing w:val="-3"/>
          <w:sz w:val="24"/>
          <w:szCs w:val="24"/>
        </w:rPr>
        <w:t>Your Way Construction, Inc.</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$518,462.74</w:t>
      </w:r>
    </w:p>
    <w:p w14:paraId="34AE0611"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r w:rsidRPr="00E37F8D">
        <w:rPr>
          <w:color w:val="000000"/>
          <w:spacing w:val="-3"/>
          <w:sz w:val="24"/>
          <w:szCs w:val="24"/>
        </w:rPr>
        <w:t>Mike Fitzpatrick &amp; Son, Inc.</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$546,970.00</w:t>
      </w:r>
    </w:p>
    <w:p w14:paraId="132B7A64"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proofErr w:type="spellStart"/>
      <w:r w:rsidRPr="00E37F8D">
        <w:rPr>
          <w:color w:val="000000"/>
          <w:spacing w:val="-3"/>
          <w:sz w:val="24"/>
          <w:szCs w:val="24"/>
        </w:rPr>
        <w:t>Vektor</w:t>
      </w:r>
      <w:proofErr w:type="spellEnd"/>
      <w:r w:rsidRPr="00E37F8D">
        <w:rPr>
          <w:color w:val="000000"/>
          <w:spacing w:val="-3"/>
          <w:sz w:val="24"/>
          <w:szCs w:val="24"/>
        </w:rPr>
        <w:t xml:space="preserve"> Corp.</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$548,628.00</w:t>
      </w:r>
    </w:p>
    <w:p w14:paraId="06031B5C"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r w:rsidRPr="00E37F8D">
        <w:rPr>
          <w:color w:val="000000"/>
          <w:spacing w:val="-3"/>
          <w:sz w:val="24"/>
          <w:szCs w:val="24"/>
        </w:rPr>
        <w:t>John Garcia Construction Co., Inc.</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$559,964.24</w:t>
      </w:r>
    </w:p>
    <w:p w14:paraId="403D4168"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r w:rsidRPr="00E37F8D">
        <w:rPr>
          <w:color w:val="000000"/>
          <w:spacing w:val="-3"/>
          <w:sz w:val="24"/>
          <w:szCs w:val="24"/>
        </w:rPr>
        <w:t>Pacific Construction, LLC</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$570,294.87</w:t>
      </w:r>
    </w:p>
    <w:p w14:paraId="09031A56"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r w:rsidRPr="00E37F8D">
        <w:rPr>
          <w:color w:val="000000"/>
          <w:spacing w:val="-3"/>
          <w:sz w:val="24"/>
          <w:szCs w:val="24"/>
        </w:rPr>
        <w:t>Reggio Construction, Inc.</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$575,525.70</w:t>
      </w:r>
    </w:p>
    <w:p w14:paraId="571609C4" w14:textId="77777777" w:rsidR="00E37F8D" w:rsidRPr="00E37F8D" w:rsidRDefault="00E37F8D" w:rsidP="00E37F8D">
      <w:pPr>
        <w:numPr>
          <w:ilvl w:val="0"/>
          <w:numId w:val="9"/>
        </w:numPr>
        <w:overflowPunct w:val="0"/>
        <w:autoSpaceDE w:val="0"/>
        <w:autoSpaceDN w:val="0"/>
        <w:adjustRightInd w:val="0"/>
        <w:contextualSpacing/>
        <w:jc w:val="both"/>
        <w:textAlignment w:val="baseline"/>
        <w:rPr>
          <w:color w:val="000000"/>
          <w:spacing w:val="-3"/>
          <w:sz w:val="24"/>
          <w:szCs w:val="24"/>
        </w:rPr>
      </w:pPr>
      <w:proofErr w:type="spellStart"/>
      <w:r w:rsidRPr="00E37F8D">
        <w:rPr>
          <w:color w:val="000000"/>
          <w:spacing w:val="-3"/>
          <w:sz w:val="24"/>
          <w:szCs w:val="24"/>
        </w:rPr>
        <w:t>Reivax</w:t>
      </w:r>
      <w:proofErr w:type="spellEnd"/>
      <w:r w:rsidRPr="00E37F8D">
        <w:rPr>
          <w:color w:val="000000"/>
          <w:spacing w:val="-3"/>
          <w:sz w:val="24"/>
          <w:szCs w:val="24"/>
        </w:rPr>
        <w:t xml:space="preserve"> Contracting Corp.</w:t>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r>
      <w:r w:rsidRPr="00E37F8D">
        <w:rPr>
          <w:color w:val="000000"/>
          <w:spacing w:val="-3"/>
          <w:sz w:val="24"/>
          <w:szCs w:val="24"/>
        </w:rPr>
        <w:tab/>
        <w:t>$593,811.00</w:t>
      </w:r>
    </w:p>
    <w:p w14:paraId="03818AB6" w14:textId="77777777" w:rsidR="00E37F8D" w:rsidRPr="00E37F8D" w:rsidRDefault="00E37F8D" w:rsidP="00E37F8D">
      <w:pPr>
        <w:jc w:val="both"/>
        <w:rPr>
          <w:sz w:val="24"/>
          <w:szCs w:val="24"/>
        </w:rPr>
      </w:pPr>
    </w:p>
    <w:p w14:paraId="1BB307D0" w14:textId="77777777" w:rsidR="00E37F8D" w:rsidRPr="00E37F8D" w:rsidRDefault="00E37F8D" w:rsidP="00E37F8D">
      <w:pPr>
        <w:jc w:val="both"/>
        <w:rPr>
          <w:sz w:val="24"/>
          <w:szCs w:val="24"/>
        </w:rPr>
      </w:pPr>
      <w:r w:rsidRPr="00E37F8D">
        <w:rPr>
          <w:sz w:val="24"/>
          <w:szCs w:val="24"/>
        </w:rPr>
        <w:t>; and</w:t>
      </w:r>
    </w:p>
    <w:p w14:paraId="3E3F8A08" w14:textId="77777777" w:rsidR="00E37F8D" w:rsidRPr="00E37F8D" w:rsidRDefault="00E37F8D" w:rsidP="00E37F8D">
      <w:pPr>
        <w:jc w:val="both"/>
        <w:rPr>
          <w:sz w:val="24"/>
          <w:szCs w:val="24"/>
        </w:rPr>
      </w:pPr>
    </w:p>
    <w:p w14:paraId="269F3C16" w14:textId="77777777" w:rsidR="00E37F8D" w:rsidRPr="00E37F8D" w:rsidRDefault="00E37F8D" w:rsidP="00E37F8D">
      <w:pPr>
        <w:ind w:firstLine="720"/>
        <w:jc w:val="both"/>
        <w:rPr>
          <w:sz w:val="24"/>
          <w:szCs w:val="24"/>
        </w:rPr>
      </w:pPr>
      <w:r w:rsidRPr="00E37F8D">
        <w:rPr>
          <w:b/>
          <w:bCs/>
          <w:sz w:val="24"/>
          <w:szCs w:val="24"/>
        </w:rPr>
        <w:t xml:space="preserve">WHEREAS, </w:t>
      </w:r>
      <w:r w:rsidRPr="00E37F8D">
        <w:rPr>
          <w:sz w:val="24"/>
          <w:szCs w:val="24"/>
        </w:rPr>
        <w:t>said bids have been duly reviewed and analyzed by the Borough of Bloomingdale Attorney and Borough Engineer; and</w:t>
      </w:r>
    </w:p>
    <w:p w14:paraId="45D0D00A" w14:textId="77777777" w:rsidR="00E37F8D" w:rsidRPr="00E37F8D" w:rsidRDefault="00E37F8D" w:rsidP="00E37F8D">
      <w:pPr>
        <w:jc w:val="both"/>
        <w:rPr>
          <w:sz w:val="24"/>
          <w:szCs w:val="24"/>
        </w:rPr>
      </w:pPr>
    </w:p>
    <w:p w14:paraId="76C9E460" w14:textId="77777777" w:rsidR="00E37F8D" w:rsidRPr="00E37F8D" w:rsidRDefault="00E37F8D" w:rsidP="00E37F8D">
      <w:pPr>
        <w:ind w:firstLine="720"/>
        <w:jc w:val="both"/>
        <w:rPr>
          <w:sz w:val="24"/>
          <w:szCs w:val="24"/>
        </w:rPr>
      </w:pPr>
      <w:r w:rsidRPr="00E37F8D">
        <w:rPr>
          <w:b/>
          <w:sz w:val="24"/>
          <w:szCs w:val="24"/>
        </w:rPr>
        <w:t>WHEREAS</w:t>
      </w:r>
      <w:r w:rsidRPr="00E37F8D">
        <w:rPr>
          <w:sz w:val="24"/>
          <w:szCs w:val="24"/>
        </w:rPr>
        <w:t>, the Local Public Contracts Law requires that competitive bidding contracts be awarded to the lowest, responsible, responsive bidder; and</w:t>
      </w:r>
    </w:p>
    <w:p w14:paraId="3A4B216C" w14:textId="77777777" w:rsidR="00E37F8D" w:rsidRPr="00E37F8D" w:rsidRDefault="00E37F8D" w:rsidP="00E37F8D">
      <w:pPr>
        <w:jc w:val="both"/>
        <w:rPr>
          <w:sz w:val="24"/>
          <w:szCs w:val="24"/>
        </w:rPr>
      </w:pPr>
    </w:p>
    <w:p w14:paraId="6F4E1176" w14:textId="77777777" w:rsidR="00E37F8D" w:rsidRPr="00E37F8D" w:rsidRDefault="00E37F8D" w:rsidP="00E37F8D">
      <w:pPr>
        <w:jc w:val="both"/>
        <w:rPr>
          <w:sz w:val="24"/>
          <w:szCs w:val="24"/>
        </w:rPr>
      </w:pPr>
      <w:r w:rsidRPr="00E37F8D">
        <w:rPr>
          <w:sz w:val="24"/>
          <w:szCs w:val="24"/>
        </w:rPr>
        <w:tab/>
      </w:r>
      <w:r w:rsidRPr="00E37F8D">
        <w:rPr>
          <w:b/>
          <w:bCs/>
          <w:sz w:val="24"/>
          <w:szCs w:val="24"/>
        </w:rPr>
        <w:t xml:space="preserve">WHEREAS, </w:t>
      </w:r>
      <w:r w:rsidRPr="00E37F8D">
        <w:rPr>
          <w:sz w:val="24"/>
          <w:szCs w:val="24"/>
        </w:rPr>
        <w:t>the bid received from the low bidder JTG Construction, Inc. in the amount of $393,260.00 has been found to be in proper form and in compliance with the provisions of N.J.S.A. §40A:11-23.5 and the specifications as written; and</w:t>
      </w:r>
    </w:p>
    <w:p w14:paraId="2100C4EB" w14:textId="77777777" w:rsidR="00E37F8D" w:rsidRPr="00E37F8D" w:rsidRDefault="00E37F8D" w:rsidP="00E37F8D">
      <w:pPr>
        <w:jc w:val="both"/>
        <w:rPr>
          <w:sz w:val="24"/>
          <w:szCs w:val="24"/>
        </w:rPr>
      </w:pPr>
    </w:p>
    <w:p w14:paraId="358F3853" w14:textId="77777777" w:rsidR="00E37F8D" w:rsidRPr="00E37F8D" w:rsidRDefault="00E37F8D" w:rsidP="00E37F8D">
      <w:pPr>
        <w:jc w:val="both"/>
        <w:rPr>
          <w:sz w:val="24"/>
          <w:szCs w:val="24"/>
        </w:rPr>
      </w:pPr>
      <w:r w:rsidRPr="00E37F8D">
        <w:rPr>
          <w:sz w:val="24"/>
          <w:szCs w:val="24"/>
        </w:rPr>
        <w:tab/>
      </w:r>
      <w:r w:rsidRPr="00E37F8D">
        <w:rPr>
          <w:b/>
          <w:bCs/>
          <w:sz w:val="24"/>
          <w:szCs w:val="24"/>
        </w:rPr>
        <w:t xml:space="preserve">WHEREAS, </w:t>
      </w:r>
      <w:r w:rsidRPr="00E37F8D">
        <w:rPr>
          <w:sz w:val="24"/>
          <w:szCs w:val="24"/>
        </w:rPr>
        <w:t>the Chief Financial Officer has certified that sufficient funds are available for this project.</w:t>
      </w:r>
    </w:p>
    <w:p w14:paraId="52709088" w14:textId="77777777" w:rsidR="00E37F8D" w:rsidRPr="00E37F8D" w:rsidRDefault="00E37F8D" w:rsidP="00E37F8D">
      <w:pPr>
        <w:jc w:val="both"/>
        <w:rPr>
          <w:sz w:val="24"/>
          <w:szCs w:val="24"/>
        </w:rPr>
      </w:pPr>
    </w:p>
    <w:p w14:paraId="43659D14" w14:textId="77777777" w:rsidR="00E37F8D" w:rsidRPr="00E37F8D" w:rsidRDefault="00E37F8D" w:rsidP="00E37F8D">
      <w:pPr>
        <w:ind w:firstLine="720"/>
        <w:jc w:val="both"/>
        <w:rPr>
          <w:sz w:val="24"/>
          <w:szCs w:val="24"/>
        </w:rPr>
      </w:pPr>
      <w:r w:rsidRPr="00E37F8D">
        <w:rPr>
          <w:b/>
          <w:sz w:val="24"/>
          <w:szCs w:val="24"/>
        </w:rPr>
        <w:t xml:space="preserve">NOW, THEREFORE, BE IT RESOLVED </w:t>
      </w:r>
      <w:r w:rsidRPr="00E37F8D">
        <w:rPr>
          <w:sz w:val="24"/>
          <w:szCs w:val="24"/>
        </w:rPr>
        <w:t>that the Borough Council of the Borough of Bloomingdale, in the County of Passaic, and State of New Jersey as follows:</w:t>
      </w:r>
    </w:p>
    <w:p w14:paraId="2C47E2C8" w14:textId="77777777" w:rsidR="00E37F8D" w:rsidRPr="00E37F8D" w:rsidRDefault="00E37F8D" w:rsidP="00E37F8D">
      <w:pPr>
        <w:ind w:firstLine="720"/>
        <w:jc w:val="both"/>
        <w:rPr>
          <w:sz w:val="24"/>
          <w:szCs w:val="24"/>
        </w:rPr>
      </w:pPr>
    </w:p>
    <w:p w14:paraId="5CD3D651" w14:textId="77777777" w:rsidR="00E37F8D" w:rsidRPr="00E37F8D" w:rsidRDefault="00E37F8D" w:rsidP="00E37F8D">
      <w:pPr>
        <w:ind w:firstLine="720"/>
        <w:jc w:val="both"/>
        <w:rPr>
          <w:sz w:val="24"/>
          <w:szCs w:val="24"/>
        </w:rPr>
      </w:pPr>
      <w:r w:rsidRPr="00E37F8D">
        <w:rPr>
          <w:sz w:val="24"/>
          <w:szCs w:val="24"/>
        </w:rPr>
        <w:lastRenderedPageBreak/>
        <w:t>1.</w:t>
      </w:r>
      <w:r w:rsidRPr="00E37F8D">
        <w:rPr>
          <w:sz w:val="24"/>
          <w:szCs w:val="24"/>
        </w:rPr>
        <w:tab/>
        <w:t xml:space="preserve">The Borough Council hereby awards a contract to JTG Construction, </w:t>
      </w:r>
      <w:proofErr w:type="gramStart"/>
      <w:r w:rsidRPr="00E37F8D">
        <w:rPr>
          <w:sz w:val="24"/>
          <w:szCs w:val="24"/>
        </w:rPr>
        <w:t>Inc..</w:t>
      </w:r>
      <w:proofErr w:type="gramEnd"/>
      <w:r w:rsidRPr="00E37F8D">
        <w:rPr>
          <w:sz w:val="24"/>
          <w:szCs w:val="24"/>
        </w:rPr>
        <w:t xml:space="preserve"> 188 Jefferson Street, Suite 387, Newark, New Jersey 07105 for the performance of the Leary Avenue Water Main, Sanitary Sewer and Road Improvements in accordance with the bid specifications in the total amount of $393,260.00.</w:t>
      </w:r>
    </w:p>
    <w:p w14:paraId="45D1BC17" w14:textId="77777777" w:rsidR="00E37F8D" w:rsidRPr="00E37F8D" w:rsidRDefault="00E37F8D" w:rsidP="00E37F8D">
      <w:pPr>
        <w:ind w:firstLine="720"/>
        <w:jc w:val="both"/>
        <w:rPr>
          <w:sz w:val="24"/>
          <w:szCs w:val="24"/>
        </w:rPr>
      </w:pPr>
    </w:p>
    <w:p w14:paraId="1A298FF4" w14:textId="77777777" w:rsidR="00E37F8D" w:rsidRPr="00E37F8D" w:rsidRDefault="00E37F8D" w:rsidP="00E37F8D">
      <w:pPr>
        <w:ind w:firstLine="720"/>
        <w:jc w:val="both"/>
        <w:rPr>
          <w:sz w:val="24"/>
          <w:szCs w:val="24"/>
        </w:rPr>
      </w:pPr>
      <w:r w:rsidRPr="00E37F8D">
        <w:rPr>
          <w:sz w:val="24"/>
          <w:szCs w:val="24"/>
        </w:rPr>
        <w:t>2.</w:t>
      </w:r>
      <w:r w:rsidRPr="00E37F8D">
        <w:rPr>
          <w:sz w:val="24"/>
          <w:szCs w:val="24"/>
        </w:rPr>
        <w:tab/>
        <w:t>The Mayor and Borough Clerk are hereby authorized and directed to execute a contract with JTG Construction, Inc. in accordance with its bid for performance the Leary Avenue Water Main, Sanitary Sewer and Road Improvements.</w:t>
      </w:r>
    </w:p>
    <w:p w14:paraId="47845610" w14:textId="77777777" w:rsidR="00E37F8D" w:rsidRPr="00E37F8D" w:rsidRDefault="00E37F8D" w:rsidP="00E37F8D">
      <w:pPr>
        <w:ind w:firstLine="720"/>
        <w:jc w:val="both"/>
        <w:rPr>
          <w:sz w:val="24"/>
          <w:szCs w:val="24"/>
        </w:rPr>
      </w:pPr>
    </w:p>
    <w:p w14:paraId="3AE67629" w14:textId="77777777" w:rsidR="00E37F8D" w:rsidRPr="00E37F8D" w:rsidRDefault="00E37F8D" w:rsidP="00E37F8D">
      <w:pPr>
        <w:ind w:firstLine="720"/>
        <w:jc w:val="both"/>
        <w:rPr>
          <w:sz w:val="24"/>
          <w:szCs w:val="24"/>
        </w:rPr>
      </w:pPr>
      <w:r w:rsidRPr="00E37F8D">
        <w:rPr>
          <w:sz w:val="24"/>
          <w:szCs w:val="24"/>
        </w:rPr>
        <w:t>3.</w:t>
      </w:r>
      <w:r w:rsidRPr="00E37F8D">
        <w:rPr>
          <w:sz w:val="24"/>
          <w:szCs w:val="24"/>
        </w:rPr>
        <w:tab/>
        <w:t>The Borough’s Chief Financial Officer has certified the availability of funds for this contract.</w:t>
      </w:r>
    </w:p>
    <w:p w14:paraId="364FCE46" w14:textId="77777777" w:rsidR="00E37F8D" w:rsidRPr="00E37F8D" w:rsidRDefault="00E37F8D" w:rsidP="00E37F8D">
      <w:pPr>
        <w:ind w:firstLine="720"/>
        <w:jc w:val="both"/>
        <w:rPr>
          <w:sz w:val="24"/>
          <w:szCs w:val="24"/>
        </w:rPr>
      </w:pPr>
    </w:p>
    <w:p w14:paraId="2EA922EE" w14:textId="77777777" w:rsidR="00E37F8D" w:rsidRPr="00E37F8D" w:rsidRDefault="00E37F8D" w:rsidP="00E37F8D">
      <w:pPr>
        <w:ind w:firstLine="720"/>
        <w:jc w:val="both"/>
        <w:rPr>
          <w:sz w:val="24"/>
          <w:szCs w:val="24"/>
        </w:rPr>
      </w:pPr>
      <w:r w:rsidRPr="00E37F8D">
        <w:rPr>
          <w:sz w:val="24"/>
          <w:szCs w:val="24"/>
        </w:rPr>
        <w:t>4.</w:t>
      </w:r>
      <w:r w:rsidRPr="00E37F8D">
        <w:rPr>
          <w:sz w:val="24"/>
          <w:szCs w:val="24"/>
        </w:rPr>
        <w:tab/>
        <w:t>This resolution and contract shall be available for public inspection in the office of the Borough Clerk.</w:t>
      </w:r>
    </w:p>
    <w:p w14:paraId="0C9AF424" w14:textId="77777777" w:rsidR="00E37F8D" w:rsidRPr="00E37F8D" w:rsidRDefault="00E37F8D" w:rsidP="00E37F8D">
      <w:pPr>
        <w:jc w:val="both"/>
        <w:rPr>
          <w:sz w:val="24"/>
          <w:szCs w:val="24"/>
        </w:rPr>
      </w:pPr>
    </w:p>
    <w:p w14:paraId="2F94C9F8" w14:textId="731B6746" w:rsidR="00E37F8D" w:rsidRDefault="00E37F8D" w:rsidP="00E37F8D">
      <w:pPr>
        <w:spacing w:line="480" w:lineRule="auto"/>
        <w:ind w:firstLine="720"/>
        <w:jc w:val="both"/>
        <w:rPr>
          <w:sz w:val="24"/>
          <w:szCs w:val="24"/>
        </w:rPr>
      </w:pPr>
      <w:r w:rsidRPr="00E37F8D">
        <w:rPr>
          <w:sz w:val="24"/>
          <w:szCs w:val="24"/>
        </w:rPr>
        <w:t>This Resolution shall take effect immediately.</w:t>
      </w:r>
      <w:r>
        <w:rPr>
          <w:sz w:val="24"/>
          <w:szCs w:val="24"/>
        </w:rPr>
        <w:t xml:space="preserve"> </w:t>
      </w:r>
    </w:p>
    <w:p w14:paraId="6FD34130" w14:textId="55ED8352" w:rsidR="00751148" w:rsidRPr="00751148" w:rsidRDefault="00751148" w:rsidP="00751148">
      <w:pPr>
        <w:ind w:left="720"/>
        <w:rPr>
          <w:i/>
          <w:sz w:val="24"/>
          <w:szCs w:val="24"/>
        </w:rPr>
      </w:pPr>
      <w:r w:rsidRPr="00751148">
        <w:rPr>
          <w:i/>
          <w:sz w:val="24"/>
          <w:szCs w:val="24"/>
          <w:u w:val="single"/>
        </w:rPr>
        <w:t>Discussion:</w:t>
      </w:r>
      <w:r w:rsidRPr="00751148">
        <w:rPr>
          <w:i/>
          <w:sz w:val="24"/>
          <w:szCs w:val="24"/>
        </w:rPr>
        <w:br/>
        <w:t xml:space="preserve">Preconstruction meeting will be schedule soon. </w:t>
      </w:r>
      <w:r>
        <w:rPr>
          <w:i/>
          <w:sz w:val="24"/>
          <w:szCs w:val="24"/>
        </w:rPr>
        <w:t>Informative n</w:t>
      </w:r>
      <w:r w:rsidRPr="00751148">
        <w:rPr>
          <w:i/>
          <w:sz w:val="24"/>
          <w:szCs w:val="24"/>
        </w:rPr>
        <w:t xml:space="preserve">otice to residents will also </w:t>
      </w:r>
      <w:r>
        <w:rPr>
          <w:i/>
          <w:sz w:val="24"/>
          <w:szCs w:val="24"/>
        </w:rPr>
        <w:t>be mailed out.</w:t>
      </w:r>
      <w:r w:rsidRPr="00751148">
        <w:rPr>
          <w:i/>
          <w:sz w:val="24"/>
          <w:szCs w:val="24"/>
        </w:rPr>
        <w:br/>
      </w:r>
    </w:p>
    <w:p w14:paraId="47005721" w14:textId="2FAD2268" w:rsidR="00E37F8D" w:rsidRPr="00E37F8D" w:rsidRDefault="00E37F8D" w:rsidP="00E37F8D">
      <w:pPr>
        <w:ind w:firstLine="720"/>
        <w:rPr>
          <w:sz w:val="24"/>
          <w:szCs w:val="24"/>
        </w:rPr>
      </w:pPr>
      <w:r>
        <w:rPr>
          <w:sz w:val="24"/>
          <w:szCs w:val="24"/>
        </w:rPr>
        <w:t>HUDSON seconded the motion and carried per the following roll call vote: SONDERMEYER, YAZDI, COSTA, D’AMATO, DELLARIPA, HUDSON (all YES)</w:t>
      </w:r>
      <w:r>
        <w:rPr>
          <w:sz w:val="24"/>
          <w:szCs w:val="24"/>
        </w:rPr>
        <w:br/>
      </w:r>
    </w:p>
    <w:p w14:paraId="121FE868" w14:textId="1A764FD6" w:rsidR="007925B3" w:rsidRDefault="00C60B39" w:rsidP="007925B3">
      <w:pPr>
        <w:pStyle w:val="ListParagraph"/>
        <w:numPr>
          <w:ilvl w:val="0"/>
          <w:numId w:val="7"/>
        </w:numPr>
        <w:rPr>
          <w:snapToGrid w:val="0"/>
          <w:sz w:val="24"/>
          <w:szCs w:val="24"/>
        </w:rPr>
      </w:pPr>
      <w:r>
        <w:rPr>
          <w:snapToGrid w:val="0"/>
          <w:sz w:val="24"/>
          <w:szCs w:val="24"/>
        </w:rPr>
        <w:t>Councilman YAZDI offered the following resolution and moved for its adoption:</w:t>
      </w:r>
    </w:p>
    <w:p w14:paraId="4D74F20A" w14:textId="77777777" w:rsidR="00C60B39" w:rsidRDefault="00C60B39" w:rsidP="00C60B39">
      <w:pPr>
        <w:rPr>
          <w:snapToGrid w:val="0"/>
          <w:sz w:val="24"/>
          <w:szCs w:val="24"/>
        </w:rPr>
      </w:pPr>
    </w:p>
    <w:p w14:paraId="50484B91" w14:textId="77777777" w:rsidR="00C60B39" w:rsidRDefault="00C60B39" w:rsidP="00C60B39">
      <w:pPr>
        <w:jc w:val="center"/>
        <w:rPr>
          <w:b/>
          <w:sz w:val="24"/>
          <w:szCs w:val="24"/>
          <w:u w:val="single"/>
        </w:rPr>
      </w:pPr>
      <w:r>
        <w:rPr>
          <w:b/>
          <w:sz w:val="24"/>
          <w:szCs w:val="24"/>
        </w:rPr>
        <w:t>RESOLUTION NO. 2018-3.11</w:t>
      </w:r>
      <w:r>
        <w:rPr>
          <w:b/>
          <w:sz w:val="24"/>
          <w:szCs w:val="24"/>
        </w:rPr>
        <w:br/>
        <w:t>OF THE GOVERNING BODY OF</w:t>
      </w:r>
      <w:r>
        <w:rPr>
          <w:b/>
          <w:sz w:val="24"/>
          <w:szCs w:val="24"/>
        </w:rPr>
        <w:br/>
      </w:r>
      <w:r w:rsidRPr="00AD73ED">
        <w:rPr>
          <w:b/>
          <w:sz w:val="24"/>
          <w:szCs w:val="24"/>
          <w:u w:val="single"/>
        </w:rPr>
        <w:t>THE BOROUGH OF BLOOMINGDALE</w:t>
      </w:r>
    </w:p>
    <w:p w14:paraId="0087CAE7" w14:textId="77777777" w:rsidR="00C60B39" w:rsidRPr="00AD73ED" w:rsidRDefault="00C60B39" w:rsidP="00C60B39">
      <w:pPr>
        <w:jc w:val="center"/>
        <w:rPr>
          <w:sz w:val="24"/>
          <w:szCs w:val="24"/>
        </w:rPr>
      </w:pPr>
    </w:p>
    <w:p w14:paraId="747FAF7F" w14:textId="77777777" w:rsidR="00C60B39" w:rsidRPr="00AD73ED" w:rsidRDefault="00C60B39" w:rsidP="00C60B39">
      <w:pPr>
        <w:ind w:left="720" w:right="720"/>
        <w:jc w:val="both"/>
        <w:rPr>
          <w:b/>
          <w:caps/>
          <w:sz w:val="24"/>
          <w:szCs w:val="24"/>
        </w:rPr>
      </w:pPr>
      <w:r w:rsidRPr="00AD73ED">
        <w:rPr>
          <w:b/>
          <w:caps/>
          <w:sz w:val="24"/>
          <w:szCs w:val="24"/>
        </w:rPr>
        <w:t>RESOLUTION OF THE BOROUGH OF BLOOMINGDALE, COUNTY OF PASSAIC AND STATE OF NEW JERSEY, AUTHORIZING AN AMENDMENT TO THE JANUARY 24, 2017 Professional Services Agreement Between the borough of bloomingdale and cme associates</w:t>
      </w:r>
    </w:p>
    <w:p w14:paraId="617C8216" w14:textId="77777777" w:rsidR="00C60B39" w:rsidRDefault="00C60B39" w:rsidP="00C60B39">
      <w:pPr>
        <w:ind w:left="720" w:right="720"/>
        <w:jc w:val="both"/>
        <w:rPr>
          <w:b/>
          <w:caps/>
          <w:sz w:val="24"/>
          <w:szCs w:val="24"/>
        </w:rPr>
      </w:pPr>
    </w:p>
    <w:p w14:paraId="00978167" w14:textId="77777777" w:rsidR="00C60B39" w:rsidRPr="00AD73ED" w:rsidRDefault="00C60B39" w:rsidP="00C60B39">
      <w:pPr>
        <w:ind w:left="720" w:right="720"/>
        <w:jc w:val="both"/>
        <w:rPr>
          <w:b/>
          <w:caps/>
          <w:sz w:val="24"/>
          <w:szCs w:val="24"/>
        </w:rPr>
      </w:pPr>
    </w:p>
    <w:p w14:paraId="4F4C061D" w14:textId="77777777" w:rsidR="00C60B39" w:rsidRPr="00AD73ED" w:rsidRDefault="00C60B39" w:rsidP="00C60B39">
      <w:pPr>
        <w:spacing w:line="360" w:lineRule="auto"/>
        <w:jc w:val="both"/>
        <w:rPr>
          <w:sz w:val="24"/>
          <w:szCs w:val="24"/>
        </w:rPr>
      </w:pPr>
      <w:r w:rsidRPr="00AD73ED">
        <w:rPr>
          <w:b/>
          <w:sz w:val="24"/>
          <w:szCs w:val="24"/>
        </w:rPr>
        <w:tab/>
        <w:t xml:space="preserve">WHEREAS, </w:t>
      </w:r>
      <w:r w:rsidRPr="00AD73ED">
        <w:rPr>
          <w:sz w:val="24"/>
          <w:szCs w:val="24"/>
        </w:rPr>
        <w:t xml:space="preserve">there exists a need for professional planning services and litigation support services for the Borough of Bloomingdale in connection with the ongoing affordable housing litigation; and </w:t>
      </w:r>
    </w:p>
    <w:p w14:paraId="32935B22" w14:textId="77777777" w:rsidR="00C60B39" w:rsidRDefault="00C60B39" w:rsidP="00C60B39">
      <w:pPr>
        <w:spacing w:line="360" w:lineRule="auto"/>
        <w:jc w:val="both"/>
        <w:rPr>
          <w:sz w:val="24"/>
          <w:szCs w:val="24"/>
        </w:rPr>
      </w:pPr>
      <w:r w:rsidRPr="00AD73ED">
        <w:rPr>
          <w:sz w:val="24"/>
          <w:szCs w:val="24"/>
        </w:rPr>
        <w:tab/>
      </w:r>
      <w:r w:rsidRPr="00AD73ED">
        <w:rPr>
          <w:b/>
          <w:sz w:val="24"/>
          <w:szCs w:val="24"/>
        </w:rPr>
        <w:t xml:space="preserve">WHEREAS, </w:t>
      </w:r>
      <w:r w:rsidRPr="00AD73ED">
        <w:rPr>
          <w:sz w:val="24"/>
          <w:szCs w:val="24"/>
        </w:rPr>
        <w:t xml:space="preserve">the Borough of Bloomingdale and CME Associates previously entered into a Professional Services Agreement, dated January 24, 2017, for CME Associates to perform such services in accordance with its December 23, 2016 proposal; and </w:t>
      </w:r>
    </w:p>
    <w:p w14:paraId="5A1BE910" w14:textId="77777777" w:rsidR="00C60B39" w:rsidRPr="00AD73ED" w:rsidRDefault="00C60B39" w:rsidP="00C60B39">
      <w:pPr>
        <w:spacing w:line="360" w:lineRule="auto"/>
        <w:jc w:val="both"/>
        <w:rPr>
          <w:sz w:val="24"/>
          <w:szCs w:val="24"/>
        </w:rPr>
      </w:pPr>
    </w:p>
    <w:p w14:paraId="7BC8F01D" w14:textId="77777777" w:rsidR="00C60B39" w:rsidRDefault="00C60B39" w:rsidP="00C60B39">
      <w:pPr>
        <w:spacing w:line="360" w:lineRule="auto"/>
        <w:jc w:val="both"/>
        <w:rPr>
          <w:sz w:val="24"/>
          <w:szCs w:val="24"/>
        </w:rPr>
      </w:pPr>
      <w:r w:rsidRPr="00AD73ED">
        <w:rPr>
          <w:sz w:val="24"/>
          <w:szCs w:val="24"/>
        </w:rPr>
        <w:tab/>
      </w:r>
      <w:r w:rsidRPr="00AD73ED">
        <w:rPr>
          <w:b/>
          <w:sz w:val="24"/>
          <w:szCs w:val="24"/>
        </w:rPr>
        <w:t>WHEREAS</w:t>
      </w:r>
      <w:r w:rsidRPr="00AD73ED">
        <w:rPr>
          <w:sz w:val="24"/>
          <w:szCs w:val="24"/>
        </w:rPr>
        <w:t xml:space="preserve">, thereafter, it was determined that additional professional planning services were required in connection with certain properties within the Borough which are included in the affordable housing obligation which is being litigated currently; and </w:t>
      </w:r>
    </w:p>
    <w:p w14:paraId="66B0788D" w14:textId="77777777" w:rsidR="00C60B39" w:rsidRPr="00AD73ED" w:rsidRDefault="00C60B39" w:rsidP="00C60B39">
      <w:pPr>
        <w:spacing w:line="360" w:lineRule="auto"/>
        <w:jc w:val="both"/>
        <w:rPr>
          <w:sz w:val="24"/>
          <w:szCs w:val="24"/>
        </w:rPr>
      </w:pPr>
    </w:p>
    <w:p w14:paraId="1B0DA858" w14:textId="77777777" w:rsidR="00C60B39" w:rsidRDefault="00C60B39" w:rsidP="00C60B39">
      <w:pPr>
        <w:spacing w:line="360" w:lineRule="auto"/>
        <w:jc w:val="both"/>
        <w:rPr>
          <w:sz w:val="24"/>
          <w:szCs w:val="24"/>
        </w:rPr>
      </w:pPr>
      <w:r w:rsidRPr="00AD73ED">
        <w:rPr>
          <w:sz w:val="24"/>
          <w:szCs w:val="24"/>
        </w:rPr>
        <w:tab/>
      </w:r>
      <w:r w:rsidRPr="00AD73ED">
        <w:rPr>
          <w:b/>
          <w:sz w:val="24"/>
          <w:szCs w:val="24"/>
        </w:rPr>
        <w:t>WHEREAS</w:t>
      </w:r>
      <w:r w:rsidRPr="00AD73ED">
        <w:rPr>
          <w:sz w:val="24"/>
          <w:szCs w:val="24"/>
        </w:rPr>
        <w:t>, these additional services exhausted the budget set forth in the Professional Services Agreement of January 24, 2017; and</w:t>
      </w:r>
    </w:p>
    <w:p w14:paraId="75FFF9C1" w14:textId="77777777" w:rsidR="00C60B39" w:rsidRPr="00AD73ED" w:rsidRDefault="00C60B39" w:rsidP="00C60B39">
      <w:pPr>
        <w:spacing w:line="360" w:lineRule="auto"/>
        <w:jc w:val="both"/>
        <w:rPr>
          <w:sz w:val="24"/>
          <w:szCs w:val="24"/>
        </w:rPr>
      </w:pPr>
    </w:p>
    <w:p w14:paraId="781D4D62" w14:textId="77777777" w:rsidR="00C60B39" w:rsidRDefault="00C60B39" w:rsidP="00C60B39">
      <w:pPr>
        <w:spacing w:line="360" w:lineRule="auto"/>
        <w:jc w:val="both"/>
        <w:rPr>
          <w:sz w:val="24"/>
          <w:szCs w:val="24"/>
        </w:rPr>
      </w:pPr>
      <w:r w:rsidRPr="00AD73ED">
        <w:rPr>
          <w:sz w:val="24"/>
          <w:szCs w:val="24"/>
        </w:rPr>
        <w:tab/>
      </w:r>
      <w:r w:rsidRPr="00AD73ED">
        <w:rPr>
          <w:b/>
          <w:sz w:val="24"/>
          <w:szCs w:val="24"/>
        </w:rPr>
        <w:t>WHEREAS</w:t>
      </w:r>
      <w:r w:rsidRPr="00AD73ED">
        <w:rPr>
          <w:sz w:val="24"/>
          <w:szCs w:val="24"/>
        </w:rPr>
        <w:t xml:space="preserve">, CME Associates issued a second proposal to amend the budget for its services, dated March 15, 2018, for additional services; and </w:t>
      </w:r>
    </w:p>
    <w:p w14:paraId="172E9493" w14:textId="77777777" w:rsidR="00C60B39" w:rsidRPr="00AD73ED" w:rsidRDefault="00C60B39" w:rsidP="00C60B39">
      <w:pPr>
        <w:spacing w:line="360" w:lineRule="auto"/>
        <w:jc w:val="both"/>
        <w:rPr>
          <w:sz w:val="24"/>
          <w:szCs w:val="24"/>
        </w:rPr>
      </w:pPr>
    </w:p>
    <w:p w14:paraId="71069B7F" w14:textId="77777777" w:rsidR="00C60B39" w:rsidRDefault="00C60B39" w:rsidP="00C60B39">
      <w:pPr>
        <w:spacing w:line="360" w:lineRule="auto"/>
        <w:jc w:val="both"/>
        <w:rPr>
          <w:sz w:val="24"/>
          <w:szCs w:val="24"/>
        </w:rPr>
      </w:pPr>
      <w:r w:rsidRPr="00AD73ED">
        <w:rPr>
          <w:sz w:val="24"/>
          <w:szCs w:val="24"/>
        </w:rPr>
        <w:lastRenderedPageBreak/>
        <w:tab/>
      </w:r>
      <w:r w:rsidRPr="00AD73ED">
        <w:rPr>
          <w:b/>
          <w:sz w:val="24"/>
          <w:szCs w:val="24"/>
        </w:rPr>
        <w:t>WHEREAS</w:t>
      </w:r>
      <w:r w:rsidRPr="00AD73ED">
        <w:rPr>
          <w:sz w:val="24"/>
          <w:szCs w:val="24"/>
        </w:rPr>
        <w:t xml:space="preserve">, the Borough of Bloomingdale and CME Associates wish to amend the Professional Services Agreement to include the increased budget for the additional services; and </w:t>
      </w:r>
    </w:p>
    <w:p w14:paraId="25885E02" w14:textId="77777777" w:rsidR="00C60B39" w:rsidRPr="00AD73ED" w:rsidRDefault="00C60B39" w:rsidP="00C60B39">
      <w:pPr>
        <w:spacing w:line="360" w:lineRule="auto"/>
        <w:jc w:val="both"/>
        <w:rPr>
          <w:sz w:val="24"/>
          <w:szCs w:val="24"/>
        </w:rPr>
      </w:pPr>
    </w:p>
    <w:p w14:paraId="7B8B4AC4" w14:textId="77777777" w:rsidR="00C60B39" w:rsidRDefault="00C60B39" w:rsidP="00C60B39">
      <w:pPr>
        <w:spacing w:line="360" w:lineRule="auto"/>
        <w:jc w:val="both"/>
        <w:rPr>
          <w:sz w:val="24"/>
          <w:szCs w:val="24"/>
        </w:rPr>
      </w:pPr>
      <w:r w:rsidRPr="00AD73ED">
        <w:rPr>
          <w:sz w:val="24"/>
          <w:szCs w:val="24"/>
        </w:rPr>
        <w:tab/>
      </w:r>
      <w:r w:rsidRPr="00AD73ED">
        <w:rPr>
          <w:b/>
          <w:sz w:val="24"/>
          <w:szCs w:val="24"/>
        </w:rPr>
        <w:t xml:space="preserve">WHEREAS, </w:t>
      </w:r>
      <w:r w:rsidRPr="00AD73ED">
        <w:rPr>
          <w:sz w:val="24"/>
          <w:szCs w:val="24"/>
        </w:rPr>
        <w:t>funds are available for this purpose; and</w:t>
      </w:r>
    </w:p>
    <w:p w14:paraId="29C02B74" w14:textId="77777777" w:rsidR="00C60B39" w:rsidRDefault="00C60B39" w:rsidP="00C60B39">
      <w:pPr>
        <w:spacing w:line="360" w:lineRule="auto"/>
        <w:jc w:val="both"/>
        <w:rPr>
          <w:sz w:val="24"/>
          <w:szCs w:val="24"/>
        </w:rPr>
      </w:pPr>
    </w:p>
    <w:p w14:paraId="4C4FCA7F" w14:textId="77777777" w:rsidR="00C60B39" w:rsidRDefault="00C60B39" w:rsidP="00C60B39">
      <w:pPr>
        <w:spacing w:line="360" w:lineRule="auto"/>
        <w:jc w:val="both"/>
        <w:rPr>
          <w:sz w:val="24"/>
          <w:szCs w:val="24"/>
        </w:rPr>
      </w:pPr>
      <w:r w:rsidRPr="00AD73ED">
        <w:rPr>
          <w:sz w:val="24"/>
          <w:szCs w:val="24"/>
        </w:rPr>
        <w:tab/>
      </w:r>
      <w:r w:rsidRPr="00AD73ED">
        <w:rPr>
          <w:b/>
          <w:sz w:val="24"/>
          <w:szCs w:val="24"/>
        </w:rPr>
        <w:t xml:space="preserve">WHEREAS, </w:t>
      </w:r>
      <w:r w:rsidRPr="00AD73ED">
        <w:rPr>
          <w:sz w:val="24"/>
          <w:szCs w:val="24"/>
        </w:rPr>
        <w:t xml:space="preserve">the Local Public Contracts Law (N.J.S.A. §40A:11-1 </w:t>
      </w:r>
      <w:r w:rsidRPr="00AD73ED">
        <w:rPr>
          <w:i/>
          <w:sz w:val="24"/>
          <w:szCs w:val="24"/>
        </w:rPr>
        <w:t>et seq.</w:t>
      </w:r>
      <w:r w:rsidRPr="00AD73ED">
        <w:rPr>
          <w:sz w:val="24"/>
          <w:szCs w:val="24"/>
        </w:rPr>
        <w:t>) requires that the resolution authorizing the award of a contract for professional service without competitive bidding, and the contract itself, be available for public inspection.</w:t>
      </w:r>
    </w:p>
    <w:p w14:paraId="2C183D4F" w14:textId="77777777" w:rsidR="00C60B39" w:rsidRPr="00AD73ED" w:rsidRDefault="00C60B39" w:rsidP="00C60B39">
      <w:pPr>
        <w:spacing w:line="360" w:lineRule="auto"/>
        <w:jc w:val="both"/>
        <w:rPr>
          <w:sz w:val="24"/>
          <w:szCs w:val="24"/>
        </w:rPr>
      </w:pPr>
    </w:p>
    <w:p w14:paraId="38F4CB01" w14:textId="77777777" w:rsidR="00C60B39" w:rsidRDefault="00C60B39" w:rsidP="00C60B39">
      <w:pPr>
        <w:spacing w:line="360" w:lineRule="auto"/>
        <w:jc w:val="both"/>
        <w:rPr>
          <w:sz w:val="24"/>
          <w:szCs w:val="24"/>
        </w:rPr>
      </w:pPr>
      <w:r w:rsidRPr="00AD73ED">
        <w:rPr>
          <w:sz w:val="24"/>
          <w:szCs w:val="24"/>
        </w:rPr>
        <w:tab/>
      </w:r>
      <w:r w:rsidRPr="00AD73ED">
        <w:rPr>
          <w:b/>
          <w:sz w:val="24"/>
          <w:szCs w:val="24"/>
        </w:rPr>
        <w:t xml:space="preserve">NOW, THEREFORE, BE IT RESOLVED </w:t>
      </w:r>
      <w:r w:rsidRPr="00AD73ED">
        <w:rPr>
          <w:sz w:val="24"/>
          <w:szCs w:val="24"/>
        </w:rPr>
        <w:t>that the Borough Council of the Borough of Bloomingdale, in the County of Passaic, and State of New Jersey as follows:</w:t>
      </w:r>
    </w:p>
    <w:p w14:paraId="221CADE5" w14:textId="77777777" w:rsidR="00C60B39" w:rsidRPr="00AD73ED" w:rsidRDefault="00C60B39" w:rsidP="00C60B39">
      <w:pPr>
        <w:spacing w:line="360" w:lineRule="auto"/>
        <w:jc w:val="both"/>
        <w:rPr>
          <w:sz w:val="24"/>
          <w:szCs w:val="24"/>
        </w:rPr>
      </w:pPr>
    </w:p>
    <w:p w14:paraId="4147FD70" w14:textId="77777777" w:rsidR="00C60B39" w:rsidRPr="00AD73ED" w:rsidRDefault="00C60B39" w:rsidP="00C60B39">
      <w:pPr>
        <w:numPr>
          <w:ilvl w:val="0"/>
          <w:numId w:val="11"/>
        </w:numPr>
        <w:tabs>
          <w:tab w:val="clear" w:pos="1440"/>
          <w:tab w:val="num" w:pos="2448"/>
        </w:tabs>
        <w:spacing w:line="360" w:lineRule="auto"/>
        <w:ind w:left="720" w:firstLine="720"/>
        <w:jc w:val="both"/>
        <w:rPr>
          <w:sz w:val="24"/>
          <w:szCs w:val="24"/>
        </w:rPr>
      </w:pPr>
      <w:r w:rsidRPr="00AD73ED">
        <w:rPr>
          <w:sz w:val="24"/>
          <w:szCs w:val="24"/>
        </w:rPr>
        <w:t>The Borough of Bloomingdale hereby awards and authorizes the Mayor and Borough Clerk to execute an Addendum with CME Associates for professional planning services and litigation support services for an addition to the budget of a fee not to exceed $7,500 as per its proposal dated March 15, 2018.</w:t>
      </w:r>
    </w:p>
    <w:p w14:paraId="01D283F6" w14:textId="77777777" w:rsidR="00C60B39" w:rsidRPr="00AD73ED" w:rsidRDefault="00C60B39" w:rsidP="00C60B39">
      <w:pPr>
        <w:numPr>
          <w:ilvl w:val="0"/>
          <w:numId w:val="11"/>
        </w:numPr>
        <w:tabs>
          <w:tab w:val="clear" w:pos="1440"/>
          <w:tab w:val="num" w:pos="2448"/>
        </w:tabs>
        <w:spacing w:line="360" w:lineRule="auto"/>
        <w:ind w:left="720" w:firstLine="720"/>
        <w:jc w:val="both"/>
        <w:rPr>
          <w:sz w:val="24"/>
          <w:szCs w:val="24"/>
        </w:rPr>
      </w:pPr>
      <w:r w:rsidRPr="00AD73ED">
        <w:rPr>
          <w:sz w:val="24"/>
          <w:szCs w:val="24"/>
        </w:rPr>
        <w:t xml:space="preserve">This contract is awarded and amended without competitive bidding as a professional service in accordance with the provisions of the Local Public Contracts Law because said services are performed by a person licensed under law to practice a recognized profession.  </w:t>
      </w:r>
    </w:p>
    <w:p w14:paraId="041D38C8" w14:textId="77777777" w:rsidR="00C60B39" w:rsidRPr="00AD73ED" w:rsidRDefault="00C60B39" w:rsidP="00C60B39">
      <w:pPr>
        <w:numPr>
          <w:ilvl w:val="0"/>
          <w:numId w:val="11"/>
        </w:numPr>
        <w:tabs>
          <w:tab w:val="clear" w:pos="1440"/>
          <w:tab w:val="num" w:pos="2448"/>
        </w:tabs>
        <w:spacing w:line="360" w:lineRule="auto"/>
        <w:ind w:left="720" w:firstLine="720"/>
        <w:jc w:val="both"/>
        <w:rPr>
          <w:sz w:val="24"/>
          <w:szCs w:val="24"/>
        </w:rPr>
      </w:pPr>
      <w:r w:rsidRPr="00AD73ED">
        <w:rPr>
          <w:sz w:val="24"/>
          <w:szCs w:val="24"/>
        </w:rPr>
        <w:t>The total fee authorized for this contract shall not exceed $27,500 without the prior written approval of the Borough Council.</w:t>
      </w:r>
    </w:p>
    <w:p w14:paraId="7017FDEA" w14:textId="77777777" w:rsidR="00C60B39" w:rsidRPr="00AD73ED" w:rsidRDefault="00C60B39" w:rsidP="00C60B39">
      <w:pPr>
        <w:numPr>
          <w:ilvl w:val="0"/>
          <w:numId w:val="11"/>
        </w:numPr>
        <w:tabs>
          <w:tab w:val="clear" w:pos="1440"/>
          <w:tab w:val="num" w:pos="2448"/>
        </w:tabs>
        <w:spacing w:line="360" w:lineRule="auto"/>
        <w:ind w:left="720" w:firstLine="720"/>
        <w:jc w:val="both"/>
        <w:rPr>
          <w:sz w:val="24"/>
          <w:szCs w:val="24"/>
        </w:rPr>
      </w:pPr>
      <w:r w:rsidRPr="00AD73ED">
        <w:rPr>
          <w:sz w:val="24"/>
          <w:szCs w:val="24"/>
        </w:rPr>
        <w:t xml:space="preserve">Notice of this action shall be published once in the Borough’s official newspaper as required by law. </w:t>
      </w:r>
    </w:p>
    <w:p w14:paraId="6374DFC0" w14:textId="77777777" w:rsidR="00C60B39" w:rsidRPr="00AD73ED" w:rsidRDefault="00C60B39" w:rsidP="00C60B39">
      <w:pPr>
        <w:numPr>
          <w:ilvl w:val="0"/>
          <w:numId w:val="11"/>
        </w:numPr>
        <w:tabs>
          <w:tab w:val="clear" w:pos="1440"/>
          <w:tab w:val="num" w:pos="2448"/>
        </w:tabs>
        <w:spacing w:line="360" w:lineRule="auto"/>
        <w:ind w:left="720" w:firstLine="720"/>
        <w:jc w:val="both"/>
        <w:rPr>
          <w:sz w:val="24"/>
          <w:szCs w:val="24"/>
        </w:rPr>
      </w:pPr>
      <w:r w:rsidRPr="00AD73ED">
        <w:rPr>
          <w:sz w:val="24"/>
          <w:szCs w:val="24"/>
        </w:rPr>
        <w:t>A copy of this Resolution shall be provided to the Borough Chief Financial Officer and CME Associates, 1460 Route 9 South, Howell, New Jersey 07403, for their information and guidance.</w:t>
      </w:r>
    </w:p>
    <w:p w14:paraId="15B8AD15" w14:textId="7C5424CA" w:rsidR="00C60B39" w:rsidRDefault="00C60B39" w:rsidP="00C60B39">
      <w:pPr>
        <w:spacing w:line="360" w:lineRule="auto"/>
        <w:ind w:left="-288" w:firstLine="720"/>
        <w:jc w:val="both"/>
        <w:rPr>
          <w:sz w:val="24"/>
          <w:szCs w:val="24"/>
        </w:rPr>
      </w:pPr>
      <w:r w:rsidRPr="00AD73ED">
        <w:rPr>
          <w:sz w:val="24"/>
          <w:szCs w:val="24"/>
        </w:rPr>
        <w:t>This Resolution shall take effect immediately.</w:t>
      </w:r>
      <w:r w:rsidR="00B6768D">
        <w:rPr>
          <w:sz w:val="24"/>
          <w:szCs w:val="24"/>
        </w:rPr>
        <w:t xml:space="preserve"> </w:t>
      </w:r>
    </w:p>
    <w:p w14:paraId="43146739" w14:textId="0DC03FCF" w:rsidR="00B6768D" w:rsidRDefault="00B6768D" w:rsidP="00961C03">
      <w:pPr>
        <w:ind w:left="432"/>
        <w:rPr>
          <w:sz w:val="24"/>
          <w:szCs w:val="24"/>
        </w:rPr>
      </w:pPr>
      <w:r w:rsidRPr="00B6768D">
        <w:rPr>
          <w:i/>
          <w:sz w:val="24"/>
          <w:szCs w:val="24"/>
          <w:u w:val="single"/>
        </w:rPr>
        <w:t>Discussion:</w:t>
      </w:r>
      <w:r>
        <w:rPr>
          <w:i/>
          <w:sz w:val="24"/>
          <w:szCs w:val="24"/>
          <w:u w:val="single"/>
        </w:rPr>
        <w:br/>
      </w:r>
      <w:r w:rsidRPr="00961C03">
        <w:rPr>
          <w:i/>
          <w:sz w:val="24"/>
          <w:szCs w:val="24"/>
        </w:rPr>
        <w:t>CME planner</w:t>
      </w:r>
      <w:r w:rsidR="00961C03">
        <w:rPr>
          <w:i/>
          <w:sz w:val="24"/>
          <w:szCs w:val="24"/>
        </w:rPr>
        <w:t xml:space="preserve"> hired to assist with affordable housing obligation, </w:t>
      </w:r>
      <w:r w:rsidRPr="00961C03">
        <w:rPr>
          <w:i/>
          <w:sz w:val="24"/>
          <w:szCs w:val="24"/>
        </w:rPr>
        <w:t>to study Meer Tract</w:t>
      </w:r>
      <w:r w:rsidR="00961C03">
        <w:rPr>
          <w:i/>
          <w:sz w:val="24"/>
          <w:szCs w:val="24"/>
        </w:rPr>
        <w:t xml:space="preserve"> to declare an area in need of redevelopment</w:t>
      </w:r>
      <w:r w:rsidRPr="00961C03">
        <w:rPr>
          <w:i/>
          <w:sz w:val="24"/>
          <w:szCs w:val="24"/>
        </w:rPr>
        <w:t xml:space="preserve">, </w:t>
      </w:r>
      <w:r w:rsidR="00961C03">
        <w:rPr>
          <w:i/>
          <w:sz w:val="24"/>
          <w:szCs w:val="24"/>
        </w:rPr>
        <w:t xml:space="preserve">of which has been accepted by the planning board and governing body. They have previously been authorized to generate a redevelopment study of Main Street, of which a draft has been documented – this resolution is to amend the contract to include an additional four block and lots which are on Union Ave at the intersection of Van Dam Ave. This service is paid out of escrow, by MT Realty of which the Borough has a pre-development agreement with.     </w:t>
      </w:r>
      <w:r>
        <w:rPr>
          <w:sz w:val="24"/>
          <w:szCs w:val="24"/>
        </w:rPr>
        <w:t xml:space="preserve"> </w:t>
      </w:r>
    </w:p>
    <w:p w14:paraId="266EC88D" w14:textId="61AD5892" w:rsidR="00C60B39" w:rsidRDefault="00C60B39" w:rsidP="00C60B39">
      <w:pPr>
        <w:rPr>
          <w:snapToGrid w:val="0"/>
          <w:sz w:val="24"/>
          <w:szCs w:val="24"/>
        </w:rPr>
      </w:pPr>
      <w:r>
        <w:rPr>
          <w:snapToGrid w:val="0"/>
          <w:sz w:val="24"/>
          <w:szCs w:val="24"/>
        </w:rPr>
        <w:br/>
        <w:t>DELLARIPA seconded the motion and it carried per the following roll call vote: YAZDI, COSTA, D’AMATO, DELLARIPA, HUDSON, SONDERMEYER (all YES)</w:t>
      </w:r>
      <w:r w:rsidR="006153D3">
        <w:rPr>
          <w:snapToGrid w:val="0"/>
          <w:sz w:val="24"/>
          <w:szCs w:val="24"/>
        </w:rPr>
        <w:br/>
      </w:r>
    </w:p>
    <w:p w14:paraId="264A1A14" w14:textId="64D2BC2A" w:rsidR="006153D3" w:rsidRPr="006153D3" w:rsidRDefault="006153D3" w:rsidP="006153D3">
      <w:pPr>
        <w:pStyle w:val="ListParagraph"/>
        <w:numPr>
          <w:ilvl w:val="0"/>
          <w:numId w:val="7"/>
        </w:numPr>
        <w:jc w:val="center"/>
        <w:rPr>
          <w:b/>
          <w:sz w:val="24"/>
        </w:rPr>
      </w:pPr>
      <w:r w:rsidRPr="006153D3">
        <w:rPr>
          <w:snapToGrid w:val="0"/>
          <w:sz w:val="24"/>
          <w:szCs w:val="24"/>
        </w:rPr>
        <w:t xml:space="preserve">Councilman D’AMATO offered the following resolution and moved for its adoption: </w:t>
      </w:r>
      <w:r w:rsidRPr="006153D3">
        <w:rPr>
          <w:snapToGrid w:val="0"/>
          <w:sz w:val="24"/>
          <w:szCs w:val="24"/>
        </w:rPr>
        <w:br/>
      </w:r>
      <w:r w:rsidRPr="006153D3">
        <w:rPr>
          <w:snapToGrid w:val="0"/>
          <w:sz w:val="24"/>
          <w:szCs w:val="24"/>
        </w:rPr>
        <w:br/>
      </w:r>
      <w:r w:rsidRPr="006153D3">
        <w:rPr>
          <w:b/>
          <w:sz w:val="24"/>
        </w:rPr>
        <w:t>RESOLUTION NO. 2018-3.12</w:t>
      </w:r>
    </w:p>
    <w:p w14:paraId="03D733F5" w14:textId="77777777" w:rsidR="006153D3" w:rsidRPr="006153D3" w:rsidRDefault="006153D3" w:rsidP="006153D3">
      <w:pPr>
        <w:jc w:val="center"/>
        <w:rPr>
          <w:b/>
          <w:sz w:val="24"/>
        </w:rPr>
      </w:pPr>
      <w:r w:rsidRPr="006153D3">
        <w:rPr>
          <w:b/>
          <w:sz w:val="24"/>
        </w:rPr>
        <w:t>OF THE GOVERNING BODY OF</w:t>
      </w:r>
    </w:p>
    <w:p w14:paraId="71F0E470" w14:textId="77777777" w:rsidR="006153D3" w:rsidRPr="006153D3" w:rsidRDefault="006153D3" w:rsidP="006153D3">
      <w:pPr>
        <w:jc w:val="center"/>
        <w:rPr>
          <w:sz w:val="24"/>
        </w:rPr>
      </w:pPr>
      <w:r w:rsidRPr="006153D3">
        <w:rPr>
          <w:b/>
          <w:sz w:val="24"/>
          <w:u w:val="single"/>
        </w:rPr>
        <w:t>THE BOROUGH OF BLOOMINGDALE</w:t>
      </w:r>
    </w:p>
    <w:p w14:paraId="4178A3DC" w14:textId="77777777" w:rsidR="006153D3" w:rsidRPr="006153D3" w:rsidRDefault="006153D3" w:rsidP="006153D3">
      <w:pPr>
        <w:jc w:val="center"/>
        <w:rPr>
          <w:sz w:val="24"/>
        </w:rPr>
      </w:pPr>
    </w:p>
    <w:p w14:paraId="4C32FC79" w14:textId="77777777" w:rsidR="006153D3" w:rsidRPr="006153D3" w:rsidRDefault="006153D3" w:rsidP="006153D3">
      <w:pPr>
        <w:jc w:val="center"/>
        <w:rPr>
          <w:b/>
          <w:i/>
          <w:sz w:val="24"/>
        </w:rPr>
      </w:pPr>
      <w:r w:rsidRPr="006153D3">
        <w:rPr>
          <w:b/>
          <w:i/>
          <w:sz w:val="24"/>
        </w:rPr>
        <w:t xml:space="preserve">Authorizing review by Planning Board of the Redevelopment Study of Main Street and by CME Associates </w:t>
      </w:r>
    </w:p>
    <w:p w14:paraId="5B0C87B8" w14:textId="77777777" w:rsidR="006153D3" w:rsidRPr="006153D3" w:rsidRDefault="006153D3" w:rsidP="006153D3">
      <w:pPr>
        <w:jc w:val="center"/>
        <w:rPr>
          <w:sz w:val="24"/>
        </w:rPr>
      </w:pPr>
    </w:p>
    <w:p w14:paraId="0ABF8EEA" w14:textId="77777777" w:rsidR="006153D3" w:rsidRPr="006153D3" w:rsidRDefault="006153D3" w:rsidP="006153D3">
      <w:pPr>
        <w:jc w:val="both"/>
        <w:rPr>
          <w:sz w:val="24"/>
        </w:rPr>
      </w:pPr>
    </w:p>
    <w:p w14:paraId="71DA5E27" w14:textId="77777777" w:rsidR="006153D3" w:rsidRPr="006153D3" w:rsidRDefault="006153D3" w:rsidP="006153D3">
      <w:pPr>
        <w:jc w:val="both"/>
        <w:rPr>
          <w:sz w:val="24"/>
        </w:rPr>
      </w:pPr>
      <w:r w:rsidRPr="006153D3">
        <w:rPr>
          <w:b/>
          <w:i/>
          <w:sz w:val="24"/>
        </w:rPr>
        <w:t>WHEREAS,</w:t>
      </w:r>
      <w:r w:rsidRPr="006153D3">
        <w:rPr>
          <w:sz w:val="24"/>
        </w:rPr>
        <w:t xml:space="preserve"> the Governing Body of the Borough of Bloomingdale have authorized the Planning Board of the Borough of Bloomingdale to conduct a preliminary investigation to make a recommendation as to whether the following properties collectively known as “Main Street Properties” are areas within the Borough that are Areas in Need of Redevelopment pursuant to N.J.S.A. 40:12A-1 et seq.    </w:t>
      </w:r>
    </w:p>
    <w:p w14:paraId="615AF261" w14:textId="77777777" w:rsidR="006153D3" w:rsidRPr="006153D3" w:rsidRDefault="006153D3" w:rsidP="006153D3">
      <w:pPr>
        <w:jc w:val="both"/>
        <w:rPr>
          <w:sz w:val="24"/>
        </w:rPr>
      </w:pPr>
    </w:p>
    <w:p w14:paraId="791168F3" w14:textId="77777777" w:rsidR="006153D3" w:rsidRPr="006153D3" w:rsidRDefault="006153D3" w:rsidP="006153D3">
      <w:pPr>
        <w:jc w:val="both"/>
        <w:rPr>
          <w:b/>
          <w:sz w:val="24"/>
          <w:u w:val="single"/>
        </w:rPr>
      </w:pPr>
      <w:r w:rsidRPr="006153D3">
        <w:rPr>
          <w:b/>
          <w:sz w:val="24"/>
          <w:u w:val="single"/>
        </w:rPr>
        <w:t>STUDY AREA/MAIN STREET</w:t>
      </w:r>
    </w:p>
    <w:p w14:paraId="2BF419D4" w14:textId="77777777" w:rsidR="006153D3" w:rsidRPr="006153D3" w:rsidRDefault="006153D3" w:rsidP="006153D3">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153D3" w:rsidRPr="006153D3" w14:paraId="783D1112" w14:textId="77777777" w:rsidTr="00B6768D">
        <w:trPr>
          <w:jc w:val="center"/>
        </w:trPr>
        <w:tc>
          <w:tcPr>
            <w:tcW w:w="4675" w:type="dxa"/>
            <w:shd w:val="clear" w:color="auto" w:fill="auto"/>
          </w:tcPr>
          <w:p w14:paraId="4E8FB50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3032</w:t>
            </w:r>
          </w:p>
        </w:tc>
        <w:tc>
          <w:tcPr>
            <w:tcW w:w="4675" w:type="dxa"/>
            <w:shd w:val="clear" w:color="auto" w:fill="auto"/>
          </w:tcPr>
          <w:p w14:paraId="7A21A82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6F01C303" w14:textId="77777777" w:rsidTr="00B6768D">
        <w:trPr>
          <w:jc w:val="center"/>
        </w:trPr>
        <w:tc>
          <w:tcPr>
            <w:tcW w:w="4675" w:type="dxa"/>
            <w:shd w:val="clear" w:color="auto" w:fill="auto"/>
          </w:tcPr>
          <w:p w14:paraId="59C4DA3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3032</w:t>
            </w:r>
          </w:p>
        </w:tc>
        <w:tc>
          <w:tcPr>
            <w:tcW w:w="4675" w:type="dxa"/>
            <w:shd w:val="clear" w:color="auto" w:fill="auto"/>
          </w:tcPr>
          <w:p w14:paraId="6FF3975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77270010" w14:textId="77777777" w:rsidTr="00B6768D">
        <w:trPr>
          <w:jc w:val="center"/>
        </w:trPr>
        <w:tc>
          <w:tcPr>
            <w:tcW w:w="4675" w:type="dxa"/>
            <w:shd w:val="clear" w:color="auto" w:fill="auto"/>
          </w:tcPr>
          <w:p w14:paraId="31A3453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5FA279C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118AC20B" w14:textId="77777777" w:rsidTr="00B6768D">
        <w:trPr>
          <w:jc w:val="center"/>
        </w:trPr>
        <w:tc>
          <w:tcPr>
            <w:tcW w:w="4675" w:type="dxa"/>
            <w:shd w:val="clear" w:color="auto" w:fill="auto"/>
          </w:tcPr>
          <w:p w14:paraId="2E3A632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10FB3E1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2E823FA2" w14:textId="77777777" w:rsidTr="00B6768D">
        <w:trPr>
          <w:jc w:val="center"/>
        </w:trPr>
        <w:tc>
          <w:tcPr>
            <w:tcW w:w="4675" w:type="dxa"/>
            <w:shd w:val="clear" w:color="auto" w:fill="auto"/>
          </w:tcPr>
          <w:p w14:paraId="1342DBD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06F98C2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w:t>
            </w:r>
          </w:p>
        </w:tc>
      </w:tr>
      <w:tr w:rsidR="006153D3" w:rsidRPr="006153D3" w14:paraId="6781DD8B" w14:textId="77777777" w:rsidTr="00B6768D">
        <w:trPr>
          <w:jc w:val="center"/>
        </w:trPr>
        <w:tc>
          <w:tcPr>
            <w:tcW w:w="4675" w:type="dxa"/>
            <w:shd w:val="clear" w:color="auto" w:fill="auto"/>
          </w:tcPr>
          <w:p w14:paraId="55CFFBA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26F6DCD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4</w:t>
            </w:r>
          </w:p>
        </w:tc>
      </w:tr>
      <w:tr w:rsidR="006153D3" w:rsidRPr="006153D3" w14:paraId="423564E1" w14:textId="77777777" w:rsidTr="00B6768D">
        <w:trPr>
          <w:jc w:val="center"/>
        </w:trPr>
        <w:tc>
          <w:tcPr>
            <w:tcW w:w="4675" w:type="dxa"/>
            <w:shd w:val="clear" w:color="auto" w:fill="auto"/>
          </w:tcPr>
          <w:p w14:paraId="7C1D105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020984B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5</w:t>
            </w:r>
          </w:p>
        </w:tc>
      </w:tr>
      <w:tr w:rsidR="006153D3" w:rsidRPr="006153D3" w14:paraId="7521DAAB" w14:textId="77777777" w:rsidTr="00B6768D">
        <w:trPr>
          <w:jc w:val="center"/>
        </w:trPr>
        <w:tc>
          <w:tcPr>
            <w:tcW w:w="4675" w:type="dxa"/>
            <w:shd w:val="clear" w:color="auto" w:fill="auto"/>
          </w:tcPr>
          <w:p w14:paraId="156BE40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6716EA2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6</w:t>
            </w:r>
          </w:p>
        </w:tc>
      </w:tr>
      <w:tr w:rsidR="006153D3" w:rsidRPr="006153D3" w14:paraId="0FF4B803" w14:textId="77777777" w:rsidTr="00B6768D">
        <w:trPr>
          <w:jc w:val="center"/>
        </w:trPr>
        <w:tc>
          <w:tcPr>
            <w:tcW w:w="4675" w:type="dxa"/>
            <w:shd w:val="clear" w:color="auto" w:fill="auto"/>
          </w:tcPr>
          <w:p w14:paraId="2ECEBFA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4C9BCC2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7</w:t>
            </w:r>
          </w:p>
        </w:tc>
      </w:tr>
      <w:tr w:rsidR="006153D3" w:rsidRPr="006153D3" w14:paraId="3E7E3AE1" w14:textId="77777777" w:rsidTr="00B6768D">
        <w:trPr>
          <w:jc w:val="center"/>
        </w:trPr>
        <w:tc>
          <w:tcPr>
            <w:tcW w:w="4675" w:type="dxa"/>
            <w:shd w:val="clear" w:color="auto" w:fill="auto"/>
          </w:tcPr>
          <w:p w14:paraId="3A44008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5DD48EF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8</w:t>
            </w:r>
          </w:p>
        </w:tc>
      </w:tr>
      <w:tr w:rsidR="006153D3" w:rsidRPr="006153D3" w14:paraId="6F31E8CF" w14:textId="77777777" w:rsidTr="00B6768D">
        <w:trPr>
          <w:jc w:val="center"/>
        </w:trPr>
        <w:tc>
          <w:tcPr>
            <w:tcW w:w="4675" w:type="dxa"/>
            <w:shd w:val="clear" w:color="auto" w:fill="auto"/>
          </w:tcPr>
          <w:p w14:paraId="0BA5A1B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6C3959A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9</w:t>
            </w:r>
          </w:p>
        </w:tc>
      </w:tr>
      <w:tr w:rsidR="006153D3" w:rsidRPr="006153D3" w14:paraId="7A736C3A" w14:textId="77777777" w:rsidTr="00B6768D">
        <w:trPr>
          <w:jc w:val="center"/>
        </w:trPr>
        <w:tc>
          <w:tcPr>
            <w:tcW w:w="4675" w:type="dxa"/>
            <w:shd w:val="clear" w:color="auto" w:fill="auto"/>
          </w:tcPr>
          <w:p w14:paraId="68BD386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3E2A5E6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10</w:t>
            </w:r>
          </w:p>
        </w:tc>
      </w:tr>
      <w:tr w:rsidR="006153D3" w:rsidRPr="006153D3" w14:paraId="7340CACB" w14:textId="77777777" w:rsidTr="00B6768D">
        <w:trPr>
          <w:jc w:val="center"/>
        </w:trPr>
        <w:tc>
          <w:tcPr>
            <w:tcW w:w="4675" w:type="dxa"/>
            <w:shd w:val="clear" w:color="auto" w:fill="auto"/>
          </w:tcPr>
          <w:p w14:paraId="390BE7B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18C5B1C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11</w:t>
            </w:r>
          </w:p>
        </w:tc>
      </w:tr>
      <w:tr w:rsidR="006153D3" w:rsidRPr="006153D3" w14:paraId="144E66FA" w14:textId="77777777" w:rsidTr="00B6768D">
        <w:trPr>
          <w:jc w:val="center"/>
        </w:trPr>
        <w:tc>
          <w:tcPr>
            <w:tcW w:w="4675" w:type="dxa"/>
            <w:shd w:val="clear" w:color="auto" w:fill="auto"/>
          </w:tcPr>
          <w:p w14:paraId="17B0C8D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74163DD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12</w:t>
            </w:r>
          </w:p>
        </w:tc>
      </w:tr>
      <w:tr w:rsidR="006153D3" w:rsidRPr="006153D3" w14:paraId="7976F87B" w14:textId="77777777" w:rsidTr="00B6768D">
        <w:trPr>
          <w:jc w:val="center"/>
        </w:trPr>
        <w:tc>
          <w:tcPr>
            <w:tcW w:w="4675" w:type="dxa"/>
            <w:shd w:val="clear" w:color="auto" w:fill="auto"/>
          </w:tcPr>
          <w:p w14:paraId="1ED1359A"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5B0211F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13</w:t>
            </w:r>
          </w:p>
        </w:tc>
      </w:tr>
      <w:tr w:rsidR="006153D3" w:rsidRPr="006153D3" w14:paraId="6BAB7ABB" w14:textId="77777777" w:rsidTr="00B6768D">
        <w:trPr>
          <w:jc w:val="center"/>
        </w:trPr>
        <w:tc>
          <w:tcPr>
            <w:tcW w:w="4675" w:type="dxa"/>
            <w:shd w:val="clear" w:color="auto" w:fill="auto"/>
          </w:tcPr>
          <w:p w14:paraId="64276DC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57AB8F7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14</w:t>
            </w:r>
          </w:p>
        </w:tc>
      </w:tr>
      <w:tr w:rsidR="006153D3" w:rsidRPr="006153D3" w14:paraId="307DDB5F" w14:textId="77777777" w:rsidTr="00B6768D">
        <w:trPr>
          <w:jc w:val="center"/>
        </w:trPr>
        <w:tc>
          <w:tcPr>
            <w:tcW w:w="4675" w:type="dxa"/>
            <w:shd w:val="clear" w:color="auto" w:fill="auto"/>
          </w:tcPr>
          <w:p w14:paraId="2C90421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3544EE7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15</w:t>
            </w:r>
          </w:p>
        </w:tc>
      </w:tr>
      <w:tr w:rsidR="006153D3" w:rsidRPr="006153D3" w14:paraId="4BB14248" w14:textId="77777777" w:rsidTr="00B6768D">
        <w:trPr>
          <w:jc w:val="center"/>
        </w:trPr>
        <w:tc>
          <w:tcPr>
            <w:tcW w:w="4675" w:type="dxa"/>
            <w:shd w:val="clear" w:color="auto" w:fill="auto"/>
          </w:tcPr>
          <w:p w14:paraId="67559A8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5A1751F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16</w:t>
            </w:r>
          </w:p>
        </w:tc>
      </w:tr>
      <w:tr w:rsidR="006153D3" w:rsidRPr="006153D3" w14:paraId="70BA7ECB" w14:textId="77777777" w:rsidTr="00B6768D">
        <w:trPr>
          <w:jc w:val="center"/>
        </w:trPr>
        <w:tc>
          <w:tcPr>
            <w:tcW w:w="4675" w:type="dxa"/>
            <w:shd w:val="clear" w:color="auto" w:fill="auto"/>
          </w:tcPr>
          <w:p w14:paraId="6A48A92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008E5E0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17</w:t>
            </w:r>
          </w:p>
        </w:tc>
      </w:tr>
      <w:tr w:rsidR="006153D3" w:rsidRPr="006153D3" w14:paraId="5E31FB17" w14:textId="77777777" w:rsidTr="00B6768D">
        <w:trPr>
          <w:jc w:val="center"/>
        </w:trPr>
        <w:tc>
          <w:tcPr>
            <w:tcW w:w="4675" w:type="dxa"/>
            <w:shd w:val="clear" w:color="auto" w:fill="auto"/>
          </w:tcPr>
          <w:p w14:paraId="3D9F37C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202C4A7A"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18</w:t>
            </w:r>
          </w:p>
        </w:tc>
      </w:tr>
      <w:tr w:rsidR="006153D3" w:rsidRPr="006153D3" w14:paraId="0B206FDF" w14:textId="77777777" w:rsidTr="00B6768D">
        <w:trPr>
          <w:jc w:val="center"/>
        </w:trPr>
        <w:tc>
          <w:tcPr>
            <w:tcW w:w="4675" w:type="dxa"/>
            <w:shd w:val="clear" w:color="auto" w:fill="auto"/>
          </w:tcPr>
          <w:p w14:paraId="3E7A9A3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007B094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19</w:t>
            </w:r>
          </w:p>
        </w:tc>
      </w:tr>
      <w:tr w:rsidR="006153D3" w:rsidRPr="006153D3" w14:paraId="2C4E29D3" w14:textId="77777777" w:rsidTr="00B6768D">
        <w:trPr>
          <w:jc w:val="center"/>
        </w:trPr>
        <w:tc>
          <w:tcPr>
            <w:tcW w:w="4675" w:type="dxa"/>
            <w:shd w:val="clear" w:color="auto" w:fill="auto"/>
          </w:tcPr>
          <w:p w14:paraId="7670678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514056C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20</w:t>
            </w:r>
          </w:p>
        </w:tc>
      </w:tr>
      <w:tr w:rsidR="006153D3" w:rsidRPr="006153D3" w14:paraId="1805AA9E" w14:textId="77777777" w:rsidTr="00B6768D">
        <w:trPr>
          <w:jc w:val="center"/>
        </w:trPr>
        <w:tc>
          <w:tcPr>
            <w:tcW w:w="4675" w:type="dxa"/>
            <w:shd w:val="clear" w:color="auto" w:fill="auto"/>
          </w:tcPr>
          <w:p w14:paraId="4DA73E1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240612A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21</w:t>
            </w:r>
          </w:p>
        </w:tc>
      </w:tr>
      <w:tr w:rsidR="006153D3" w:rsidRPr="006153D3" w14:paraId="343A88DB" w14:textId="77777777" w:rsidTr="00B6768D">
        <w:trPr>
          <w:jc w:val="center"/>
        </w:trPr>
        <w:tc>
          <w:tcPr>
            <w:tcW w:w="4675" w:type="dxa"/>
            <w:shd w:val="clear" w:color="auto" w:fill="auto"/>
          </w:tcPr>
          <w:p w14:paraId="2C6F3A1A"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4214D4F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22</w:t>
            </w:r>
          </w:p>
        </w:tc>
      </w:tr>
      <w:tr w:rsidR="006153D3" w:rsidRPr="006153D3" w14:paraId="5DF0C360" w14:textId="77777777" w:rsidTr="00B6768D">
        <w:trPr>
          <w:jc w:val="center"/>
        </w:trPr>
        <w:tc>
          <w:tcPr>
            <w:tcW w:w="4675" w:type="dxa"/>
            <w:shd w:val="clear" w:color="auto" w:fill="auto"/>
          </w:tcPr>
          <w:p w14:paraId="44A108D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70DCB3F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23</w:t>
            </w:r>
          </w:p>
        </w:tc>
      </w:tr>
      <w:tr w:rsidR="006153D3" w:rsidRPr="006153D3" w14:paraId="65BAF8C6" w14:textId="77777777" w:rsidTr="00B6768D">
        <w:trPr>
          <w:jc w:val="center"/>
        </w:trPr>
        <w:tc>
          <w:tcPr>
            <w:tcW w:w="4675" w:type="dxa"/>
            <w:shd w:val="clear" w:color="auto" w:fill="auto"/>
          </w:tcPr>
          <w:p w14:paraId="7884200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7FCC8FF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24</w:t>
            </w:r>
          </w:p>
        </w:tc>
      </w:tr>
      <w:tr w:rsidR="006153D3" w:rsidRPr="006153D3" w14:paraId="21E08061" w14:textId="77777777" w:rsidTr="00B6768D">
        <w:trPr>
          <w:jc w:val="center"/>
        </w:trPr>
        <w:tc>
          <w:tcPr>
            <w:tcW w:w="4675" w:type="dxa"/>
            <w:shd w:val="clear" w:color="auto" w:fill="auto"/>
          </w:tcPr>
          <w:p w14:paraId="50E6B73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3E10B44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25</w:t>
            </w:r>
          </w:p>
        </w:tc>
      </w:tr>
      <w:tr w:rsidR="006153D3" w:rsidRPr="006153D3" w14:paraId="076F8C94" w14:textId="77777777" w:rsidTr="00B6768D">
        <w:trPr>
          <w:jc w:val="center"/>
        </w:trPr>
        <w:tc>
          <w:tcPr>
            <w:tcW w:w="4675" w:type="dxa"/>
            <w:shd w:val="clear" w:color="auto" w:fill="auto"/>
          </w:tcPr>
          <w:p w14:paraId="3CA9BD6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56D368F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26</w:t>
            </w:r>
          </w:p>
        </w:tc>
      </w:tr>
      <w:tr w:rsidR="006153D3" w:rsidRPr="006153D3" w14:paraId="74106894" w14:textId="77777777" w:rsidTr="00B6768D">
        <w:trPr>
          <w:jc w:val="center"/>
        </w:trPr>
        <w:tc>
          <w:tcPr>
            <w:tcW w:w="4675" w:type="dxa"/>
            <w:shd w:val="clear" w:color="auto" w:fill="auto"/>
          </w:tcPr>
          <w:p w14:paraId="5D70B4F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47DC936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27</w:t>
            </w:r>
          </w:p>
        </w:tc>
      </w:tr>
      <w:tr w:rsidR="006153D3" w:rsidRPr="006153D3" w14:paraId="6BEDAF6F" w14:textId="77777777" w:rsidTr="00B6768D">
        <w:trPr>
          <w:jc w:val="center"/>
        </w:trPr>
        <w:tc>
          <w:tcPr>
            <w:tcW w:w="4675" w:type="dxa"/>
            <w:shd w:val="clear" w:color="auto" w:fill="auto"/>
          </w:tcPr>
          <w:p w14:paraId="3488E78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032635E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28</w:t>
            </w:r>
          </w:p>
        </w:tc>
      </w:tr>
      <w:tr w:rsidR="006153D3" w:rsidRPr="006153D3" w14:paraId="36F581B1" w14:textId="77777777" w:rsidTr="00B6768D">
        <w:trPr>
          <w:jc w:val="center"/>
        </w:trPr>
        <w:tc>
          <w:tcPr>
            <w:tcW w:w="4675" w:type="dxa"/>
            <w:shd w:val="clear" w:color="auto" w:fill="auto"/>
          </w:tcPr>
          <w:p w14:paraId="1870261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21723F5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29</w:t>
            </w:r>
          </w:p>
        </w:tc>
      </w:tr>
      <w:tr w:rsidR="006153D3" w:rsidRPr="006153D3" w14:paraId="3DE7168A" w14:textId="77777777" w:rsidTr="00B6768D">
        <w:trPr>
          <w:jc w:val="center"/>
        </w:trPr>
        <w:tc>
          <w:tcPr>
            <w:tcW w:w="4675" w:type="dxa"/>
            <w:shd w:val="clear" w:color="auto" w:fill="auto"/>
          </w:tcPr>
          <w:p w14:paraId="037D31E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74F0332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30</w:t>
            </w:r>
          </w:p>
        </w:tc>
      </w:tr>
      <w:tr w:rsidR="006153D3" w:rsidRPr="006153D3" w14:paraId="46073542" w14:textId="77777777" w:rsidTr="00B6768D">
        <w:trPr>
          <w:jc w:val="center"/>
        </w:trPr>
        <w:tc>
          <w:tcPr>
            <w:tcW w:w="4675" w:type="dxa"/>
            <w:shd w:val="clear" w:color="auto" w:fill="auto"/>
          </w:tcPr>
          <w:p w14:paraId="65588EF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1171639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31</w:t>
            </w:r>
          </w:p>
        </w:tc>
      </w:tr>
      <w:tr w:rsidR="006153D3" w:rsidRPr="006153D3" w14:paraId="6AE0354B" w14:textId="77777777" w:rsidTr="00B6768D">
        <w:trPr>
          <w:jc w:val="center"/>
        </w:trPr>
        <w:tc>
          <w:tcPr>
            <w:tcW w:w="4675" w:type="dxa"/>
            <w:shd w:val="clear" w:color="auto" w:fill="auto"/>
          </w:tcPr>
          <w:p w14:paraId="1D92F9C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2A85D24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32</w:t>
            </w:r>
          </w:p>
        </w:tc>
      </w:tr>
      <w:tr w:rsidR="006153D3" w:rsidRPr="006153D3" w14:paraId="01E0B5A3" w14:textId="77777777" w:rsidTr="00B6768D">
        <w:trPr>
          <w:jc w:val="center"/>
        </w:trPr>
        <w:tc>
          <w:tcPr>
            <w:tcW w:w="4675" w:type="dxa"/>
            <w:shd w:val="clear" w:color="auto" w:fill="auto"/>
          </w:tcPr>
          <w:p w14:paraId="3669801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086410A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33</w:t>
            </w:r>
          </w:p>
        </w:tc>
      </w:tr>
      <w:tr w:rsidR="006153D3" w:rsidRPr="006153D3" w14:paraId="1A7727C9" w14:textId="77777777" w:rsidTr="00B6768D">
        <w:trPr>
          <w:jc w:val="center"/>
        </w:trPr>
        <w:tc>
          <w:tcPr>
            <w:tcW w:w="4675" w:type="dxa"/>
            <w:shd w:val="clear" w:color="auto" w:fill="auto"/>
          </w:tcPr>
          <w:p w14:paraId="24A4DA3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6353A1E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34</w:t>
            </w:r>
          </w:p>
        </w:tc>
      </w:tr>
      <w:tr w:rsidR="006153D3" w:rsidRPr="006153D3" w14:paraId="639EED79" w14:textId="77777777" w:rsidTr="00B6768D">
        <w:trPr>
          <w:jc w:val="center"/>
        </w:trPr>
        <w:tc>
          <w:tcPr>
            <w:tcW w:w="4675" w:type="dxa"/>
            <w:shd w:val="clear" w:color="auto" w:fill="auto"/>
          </w:tcPr>
          <w:p w14:paraId="683E101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2FFBA2B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35</w:t>
            </w:r>
          </w:p>
        </w:tc>
      </w:tr>
      <w:tr w:rsidR="006153D3" w:rsidRPr="006153D3" w14:paraId="134BB861" w14:textId="77777777" w:rsidTr="00B6768D">
        <w:trPr>
          <w:jc w:val="center"/>
        </w:trPr>
        <w:tc>
          <w:tcPr>
            <w:tcW w:w="4675" w:type="dxa"/>
            <w:shd w:val="clear" w:color="auto" w:fill="auto"/>
          </w:tcPr>
          <w:p w14:paraId="6309195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6F1EFFE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36</w:t>
            </w:r>
          </w:p>
        </w:tc>
      </w:tr>
      <w:tr w:rsidR="006153D3" w:rsidRPr="006153D3" w14:paraId="439CCAF0" w14:textId="77777777" w:rsidTr="00B6768D">
        <w:trPr>
          <w:jc w:val="center"/>
        </w:trPr>
        <w:tc>
          <w:tcPr>
            <w:tcW w:w="4675" w:type="dxa"/>
            <w:shd w:val="clear" w:color="auto" w:fill="auto"/>
          </w:tcPr>
          <w:p w14:paraId="5AED201A"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55F56E7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37</w:t>
            </w:r>
          </w:p>
        </w:tc>
      </w:tr>
      <w:tr w:rsidR="006153D3" w:rsidRPr="006153D3" w14:paraId="2E284047" w14:textId="77777777" w:rsidTr="00B6768D">
        <w:trPr>
          <w:jc w:val="center"/>
        </w:trPr>
        <w:tc>
          <w:tcPr>
            <w:tcW w:w="4675" w:type="dxa"/>
            <w:shd w:val="clear" w:color="auto" w:fill="auto"/>
          </w:tcPr>
          <w:p w14:paraId="712239F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5060</w:t>
            </w:r>
          </w:p>
        </w:tc>
        <w:tc>
          <w:tcPr>
            <w:tcW w:w="4675" w:type="dxa"/>
            <w:shd w:val="clear" w:color="auto" w:fill="auto"/>
          </w:tcPr>
          <w:p w14:paraId="4917B93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38</w:t>
            </w:r>
          </w:p>
        </w:tc>
      </w:tr>
      <w:tr w:rsidR="006153D3" w:rsidRPr="006153D3" w14:paraId="7DB2F4FC" w14:textId="77777777" w:rsidTr="00B6768D">
        <w:trPr>
          <w:jc w:val="center"/>
        </w:trPr>
        <w:tc>
          <w:tcPr>
            <w:tcW w:w="4675" w:type="dxa"/>
            <w:shd w:val="clear" w:color="auto" w:fill="auto"/>
          </w:tcPr>
          <w:p w14:paraId="5936B57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22DC6F9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5AE0DF0C" w14:textId="77777777" w:rsidTr="00B6768D">
        <w:trPr>
          <w:jc w:val="center"/>
        </w:trPr>
        <w:tc>
          <w:tcPr>
            <w:tcW w:w="4675" w:type="dxa"/>
            <w:shd w:val="clear" w:color="auto" w:fill="auto"/>
          </w:tcPr>
          <w:p w14:paraId="556D59A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5F159AC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6BDDB6B6" w14:textId="77777777" w:rsidTr="00B6768D">
        <w:trPr>
          <w:jc w:val="center"/>
        </w:trPr>
        <w:tc>
          <w:tcPr>
            <w:tcW w:w="4675" w:type="dxa"/>
            <w:shd w:val="clear" w:color="auto" w:fill="auto"/>
          </w:tcPr>
          <w:p w14:paraId="7FD9C61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6092694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w:t>
            </w:r>
          </w:p>
        </w:tc>
      </w:tr>
      <w:tr w:rsidR="006153D3" w:rsidRPr="006153D3" w14:paraId="2FFFAED9" w14:textId="77777777" w:rsidTr="00B6768D">
        <w:trPr>
          <w:jc w:val="center"/>
        </w:trPr>
        <w:tc>
          <w:tcPr>
            <w:tcW w:w="4675" w:type="dxa"/>
            <w:shd w:val="clear" w:color="auto" w:fill="auto"/>
          </w:tcPr>
          <w:p w14:paraId="33B74FD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1A7FB2E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4</w:t>
            </w:r>
          </w:p>
        </w:tc>
      </w:tr>
      <w:tr w:rsidR="006153D3" w:rsidRPr="006153D3" w14:paraId="45C06233" w14:textId="77777777" w:rsidTr="00B6768D">
        <w:trPr>
          <w:jc w:val="center"/>
        </w:trPr>
        <w:tc>
          <w:tcPr>
            <w:tcW w:w="4675" w:type="dxa"/>
            <w:shd w:val="clear" w:color="auto" w:fill="auto"/>
          </w:tcPr>
          <w:p w14:paraId="7EE38DA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7ABD284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5</w:t>
            </w:r>
          </w:p>
        </w:tc>
      </w:tr>
      <w:tr w:rsidR="006153D3" w:rsidRPr="006153D3" w14:paraId="08DCC0EE" w14:textId="77777777" w:rsidTr="00B6768D">
        <w:trPr>
          <w:jc w:val="center"/>
        </w:trPr>
        <w:tc>
          <w:tcPr>
            <w:tcW w:w="4675" w:type="dxa"/>
            <w:shd w:val="clear" w:color="auto" w:fill="auto"/>
          </w:tcPr>
          <w:p w14:paraId="00840FF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6565AE4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6</w:t>
            </w:r>
          </w:p>
        </w:tc>
      </w:tr>
      <w:tr w:rsidR="006153D3" w:rsidRPr="006153D3" w14:paraId="02C78FC8" w14:textId="77777777" w:rsidTr="00B6768D">
        <w:trPr>
          <w:jc w:val="center"/>
        </w:trPr>
        <w:tc>
          <w:tcPr>
            <w:tcW w:w="4675" w:type="dxa"/>
            <w:shd w:val="clear" w:color="auto" w:fill="auto"/>
          </w:tcPr>
          <w:p w14:paraId="17E21A3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5813985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7</w:t>
            </w:r>
          </w:p>
        </w:tc>
      </w:tr>
      <w:tr w:rsidR="006153D3" w:rsidRPr="006153D3" w14:paraId="2CD4F1E0" w14:textId="77777777" w:rsidTr="00B6768D">
        <w:trPr>
          <w:jc w:val="center"/>
        </w:trPr>
        <w:tc>
          <w:tcPr>
            <w:tcW w:w="4675" w:type="dxa"/>
            <w:shd w:val="clear" w:color="auto" w:fill="auto"/>
          </w:tcPr>
          <w:p w14:paraId="3CE3A72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04903F3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8</w:t>
            </w:r>
          </w:p>
        </w:tc>
      </w:tr>
      <w:tr w:rsidR="006153D3" w:rsidRPr="006153D3" w14:paraId="675164B8" w14:textId="77777777" w:rsidTr="00B6768D">
        <w:trPr>
          <w:jc w:val="center"/>
        </w:trPr>
        <w:tc>
          <w:tcPr>
            <w:tcW w:w="4675" w:type="dxa"/>
            <w:shd w:val="clear" w:color="auto" w:fill="auto"/>
          </w:tcPr>
          <w:p w14:paraId="004FE54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141AE86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9</w:t>
            </w:r>
          </w:p>
        </w:tc>
      </w:tr>
      <w:tr w:rsidR="006153D3" w:rsidRPr="006153D3" w14:paraId="1A3D8D19" w14:textId="77777777" w:rsidTr="00B6768D">
        <w:trPr>
          <w:jc w:val="center"/>
        </w:trPr>
        <w:tc>
          <w:tcPr>
            <w:tcW w:w="4675" w:type="dxa"/>
            <w:shd w:val="clear" w:color="auto" w:fill="auto"/>
          </w:tcPr>
          <w:p w14:paraId="3891D7B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4E0E6B7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10</w:t>
            </w:r>
          </w:p>
        </w:tc>
      </w:tr>
      <w:tr w:rsidR="006153D3" w:rsidRPr="006153D3" w14:paraId="3654FF51" w14:textId="77777777" w:rsidTr="00B6768D">
        <w:trPr>
          <w:jc w:val="center"/>
        </w:trPr>
        <w:tc>
          <w:tcPr>
            <w:tcW w:w="4675" w:type="dxa"/>
            <w:shd w:val="clear" w:color="auto" w:fill="auto"/>
          </w:tcPr>
          <w:p w14:paraId="465ABBE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21E7026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11</w:t>
            </w:r>
          </w:p>
        </w:tc>
      </w:tr>
      <w:tr w:rsidR="006153D3" w:rsidRPr="006153D3" w14:paraId="2690C612" w14:textId="77777777" w:rsidTr="00B6768D">
        <w:trPr>
          <w:jc w:val="center"/>
        </w:trPr>
        <w:tc>
          <w:tcPr>
            <w:tcW w:w="4675" w:type="dxa"/>
            <w:shd w:val="clear" w:color="auto" w:fill="auto"/>
          </w:tcPr>
          <w:p w14:paraId="75D3999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51B84DE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12</w:t>
            </w:r>
          </w:p>
        </w:tc>
      </w:tr>
      <w:tr w:rsidR="006153D3" w:rsidRPr="006153D3" w14:paraId="65F0517C" w14:textId="77777777" w:rsidTr="00B6768D">
        <w:trPr>
          <w:jc w:val="center"/>
        </w:trPr>
        <w:tc>
          <w:tcPr>
            <w:tcW w:w="4675" w:type="dxa"/>
            <w:shd w:val="clear" w:color="auto" w:fill="auto"/>
          </w:tcPr>
          <w:p w14:paraId="1B0B7AC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lastRenderedPageBreak/>
              <w:t>Block 5059</w:t>
            </w:r>
          </w:p>
        </w:tc>
        <w:tc>
          <w:tcPr>
            <w:tcW w:w="4675" w:type="dxa"/>
            <w:shd w:val="clear" w:color="auto" w:fill="auto"/>
          </w:tcPr>
          <w:p w14:paraId="22710C4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13</w:t>
            </w:r>
          </w:p>
        </w:tc>
      </w:tr>
      <w:tr w:rsidR="006153D3" w:rsidRPr="006153D3" w14:paraId="0DC8CB57" w14:textId="77777777" w:rsidTr="00B6768D">
        <w:trPr>
          <w:jc w:val="center"/>
        </w:trPr>
        <w:tc>
          <w:tcPr>
            <w:tcW w:w="4675" w:type="dxa"/>
            <w:shd w:val="clear" w:color="auto" w:fill="auto"/>
          </w:tcPr>
          <w:p w14:paraId="4F72F88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08B473B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14</w:t>
            </w:r>
          </w:p>
        </w:tc>
      </w:tr>
      <w:tr w:rsidR="006153D3" w:rsidRPr="006153D3" w14:paraId="640E107E" w14:textId="77777777" w:rsidTr="00B6768D">
        <w:trPr>
          <w:jc w:val="center"/>
        </w:trPr>
        <w:tc>
          <w:tcPr>
            <w:tcW w:w="4675" w:type="dxa"/>
            <w:shd w:val="clear" w:color="auto" w:fill="auto"/>
          </w:tcPr>
          <w:p w14:paraId="6B2D8C7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4D7386FA"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15</w:t>
            </w:r>
          </w:p>
        </w:tc>
      </w:tr>
      <w:tr w:rsidR="006153D3" w:rsidRPr="006153D3" w14:paraId="1BA4CD29" w14:textId="77777777" w:rsidTr="00B6768D">
        <w:trPr>
          <w:jc w:val="center"/>
        </w:trPr>
        <w:tc>
          <w:tcPr>
            <w:tcW w:w="4675" w:type="dxa"/>
            <w:shd w:val="clear" w:color="auto" w:fill="auto"/>
          </w:tcPr>
          <w:p w14:paraId="0A9B8C4A"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0C61B68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16</w:t>
            </w:r>
          </w:p>
        </w:tc>
      </w:tr>
      <w:tr w:rsidR="006153D3" w:rsidRPr="006153D3" w14:paraId="3731DB83" w14:textId="77777777" w:rsidTr="00B6768D">
        <w:trPr>
          <w:jc w:val="center"/>
        </w:trPr>
        <w:tc>
          <w:tcPr>
            <w:tcW w:w="4675" w:type="dxa"/>
            <w:shd w:val="clear" w:color="auto" w:fill="auto"/>
          </w:tcPr>
          <w:p w14:paraId="1C5F6F7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5059</w:t>
            </w:r>
          </w:p>
        </w:tc>
        <w:tc>
          <w:tcPr>
            <w:tcW w:w="4675" w:type="dxa"/>
            <w:shd w:val="clear" w:color="auto" w:fill="auto"/>
          </w:tcPr>
          <w:p w14:paraId="1445073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28</w:t>
            </w:r>
          </w:p>
        </w:tc>
      </w:tr>
      <w:tr w:rsidR="006153D3" w:rsidRPr="006153D3" w14:paraId="3F831E58" w14:textId="77777777" w:rsidTr="00B6768D">
        <w:trPr>
          <w:jc w:val="center"/>
        </w:trPr>
        <w:tc>
          <w:tcPr>
            <w:tcW w:w="4675" w:type="dxa"/>
            <w:shd w:val="clear" w:color="auto" w:fill="auto"/>
          </w:tcPr>
          <w:p w14:paraId="0EBEFBF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5061</w:t>
            </w:r>
          </w:p>
        </w:tc>
        <w:tc>
          <w:tcPr>
            <w:tcW w:w="4675" w:type="dxa"/>
            <w:shd w:val="clear" w:color="auto" w:fill="auto"/>
          </w:tcPr>
          <w:p w14:paraId="4FD5289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3F8CF3E6" w14:textId="77777777" w:rsidTr="00B6768D">
        <w:trPr>
          <w:jc w:val="center"/>
        </w:trPr>
        <w:tc>
          <w:tcPr>
            <w:tcW w:w="4675" w:type="dxa"/>
            <w:shd w:val="clear" w:color="auto" w:fill="auto"/>
          </w:tcPr>
          <w:p w14:paraId="242FE89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5062</w:t>
            </w:r>
          </w:p>
        </w:tc>
        <w:tc>
          <w:tcPr>
            <w:tcW w:w="4675" w:type="dxa"/>
            <w:shd w:val="clear" w:color="auto" w:fill="auto"/>
          </w:tcPr>
          <w:p w14:paraId="5CFBB64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7931E49F" w14:textId="77777777" w:rsidTr="00B6768D">
        <w:trPr>
          <w:jc w:val="center"/>
        </w:trPr>
        <w:tc>
          <w:tcPr>
            <w:tcW w:w="4675" w:type="dxa"/>
            <w:shd w:val="clear" w:color="auto" w:fill="auto"/>
          </w:tcPr>
          <w:p w14:paraId="1D758F2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5062</w:t>
            </w:r>
          </w:p>
        </w:tc>
        <w:tc>
          <w:tcPr>
            <w:tcW w:w="4675" w:type="dxa"/>
            <w:shd w:val="clear" w:color="auto" w:fill="auto"/>
          </w:tcPr>
          <w:p w14:paraId="42029C4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6FAAF0E2" w14:textId="77777777" w:rsidTr="00B6768D">
        <w:trPr>
          <w:jc w:val="center"/>
        </w:trPr>
        <w:tc>
          <w:tcPr>
            <w:tcW w:w="4675" w:type="dxa"/>
            <w:shd w:val="clear" w:color="auto" w:fill="auto"/>
          </w:tcPr>
          <w:p w14:paraId="0A1C94A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5062</w:t>
            </w:r>
          </w:p>
        </w:tc>
        <w:tc>
          <w:tcPr>
            <w:tcW w:w="4675" w:type="dxa"/>
            <w:shd w:val="clear" w:color="auto" w:fill="auto"/>
          </w:tcPr>
          <w:p w14:paraId="057EE1D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w:t>
            </w:r>
          </w:p>
        </w:tc>
      </w:tr>
      <w:tr w:rsidR="006153D3" w:rsidRPr="006153D3" w14:paraId="35B3220D" w14:textId="77777777" w:rsidTr="00B6768D">
        <w:trPr>
          <w:jc w:val="center"/>
        </w:trPr>
        <w:tc>
          <w:tcPr>
            <w:tcW w:w="4675" w:type="dxa"/>
            <w:shd w:val="clear" w:color="auto" w:fill="auto"/>
          </w:tcPr>
          <w:p w14:paraId="0BE8110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5062</w:t>
            </w:r>
          </w:p>
        </w:tc>
        <w:tc>
          <w:tcPr>
            <w:tcW w:w="4675" w:type="dxa"/>
            <w:shd w:val="clear" w:color="auto" w:fill="auto"/>
          </w:tcPr>
          <w:p w14:paraId="60E1136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17</w:t>
            </w:r>
          </w:p>
        </w:tc>
      </w:tr>
      <w:tr w:rsidR="006153D3" w:rsidRPr="006153D3" w14:paraId="09B8BB38" w14:textId="77777777" w:rsidTr="00B6768D">
        <w:trPr>
          <w:jc w:val="center"/>
        </w:trPr>
        <w:tc>
          <w:tcPr>
            <w:tcW w:w="4675" w:type="dxa"/>
            <w:shd w:val="clear" w:color="auto" w:fill="auto"/>
          </w:tcPr>
          <w:p w14:paraId="342E245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w:t>
            </w:r>
          </w:p>
        </w:tc>
        <w:tc>
          <w:tcPr>
            <w:tcW w:w="4675" w:type="dxa"/>
            <w:shd w:val="clear" w:color="auto" w:fill="auto"/>
          </w:tcPr>
          <w:p w14:paraId="6933F7D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5A4B911F" w14:textId="77777777" w:rsidTr="00B6768D">
        <w:trPr>
          <w:jc w:val="center"/>
        </w:trPr>
        <w:tc>
          <w:tcPr>
            <w:tcW w:w="4675" w:type="dxa"/>
            <w:shd w:val="clear" w:color="auto" w:fill="auto"/>
          </w:tcPr>
          <w:p w14:paraId="0EF3165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w:t>
            </w:r>
          </w:p>
        </w:tc>
        <w:tc>
          <w:tcPr>
            <w:tcW w:w="4675" w:type="dxa"/>
            <w:shd w:val="clear" w:color="auto" w:fill="auto"/>
          </w:tcPr>
          <w:p w14:paraId="1EAC7D3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2CC7970E" w14:textId="77777777" w:rsidTr="00B6768D">
        <w:trPr>
          <w:jc w:val="center"/>
        </w:trPr>
        <w:tc>
          <w:tcPr>
            <w:tcW w:w="4675" w:type="dxa"/>
            <w:shd w:val="clear" w:color="auto" w:fill="auto"/>
          </w:tcPr>
          <w:p w14:paraId="200B47A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w:t>
            </w:r>
          </w:p>
        </w:tc>
        <w:tc>
          <w:tcPr>
            <w:tcW w:w="4675" w:type="dxa"/>
            <w:shd w:val="clear" w:color="auto" w:fill="auto"/>
          </w:tcPr>
          <w:p w14:paraId="6BC9838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 xml:space="preserve">Lot 3 </w:t>
            </w:r>
          </w:p>
        </w:tc>
      </w:tr>
      <w:tr w:rsidR="006153D3" w:rsidRPr="006153D3" w14:paraId="51097889" w14:textId="77777777" w:rsidTr="00B6768D">
        <w:trPr>
          <w:jc w:val="center"/>
        </w:trPr>
        <w:tc>
          <w:tcPr>
            <w:tcW w:w="4675" w:type="dxa"/>
            <w:shd w:val="clear" w:color="auto" w:fill="auto"/>
          </w:tcPr>
          <w:p w14:paraId="7FFAB2C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5063.01</w:t>
            </w:r>
          </w:p>
        </w:tc>
        <w:tc>
          <w:tcPr>
            <w:tcW w:w="4675" w:type="dxa"/>
            <w:shd w:val="clear" w:color="auto" w:fill="auto"/>
          </w:tcPr>
          <w:p w14:paraId="4FAA3D9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4B42095C" w14:textId="77777777" w:rsidTr="00B6768D">
        <w:trPr>
          <w:jc w:val="center"/>
        </w:trPr>
        <w:tc>
          <w:tcPr>
            <w:tcW w:w="4675" w:type="dxa"/>
            <w:shd w:val="clear" w:color="auto" w:fill="auto"/>
          </w:tcPr>
          <w:p w14:paraId="7361FFD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5063.01</w:t>
            </w:r>
          </w:p>
        </w:tc>
        <w:tc>
          <w:tcPr>
            <w:tcW w:w="4675" w:type="dxa"/>
            <w:shd w:val="clear" w:color="auto" w:fill="auto"/>
          </w:tcPr>
          <w:p w14:paraId="11A03C9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62DA9BDD" w14:textId="77777777" w:rsidTr="00B6768D">
        <w:trPr>
          <w:jc w:val="center"/>
        </w:trPr>
        <w:tc>
          <w:tcPr>
            <w:tcW w:w="4675" w:type="dxa"/>
            <w:shd w:val="clear" w:color="auto" w:fill="auto"/>
          </w:tcPr>
          <w:p w14:paraId="3F6DDC5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5063.01</w:t>
            </w:r>
          </w:p>
        </w:tc>
        <w:tc>
          <w:tcPr>
            <w:tcW w:w="4675" w:type="dxa"/>
            <w:shd w:val="clear" w:color="auto" w:fill="auto"/>
          </w:tcPr>
          <w:p w14:paraId="74AB189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w:t>
            </w:r>
          </w:p>
        </w:tc>
      </w:tr>
      <w:tr w:rsidR="006153D3" w:rsidRPr="006153D3" w14:paraId="124074D8" w14:textId="77777777" w:rsidTr="00B6768D">
        <w:trPr>
          <w:jc w:val="center"/>
        </w:trPr>
        <w:tc>
          <w:tcPr>
            <w:tcW w:w="4675" w:type="dxa"/>
            <w:shd w:val="clear" w:color="auto" w:fill="auto"/>
          </w:tcPr>
          <w:p w14:paraId="779A4CD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5063.01</w:t>
            </w:r>
          </w:p>
        </w:tc>
        <w:tc>
          <w:tcPr>
            <w:tcW w:w="4675" w:type="dxa"/>
            <w:shd w:val="clear" w:color="auto" w:fill="auto"/>
          </w:tcPr>
          <w:p w14:paraId="7581DE7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4</w:t>
            </w:r>
          </w:p>
        </w:tc>
      </w:tr>
      <w:tr w:rsidR="006153D3" w:rsidRPr="006153D3" w14:paraId="4E6634D1" w14:textId="77777777" w:rsidTr="00B6768D">
        <w:trPr>
          <w:jc w:val="center"/>
        </w:trPr>
        <w:tc>
          <w:tcPr>
            <w:tcW w:w="4675" w:type="dxa"/>
            <w:shd w:val="clear" w:color="auto" w:fill="auto"/>
          </w:tcPr>
          <w:p w14:paraId="4DCF2E7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5063.01</w:t>
            </w:r>
          </w:p>
        </w:tc>
        <w:tc>
          <w:tcPr>
            <w:tcW w:w="4675" w:type="dxa"/>
            <w:shd w:val="clear" w:color="auto" w:fill="auto"/>
          </w:tcPr>
          <w:p w14:paraId="2035E38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5</w:t>
            </w:r>
          </w:p>
        </w:tc>
      </w:tr>
      <w:tr w:rsidR="006153D3" w:rsidRPr="006153D3" w14:paraId="66587B66" w14:textId="77777777" w:rsidTr="00B6768D">
        <w:trPr>
          <w:jc w:val="center"/>
        </w:trPr>
        <w:tc>
          <w:tcPr>
            <w:tcW w:w="4675" w:type="dxa"/>
            <w:shd w:val="clear" w:color="auto" w:fill="auto"/>
          </w:tcPr>
          <w:p w14:paraId="4205050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5063.01</w:t>
            </w:r>
          </w:p>
        </w:tc>
        <w:tc>
          <w:tcPr>
            <w:tcW w:w="4675" w:type="dxa"/>
            <w:shd w:val="clear" w:color="auto" w:fill="auto"/>
          </w:tcPr>
          <w:p w14:paraId="559F965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6</w:t>
            </w:r>
          </w:p>
        </w:tc>
      </w:tr>
      <w:tr w:rsidR="006153D3" w:rsidRPr="006153D3" w14:paraId="3DB81DD6" w14:textId="77777777" w:rsidTr="00B6768D">
        <w:trPr>
          <w:jc w:val="center"/>
        </w:trPr>
        <w:tc>
          <w:tcPr>
            <w:tcW w:w="4675" w:type="dxa"/>
            <w:shd w:val="clear" w:color="auto" w:fill="auto"/>
          </w:tcPr>
          <w:p w14:paraId="6B82DD6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5063.01</w:t>
            </w:r>
          </w:p>
        </w:tc>
        <w:tc>
          <w:tcPr>
            <w:tcW w:w="4675" w:type="dxa"/>
            <w:shd w:val="clear" w:color="auto" w:fill="auto"/>
          </w:tcPr>
          <w:p w14:paraId="1675BBF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7</w:t>
            </w:r>
          </w:p>
        </w:tc>
      </w:tr>
      <w:tr w:rsidR="006153D3" w:rsidRPr="006153D3" w14:paraId="53C6B199" w14:textId="77777777" w:rsidTr="00B6768D">
        <w:trPr>
          <w:jc w:val="center"/>
        </w:trPr>
        <w:tc>
          <w:tcPr>
            <w:tcW w:w="4675" w:type="dxa"/>
            <w:shd w:val="clear" w:color="auto" w:fill="auto"/>
          </w:tcPr>
          <w:p w14:paraId="5B5D7C4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5063.01</w:t>
            </w:r>
          </w:p>
        </w:tc>
        <w:tc>
          <w:tcPr>
            <w:tcW w:w="4675" w:type="dxa"/>
            <w:shd w:val="clear" w:color="auto" w:fill="auto"/>
          </w:tcPr>
          <w:p w14:paraId="2C765C7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8</w:t>
            </w:r>
          </w:p>
        </w:tc>
      </w:tr>
      <w:tr w:rsidR="006153D3" w:rsidRPr="006153D3" w14:paraId="47E93A4F" w14:textId="77777777" w:rsidTr="00B6768D">
        <w:trPr>
          <w:jc w:val="center"/>
        </w:trPr>
        <w:tc>
          <w:tcPr>
            <w:tcW w:w="4675" w:type="dxa"/>
            <w:shd w:val="clear" w:color="auto" w:fill="auto"/>
          </w:tcPr>
          <w:p w14:paraId="08982F6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5064</w:t>
            </w:r>
          </w:p>
        </w:tc>
        <w:tc>
          <w:tcPr>
            <w:tcW w:w="4675" w:type="dxa"/>
            <w:shd w:val="clear" w:color="auto" w:fill="auto"/>
          </w:tcPr>
          <w:p w14:paraId="515F165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1E5C434F" w14:textId="77777777" w:rsidTr="00B6768D">
        <w:trPr>
          <w:jc w:val="center"/>
        </w:trPr>
        <w:tc>
          <w:tcPr>
            <w:tcW w:w="4675" w:type="dxa"/>
            <w:shd w:val="clear" w:color="auto" w:fill="auto"/>
          </w:tcPr>
          <w:p w14:paraId="596ECAB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5064</w:t>
            </w:r>
          </w:p>
        </w:tc>
        <w:tc>
          <w:tcPr>
            <w:tcW w:w="4675" w:type="dxa"/>
            <w:shd w:val="clear" w:color="auto" w:fill="auto"/>
          </w:tcPr>
          <w:p w14:paraId="0A634BB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1719E391" w14:textId="77777777" w:rsidTr="00B6768D">
        <w:trPr>
          <w:jc w:val="center"/>
        </w:trPr>
        <w:tc>
          <w:tcPr>
            <w:tcW w:w="4675" w:type="dxa"/>
            <w:shd w:val="clear" w:color="auto" w:fill="auto"/>
          </w:tcPr>
          <w:p w14:paraId="548EFE6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5064</w:t>
            </w:r>
          </w:p>
        </w:tc>
        <w:tc>
          <w:tcPr>
            <w:tcW w:w="4675" w:type="dxa"/>
            <w:shd w:val="clear" w:color="auto" w:fill="auto"/>
          </w:tcPr>
          <w:p w14:paraId="0CC25A9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w:t>
            </w:r>
          </w:p>
        </w:tc>
      </w:tr>
      <w:tr w:rsidR="006153D3" w:rsidRPr="006153D3" w14:paraId="585F652D" w14:textId="77777777" w:rsidTr="00B6768D">
        <w:trPr>
          <w:jc w:val="center"/>
        </w:trPr>
        <w:tc>
          <w:tcPr>
            <w:tcW w:w="4675" w:type="dxa"/>
            <w:shd w:val="clear" w:color="auto" w:fill="auto"/>
          </w:tcPr>
          <w:p w14:paraId="573BF88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5064</w:t>
            </w:r>
          </w:p>
        </w:tc>
        <w:tc>
          <w:tcPr>
            <w:tcW w:w="4675" w:type="dxa"/>
            <w:shd w:val="clear" w:color="auto" w:fill="auto"/>
          </w:tcPr>
          <w:p w14:paraId="32BB595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4</w:t>
            </w:r>
          </w:p>
        </w:tc>
      </w:tr>
      <w:tr w:rsidR="006153D3" w:rsidRPr="006153D3" w14:paraId="030F6EE2" w14:textId="77777777" w:rsidTr="00B6768D">
        <w:trPr>
          <w:jc w:val="center"/>
        </w:trPr>
        <w:tc>
          <w:tcPr>
            <w:tcW w:w="4675" w:type="dxa"/>
            <w:shd w:val="clear" w:color="auto" w:fill="auto"/>
          </w:tcPr>
          <w:p w14:paraId="5EB951E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5064</w:t>
            </w:r>
          </w:p>
        </w:tc>
        <w:tc>
          <w:tcPr>
            <w:tcW w:w="4675" w:type="dxa"/>
            <w:shd w:val="clear" w:color="auto" w:fill="auto"/>
          </w:tcPr>
          <w:p w14:paraId="0686F91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5</w:t>
            </w:r>
          </w:p>
        </w:tc>
      </w:tr>
      <w:tr w:rsidR="006153D3" w:rsidRPr="006153D3" w14:paraId="5D9A5E96" w14:textId="77777777" w:rsidTr="00B6768D">
        <w:trPr>
          <w:jc w:val="center"/>
        </w:trPr>
        <w:tc>
          <w:tcPr>
            <w:tcW w:w="4675" w:type="dxa"/>
            <w:shd w:val="clear" w:color="auto" w:fill="auto"/>
          </w:tcPr>
          <w:p w14:paraId="021D811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40ECF5B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19BCA18B" w14:textId="77777777" w:rsidTr="00B6768D">
        <w:trPr>
          <w:jc w:val="center"/>
        </w:trPr>
        <w:tc>
          <w:tcPr>
            <w:tcW w:w="4675" w:type="dxa"/>
            <w:shd w:val="clear" w:color="auto" w:fill="auto"/>
          </w:tcPr>
          <w:p w14:paraId="062B8A2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4F5F654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6881C71A" w14:textId="77777777" w:rsidTr="00B6768D">
        <w:trPr>
          <w:jc w:val="center"/>
        </w:trPr>
        <w:tc>
          <w:tcPr>
            <w:tcW w:w="4675" w:type="dxa"/>
            <w:shd w:val="clear" w:color="auto" w:fill="auto"/>
          </w:tcPr>
          <w:p w14:paraId="748E220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0BBCE3F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w:t>
            </w:r>
          </w:p>
        </w:tc>
      </w:tr>
      <w:tr w:rsidR="006153D3" w:rsidRPr="006153D3" w14:paraId="6C5173A0" w14:textId="77777777" w:rsidTr="00B6768D">
        <w:trPr>
          <w:jc w:val="center"/>
        </w:trPr>
        <w:tc>
          <w:tcPr>
            <w:tcW w:w="4675" w:type="dxa"/>
            <w:shd w:val="clear" w:color="auto" w:fill="auto"/>
          </w:tcPr>
          <w:p w14:paraId="55C02AE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4839CBE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4</w:t>
            </w:r>
          </w:p>
        </w:tc>
      </w:tr>
      <w:tr w:rsidR="006153D3" w:rsidRPr="006153D3" w14:paraId="5417A6C2" w14:textId="77777777" w:rsidTr="00B6768D">
        <w:trPr>
          <w:jc w:val="center"/>
        </w:trPr>
        <w:tc>
          <w:tcPr>
            <w:tcW w:w="4675" w:type="dxa"/>
            <w:shd w:val="clear" w:color="auto" w:fill="auto"/>
          </w:tcPr>
          <w:p w14:paraId="0BCDBF3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6F2E08E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5</w:t>
            </w:r>
          </w:p>
        </w:tc>
      </w:tr>
      <w:tr w:rsidR="006153D3" w:rsidRPr="006153D3" w14:paraId="17E7F98B" w14:textId="77777777" w:rsidTr="00B6768D">
        <w:trPr>
          <w:jc w:val="center"/>
        </w:trPr>
        <w:tc>
          <w:tcPr>
            <w:tcW w:w="4675" w:type="dxa"/>
            <w:shd w:val="clear" w:color="auto" w:fill="auto"/>
          </w:tcPr>
          <w:p w14:paraId="2A65469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0A5271E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6</w:t>
            </w:r>
          </w:p>
        </w:tc>
      </w:tr>
      <w:tr w:rsidR="006153D3" w:rsidRPr="006153D3" w14:paraId="09774AA7" w14:textId="77777777" w:rsidTr="00B6768D">
        <w:trPr>
          <w:jc w:val="center"/>
        </w:trPr>
        <w:tc>
          <w:tcPr>
            <w:tcW w:w="4675" w:type="dxa"/>
            <w:shd w:val="clear" w:color="auto" w:fill="auto"/>
          </w:tcPr>
          <w:p w14:paraId="395D087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41197A5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7</w:t>
            </w:r>
          </w:p>
        </w:tc>
      </w:tr>
      <w:tr w:rsidR="006153D3" w:rsidRPr="006153D3" w14:paraId="31950036" w14:textId="77777777" w:rsidTr="00B6768D">
        <w:trPr>
          <w:jc w:val="center"/>
        </w:trPr>
        <w:tc>
          <w:tcPr>
            <w:tcW w:w="4675" w:type="dxa"/>
            <w:shd w:val="clear" w:color="auto" w:fill="auto"/>
          </w:tcPr>
          <w:p w14:paraId="4077A37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48C7BC7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8</w:t>
            </w:r>
          </w:p>
        </w:tc>
      </w:tr>
      <w:tr w:rsidR="006153D3" w:rsidRPr="006153D3" w14:paraId="200E4C18" w14:textId="77777777" w:rsidTr="00B6768D">
        <w:trPr>
          <w:jc w:val="center"/>
        </w:trPr>
        <w:tc>
          <w:tcPr>
            <w:tcW w:w="4675" w:type="dxa"/>
            <w:shd w:val="clear" w:color="auto" w:fill="auto"/>
          </w:tcPr>
          <w:p w14:paraId="3C35E43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7A801E1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9</w:t>
            </w:r>
          </w:p>
        </w:tc>
      </w:tr>
      <w:tr w:rsidR="006153D3" w:rsidRPr="006153D3" w14:paraId="7C7027E1" w14:textId="77777777" w:rsidTr="00B6768D">
        <w:trPr>
          <w:jc w:val="center"/>
        </w:trPr>
        <w:tc>
          <w:tcPr>
            <w:tcW w:w="4675" w:type="dxa"/>
            <w:shd w:val="clear" w:color="auto" w:fill="auto"/>
          </w:tcPr>
          <w:p w14:paraId="5F89E6F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486F99E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10</w:t>
            </w:r>
          </w:p>
        </w:tc>
      </w:tr>
      <w:tr w:rsidR="006153D3" w:rsidRPr="006153D3" w14:paraId="142474DE" w14:textId="77777777" w:rsidTr="00B6768D">
        <w:trPr>
          <w:jc w:val="center"/>
        </w:trPr>
        <w:tc>
          <w:tcPr>
            <w:tcW w:w="4675" w:type="dxa"/>
            <w:shd w:val="clear" w:color="auto" w:fill="auto"/>
          </w:tcPr>
          <w:p w14:paraId="75B6D15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0189879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11</w:t>
            </w:r>
          </w:p>
        </w:tc>
      </w:tr>
      <w:tr w:rsidR="006153D3" w:rsidRPr="006153D3" w14:paraId="26492B7F" w14:textId="77777777" w:rsidTr="00B6768D">
        <w:trPr>
          <w:jc w:val="center"/>
        </w:trPr>
        <w:tc>
          <w:tcPr>
            <w:tcW w:w="4675" w:type="dxa"/>
            <w:shd w:val="clear" w:color="auto" w:fill="auto"/>
          </w:tcPr>
          <w:p w14:paraId="55A4328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17334E2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12</w:t>
            </w:r>
          </w:p>
        </w:tc>
      </w:tr>
      <w:tr w:rsidR="006153D3" w:rsidRPr="006153D3" w14:paraId="3338EEE6" w14:textId="77777777" w:rsidTr="00B6768D">
        <w:trPr>
          <w:jc w:val="center"/>
        </w:trPr>
        <w:tc>
          <w:tcPr>
            <w:tcW w:w="4675" w:type="dxa"/>
            <w:shd w:val="clear" w:color="auto" w:fill="auto"/>
          </w:tcPr>
          <w:p w14:paraId="6016630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5088</w:t>
            </w:r>
          </w:p>
        </w:tc>
        <w:tc>
          <w:tcPr>
            <w:tcW w:w="4675" w:type="dxa"/>
            <w:shd w:val="clear" w:color="auto" w:fill="auto"/>
          </w:tcPr>
          <w:p w14:paraId="55E0FC3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13</w:t>
            </w:r>
          </w:p>
        </w:tc>
      </w:tr>
      <w:tr w:rsidR="006153D3" w:rsidRPr="006153D3" w14:paraId="5D0C69DF" w14:textId="77777777" w:rsidTr="00B6768D">
        <w:trPr>
          <w:jc w:val="center"/>
        </w:trPr>
        <w:tc>
          <w:tcPr>
            <w:tcW w:w="4675" w:type="dxa"/>
            <w:shd w:val="clear" w:color="auto" w:fill="auto"/>
          </w:tcPr>
          <w:p w14:paraId="2A31BF6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5187AD3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w:t>
            </w:r>
          </w:p>
        </w:tc>
      </w:tr>
      <w:tr w:rsidR="006153D3" w:rsidRPr="006153D3" w14:paraId="64C7C284" w14:textId="77777777" w:rsidTr="00B6768D">
        <w:trPr>
          <w:jc w:val="center"/>
        </w:trPr>
        <w:tc>
          <w:tcPr>
            <w:tcW w:w="4675" w:type="dxa"/>
            <w:shd w:val="clear" w:color="auto" w:fill="auto"/>
          </w:tcPr>
          <w:p w14:paraId="404682E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6C17B6AC"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2</w:t>
            </w:r>
          </w:p>
        </w:tc>
      </w:tr>
      <w:tr w:rsidR="006153D3" w:rsidRPr="006153D3" w14:paraId="4425C078" w14:textId="77777777" w:rsidTr="00B6768D">
        <w:trPr>
          <w:jc w:val="center"/>
        </w:trPr>
        <w:tc>
          <w:tcPr>
            <w:tcW w:w="4675" w:type="dxa"/>
            <w:shd w:val="clear" w:color="auto" w:fill="auto"/>
          </w:tcPr>
          <w:p w14:paraId="5E7E40A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2C834CCB"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3</w:t>
            </w:r>
          </w:p>
        </w:tc>
      </w:tr>
      <w:tr w:rsidR="006153D3" w:rsidRPr="006153D3" w14:paraId="080759FC" w14:textId="77777777" w:rsidTr="00B6768D">
        <w:trPr>
          <w:jc w:val="center"/>
        </w:trPr>
        <w:tc>
          <w:tcPr>
            <w:tcW w:w="4675" w:type="dxa"/>
            <w:shd w:val="clear" w:color="auto" w:fill="auto"/>
          </w:tcPr>
          <w:p w14:paraId="7755825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267595FA"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4</w:t>
            </w:r>
          </w:p>
        </w:tc>
      </w:tr>
      <w:tr w:rsidR="006153D3" w:rsidRPr="006153D3" w14:paraId="57367BD3" w14:textId="77777777" w:rsidTr="00B6768D">
        <w:trPr>
          <w:jc w:val="center"/>
        </w:trPr>
        <w:tc>
          <w:tcPr>
            <w:tcW w:w="4675" w:type="dxa"/>
            <w:shd w:val="clear" w:color="auto" w:fill="auto"/>
          </w:tcPr>
          <w:p w14:paraId="1D13DAF0"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1DC2DA1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5</w:t>
            </w:r>
          </w:p>
        </w:tc>
      </w:tr>
      <w:tr w:rsidR="006153D3" w:rsidRPr="006153D3" w14:paraId="4C1640F1" w14:textId="77777777" w:rsidTr="00B6768D">
        <w:trPr>
          <w:jc w:val="center"/>
        </w:trPr>
        <w:tc>
          <w:tcPr>
            <w:tcW w:w="4675" w:type="dxa"/>
            <w:shd w:val="clear" w:color="auto" w:fill="auto"/>
          </w:tcPr>
          <w:p w14:paraId="6039401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0F5BB40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6</w:t>
            </w:r>
          </w:p>
        </w:tc>
      </w:tr>
      <w:tr w:rsidR="006153D3" w:rsidRPr="006153D3" w14:paraId="03EFC5F8" w14:textId="77777777" w:rsidTr="00B6768D">
        <w:trPr>
          <w:jc w:val="center"/>
        </w:trPr>
        <w:tc>
          <w:tcPr>
            <w:tcW w:w="4675" w:type="dxa"/>
            <w:shd w:val="clear" w:color="auto" w:fill="auto"/>
          </w:tcPr>
          <w:p w14:paraId="0CC6339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2AB52F99"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7</w:t>
            </w:r>
          </w:p>
        </w:tc>
      </w:tr>
      <w:tr w:rsidR="006153D3" w:rsidRPr="006153D3" w14:paraId="5F23585A" w14:textId="77777777" w:rsidTr="00B6768D">
        <w:trPr>
          <w:jc w:val="center"/>
        </w:trPr>
        <w:tc>
          <w:tcPr>
            <w:tcW w:w="4675" w:type="dxa"/>
            <w:shd w:val="clear" w:color="auto" w:fill="auto"/>
          </w:tcPr>
          <w:p w14:paraId="208A763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7AE5DB8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8</w:t>
            </w:r>
          </w:p>
        </w:tc>
      </w:tr>
      <w:tr w:rsidR="006153D3" w:rsidRPr="006153D3" w14:paraId="26F89C85" w14:textId="77777777" w:rsidTr="00B6768D">
        <w:trPr>
          <w:jc w:val="center"/>
        </w:trPr>
        <w:tc>
          <w:tcPr>
            <w:tcW w:w="4675" w:type="dxa"/>
            <w:shd w:val="clear" w:color="auto" w:fill="auto"/>
          </w:tcPr>
          <w:p w14:paraId="6A01693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532E0167"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9</w:t>
            </w:r>
          </w:p>
        </w:tc>
      </w:tr>
      <w:tr w:rsidR="006153D3" w:rsidRPr="006153D3" w14:paraId="4E915087" w14:textId="77777777" w:rsidTr="00B6768D">
        <w:trPr>
          <w:jc w:val="center"/>
        </w:trPr>
        <w:tc>
          <w:tcPr>
            <w:tcW w:w="4675" w:type="dxa"/>
            <w:shd w:val="clear" w:color="auto" w:fill="auto"/>
          </w:tcPr>
          <w:p w14:paraId="2A99547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574A0AE8"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10</w:t>
            </w:r>
          </w:p>
        </w:tc>
      </w:tr>
      <w:tr w:rsidR="006153D3" w:rsidRPr="006153D3" w14:paraId="78F1509C" w14:textId="77777777" w:rsidTr="00B6768D">
        <w:trPr>
          <w:jc w:val="center"/>
        </w:trPr>
        <w:tc>
          <w:tcPr>
            <w:tcW w:w="4675" w:type="dxa"/>
            <w:shd w:val="clear" w:color="auto" w:fill="auto"/>
          </w:tcPr>
          <w:p w14:paraId="37CB3A9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0A945E46"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11</w:t>
            </w:r>
          </w:p>
        </w:tc>
      </w:tr>
      <w:tr w:rsidR="006153D3" w:rsidRPr="006153D3" w14:paraId="2AFC9CD8" w14:textId="77777777" w:rsidTr="00B6768D">
        <w:trPr>
          <w:jc w:val="center"/>
        </w:trPr>
        <w:tc>
          <w:tcPr>
            <w:tcW w:w="4675" w:type="dxa"/>
            <w:shd w:val="clear" w:color="auto" w:fill="auto"/>
          </w:tcPr>
          <w:p w14:paraId="5CAE5ED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2878525E"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12</w:t>
            </w:r>
          </w:p>
        </w:tc>
      </w:tr>
      <w:tr w:rsidR="006153D3" w:rsidRPr="006153D3" w14:paraId="42FBA6AA" w14:textId="77777777" w:rsidTr="00B6768D">
        <w:trPr>
          <w:jc w:val="center"/>
        </w:trPr>
        <w:tc>
          <w:tcPr>
            <w:tcW w:w="4675" w:type="dxa"/>
            <w:shd w:val="clear" w:color="auto" w:fill="auto"/>
          </w:tcPr>
          <w:p w14:paraId="3819C2E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5089</w:t>
            </w:r>
          </w:p>
        </w:tc>
        <w:tc>
          <w:tcPr>
            <w:tcW w:w="4675" w:type="dxa"/>
            <w:shd w:val="clear" w:color="auto" w:fill="auto"/>
          </w:tcPr>
          <w:p w14:paraId="4F56760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13</w:t>
            </w:r>
          </w:p>
        </w:tc>
      </w:tr>
      <w:tr w:rsidR="006153D3" w:rsidRPr="006153D3" w14:paraId="6B87C5DE" w14:textId="77777777" w:rsidTr="00B6768D">
        <w:trPr>
          <w:jc w:val="center"/>
        </w:trPr>
        <w:tc>
          <w:tcPr>
            <w:tcW w:w="4675" w:type="dxa"/>
            <w:shd w:val="clear" w:color="auto" w:fill="auto"/>
          </w:tcPr>
          <w:p w14:paraId="4B35AEB5"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5104</w:t>
            </w:r>
          </w:p>
        </w:tc>
        <w:tc>
          <w:tcPr>
            <w:tcW w:w="4675" w:type="dxa"/>
            <w:shd w:val="clear" w:color="auto" w:fill="auto"/>
          </w:tcPr>
          <w:p w14:paraId="657C459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7</w:t>
            </w:r>
          </w:p>
        </w:tc>
      </w:tr>
      <w:tr w:rsidR="006153D3" w:rsidRPr="006153D3" w14:paraId="0D978826" w14:textId="77777777" w:rsidTr="00B6768D">
        <w:trPr>
          <w:jc w:val="center"/>
        </w:trPr>
        <w:tc>
          <w:tcPr>
            <w:tcW w:w="4675" w:type="dxa"/>
            <w:shd w:val="clear" w:color="auto" w:fill="auto"/>
          </w:tcPr>
          <w:p w14:paraId="52BEBF1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5104</w:t>
            </w:r>
          </w:p>
        </w:tc>
        <w:tc>
          <w:tcPr>
            <w:tcW w:w="4675" w:type="dxa"/>
            <w:shd w:val="clear" w:color="auto" w:fill="auto"/>
          </w:tcPr>
          <w:p w14:paraId="7AB50541"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8</w:t>
            </w:r>
          </w:p>
        </w:tc>
      </w:tr>
      <w:tr w:rsidR="006153D3" w:rsidRPr="006153D3" w14:paraId="3AFE3F6B" w14:textId="77777777" w:rsidTr="00B6768D">
        <w:trPr>
          <w:jc w:val="center"/>
        </w:trPr>
        <w:tc>
          <w:tcPr>
            <w:tcW w:w="4675" w:type="dxa"/>
            <w:shd w:val="clear" w:color="auto" w:fill="auto"/>
          </w:tcPr>
          <w:p w14:paraId="094EE54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5104</w:t>
            </w:r>
          </w:p>
        </w:tc>
        <w:tc>
          <w:tcPr>
            <w:tcW w:w="4675" w:type="dxa"/>
            <w:shd w:val="clear" w:color="auto" w:fill="auto"/>
          </w:tcPr>
          <w:p w14:paraId="32BDEB72"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9</w:t>
            </w:r>
          </w:p>
        </w:tc>
      </w:tr>
      <w:tr w:rsidR="006153D3" w:rsidRPr="006153D3" w14:paraId="28D482B9" w14:textId="77777777" w:rsidTr="00B6768D">
        <w:trPr>
          <w:jc w:val="center"/>
        </w:trPr>
        <w:tc>
          <w:tcPr>
            <w:tcW w:w="4675" w:type="dxa"/>
            <w:shd w:val="clear" w:color="auto" w:fill="auto"/>
          </w:tcPr>
          <w:p w14:paraId="46D3BEE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5104</w:t>
            </w:r>
          </w:p>
        </w:tc>
        <w:tc>
          <w:tcPr>
            <w:tcW w:w="4675" w:type="dxa"/>
            <w:shd w:val="clear" w:color="auto" w:fill="auto"/>
          </w:tcPr>
          <w:p w14:paraId="444F148F"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10</w:t>
            </w:r>
          </w:p>
        </w:tc>
      </w:tr>
      <w:tr w:rsidR="006153D3" w:rsidRPr="006153D3" w14:paraId="4FF5DE03" w14:textId="77777777" w:rsidTr="00B6768D">
        <w:trPr>
          <w:jc w:val="center"/>
        </w:trPr>
        <w:tc>
          <w:tcPr>
            <w:tcW w:w="4675" w:type="dxa"/>
            <w:shd w:val="clear" w:color="auto" w:fill="auto"/>
          </w:tcPr>
          <w:p w14:paraId="7BA7C5B3"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5104</w:t>
            </w:r>
          </w:p>
        </w:tc>
        <w:tc>
          <w:tcPr>
            <w:tcW w:w="4675" w:type="dxa"/>
            <w:shd w:val="clear" w:color="auto" w:fill="auto"/>
          </w:tcPr>
          <w:p w14:paraId="6E5863B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11</w:t>
            </w:r>
          </w:p>
        </w:tc>
      </w:tr>
      <w:tr w:rsidR="006153D3" w:rsidRPr="006153D3" w14:paraId="3392662D" w14:textId="77777777" w:rsidTr="00B6768D">
        <w:trPr>
          <w:jc w:val="center"/>
        </w:trPr>
        <w:tc>
          <w:tcPr>
            <w:tcW w:w="4675" w:type="dxa"/>
            <w:shd w:val="clear" w:color="auto" w:fill="auto"/>
          </w:tcPr>
          <w:p w14:paraId="2652E90A"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5105</w:t>
            </w:r>
          </w:p>
        </w:tc>
        <w:tc>
          <w:tcPr>
            <w:tcW w:w="4675" w:type="dxa"/>
            <w:shd w:val="clear" w:color="auto" w:fill="auto"/>
          </w:tcPr>
          <w:p w14:paraId="55C2F734"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6</w:t>
            </w:r>
          </w:p>
        </w:tc>
      </w:tr>
      <w:tr w:rsidR="006153D3" w:rsidRPr="006153D3" w14:paraId="799723B0" w14:textId="77777777" w:rsidTr="00B6768D">
        <w:trPr>
          <w:jc w:val="center"/>
        </w:trPr>
        <w:tc>
          <w:tcPr>
            <w:tcW w:w="4675" w:type="dxa"/>
            <w:shd w:val="clear" w:color="auto" w:fill="auto"/>
          </w:tcPr>
          <w:p w14:paraId="12668F7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Block 5105</w:t>
            </w:r>
          </w:p>
        </w:tc>
        <w:tc>
          <w:tcPr>
            <w:tcW w:w="4675" w:type="dxa"/>
            <w:shd w:val="clear" w:color="auto" w:fill="auto"/>
          </w:tcPr>
          <w:p w14:paraId="039B584D" w14:textId="77777777" w:rsidR="006153D3" w:rsidRPr="006153D3" w:rsidRDefault="006153D3" w:rsidP="00B6768D">
            <w:pPr>
              <w:jc w:val="center"/>
              <w:rPr>
                <w:rFonts w:ascii="Calibri" w:eastAsia="Calibri" w:hAnsi="Calibri"/>
                <w:sz w:val="22"/>
                <w:szCs w:val="22"/>
              </w:rPr>
            </w:pPr>
            <w:r w:rsidRPr="006153D3">
              <w:rPr>
                <w:rFonts w:ascii="Calibri" w:eastAsia="Calibri" w:hAnsi="Calibri"/>
                <w:sz w:val="22"/>
                <w:szCs w:val="22"/>
              </w:rPr>
              <w:t>Lot 46</w:t>
            </w:r>
          </w:p>
        </w:tc>
      </w:tr>
    </w:tbl>
    <w:p w14:paraId="36410D1A" w14:textId="77777777" w:rsidR="006153D3" w:rsidRPr="006153D3" w:rsidRDefault="006153D3" w:rsidP="006153D3">
      <w:pPr>
        <w:jc w:val="both"/>
        <w:rPr>
          <w:sz w:val="24"/>
        </w:rPr>
      </w:pPr>
    </w:p>
    <w:p w14:paraId="78A06327" w14:textId="77777777" w:rsidR="006153D3" w:rsidRPr="006153D3" w:rsidRDefault="006153D3" w:rsidP="006153D3">
      <w:pPr>
        <w:jc w:val="both"/>
        <w:rPr>
          <w:sz w:val="24"/>
        </w:rPr>
      </w:pPr>
    </w:p>
    <w:p w14:paraId="3C08BEA9" w14:textId="77777777" w:rsidR="006153D3" w:rsidRPr="006153D3" w:rsidRDefault="006153D3" w:rsidP="006153D3">
      <w:pPr>
        <w:jc w:val="both"/>
        <w:rPr>
          <w:sz w:val="24"/>
        </w:rPr>
      </w:pPr>
      <w:r w:rsidRPr="006153D3">
        <w:rPr>
          <w:b/>
          <w:i/>
          <w:sz w:val="24"/>
        </w:rPr>
        <w:lastRenderedPageBreak/>
        <w:t>WHEREAS</w:t>
      </w:r>
      <w:r w:rsidRPr="006153D3">
        <w:rPr>
          <w:sz w:val="24"/>
        </w:rPr>
        <w:t>, the Governing Body authorized CME Associates, 1460 Route 9 South, Howell, New Jersey  07731, to prepare the study; and</w:t>
      </w:r>
    </w:p>
    <w:p w14:paraId="36873E06" w14:textId="77777777" w:rsidR="006153D3" w:rsidRPr="006153D3" w:rsidRDefault="006153D3" w:rsidP="006153D3">
      <w:pPr>
        <w:jc w:val="both"/>
        <w:rPr>
          <w:sz w:val="24"/>
        </w:rPr>
      </w:pPr>
    </w:p>
    <w:p w14:paraId="7D6343D8" w14:textId="77777777" w:rsidR="006153D3" w:rsidRPr="006153D3" w:rsidRDefault="006153D3" w:rsidP="006153D3">
      <w:pPr>
        <w:jc w:val="both"/>
        <w:rPr>
          <w:sz w:val="24"/>
        </w:rPr>
      </w:pPr>
      <w:r w:rsidRPr="006153D3">
        <w:rPr>
          <w:b/>
          <w:i/>
          <w:sz w:val="24"/>
        </w:rPr>
        <w:t>NOW, THEREFORE, BE IT RESOLVED</w:t>
      </w:r>
      <w:r w:rsidRPr="006153D3">
        <w:rPr>
          <w:sz w:val="24"/>
        </w:rPr>
        <w:t xml:space="preserve"> that the Governing Body of the Borough of Bloomingdale request that the Planning Board to undertake a preliminary investigation to determine whether the following areas meet the statutory criteria to be designated a “</w:t>
      </w:r>
      <w:r w:rsidRPr="006153D3">
        <w:rPr>
          <w:b/>
          <w:sz w:val="24"/>
          <w:u w:val="single"/>
        </w:rPr>
        <w:t>Condemnation”</w:t>
      </w:r>
      <w:r w:rsidRPr="006153D3">
        <w:rPr>
          <w:sz w:val="24"/>
        </w:rPr>
        <w:t xml:space="preserve"> Area in Need of Redevelopment pursuant to the LRHL:</w:t>
      </w:r>
    </w:p>
    <w:p w14:paraId="642EA33D" w14:textId="77777777" w:rsidR="006153D3" w:rsidRPr="006153D3" w:rsidRDefault="006153D3" w:rsidP="006153D3">
      <w:pPr>
        <w:jc w:val="both"/>
        <w:rPr>
          <w:sz w:val="24"/>
        </w:rPr>
      </w:pPr>
    </w:p>
    <w:p w14:paraId="6C39390B" w14:textId="193AEB74" w:rsidR="006153D3" w:rsidRPr="006153D3" w:rsidRDefault="006153D3" w:rsidP="00821E4B">
      <w:pPr>
        <w:rPr>
          <w:sz w:val="24"/>
        </w:rPr>
      </w:pPr>
      <w:r w:rsidRPr="006153D3">
        <w:rPr>
          <w:b/>
          <w:i/>
          <w:sz w:val="24"/>
        </w:rPr>
        <w:t>BE IT FURTHER RESOLVED</w:t>
      </w:r>
      <w:r w:rsidRPr="006153D3">
        <w:rPr>
          <w:sz w:val="24"/>
        </w:rPr>
        <w:t xml:space="preserve"> that before proceeding to a public hearing on the matter, the Planning Board shall prepare a map showing the boundaries the proposed redevelopment area and the location of the various parcels of property included therein.  There shall be appended to the map a statement setting forth the basis for the investigation.</w:t>
      </w:r>
      <w:r w:rsidR="00821E4B">
        <w:rPr>
          <w:sz w:val="24"/>
        </w:rPr>
        <w:br/>
      </w:r>
      <w:r w:rsidR="00821E4B">
        <w:rPr>
          <w:sz w:val="24"/>
        </w:rPr>
        <w:br/>
        <w:t>The motion was seconded by DELLARIPA and carried per the following roll call vote: COSTA, D’AMATO, DELLARIPA, HUDSON, SONDERMEYER, YAZDI (all YES)</w:t>
      </w:r>
    </w:p>
    <w:p w14:paraId="7CE2F226" w14:textId="73E4379A" w:rsidR="006153D3" w:rsidRDefault="006153D3" w:rsidP="006153D3">
      <w:pPr>
        <w:pStyle w:val="ListParagraph"/>
        <w:rPr>
          <w:snapToGrid w:val="0"/>
          <w:sz w:val="24"/>
          <w:szCs w:val="24"/>
        </w:rPr>
      </w:pPr>
    </w:p>
    <w:p w14:paraId="6B098763" w14:textId="77777777" w:rsidR="00AA4F36" w:rsidRDefault="00AA4F36" w:rsidP="006A1C78">
      <w:pPr>
        <w:pStyle w:val="ListParagraph"/>
        <w:numPr>
          <w:ilvl w:val="0"/>
          <w:numId w:val="7"/>
        </w:numPr>
        <w:rPr>
          <w:snapToGrid w:val="0"/>
          <w:sz w:val="24"/>
          <w:szCs w:val="24"/>
        </w:rPr>
      </w:pPr>
      <w:r>
        <w:rPr>
          <w:snapToGrid w:val="0"/>
          <w:sz w:val="24"/>
          <w:szCs w:val="24"/>
        </w:rPr>
        <w:t>Councilman D’AMATO offered the following resolution and moved for its adoption:</w:t>
      </w:r>
    </w:p>
    <w:p w14:paraId="5A781D2A" w14:textId="77777777" w:rsidR="00AA4F36" w:rsidRDefault="00AA4F36" w:rsidP="00AA4F36">
      <w:pPr>
        <w:rPr>
          <w:snapToGrid w:val="0"/>
          <w:sz w:val="24"/>
          <w:szCs w:val="24"/>
        </w:rPr>
      </w:pPr>
    </w:p>
    <w:p w14:paraId="53A5F674" w14:textId="77777777" w:rsidR="00AA4F36" w:rsidRPr="00AA4F36" w:rsidRDefault="00AA4F36" w:rsidP="00AA4F36">
      <w:pPr>
        <w:jc w:val="center"/>
        <w:rPr>
          <w:b/>
          <w:sz w:val="24"/>
        </w:rPr>
      </w:pPr>
      <w:r w:rsidRPr="00AA4F36">
        <w:rPr>
          <w:b/>
          <w:sz w:val="24"/>
        </w:rPr>
        <w:t>RESOLUTION NO. 2018-3.13</w:t>
      </w:r>
    </w:p>
    <w:p w14:paraId="20ECAF43" w14:textId="77777777" w:rsidR="00AA4F36" w:rsidRPr="00AA4F36" w:rsidRDefault="00AA4F36" w:rsidP="00AA4F36">
      <w:pPr>
        <w:jc w:val="center"/>
        <w:rPr>
          <w:b/>
          <w:sz w:val="24"/>
        </w:rPr>
      </w:pPr>
      <w:r w:rsidRPr="00AA4F36">
        <w:rPr>
          <w:b/>
          <w:sz w:val="24"/>
        </w:rPr>
        <w:t>OF THE GOVERNING BODY OF</w:t>
      </w:r>
    </w:p>
    <w:p w14:paraId="330C5F21" w14:textId="77777777" w:rsidR="00AA4F36" w:rsidRPr="00AA4F36" w:rsidRDefault="00AA4F36" w:rsidP="00AA4F36">
      <w:pPr>
        <w:jc w:val="center"/>
        <w:rPr>
          <w:b/>
          <w:sz w:val="24"/>
          <w:u w:val="single"/>
        </w:rPr>
      </w:pPr>
      <w:r w:rsidRPr="00AA4F36">
        <w:rPr>
          <w:b/>
          <w:sz w:val="24"/>
          <w:u w:val="single"/>
        </w:rPr>
        <w:t>THE BOROUGH OF BLOOMINGDALE</w:t>
      </w:r>
    </w:p>
    <w:p w14:paraId="7CAA3AE5" w14:textId="77777777" w:rsidR="00AA4F36" w:rsidRPr="00AA4F36" w:rsidRDefault="00AA4F36" w:rsidP="00AA4F36">
      <w:pPr>
        <w:rPr>
          <w:sz w:val="24"/>
        </w:rPr>
      </w:pPr>
    </w:p>
    <w:p w14:paraId="29A24F17" w14:textId="77777777" w:rsidR="00AA4F36" w:rsidRPr="00AA4F36" w:rsidRDefault="00AA4F36" w:rsidP="00AA4F36">
      <w:pPr>
        <w:jc w:val="center"/>
        <w:rPr>
          <w:b/>
          <w:i/>
          <w:sz w:val="24"/>
        </w:rPr>
      </w:pPr>
      <w:r w:rsidRPr="00AA4F36">
        <w:rPr>
          <w:b/>
          <w:i/>
          <w:sz w:val="24"/>
        </w:rPr>
        <w:t>RESOLUTION RE: Authorizing the Transfer of 2017 Appropriations</w:t>
      </w:r>
    </w:p>
    <w:p w14:paraId="52C0EE69" w14:textId="77777777" w:rsidR="00AA4F36" w:rsidRPr="00AA4F36" w:rsidRDefault="00AA4F36" w:rsidP="00AA4F36">
      <w:pPr>
        <w:rPr>
          <w:sz w:val="24"/>
        </w:rPr>
      </w:pPr>
    </w:p>
    <w:p w14:paraId="4E870FCE" w14:textId="77777777" w:rsidR="00AA4F36" w:rsidRPr="00AA4F36" w:rsidRDefault="00AA4F36" w:rsidP="00AA4F36">
      <w:pPr>
        <w:rPr>
          <w:sz w:val="24"/>
        </w:rPr>
      </w:pPr>
      <w:r w:rsidRPr="00AA4F36">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2E762DA0" w14:textId="77777777" w:rsidR="00AA4F36" w:rsidRPr="00AA4F36" w:rsidRDefault="00AA4F36" w:rsidP="00AA4F36">
      <w:pPr>
        <w:rPr>
          <w:sz w:val="24"/>
        </w:rPr>
      </w:pPr>
    </w:p>
    <w:p w14:paraId="06C11A29" w14:textId="77777777" w:rsidR="00AA4F36" w:rsidRPr="00AA4F36" w:rsidRDefault="00AA4F36" w:rsidP="00AA4F36">
      <w:pPr>
        <w:rPr>
          <w:sz w:val="24"/>
        </w:rPr>
      </w:pPr>
      <w:r w:rsidRPr="00AA4F36">
        <w:rPr>
          <w:sz w:val="24"/>
        </w:rPr>
        <w:t xml:space="preserve">     WHEREAS, the Governing Body further finds and declares that the Treasurer has determined that the following transfers are both necessary and appropriate; and</w:t>
      </w:r>
    </w:p>
    <w:p w14:paraId="391551DD" w14:textId="77777777" w:rsidR="00AA4F36" w:rsidRPr="00AA4F36" w:rsidRDefault="00AA4F36" w:rsidP="00AA4F36">
      <w:pPr>
        <w:rPr>
          <w:sz w:val="24"/>
        </w:rPr>
      </w:pPr>
    </w:p>
    <w:p w14:paraId="01F26341" w14:textId="77777777" w:rsidR="00AA4F36" w:rsidRPr="00AA4F36" w:rsidRDefault="00AA4F36" w:rsidP="00AA4F36">
      <w:pPr>
        <w:rPr>
          <w:sz w:val="24"/>
        </w:rPr>
      </w:pPr>
      <w:r w:rsidRPr="00AA4F36">
        <w:rPr>
          <w:sz w:val="24"/>
        </w:rPr>
        <w:t xml:space="preserve">     NOW, THEREFORE, BE IT RESOLVED, by the Governing Body of the Borough of Bloomingdale that the Borough Treasurer is hereby authorized to make the following transfers in the FY2017 Budget.</w:t>
      </w:r>
    </w:p>
    <w:p w14:paraId="4AD67188" w14:textId="77777777" w:rsidR="00AA4F36" w:rsidRPr="00AA4F36" w:rsidRDefault="00AA4F36" w:rsidP="00AA4F36">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AA4F36" w:rsidRPr="00AA4F36" w14:paraId="47C652C2" w14:textId="77777777" w:rsidTr="00B6768D">
        <w:trPr>
          <w:trHeight w:val="314"/>
        </w:trPr>
        <w:tc>
          <w:tcPr>
            <w:tcW w:w="2604" w:type="dxa"/>
          </w:tcPr>
          <w:p w14:paraId="1FCE3BBD" w14:textId="77777777" w:rsidR="00AA4F36" w:rsidRPr="00AA4F36" w:rsidRDefault="00AA4F36" w:rsidP="00AA4F36">
            <w:pPr>
              <w:rPr>
                <w:rFonts w:ascii="Arial" w:hAnsi="Arial"/>
                <w:b/>
              </w:rPr>
            </w:pPr>
            <w:r w:rsidRPr="00AA4F36">
              <w:rPr>
                <w:rFonts w:ascii="Arial" w:hAnsi="Arial"/>
                <w:b/>
              </w:rPr>
              <w:t>To:</w:t>
            </w:r>
          </w:p>
        </w:tc>
        <w:tc>
          <w:tcPr>
            <w:tcW w:w="236" w:type="dxa"/>
          </w:tcPr>
          <w:p w14:paraId="45D67729" w14:textId="77777777" w:rsidR="00AA4F36" w:rsidRPr="00AA4F36" w:rsidRDefault="00AA4F36" w:rsidP="00AA4F36">
            <w:pPr>
              <w:rPr>
                <w:rFonts w:ascii="Arial" w:hAnsi="Arial"/>
              </w:rPr>
            </w:pPr>
          </w:p>
        </w:tc>
        <w:tc>
          <w:tcPr>
            <w:tcW w:w="2303" w:type="dxa"/>
          </w:tcPr>
          <w:p w14:paraId="4FA62DE5" w14:textId="77777777" w:rsidR="00AA4F36" w:rsidRPr="00AA4F36" w:rsidRDefault="00AA4F36" w:rsidP="00AA4F36">
            <w:pPr>
              <w:rPr>
                <w:rFonts w:ascii="Arial" w:hAnsi="Arial"/>
              </w:rPr>
            </w:pPr>
          </w:p>
        </w:tc>
        <w:tc>
          <w:tcPr>
            <w:tcW w:w="1800" w:type="dxa"/>
          </w:tcPr>
          <w:p w14:paraId="353B8767" w14:textId="77777777" w:rsidR="00AA4F36" w:rsidRPr="00AA4F36" w:rsidRDefault="00AA4F36" w:rsidP="00AA4F36">
            <w:pPr>
              <w:rPr>
                <w:rFonts w:ascii="Arial" w:hAnsi="Arial"/>
              </w:rPr>
            </w:pPr>
          </w:p>
        </w:tc>
      </w:tr>
      <w:tr w:rsidR="00AA4F36" w:rsidRPr="00AA4F36" w14:paraId="54B7340D" w14:textId="77777777" w:rsidTr="00B6768D">
        <w:trPr>
          <w:trHeight w:val="170"/>
        </w:trPr>
        <w:tc>
          <w:tcPr>
            <w:tcW w:w="2604" w:type="dxa"/>
          </w:tcPr>
          <w:p w14:paraId="1E61BC3D" w14:textId="77777777" w:rsidR="00AA4F36" w:rsidRPr="00AA4F36" w:rsidRDefault="00AA4F36" w:rsidP="00AA4F36">
            <w:pPr>
              <w:rPr>
                <w:rFonts w:ascii="Arial" w:hAnsi="Arial"/>
              </w:rPr>
            </w:pPr>
            <w:r w:rsidRPr="00AA4F36">
              <w:rPr>
                <w:rFonts w:ascii="Arial" w:hAnsi="Arial"/>
              </w:rPr>
              <w:t>Roads S/W</w:t>
            </w:r>
          </w:p>
        </w:tc>
        <w:tc>
          <w:tcPr>
            <w:tcW w:w="236" w:type="dxa"/>
          </w:tcPr>
          <w:p w14:paraId="267F28E2" w14:textId="77777777" w:rsidR="00AA4F36" w:rsidRPr="00AA4F36" w:rsidRDefault="00AA4F36" w:rsidP="00AA4F36">
            <w:pPr>
              <w:rPr>
                <w:rFonts w:ascii="Arial" w:hAnsi="Arial"/>
              </w:rPr>
            </w:pPr>
          </w:p>
        </w:tc>
        <w:tc>
          <w:tcPr>
            <w:tcW w:w="2303" w:type="dxa"/>
          </w:tcPr>
          <w:p w14:paraId="77502CD5" w14:textId="77777777" w:rsidR="00AA4F36" w:rsidRPr="00AA4F36" w:rsidRDefault="00AA4F36" w:rsidP="00AA4F36">
            <w:pPr>
              <w:rPr>
                <w:rFonts w:ascii="Arial" w:hAnsi="Arial"/>
              </w:rPr>
            </w:pPr>
            <w:r w:rsidRPr="00AA4F36">
              <w:rPr>
                <w:rFonts w:ascii="Arial" w:hAnsi="Arial"/>
              </w:rPr>
              <w:t>7-01-26-290-001-013</w:t>
            </w:r>
          </w:p>
        </w:tc>
        <w:tc>
          <w:tcPr>
            <w:tcW w:w="1800" w:type="dxa"/>
          </w:tcPr>
          <w:p w14:paraId="59D4D333" w14:textId="77777777" w:rsidR="00AA4F36" w:rsidRPr="00AA4F36" w:rsidRDefault="00AA4F36" w:rsidP="00AA4F36">
            <w:pPr>
              <w:rPr>
                <w:rFonts w:ascii="Arial" w:hAnsi="Arial"/>
              </w:rPr>
            </w:pPr>
            <w:r w:rsidRPr="00AA4F36">
              <w:rPr>
                <w:rFonts w:ascii="Arial" w:hAnsi="Arial"/>
              </w:rPr>
              <w:t>$         85,700.00</w:t>
            </w:r>
          </w:p>
        </w:tc>
      </w:tr>
      <w:tr w:rsidR="00AA4F36" w:rsidRPr="00AA4F36" w14:paraId="7C89CEB0" w14:textId="77777777" w:rsidTr="00B6768D">
        <w:trPr>
          <w:trHeight w:val="255"/>
        </w:trPr>
        <w:tc>
          <w:tcPr>
            <w:tcW w:w="2604" w:type="dxa"/>
          </w:tcPr>
          <w:p w14:paraId="1354BF7A" w14:textId="77777777" w:rsidR="00AA4F36" w:rsidRPr="00AA4F36" w:rsidRDefault="00AA4F36" w:rsidP="00AA4F36">
            <w:pPr>
              <w:rPr>
                <w:rFonts w:ascii="Arial" w:hAnsi="Arial"/>
              </w:rPr>
            </w:pPr>
          </w:p>
        </w:tc>
        <w:tc>
          <w:tcPr>
            <w:tcW w:w="236" w:type="dxa"/>
          </w:tcPr>
          <w:p w14:paraId="35425C40" w14:textId="77777777" w:rsidR="00AA4F36" w:rsidRPr="00AA4F36" w:rsidRDefault="00AA4F36" w:rsidP="00AA4F36">
            <w:pPr>
              <w:rPr>
                <w:rFonts w:ascii="Arial" w:hAnsi="Arial"/>
              </w:rPr>
            </w:pPr>
          </w:p>
        </w:tc>
        <w:tc>
          <w:tcPr>
            <w:tcW w:w="2303" w:type="dxa"/>
          </w:tcPr>
          <w:p w14:paraId="4DD9CE2E" w14:textId="77777777" w:rsidR="00AA4F36" w:rsidRPr="00AA4F36" w:rsidRDefault="00AA4F36" w:rsidP="00AA4F36">
            <w:pPr>
              <w:rPr>
                <w:rFonts w:ascii="Arial" w:hAnsi="Arial"/>
              </w:rPr>
            </w:pPr>
          </w:p>
        </w:tc>
        <w:tc>
          <w:tcPr>
            <w:tcW w:w="1800" w:type="dxa"/>
          </w:tcPr>
          <w:p w14:paraId="37C786C4" w14:textId="77777777" w:rsidR="00AA4F36" w:rsidRPr="00AA4F36" w:rsidRDefault="00AA4F36" w:rsidP="00AA4F36">
            <w:pPr>
              <w:rPr>
                <w:rFonts w:ascii="Arial" w:hAnsi="Arial"/>
              </w:rPr>
            </w:pPr>
          </w:p>
        </w:tc>
      </w:tr>
      <w:tr w:rsidR="00AA4F36" w:rsidRPr="00AA4F36" w14:paraId="5CA64DCC" w14:textId="77777777" w:rsidTr="00B6768D">
        <w:trPr>
          <w:trHeight w:val="255"/>
        </w:trPr>
        <w:tc>
          <w:tcPr>
            <w:tcW w:w="2604" w:type="dxa"/>
          </w:tcPr>
          <w:p w14:paraId="4DCB2CB3" w14:textId="77777777" w:rsidR="00AA4F36" w:rsidRPr="00AA4F36" w:rsidRDefault="00AA4F36" w:rsidP="00AA4F36">
            <w:pPr>
              <w:rPr>
                <w:rFonts w:ascii="Arial" w:hAnsi="Arial"/>
              </w:rPr>
            </w:pPr>
          </w:p>
        </w:tc>
        <w:tc>
          <w:tcPr>
            <w:tcW w:w="236" w:type="dxa"/>
          </w:tcPr>
          <w:p w14:paraId="067EA520" w14:textId="77777777" w:rsidR="00AA4F36" w:rsidRPr="00AA4F36" w:rsidRDefault="00AA4F36" w:rsidP="00AA4F36">
            <w:pPr>
              <w:rPr>
                <w:rFonts w:ascii="Arial" w:hAnsi="Arial"/>
              </w:rPr>
            </w:pPr>
          </w:p>
        </w:tc>
        <w:tc>
          <w:tcPr>
            <w:tcW w:w="2303" w:type="dxa"/>
          </w:tcPr>
          <w:p w14:paraId="439164C9" w14:textId="77777777" w:rsidR="00AA4F36" w:rsidRPr="00AA4F36" w:rsidRDefault="00AA4F36" w:rsidP="00AA4F36">
            <w:pPr>
              <w:rPr>
                <w:rFonts w:ascii="Arial" w:hAnsi="Arial"/>
              </w:rPr>
            </w:pPr>
          </w:p>
        </w:tc>
        <w:tc>
          <w:tcPr>
            <w:tcW w:w="1800" w:type="dxa"/>
          </w:tcPr>
          <w:p w14:paraId="3BD45AA5" w14:textId="77777777" w:rsidR="00AA4F36" w:rsidRPr="00AA4F36" w:rsidRDefault="00AA4F36" w:rsidP="00AA4F36">
            <w:pPr>
              <w:rPr>
                <w:rFonts w:ascii="Arial" w:hAnsi="Arial"/>
              </w:rPr>
            </w:pPr>
          </w:p>
        </w:tc>
      </w:tr>
      <w:tr w:rsidR="00AA4F36" w:rsidRPr="00AA4F36" w14:paraId="37376627" w14:textId="77777777" w:rsidTr="00B6768D">
        <w:trPr>
          <w:trHeight w:val="251"/>
        </w:trPr>
        <w:tc>
          <w:tcPr>
            <w:tcW w:w="2604" w:type="dxa"/>
          </w:tcPr>
          <w:p w14:paraId="73036D7D" w14:textId="77777777" w:rsidR="00AA4F36" w:rsidRPr="00AA4F36" w:rsidRDefault="00AA4F36" w:rsidP="00AA4F36">
            <w:pPr>
              <w:rPr>
                <w:rFonts w:ascii="Arial" w:hAnsi="Arial"/>
              </w:rPr>
            </w:pPr>
          </w:p>
        </w:tc>
        <w:tc>
          <w:tcPr>
            <w:tcW w:w="236" w:type="dxa"/>
          </w:tcPr>
          <w:p w14:paraId="658C4134" w14:textId="77777777" w:rsidR="00AA4F36" w:rsidRPr="00AA4F36" w:rsidRDefault="00AA4F36" w:rsidP="00AA4F36">
            <w:pPr>
              <w:rPr>
                <w:rFonts w:ascii="Arial" w:hAnsi="Arial"/>
              </w:rPr>
            </w:pPr>
          </w:p>
        </w:tc>
        <w:tc>
          <w:tcPr>
            <w:tcW w:w="2303" w:type="dxa"/>
          </w:tcPr>
          <w:p w14:paraId="50AE5E34" w14:textId="77777777" w:rsidR="00AA4F36" w:rsidRPr="00AA4F36" w:rsidRDefault="00AA4F36" w:rsidP="00AA4F36">
            <w:pPr>
              <w:rPr>
                <w:rFonts w:ascii="Arial" w:hAnsi="Arial"/>
              </w:rPr>
            </w:pPr>
          </w:p>
        </w:tc>
        <w:tc>
          <w:tcPr>
            <w:tcW w:w="1800" w:type="dxa"/>
          </w:tcPr>
          <w:p w14:paraId="4C60C376" w14:textId="77777777" w:rsidR="00AA4F36" w:rsidRPr="00AA4F36" w:rsidRDefault="00AA4F36" w:rsidP="00AA4F36">
            <w:pPr>
              <w:rPr>
                <w:rFonts w:ascii="Arial" w:hAnsi="Arial"/>
              </w:rPr>
            </w:pPr>
          </w:p>
        </w:tc>
      </w:tr>
      <w:tr w:rsidR="00AA4F36" w:rsidRPr="00AA4F36" w14:paraId="7A48F586" w14:textId="77777777" w:rsidTr="00B6768D">
        <w:trPr>
          <w:trHeight w:val="251"/>
        </w:trPr>
        <w:tc>
          <w:tcPr>
            <w:tcW w:w="2604" w:type="dxa"/>
          </w:tcPr>
          <w:p w14:paraId="6356A94D" w14:textId="77777777" w:rsidR="00AA4F36" w:rsidRPr="00AA4F36" w:rsidRDefault="00AA4F36" w:rsidP="00AA4F36">
            <w:pPr>
              <w:rPr>
                <w:rFonts w:ascii="Arial" w:hAnsi="Arial"/>
              </w:rPr>
            </w:pPr>
          </w:p>
        </w:tc>
        <w:tc>
          <w:tcPr>
            <w:tcW w:w="236" w:type="dxa"/>
          </w:tcPr>
          <w:p w14:paraId="0EA9E596" w14:textId="77777777" w:rsidR="00AA4F36" w:rsidRPr="00AA4F36" w:rsidRDefault="00AA4F36" w:rsidP="00AA4F36">
            <w:pPr>
              <w:rPr>
                <w:rFonts w:ascii="Arial" w:hAnsi="Arial"/>
              </w:rPr>
            </w:pPr>
          </w:p>
        </w:tc>
        <w:tc>
          <w:tcPr>
            <w:tcW w:w="2303" w:type="dxa"/>
          </w:tcPr>
          <w:p w14:paraId="26D97393" w14:textId="77777777" w:rsidR="00AA4F36" w:rsidRPr="00AA4F36" w:rsidRDefault="00AA4F36" w:rsidP="00AA4F36">
            <w:pPr>
              <w:rPr>
                <w:rFonts w:ascii="Arial" w:hAnsi="Arial"/>
              </w:rPr>
            </w:pPr>
          </w:p>
        </w:tc>
        <w:tc>
          <w:tcPr>
            <w:tcW w:w="1800" w:type="dxa"/>
          </w:tcPr>
          <w:p w14:paraId="7F339E33" w14:textId="77777777" w:rsidR="00AA4F36" w:rsidRPr="00AA4F36" w:rsidRDefault="00AA4F36" w:rsidP="00AA4F36">
            <w:pPr>
              <w:rPr>
                <w:rFonts w:ascii="Arial" w:hAnsi="Arial"/>
              </w:rPr>
            </w:pPr>
          </w:p>
        </w:tc>
      </w:tr>
      <w:tr w:rsidR="00AA4F36" w:rsidRPr="00AA4F36" w14:paraId="773691CD" w14:textId="77777777" w:rsidTr="00B6768D">
        <w:trPr>
          <w:trHeight w:val="260"/>
        </w:trPr>
        <w:tc>
          <w:tcPr>
            <w:tcW w:w="2604" w:type="dxa"/>
          </w:tcPr>
          <w:p w14:paraId="5BFFFE34" w14:textId="77777777" w:rsidR="00AA4F36" w:rsidRPr="00AA4F36" w:rsidRDefault="00AA4F36" w:rsidP="00AA4F36">
            <w:pPr>
              <w:rPr>
                <w:rFonts w:ascii="Arial" w:hAnsi="Arial"/>
              </w:rPr>
            </w:pPr>
          </w:p>
        </w:tc>
        <w:tc>
          <w:tcPr>
            <w:tcW w:w="236" w:type="dxa"/>
          </w:tcPr>
          <w:p w14:paraId="06C7F9B8" w14:textId="77777777" w:rsidR="00AA4F36" w:rsidRPr="00AA4F36" w:rsidRDefault="00AA4F36" w:rsidP="00AA4F36">
            <w:pPr>
              <w:rPr>
                <w:rFonts w:ascii="Arial" w:hAnsi="Arial"/>
              </w:rPr>
            </w:pPr>
          </w:p>
        </w:tc>
        <w:tc>
          <w:tcPr>
            <w:tcW w:w="2303" w:type="dxa"/>
          </w:tcPr>
          <w:p w14:paraId="40C3BFBE" w14:textId="77777777" w:rsidR="00AA4F36" w:rsidRPr="00AA4F36" w:rsidRDefault="00AA4F36" w:rsidP="00AA4F36">
            <w:pPr>
              <w:rPr>
                <w:rFonts w:ascii="Arial" w:hAnsi="Arial"/>
              </w:rPr>
            </w:pPr>
          </w:p>
        </w:tc>
        <w:tc>
          <w:tcPr>
            <w:tcW w:w="1800" w:type="dxa"/>
          </w:tcPr>
          <w:p w14:paraId="309FA2D5" w14:textId="77777777" w:rsidR="00AA4F36" w:rsidRPr="00AA4F36" w:rsidRDefault="00AA4F36" w:rsidP="00AA4F36">
            <w:pPr>
              <w:rPr>
                <w:rFonts w:ascii="Arial" w:hAnsi="Arial"/>
              </w:rPr>
            </w:pPr>
          </w:p>
        </w:tc>
      </w:tr>
      <w:tr w:rsidR="00AA4F36" w:rsidRPr="00AA4F36" w14:paraId="2BB603CD" w14:textId="77777777" w:rsidTr="00B6768D">
        <w:trPr>
          <w:trHeight w:val="251"/>
        </w:trPr>
        <w:tc>
          <w:tcPr>
            <w:tcW w:w="2604" w:type="dxa"/>
          </w:tcPr>
          <w:p w14:paraId="0384702B" w14:textId="77777777" w:rsidR="00AA4F36" w:rsidRPr="00AA4F36" w:rsidRDefault="00AA4F36" w:rsidP="00AA4F36">
            <w:pPr>
              <w:rPr>
                <w:rFonts w:ascii="Arial" w:hAnsi="Arial"/>
              </w:rPr>
            </w:pPr>
          </w:p>
        </w:tc>
        <w:tc>
          <w:tcPr>
            <w:tcW w:w="236" w:type="dxa"/>
          </w:tcPr>
          <w:p w14:paraId="0ACFDD7E" w14:textId="77777777" w:rsidR="00AA4F36" w:rsidRPr="00AA4F36" w:rsidRDefault="00AA4F36" w:rsidP="00AA4F36">
            <w:pPr>
              <w:rPr>
                <w:rFonts w:ascii="Arial" w:hAnsi="Arial"/>
                <w:b/>
              </w:rPr>
            </w:pPr>
          </w:p>
        </w:tc>
        <w:tc>
          <w:tcPr>
            <w:tcW w:w="2303" w:type="dxa"/>
          </w:tcPr>
          <w:p w14:paraId="6370E344" w14:textId="77777777" w:rsidR="00AA4F36" w:rsidRPr="00AA4F36" w:rsidRDefault="00AA4F36" w:rsidP="00AA4F36">
            <w:pPr>
              <w:rPr>
                <w:rFonts w:ascii="Arial" w:hAnsi="Arial"/>
              </w:rPr>
            </w:pPr>
          </w:p>
        </w:tc>
        <w:tc>
          <w:tcPr>
            <w:tcW w:w="1800" w:type="dxa"/>
          </w:tcPr>
          <w:p w14:paraId="7CCBA641" w14:textId="77777777" w:rsidR="00AA4F36" w:rsidRPr="00AA4F36" w:rsidRDefault="00AA4F36" w:rsidP="00AA4F36">
            <w:pPr>
              <w:rPr>
                <w:rFonts w:ascii="Arial" w:hAnsi="Arial"/>
              </w:rPr>
            </w:pPr>
          </w:p>
        </w:tc>
      </w:tr>
      <w:tr w:rsidR="00AA4F36" w:rsidRPr="00AA4F36" w14:paraId="5D9A36B7" w14:textId="77777777" w:rsidTr="00B6768D">
        <w:trPr>
          <w:trHeight w:val="255"/>
        </w:trPr>
        <w:tc>
          <w:tcPr>
            <w:tcW w:w="2604" w:type="dxa"/>
          </w:tcPr>
          <w:p w14:paraId="00BC9071" w14:textId="77777777" w:rsidR="00AA4F36" w:rsidRPr="00AA4F36" w:rsidRDefault="00AA4F36" w:rsidP="00AA4F36">
            <w:pPr>
              <w:rPr>
                <w:rFonts w:ascii="Arial" w:hAnsi="Arial"/>
              </w:rPr>
            </w:pPr>
          </w:p>
        </w:tc>
        <w:tc>
          <w:tcPr>
            <w:tcW w:w="236" w:type="dxa"/>
          </w:tcPr>
          <w:p w14:paraId="5CFDDEAB" w14:textId="77777777" w:rsidR="00AA4F36" w:rsidRPr="00AA4F36" w:rsidRDefault="00AA4F36" w:rsidP="00AA4F36">
            <w:pPr>
              <w:rPr>
                <w:rFonts w:ascii="Arial" w:hAnsi="Arial"/>
              </w:rPr>
            </w:pPr>
          </w:p>
        </w:tc>
        <w:tc>
          <w:tcPr>
            <w:tcW w:w="2303" w:type="dxa"/>
          </w:tcPr>
          <w:p w14:paraId="125438FE" w14:textId="77777777" w:rsidR="00AA4F36" w:rsidRPr="00AA4F36" w:rsidRDefault="00AA4F36" w:rsidP="00AA4F36">
            <w:pPr>
              <w:rPr>
                <w:rFonts w:ascii="Arial" w:hAnsi="Arial"/>
              </w:rPr>
            </w:pPr>
          </w:p>
        </w:tc>
        <w:tc>
          <w:tcPr>
            <w:tcW w:w="1800" w:type="dxa"/>
          </w:tcPr>
          <w:p w14:paraId="441B124F" w14:textId="77777777" w:rsidR="00AA4F36" w:rsidRPr="00AA4F36" w:rsidRDefault="00AA4F36" w:rsidP="00AA4F36">
            <w:pPr>
              <w:rPr>
                <w:rFonts w:ascii="Arial" w:hAnsi="Arial"/>
              </w:rPr>
            </w:pPr>
          </w:p>
        </w:tc>
      </w:tr>
      <w:tr w:rsidR="00AA4F36" w:rsidRPr="00AA4F36" w14:paraId="31B559C1" w14:textId="77777777" w:rsidTr="00B6768D">
        <w:trPr>
          <w:trHeight w:val="305"/>
        </w:trPr>
        <w:tc>
          <w:tcPr>
            <w:tcW w:w="2604" w:type="dxa"/>
          </w:tcPr>
          <w:p w14:paraId="0031F868" w14:textId="77777777" w:rsidR="00AA4F36" w:rsidRPr="00AA4F36" w:rsidRDefault="00AA4F36" w:rsidP="00AA4F36">
            <w:pPr>
              <w:rPr>
                <w:rFonts w:ascii="Arial" w:hAnsi="Arial"/>
              </w:rPr>
            </w:pPr>
          </w:p>
        </w:tc>
        <w:tc>
          <w:tcPr>
            <w:tcW w:w="236" w:type="dxa"/>
          </w:tcPr>
          <w:p w14:paraId="18134CCE" w14:textId="77777777" w:rsidR="00AA4F36" w:rsidRPr="00AA4F36" w:rsidRDefault="00AA4F36" w:rsidP="00AA4F36">
            <w:pPr>
              <w:rPr>
                <w:rFonts w:ascii="Arial" w:hAnsi="Arial"/>
              </w:rPr>
            </w:pPr>
          </w:p>
        </w:tc>
        <w:tc>
          <w:tcPr>
            <w:tcW w:w="2303" w:type="dxa"/>
          </w:tcPr>
          <w:p w14:paraId="377635F5" w14:textId="77777777" w:rsidR="00AA4F36" w:rsidRPr="00AA4F36" w:rsidRDefault="00AA4F36" w:rsidP="00AA4F36">
            <w:pPr>
              <w:rPr>
                <w:rFonts w:ascii="Arial" w:hAnsi="Arial"/>
              </w:rPr>
            </w:pPr>
          </w:p>
        </w:tc>
        <w:tc>
          <w:tcPr>
            <w:tcW w:w="1800" w:type="dxa"/>
          </w:tcPr>
          <w:p w14:paraId="4D00C5E9" w14:textId="77777777" w:rsidR="00AA4F36" w:rsidRPr="00AA4F36" w:rsidRDefault="00AA4F36" w:rsidP="00AA4F36">
            <w:pPr>
              <w:rPr>
                <w:rFonts w:ascii="Arial" w:hAnsi="Arial"/>
              </w:rPr>
            </w:pPr>
          </w:p>
        </w:tc>
      </w:tr>
      <w:tr w:rsidR="00AA4F36" w:rsidRPr="00AA4F36" w14:paraId="4212EE6A" w14:textId="77777777" w:rsidTr="00B6768D">
        <w:trPr>
          <w:trHeight w:val="255"/>
        </w:trPr>
        <w:tc>
          <w:tcPr>
            <w:tcW w:w="2604" w:type="dxa"/>
          </w:tcPr>
          <w:p w14:paraId="1541205A" w14:textId="77777777" w:rsidR="00AA4F36" w:rsidRPr="00AA4F36" w:rsidRDefault="00AA4F36" w:rsidP="00AA4F36">
            <w:pPr>
              <w:rPr>
                <w:rFonts w:ascii="Arial" w:hAnsi="Arial"/>
              </w:rPr>
            </w:pPr>
            <w:r w:rsidRPr="00AA4F36">
              <w:rPr>
                <w:rFonts w:ascii="Arial" w:hAnsi="Arial"/>
                <w:b/>
              </w:rPr>
              <w:t>TOTAL</w:t>
            </w:r>
          </w:p>
        </w:tc>
        <w:tc>
          <w:tcPr>
            <w:tcW w:w="236" w:type="dxa"/>
          </w:tcPr>
          <w:p w14:paraId="7E82CAFF" w14:textId="77777777" w:rsidR="00AA4F36" w:rsidRPr="00AA4F36" w:rsidRDefault="00AA4F36" w:rsidP="00AA4F36">
            <w:pPr>
              <w:rPr>
                <w:rFonts w:ascii="Arial" w:hAnsi="Arial"/>
              </w:rPr>
            </w:pPr>
          </w:p>
        </w:tc>
        <w:tc>
          <w:tcPr>
            <w:tcW w:w="2303" w:type="dxa"/>
          </w:tcPr>
          <w:p w14:paraId="7AB2A294" w14:textId="77777777" w:rsidR="00AA4F36" w:rsidRPr="00AA4F36" w:rsidRDefault="00AA4F36" w:rsidP="00AA4F36">
            <w:pPr>
              <w:rPr>
                <w:rFonts w:ascii="Arial" w:hAnsi="Arial"/>
              </w:rPr>
            </w:pPr>
          </w:p>
        </w:tc>
        <w:tc>
          <w:tcPr>
            <w:tcW w:w="1800" w:type="dxa"/>
          </w:tcPr>
          <w:p w14:paraId="3213F10B" w14:textId="77777777" w:rsidR="00AA4F36" w:rsidRPr="00AA4F36" w:rsidRDefault="00AA4F36" w:rsidP="00AA4F36">
            <w:pPr>
              <w:rPr>
                <w:rFonts w:ascii="Arial" w:hAnsi="Arial"/>
                <w:b/>
              </w:rPr>
            </w:pPr>
            <w:r w:rsidRPr="00AA4F36">
              <w:rPr>
                <w:rFonts w:ascii="Arial" w:hAnsi="Arial"/>
                <w:b/>
              </w:rPr>
              <w:t>$        85,700.00</w:t>
            </w:r>
          </w:p>
        </w:tc>
      </w:tr>
      <w:tr w:rsidR="00AA4F36" w:rsidRPr="00AA4F36" w14:paraId="31F84D00" w14:textId="77777777" w:rsidTr="00B6768D">
        <w:trPr>
          <w:trHeight w:val="255"/>
        </w:trPr>
        <w:tc>
          <w:tcPr>
            <w:tcW w:w="2604" w:type="dxa"/>
          </w:tcPr>
          <w:p w14:paraId="6B5133EB" w14:textId="77777777" w:rsidR="00AA4F36" w:rsidRPr="00AA4F36" w:rsidRDefault="00AA4F36" w:rsidP="00AA4F36">
            <w:pPr>
              <w:rPr>
                <w:rFonts w:ascii="Arial" w:hAnsi="Arial"/>
              </w:rPr>
            </w:pPr>
          </w:p>
        </w:tc>
        <w:tc>
          <w:tcPr>
            <w:tcW w:w="236" w:type="dxa"/>
          </w:tcPr>
          <w:p w14:paraId="2541AF4A" w14:textId="77777777" w:rsidR="00AA4F36" w:rsidRPr="00AA4F36" w:rsidRDefault="00AA4F36" w:rsidP="00AA4F36">
            <w:pPr>
              <w:rPr>
                <w:rFonts w:ascii="Arial" w:hAnsi="Arial"/>
              </w:rPr>
            </w:pPr>
          </w:p>
        </w:tc>
        <w:tc>
          <w:tcPr>
            <w:tcW w:w="2303" w:type="dxa"/>
          </w:tcPr>
          <w:p w14:paraId="63EE7988" w14:textId="77777777" w:rsidR="00AA4F36" w:rsidRPr="00AA4F36" w:rsidRDefault="00AA4F36" w:rsidP="00AA4F36">
            <w:pPr>
              <w:rPr>
                <w:rFonts w:ascii="Arial" w:hAnsi="Arial"/>
              </w:rPr>
            </w:pPr>
          </w:p>
        </w:tc>
        <w:tc>
          <w:tcPr>
            <w:tcW w:w="1800" w:type="dxa"/>
          </w:tcPr>
          <w:p w14:paraId="4EB93377" w14:textId="77777777" w:rsidR="00AA4F36" w:rsidRPr="00AA4F36" w:rsidRDefault="00AA4F36" w:rsidP="00AA4F36">
            <w:pPr>
              <w:rPr>
                <w:rFonts w:ascii="Arial" w:hAnsi="Arial"/>
              </w:rPr>
            </w:pPr>
          </w:p>
        </w:tc>
      </w:tr>
      <w:tr w:rsidR="00AA4F36" w:rsidRPr="00AA4F36" w14:paraId="4453350A" w14:textId="77777777" w:rsidTr="00B6768D">
        <w:trPr>
          <w:trHeight w:val="255"/>
        </w:trPr>
        <w:tc>
          <w:tcPr>
            <w:tcW w:w="2604" w:type="dxa"/>
          </w:tcPr>
          <w:p w14:paraId="1DAEBAA4" w14:textId="77777777" w:rsidR="00AA4F36" w:rsidRPr="00AA4F36" w:rsidRDefault="00AA4F36" w:rsidP="00AA4F36">
            <w:pPr>
              <w:rPr>
                <w:rFonts w:ascii="Arial" w:hAnsi="Arial"/>
              </w:rPr>
            </w:pPr>
          </w:p>
        </w:tc>
        <w:tc>
          <w:tcPr>
            <w:tcW w:w="236" w:type="dxa"/>
          </w:tcPr>
          <w:p w14:paraId="533ADD8C" w14:textId="77777777" w:rsidR="00AA4F36" w:rsidRPr="00AA4F36" w:rsidRDefault="00AA4F36" w:rsidP="00AA4F36">
            <w:pPr>
              <w:rPr>
                <w:rFonts w:ascii="Arial" w:hAnsi="Arial"/>
              </w:rPr>
            </w:pPr>
          </w:p>
        </w:tc>
        <w:tc>
          <w:tcPr>
            <w:tcW w:w="2303" w:type="dxa"/>
          </w:tcPr>
          <w:p w14:paraId="14523800" w14:textId="77777777" w:rsidR="00AA4F36" w:rsidRPr="00AA4F36" w:rsidRDefault="00AA4F36" w:rsidP="00AA4F36">
            <w:pPr>
              <w:rPr>
                <w:rFonts w:ascii="Arial" w:hAnsi="Arial"/>
              </w:rPr>
            </w:pPr>
          </w:p>
        </w:tc>
        <w:tc>
          <w:tcPr>
            <w:tcW w:w="1800" w:type="dxa"/>
          </w:tcPr>
          <w:p w14:paraId="313B204F" w14:textId="77777777" w:rsidR="00AA4F36" w:rsidRPr="00AA4F36" w:rsidRDefault="00AA4F36" w:rsidP="00AA4F36">
            <w:pPr>
              <w:rPr>
                <w:rFonts w:ascii="Arial" w:hAnsi="Arial"/>
              </w:rPr>
            </w:pPr>
          </w:p>
        </w:tc>
      </w:tr>
      <w:tr w:rsidR="00AA4F36" w:rsidRPr="00AA4F36" w14:paraId="4AD4F219" w14:textId="77777777" w:rsidTr="00B6768D">
        <w:trPr>
          <w:trHeight w:val="255"/>
        </w:trPr>
        <w:tc>
          <w:tcPr>
            <w:tcW w:w="2604" w:type="dxa"/>
          </w:tcPr>
          <w:p w14:paraId="47269F44" w14:textId="77777777" w:rsidR="00AA4F36" w:rsidRPr="00AA4F36" w:rsidRDefault="00AA4F36" w:rsidP="00AA4F36">
            <w:pPr>
              <w:rPr>
                <w:rFonts w:ascii="Arial" w:hAnsi="Arial"/>
              </w:rPr>
            </w:pPr>
          </w:p>
        </w:tc>
        <w:tc>
          <w:tcPr>
            <w:tcW w:w="236" w:type="dxa"/>
          </w:tcPr>
          <w:p w14:paraId="2FB8DD5A" w14:textId="77777777" w:rsidR="00AA4F36" w:rsidRPr="00AA4F36" w:rsidRDefault="00AA4F36" w:rsidP="00AA4F36">
            <w:pPr>
              <w:rPr>
                <w:rFonts w:ascii="Arial" w:hAnsi="Arial"/>
              </w:rPr>
            </w:pPr>
          </w:p>
        </w:tc>
        <w:tc>
          <w:tcPr>
            <w:tcW w:w="2303" w:type="dxa"/>
          </w:tcPr>
          <w:p w14:paraId="6210A3E1" w14:textId="77777777" w:rsidR="00AA4F36" w:rsidRPr="00AA4F36" w:rsidRDefault="00AA4F36" w:rsidP="00AA4F36">
            <w:pPr>
              <w:rPr>
                <w:rFonts w:ascii="Arial" w:hAnsi="Arial"/>
              </w:rPr>
            </w:pPr>
          </w:p>
        </w:tc>
        <w:tc>
          <w:tcPr>
            <w:tcW w:w="1800" w:type="dxa"/>
          </w:tcPr>
          <w:p w14:paraId="336BD4F1" w14:textId="77777777" w:rsidR="00AA4F36" w:rsidRPr="00AA4F36" w:rsidRDefault="00AA4F36" w:rsidP="00AA4F36">
            <w:pPr>
              <w:rPr>
                <w:rFonts w:ascii="Arial" w:hAnsi="Arial"/>
              </w:rPr>
            </w:pPr>
          </w:p>
        </w:tc>
      </w:tr>
      <w:tr w:rsidR="00AA4F36" w:rsidRPr="00AA4F36" w14:paraId="3D95B842" w14:textId="77777777" w:rsidTr="00B6768D">
        <w:trPr>
          <w:trHeight w:val="287"/>
        </w:trPr>
        <w:tc>
          <w:tcPr>
            <w:tcW w:w="2604" w:type="dxa"/>
          </w:tcPr>
          <w:p w14:paraId="66588D09" w14:textId="77777777" w:rsidR="00AA4F36" w:rsidRPr="00AA4F36" w:rsidRDefault="00AA4F36" w:rsidP="00AA4F36">
            <w:pPr>
              <w:rPr>
                <w:rFonts w:ascii="Arial" w:hAnsi="Arial"/>
              </w:rPr>
            </w:pPr>
          </w:p>
        </w:tc>
        <w:tc>
          <w:tcPr>
            <w:tcW w:w="236" w:type="dxa"/>
          </w:tcPr>
          <w:p w14:paraId="6E2777F2" w14:textId="77777777" w:rsidR="00AA4F36" w:rsidRPr="00AA4F36" w:rsidRDefault="00AA4F36" w:rsidP="00AA4F36">
            <w:pPr>
              <w:rPr>
                <w:rFonts w:ascii="Arial" w:hAnsi="Arial"/>
              </w:rPr>
            </w:pPr>
          </w:p>
        </w:tc>
        <w:tc>
          <w:tcPr>
            <w:tcW w:w="2303" w:type="dxa"/>
          </w:tcPr>
          <w:p w14:paraId="7B316B68" w14:textId="77777777" w:rsidR="00AA4F36" w:rsidRPr="00AA4F36" w:rsidRDefault="00AA4F36" w:rsidP="00AA4F36">
            <w:pPr>
              <w:rPr>
                <w:rFonts w:ascii="Arial" w:hAnsi="Arial"/>
              </w:rPr>
            </w:pPr>
          </w:p>
        </w:tc>
        <w:tc>
          <w:tcPr>
            <w:tcW w:w="1800" w:type="dxa"/>
          </w:tcPr>
          <w:p w14:paraId="31F27596" w14:textId="77777777" w:rsidR="00AA4F36" w:rsidRPr="00AA4F36" w:rsidRDefault="00AA4F36" w:rsidP="00AA4F36">
            <w:pPr>
              <w:rPr>
                <w:rFonts w:ascii="Arial" w:hAnsi="Arial"/>
              </w:rPr>
            </w:pPr>
          </w:p>
        </w:tc>
      </w:tr>
      <w:tr w:rsidR="00AA4F36" w:rsidRPr="00AA4F36" w14:paraId="438578FF" w14:textId="77777777" w:rsidTr="00B6768D">
        <w:trPr>
          <w:trHeight w:val="251"/>
        </w:trPr>
        <w:tc>
          <w:tcPr>
            <w:tcW w:w="2604" w:type="dxa"/>
          </w:tcPr>
          <w:p w14:paraId="33CAA1BB" w14:textId="77777777" w:rsidR="00AA4F36" w:rsidRPr="00AA4F36" w:rsidRDefault="00AA4F36" w:rsidP="00AA4F36">
            <w:pPr>
              <w:rPr>
                <w:rFonts w:ascii="Arial" w:hAnsi="Arial"/>
              </w:rPr>
            </w:pPr>
            <w:r w:rsidRPr="00AA4F36">
              <w:rPr>
                <w:rFonts w:ascii="Arial" w:hAnsi="Arial"/>
                <w:b/>
              </w:rPr>
              <w:t>From:</w:t>
            </w:r>
          </w:p>
        </w:tc>
        <w:tc>
          <w:tcPr>
            <w:tcW w:w="236" w:type="dxa"/>
          </w:tcPr>
          <w:p w14:paraId="7FAB5008" w14:textId="77777777" w:rsidR="00AA4F36" w:rsidRPr="00AA4F36" w:rsidRDefault="00AA4F36" w:rsidP="00AA4F36">
            <w:pPr>
              <w:rPr>
                <w:rFonts w:ascii="Arial" w:hAnsi="Arial"/>
              </w:rPr>
            </w:pPr>
          </w:p>
        </w:tc>
        <w:tc>
          <w:tcPr>
            <w:tcW w:w="2303" w:type="dxa"/>
          </w:tcPr>
          <w:p w14:paraId="6A2A3F96" w14:textId="77777777" w:rsidR="00AA4F36" w:rsidRPr="00AA4F36" w:rsidRDefault="00AA4F36" w:rsidP="00AA4F36">
            <w:pPr>
              <w:rPr>
                <w:rFonts w:ascii="Arial" w:hAnsi="Arial"/>
              </w:rPr>
            </w:pPr>
          </w:p>
        </w:tc>
        <w:tc>
          <w:tcPr>
            <w:tcW w:w="1800" w:type="dxa"/>
          </w:tcPr>
          <w:p w14:paraId="71D640EB" w14:textId="77777777" w:rsidR="00AA4F36" w:rsidRPr="00AA4F36" w:rsidRDefault="00AA4F36" w:rsidP="00AA4F36">
            <w:pPr>
              <w:rPr>
                <w:rFonts w:ascii="Arial" w:hAnsi="Arial"/>
              </w:rPr>
            </w:pPr>
          </w:p>
        </w:tc>
      </w:tr>
      <w:tr w:rsidR="00AA4F36" w:rsidRPr="00AA4F36" w14:paraId="460B15FC" w14:textId="77777777" w:rsidTr="00B6768D">
        <w:trPr>
          <w:trHeight w:val="255"/>
        </w:trPr>
        <w:tc>
          <w:tcPr>
            <w:tcW w:w="2604" w:type="dxa"/>
          </w:tcPr>
          <w:p w14:paraId="727FB1C4" w14:textId="77777777" w:rsidR="00AA4F36" w:rsidRPr="00AA4F36" w:rsidRDefault="00AA4F36" w:rsidP="00AA4F36">
            <w:pPr>
              <w:rPr>
                <w:rFonts w:ascii="Arial" w:hAnsi="Arial"/>
              </w:rPr>
            </w:pPr>
            <w:r w:rsidRPr="00AA4F36">
              <w:rPr>
                <w:rFonts w:ascii="Arial" w:hAnsi="Arial"/>
              </w:rPr>
              <w:t>Other Insurance O/E</w:t>
            </w:r>
          </w:p>
        </w:tc>
        <w:tc>
          <w:tcPr>
            <w:tcW w:w="236" w:type="dxa"/>
          </w:tcPr>
          <w:p w14:paraId="27D391F5" w14:textId="77777777" w:rsidR="00AA4F36" w:rsidRPr="00AA4F36" w:rsidRDefault="00AA4F36" w:rsidP="00AA4F36">
            <w:pPr>
              <w:rPr>
                <w:rFonts w:ascii="Arial" w:hAnsi="Arial"/>
                <w:b/>
              </w:rPr>
            </w:pPr>
          </w:p>
        </w:tc>
        <w:tc>
          <w:tcPr>
            <w:tcW w:w="2303" w:type="dxa"/>
          </w:tcPr>
          <w:p w14:paraId="7A933140" w14:textId="77777777" w:rsidR="00AA4F36" w:rsidRPr="00AA4F36" w:rsidRDefault="00AA4F36" w:rsidP="00AA4F36">
            <w:pPr>
              <w:rPr>
                <w:rFonts w:ascii="Arial" w:hAnsi="Arial"/>
              </w:rPr>
            </w:pPr>
            <w:r w:rsidRPr="00AA4F36">
              <w:rPr>
                <w:rFonts w:ascii="Arial" w:hAnsi="Arial"/>
              </w:rPr>
              <w:t>7-01-23-220-001-100</w:t>
            </w:r>
          </w:p>
        </w:tc>
        <w:tc>
          <w:tcPr>
            <w:tcW w:w="1800" w:type="dxa"/>
          </w:tcPr>
          <w:p w14:paraId="7BD56EDD" w14:textId="77777777" w:rsidR="00AA4F36" w:rsidRPr="00AA4F36" w:rsidRDefault="00AA4F36" w:rsidP="00AA4F36">
            <w:pPr>
              <w:rPr>
                <w:rFonts w:ascii="Arial" w:hAnsi="Arial"/>
              </w:rPr>
            </w:pPr>
            <w:r w:rsidRPr="00AA4F36">
              <w:rPr>
                <w:rFonts w:ascii="Arial" w:hAnsi="Arial"/>
              </w:rPr>
              <w:t>$          50,000.00</w:t>
            </w:r>
          </w:p>
        </w:tc>
      </w:tr>
      <w:tr w:rsidR="00AA4F36" w:rsidRPr="00AA4F36" w14:paraId="313DCA3A" w14:textId="77777777" w:rsidTr="00B6768D">
        <w:trPr>
          <w:trHeight w:val="255"/>
        </w:trPr>
        <w:tc>
          <w:tcPr>
            <w:tcW w:w="2604" w:type="dxa"/>
          </w:tcPr>
          <w:p w14:paraId="32574E92" w14:textId="77777777" w:rsidR="00AA4F36" w:rsidRPr="00AA4F36" w:rsidRDefault="00AA4F36" w:rsidP="00AA4F36">
            <w:pPr>
              <w:rPr>
                <w:rFonts w:ascii="Arial" w:hAnsi="Arial"/>
              </w:rPr>
            </w:pPr>
            <w:r w:rsidRPr="00AA4F36">
              <w:rPr>
                <w:rFonts w:ascii="Arial" w:hAnsi="Arial"/>
              </w:rPr>
              <w:t>Animal Control O/E</w:t>
            </w:r>
          </w:p>
        </w:tc>
        <w:tc>
          <w:tcPr>
            <w:tcW w:w="236" w:type="dxa"/>
          </w:tcPr>
          <w:p w14:paraId="5A6E11B3" w14:textId="77777777" w:rsidR="00AA4F36" w:rsidRPr="00AA4F36" w:rsidRDefault="00AA4F36" w:rsidP="00AA4F36">
            <w:pPr>
              <w:rPr>
                <w:rFonts w:ascii="Arial" w:hAnsi="Arial"/>
              </w:rPr>
            </w:pPr>
          </w:p>
        </w:tc>
        <w:tc>
          <w:tcPr>
            <w:tcW w:w="2303" w:type="dxa"/>
          </w:tcPr>
          <w:p w14:paraId="4BA9F7FD" w14:textId="77777777" w:rsidR="00AA4F36" w:rsidRPr="00AA4F36" w:rsidRDefault="00AA4F36" w:rsidP="00AA4F36">
            <w:pPr>
              <w:rPr>
                <w:rFonts w:ascii="Arial" w:hAnsi="Arial"/>
              </w:rPr>
            </w:pPr>
            <w:r w:rsidRPr="00AA4F36">
              <w:rPr>
                <w:rFonts w:ascii="Arial" w:hAnsi="Arial"/>
              </w:rPr>
              <w:t>7-01-27-340-001-054</w:t>
            </w:r>
          </w:p>
        </w:tc>
        <w:tc>
          <w:tcPr>
            <w:tcW w:w="1800" w:type="dxa"/>
          </w:tcPr>
          <w:p w14:paraId="529B7755" w14:textId="77777777" w:rsidR="00AA4F36" w:rsidRPr="00AA4F36" w:rsidRDefault="00AA4F36" w:rsidP="00AA4F36">
            <w:pPr>
              <w:rPr>
                <w:rFonts w:ascii="Arial" w:hAnsi="Arial"/>
              </w:rPr>
            </w:pPr>
            <w:r w:rsidRPr="00AA4F36">
              <w:rPr>
                <w:rFonts w:ascii="Arial" w:hAnsi="Arial"/>
              </w:rPr>
              <w:t>$            9,000.00</w:t>
            </w:r>
          </w:p>
        </w:tc>
      </w:tr>
      <w:tr w:rsidR="00AA4F36" w:rsidRPr="00AA4F36" w14:paraId="54B819B4" w14:textId="77777777" w:rsidTr="00B6768D">
        <w:trPr>
          <w:trHeight w:val="278"/>
        </w:trPr>
        <w:tc>
          <w:tcPr>
            <w:tcW w:w="2604" w:type="dxa"/>
          </w:tcPr>
          <w:p w14:paraId="2A83DE73" w14:textId="77777777" w:rsidR="00AA4F36" w:rsidRPr="00AA4F36" w:rsidRDefault="00AA4F36" w:rsidP="00AA4F36">
            <w:pPr>
              <w:rPr>
                <w:rFonts w:ascii="Arial" w:hAnsi="Arial"/>
              </w:rPr>
            </w:pPr>
            <w:r w:rsidRPr="00AA4F36">
              <w:rPr>
                <w:rFonts w:ascii="Arial" w:hAnsi="Arial"/>
              </w:rPr>
              <w:t>Animal Control O/E</w:t>
            </w:r>
          </w:p>
        </w:tc>
        <w:tc>
          <w:tcPr>
            <w:tcW w:w="236" w:type="dxa"/>
          </w:tcPr>
          <w:p w14:paraId="1FF9B147" w14:textId="77777777" w:rsidR="00AA4F36" w:rsidRPr="00AA4F36" w:rsidRDefault="00AA4F36" w:rsidP="00AA4F36">
            <w:pPr>
              <w:rPr>
                <w:rFonts w:ascii="Arial" w:hAnsi="Arial"/>
              </w:rPr>
            </w:pPr>
          </w:p>
        </w:tc>
        <w:tc>
          <w:tcPr>
            <w:tcW w:w="2303" w:type="dxa"/>
          </w:tcPr>
          <w:p w14:paraId="4912BFEB" w14:textId="77777777" w:rsidR="00AA4F36" w:rsidRPr="00AA4F36" w:rsidRDefault="00AA4F36" w:rsidP="00AA4F36">
            <w:pPr>
              <w:rPr>
                <w:rFonts w:ascii="Arial" w:hAnsi="Arial"/>
              </w:rPr>
            </w:pPr>
            <w:r w:rsidRPr="00AA4F36">
              <w:rPr>
                <w:rFonts w:ascii="Arial" w:hAnsi="Arial"/>
              </w:rPr>
              <w:t>7-01-27-340-001-074</w:t>
            </w:r>
          </w:p>
        </w:tc>
        <w:tc>
          <w:tcPr>
            <w:tcW w:w="1800" w:type="dxa"/>
          </w:tcPr>
          <w:p w14:paraId="6F596D04" w14:textId="77777777" w:rsidR="00AA4F36" w:rsidRPr="00AA4F36" w:rsidRDefault="00AA4F36" w:rsidP="00AA4F36">
            <w:pPr>
              <w:rPr>
                <w:rFonts w:ascii="Arial" w:hAnsi="Arial"/>
              </w:rPr>
            </w:pPr>
            <w:r w:rsidRPr="00AA4F36">
              <w:rPr>
                <w:rFonts w:ascii="Arial" w:hAnsi="Arial"/>
              </w:rPr>
              <w:t>$            5,000.00</w:t>
            </w:r>
          </w:p>
        </w:tc>
      </w:tr>
      <w:tr w:rsidR="00AA4F36" w:rsidRPr="00AA4F36" w14:paraId="0785C14E" w14:textId="77777777" w:rsidTr="00B6768D">
        <w:trPr>
          <w:trHeight w:val="255"/>
        </w:trPr>
        <w:tc>
          <w:tcPr>
            <w:tcW w:w="2604" w:type="dxa"/>
          </w:tcPr>
          <w:p w14:paraId="35BEF3EB" w14:textId="77777777" w:rsidR="00AA4F36" w:rsidRPr="00AA4F36" w:rsidRDefault="00AA4F36" w:rsidP="00AA4F36">
            <w:pPr>
              <w:rPr>
                <w:rFonts w:ascii="Arial" w:hAnsi="Arial"/>
              </w:rPr>
            </w:pPr>
            <w:r w:rsidRPr="00AA4F36">
              <w:rPr>
                <w:rFonts w:ascii="Arial" w:hAnsi="Arial"/>
              </w:rPr>
              <w:t>Celebration of Public O/E</w:t>
            </w:r>
          </w:p>
        </w:tc>
        <w:tc>
          <w:tcPr>
            <w:tcW w:w="236" w:type="dxa"/>
          </w:tcPr>
          <w:p w14:paraId="79A05CED" w14:textId="77777777" w:rsidR="00AA4F36" w:rsidRPr="00AA4F36" w:rsidRDefault="00AA4F36" w:rsidP="00AA4F36">
            <w:pPr>
              <w:rPr>
                <w:rFonts w:ascii="Arial" w:hAnsi="Arial"/>
              </w:rPr>
            </w:pPr>
          </w:p>
        </w:tc>
        <w:tc>
          <w:tcPr>
            <w:tcW w:w="2303" w:type="dxa"/>
          </w:tcPr>
          <w:p w14:paraId="1819F925" w14:textId="77777777" w:rsidR="00AA4F36" w:rsidRPr="00AA4F36" w:rsidRDefault="00AA4F36" w:rsidP="00AA4F36">
            <w:pPr>
              <w:rPr>
                <w:rFonts w:ascii="Arial" w:hAnsi="Arial"/>
              </w:rPr>
            </w:pPr>
            <w:r w:rsidRPr="00AA4F36">
              <w:rPr>
                <w:rFonts w:ascii="Arial" w:hAnsi="Arial"/>
              </w:rPr>
              <w:t>7-01-30-420-001-100</w:t>
            </w:r>
          </w:p>
        </w:tc>
        <w:tc>
          <w:tcPr>
            <w:tcW w:w="1800" w:type="dxa"/>
          </w:tcPr>
          <w:p w14:paraId="3777BC76" w14:textId="77777777" w:rsidR="00AA4F36" w:rsidRPr="00AA4F36" w:rsidRDefault="00AA4F36" w:rsidP="00AA4F36">
            <w:pPr>
              <w:rPr>
                <w:rFonts w:ascii="Arial" w:hAnsi="Arial"/>
              </w:rPr>
            </w:pPr>
            <w:r w:rsidRPr="00AA4F36">
              <w:rPr>
                <w:rFonts w:ascii="Arial" w:hAnsi="Arial"/>
              </w:rPr>
              <w:t>$            5,000.00</w:t>
            </w:r>
          </w:p>
        </w:tc>
      </w:tr>
      <w:tr w:rsidR="00AA4F36" w:rsidRPr="00AA4F36" w14:paraId="65071BCD" w14:textId="77777777" w:rsidTr="00B6768D">
        <w:trPr>
          <w:trHeight w:val="233"/>
        </w:trPr>
        <w:tc>
          <w:tcPr>
            <w:tcW w:w="2604" w:type="dxa"/>
          </w:tcPr>
          <w:p w14:paraId="315576EC" w14:textId="77777777" w:rsidR="00AA4F36" w:rsidRPr="00AA4F36" w:rsidRDefault="00AA4F36" w:rsidP="00AA4F36">
            <w:pPr>
              <w:rPr>
                <w:rFonts w:ascii="Arial" w:hAnsi="Arial" w:cs="Arial"/>
              </w:rPr>
            </w:pPr>
            <w:r w:rsidRPr="00AA4F36">
              <w:rPr>
                <w:rFonts w:ascii="Arial" w:hAnsi="Arial" w:cs="Arial"/>
              </w:rPr>
              <w:t>Shade Tree O/E</w:t>
            </w:r>
          </w:p>
        </w:tc>
        <w:tc>
          <w:tcPr>
            <w:tcW w:w="236" w:type="dxa"/>
          </w:tcPr>
          <w:p w14:paraId="36C00E4E" w14:textId="77777777" w:rsidR="00AA4F36" w:rsidRPr="00AA4F36" w:rsidRDefault="00AA4F36" w:rsidP="00AA4F36">
            <w:pPr>
              <w:rPr>
                <w:rFonts w:ascii="Arial" w:hAnsi="Arial"/>
                <w:b/>
              </w:rPr>
            </w:pPr>
          </w:p>
        </w:tc>
        <w:tc>
          <w:tcPr>
            <w:tcW w:w="2303" w:type="dxa"/>
          </w:tcPr>
          <w:p w14:paraId="00F1A69F" w14:textId="77777777" w:rsidR="00AA4F36" w:rsidRPr="00AA4F36" w:rsidRDefault="00AA4F36" w:rsidP="00AA4F36">
            <w:pPr>
              <w:rPr>
                <w:rFonts w:ascii="Arial" w:hAnsi="Arial"/>
              </w:rPr>
            </w:pPr>
            <w:r w:rsidRPr="00AA4F36">
              <w:rPr>
                <w:rFonts w:ascii="Arial" w:hAnsi="Arial"/>
              </w:rPr>
              <w:t>7-01-26-300-001-100</w:t>
            </w:r>
          </w:p>
        </w:tc>
        <w:tc>
          <w:tcPr>
            <w:tcW w:w="1800" w:type="dxa"/>
          </w:tcPr>
          <w:p w14:paraId="5191E4E6" w14:textId="77777777" w:rsidR="00AA4F36" w:rsidRPr="00AA4F36" w:rsidRDefault="00AA4F36" w:rsidP="00AA4F36">
            <w:pPr>
              <w:rPr>
                <w:rFonts w:ascii="Arial" w:hAnsi="Arial"/>
              </w:rPr>
            </w:pPr>
            <w:r w:rsidRPr="00AA4F36">
              <w:rPr>
                <w:rFonts w:ascii="Arial" w:hAnsi="Arial"/>
              </w:rPr>
              <w:t>$            3,600.00</w:t>
            </w:r>
          </w:p>
        </w:tc>
      </w:tr>
      <w:tr w:rsidR="00AA4F36" w:rsidRPr="00AA4F36" w14:paraId="771502F0" w14:textId="77777777" w:rsidTr="00B6768D">
        <w:trPr>
          <w:trHeight w:val="188"/>
        </w:trPr>
        <w:tc>
          <w:tcPr>
            <w:tcW w:w="2604" w:type="dxa"/>
          </w:tcPr>
          <w:p w14:paraId="5CC28161" w14:textId="77777777" w:rsidR="00AA4F36" w:rsidRPr="00AA4F36" w:rsidRDefault="00AA4F36" w:rsidP="00AA4F36">
            <w:pPr>
              <w:rPr>
                <w:rFonts w:ascii="Arial" w:hAnsi="Arial" w:cs="Arial"/>
              </w:rPr>
            </w:pPr>
            <w:r w:rsidRPr="00AA4F36">
              <w:rPr>
                <w:rFonts w:ascii="Arial" w:hAnsi="Arial" w:cs="Arial"/>
              </w:rPr>
              <w:t>Aid to Volunteer O/E</w:t>
            </w:r>
          </w:p>
        </w:tc>
        <w:tc>
          <w:tcPr>
            <w:tcW w:w="236" w:type="dxa"/>
          </w:tcPr>
          <w:p w14:paraId="2CEA5462" w14:textId="77777777" w:rsidR="00AA4F36" w:rsidRPr="00AA4F36" w:rsidRDefault="00AA4F36" w:rsidP="00AA4F36">
            <w:pPr>
              <w:rPr>
                <w:rFonts w:ascii="Arial" w:hAnsi="Arial"/>
              </w:rPr>
            </w:pPr>
          </w:p>
        </w:tc>
        <w:tc>
          <w:tcPr>
            <w:tcW w:w="2303" w:type="dxa"/>
          </w:tcPr>
          <w:p w14:paraId="34B40DE4" w14:textId="77777777" w:rsidR="00AA4F36" w:rsidRPr="00AA4F36" w:rsidRDefault="00AA4F36" w:rsidP="00AA4F36">
            <w:pPr>
              <w:rPr>
                <w:rFonts w:ascii="Arial" w:hAnsi="Arial"/>
              </w:rPr>
            </w:pPr>
            <w:r w:rsidRPr="00AA4F36">
              <w:rPr>
                <w:rFonts w:ascii="Arial" w:hAnsi="Arial"/>
              </w:rPr>
              <w:t>7-01-25-260-001-100</w:t>
            </w:r>
          </w:p>
        </w:tc>
        <w:tc>
          <w:tcPr>
            <w:tcW w:w="1800" w:type="dxa"/>
          </w:tcPr>
          <w:p w14:paraId="7A85B8F2" w14:textId="77777777" w:rsidR="00AA4F36" w:rsidRPr="00AA4F36" w:rsidRDefault="00AA4F36" w:rsidP="00AA4F36">
            <w:pPr>
              <w:rPr>
                <w:rFonts w:ascii="Arial" w:hAnsi="Arial"/>
              </w:rPr>
            </w:pPr>
            <w:r w:rsidRPr="00AA4F36">
              <w:rPr>
                <w:rFonts w:ascii="Arial" w:hAnsi="Arial"/>
              </w:rPr>
              <w:t>$            2,000.00</w:t>
            </w:r>
          </w:p>
        </w:tc>
      </w:tr>
      <w:tr w:rsidR="00AA4F36" w:rsidRPr="00AA4F36" w14:paraId="48ECC5AD" w14:textId="77777777" w:rsidTr="00B6768D">
        <w:trPr>
          <w:trHeight w:val="197"/>
        </w:trPr>
        <w:tc>
          <w:tcPr>
            <w:tcW w:w="2604" w:type="dxa"/>
          </w:tcPr>
          <w:p w14:paraId="7C1EA818" w14:textId="77777777" w:rsidR="00AA4F36" w:rsidRPr="00AA4F36" w:rsidRDefault="00AA4F36" w:rsidP="00AA4F36">
            <w:pPr>
              <w:rPr>
                <w:rFonts w:ascii="Arial" w:hAnsi="Arial" w:cs="Arial"/>
              </w:rPr>
            </w:pPr>
            <w:r w:rsidRPr="00AA4F36">
              <w:rPr>
                <w:rFonts w:ascii="Arial" w:hAnsi="Arial" w:cs="Arial"/>
              </w:rPr>
              <w:t>Legal O/E</w:t>
            </w:r>
          </w:p>
        </w:tc>
        <w:tc>
          <w:tcPr>
            <w:tcW w:w="236" w:type="dxa"/>
          </w:tcPr>
          <w:p w14:paraId="3F23AB1D" w14:textId="77777777" w:rsidR="00AA4F36" w:rsidRPr="00AA4F36" w:rsidRDefault="00AA4F36" w:rsidP="00AA4F36">
            <w:pPr>
              <w:rPr>
                <w:rFonts w:ascii="Arial" w:hAnsi="Arial"/>
              </w:rPr>
            </w:pPr>
          </w:p>
        </w:tc>
        <w:tc>
          <w:tcPr>
            <w:tcW w:w="2303" w:type="dxa"/>
          </w:tcPr>
          <w:p w14:paraId="56683DE4" w14:textId="77777777" w:rsidR="00AA4F36" w:rsidRPr="00AA4F36" w:rsidRDefault="00AA4F36" w:rsidP="00AA4F36">
            <w:pPr>
              <w:rPr>
                <w:rFonts w:ascii="Arial" w:hAnsi="Arial"/>
              </w:rPr>
            </w:pPr>
            <w:r w:rsidRPr="00AA4F36">
              <w:rPr>
                <w:rFonts w:ascii="Arial" w:hAnsi="Arial"/>
              </w:rPr>
              <w:t>7-01-20-155-001-028</w:t>
            </w:r>
          </w:p>
        </w:tc>
        <w:tc>
          <w:tcPr>
            <w:tcW w:w="1800" w:type="dxa"/>
          </w:tcPr>
          <w:p w14:paraId="781B432B" w14:textId="77777777" w:rsidR="00AA4F36" w:rsidRPr="00AA4F36" w:rsidRDefault="00AA4F36" w:rsidP="00AA4F36">
            <w:pPr>
              <w:rPr>
                <w:rFonts w:ascii="Arial" w:hAnsi="Arial"/>
              </w:rPr>
            </w:pPr>
            <w:r w:rsidRPr="00AA4F36">
              <w:rPr>
                <w:rFonts w:ascii="Arial" w:hAnsi="Arial"/>
              </w:rPr>
              <w:t>$            4,400.00</w:t>
            </w:r>
          </w:p>
        </w:tc>
      </w:tr>
      <w:tr w:rsidR="00AA4F36" w:rsidRPr="00AA4F36" w14:paraId="7C50B1A4" w14:textId="77777777" w:rsidTr="00B6768D">
        <w:trPr>
          <w:trHeight w:val="215"/>
        </w:trPr>
        <w:tc>
          <w:tcPr>
            <w:tcW w:w="2604" w:type="dxa"/>
          </w:tcPr>
          <w:p w14:paraId="3E685DD5" w14:textId="77777777" w:rsidR="00AA4F36" w:rsidRPr="00AA4F36" w:rsidRDefault="00AA4F36" w:rsidP="00AA4F36">
            <w:pPr>
              <w:rPr>
                <w:rFonts w:ascii="Arial" w:hAnsi="Arial" w:cs="Arial"/>
              </w:rPr>
            </w:pPr>
            <w:r w:rsidRPr="00AA4F36">
              <w:rPr>
                <w:rFonts w:ascii="Arial" w:hAnsi="Arial" w:cs="Arial"/>
              </w:rPr>
              <w:t>Tax Assessor</w:t>
            </w:r>
          </w:p>
        </w:tc>
        <w:tc>
          <w:tcPr>
            <w:tcW w:w="236" w:type="dxa"/>
          </w:tcPr>
          <w:p w14:paraId="44E48201" w14:textId="77777777" w:rsidR="00AA4F36" w:rsidRPr="00AA4F36" w:rsidRDefault="00AA4F36" w:rsidP="00AA4F36">
            <w:pPr>
              <w:rPr>
                <w:rFonts w:ascii="Arial" w:hAnsi="Arial"/>
              </w:rPr>
            </w:pPr>
          </w:p>
        </w:tc>
        <w:tc>
          <w:tcPr>
            <w:tcW w:w="2303" w:type="dxa"/>
          </w:tcPr>
          <w:p w14:paraId="0D5C4119" w14:textId="77777777" w:rsidR="00AA4F36" w:rsidRPr="00AA4F36" w:rsidRDefault="00AA4F36" w:rsidP="00AA4F36">
            <w:pPr>
              <w:rPr>
                <w:rFonts w:ascii="Arial" w:hAnsi="Arial"/>
              </w:rPr>
            </w:pPr>
            <w:r w:rsidRPr="00AA4F36">
              <w:rPr>
                <w:rFonts w:ascii="Arial" w:hAnsi="Arial"/>
              </w:rPr>
              <w:t>7-01-20-150-001-028</w:t>
            </w:r>
          </w:p>
        </w:tc>
        <w:tc>
          <w:tcPr>
            <w:tcW w:w="1800" w:type="dxa"/>
          </w:tcPr>
          <w:p w14:paraId="273A22AB" w14:textId="77777777" w:rsidR="00AA4F36" w:rsidRPr="00AA4F36" w:rsidRDefault="00AA4F36" w:rsidP="00AA4F36">
            <w:pPr>
              <w:rPr>
                <w:rFonts w:ascii="Arial" w:hAnsi="Arial"/>
              </w:rPr>
            </w:pPr>
            <w:r w:rsidRPr="00AA4F36">
              <w:rPr>
                <w:rFonts w:ascii="Arial" w:hAnsi="Arial"/>
              </w:rPr>
              <w:t>$            3,700.00</w:t>
            </w:r>
          </w:p>
        </w:tc>
      </w:tr>
      <w:tr w:rsidR="00AA4F36" w:rsidRPr="00AA4F36" w14:paraId="50192499" w14:textId="77777777" w:rsidTr="00B6768D">
        <w:trPr>
          <w:trHeight w:val="255"/>
        </w:trPr>
        <w:tc>
          <w:tcPr>
            <w:tcW w:w="2604" w:type="dxa"/>
          </w:tcPr>
          <w:p w14:paraId="3EBBD145" w14:textId="77777777" w:rsidR="00AA4F36" w:rsidRPr="00AA4F36" w:rsidRDefault="00AA4F36" w:rsidP="00AA4F36">
            <w:pPr>
              <w:rPr>
                <w:rFonts w:ascii="Arial" w:hAnsi="Arial" w:cs="Arial"/>
              </w:rPr>
            </w:pPr>
            <w:r w:rsidRPr="00AA4F36">
              <w:rPr>
                <w:rFonts w:ascii="Arial" w:hAnsi="Arial" w:cs="Arial"/>
              </w:rPr>
              <w:lastRenderedPageBreak/>
              <w:t>Electricity O/E</w:t>
            </w:r>
          </w:p>
        </w:tc>
        <w:tc>
          <w:tcPr>
            <w:tcW w:w="236" w:type="dxa"/>
          </w:tcPr>
          <w:p w14:paraId="46582519" w14:textId="77777777" w:rsidR="00AA4F36" w:rsidRPr="00AA4F36" w:rsidRDefault="00AA4F36" w:rsidP="00AA4F36">
            <w:pPr>
              <w:rPr>
                <w:rFonts w:ascii="Arial" w:hAnsi="Arial"/>
                <w:b/>
              </w:rPr>
            </w:pPr>
          </w:p>
        </w:tc>
        <w:tc>
          <w:tcPr>
            <w:tcW w:w="2303" w:type="dxa"/>
          </w:tcPr>
          <w:p w14:paraId="3E94128A" w14:textId="77777777" w:rsidR="00AA4F36" w:rsidRPr="00AA4F36" w:rsidRDefault="00AA4F36" w:rsidP="00AA4F36">
            <w:pPr>
              <w:rPr>
                <w:rFonts w:ascii="Arial" w:hAnsi="Arial"/>
              </w:rPr>
            </w:pPr>
            <w:r w:rsidRPr="00AA4F36">
              <w:rPr>
                <w:rFonts w:ascii="Arial" w:hAnsi="Arial"/>
              </w:rPr>
              <w:t>7-01-31-430-001-100</w:t>
            </w:r>
          </w:p>
        </w:tc>
        <w:tc>
          <w:tcPr>
            <w:tcW w:w="1800" w:type="dxa"/>
            <w:tcBorders>
              <w:bottom w:val="single" w:sz="4" w:space="0" w:color="auto"/>
            </w:tcBorders>
          </w:tcPr>
          <w:p w14:paraId="51980588" w14:textId="77777777" w:rsidR="00AA4F36" w:rsidRPr="00AA4F36" w:rsidRDefault="00AA4F36" w:rsidP="00AA4F36">
            <w:pPr>
              <w:rPr>
                <w:rFonts w:ascii="Arial" w:hAnsi="Arial"/>
              </w:rPr>
            </w:pPr>
            <w:r w:rsidRPr="00AA4F36">
              <w:rPr>
                <w:rFonts w:ascii="Arial" w:hAnsi="Arial"/>
              </w:rPr>
              <w:t>$            3,000.00</w:t>
            </w:r>
          </w:p>
        </w:tc>
      </w:tr>
      <w:tr w:rsidR="00AA4F36" w:rsidRPr="00AA4F36" w14:paraId="01BC53B5" w14:textId="77777777" w:rsidTr="00B6768D">
        <w:trPr>
          <w:trHeight w:val="255"/>
        </w:trPr>
        <w:tc>
          <w:tcPr>
            <w:tcW w:w="2604" w:type="dxa"/>
          </w:tcPr>
          <w:p w14:paraId="6F9DD486" w14:textId="77777777" w:rsidR="00AA4F36" w:rsidRPr="00AA4F36" w:rsidRDefault="00AA4F36" w:rsidP="00AA4F36">
            <w:pPr>
              <w:rPr>
                <w:rFonts w:ascii="Arial" w:hAnsi="Arial" w:cs="Arial"/>
              </w:rPr>
            </w:pPr>
          </w:p>
        </w:tc>
        <w:tc>
          <w:tcPr>
            <w:tcW w:w="236" w:type="dxa"/>
          </w:tcPr>
          <w:p w14:paraId="14EF1BCF" w14:textId="77777777" w:rsidR="00AA4F36" w:rsidRPr="00AA4F36" w:rsidRDefault="00AA4F36" w:rsidP="00AA4F36">
            <w:pPr>
              <w:rPr>
                <w:rFonts w:ascii="Arial" w:hAnsi="Arial"/>
              </w:rPr>
            </w:pPr>
          </w:p>
        </w:tc>
        <w:tc>
          <w:tcPr>
            <w:tcW w:w="2303" w:type="dxa"/>
          </w:tcPr>
          <w:p w14:paraId="340A82E1" w14:textId="77777777" w:rsidR="00AA4F36" w:rsidRPr="00AA4F36" w:rsidRDefault="00AA4F36" w:rsidP="00AA4F36">
            <w:pPr>
              <w:rPr>
                <w:rFonts w:ascii="Arial" w:hAnsi="Arial"/>
              </w:rPr>
            </w:pPr>
          </w:p>
        </w:tc>
        <w:tc>
          <w:tcPr>
            <w:tcW w:w="1800" w:type="dxa"/>
            <w:tcBorders>
              <w:bottom w:val="single" w:sz="4" w:space="0" w:color="auto"/>
            </w:tcBorders>
          </w:tcPr>
          <w:p w14:paraId="124BD1CD" w14:textId="77777777" w:rsidR="00AA4F36" w:rsidRPr="00AA4F36" w:rsidRDefault="00AA4F36" w:rsidP="00AA4F36">
            <w:pPr>
              <w:rPr>
                <w:rFonts w:ascii="Arial" w:hAnsi="Arial"/>
              </w:rPr>
            </w:pPr>
          </w:p>
        </w:tc>
      </w:tr>
      <w:tr w:rsidR="00AA4F36" w:rsidRPr="00AA4F36" w14:paraId="64B172F3" w14:textId="77777777" w:rsidTr="00B6768D">
        <w:trPr>
          <w:trHeight w:val="70"/>
        </w:trPr>
        <w:tc>
          <w:tcPr>
            <w:tcW w:w="2604" w:type="dxa"/>
          </w:tcPr>
          <w:p w14:paraId="30E3FD01" w14:textId="77777777" w:rsidR="00AA4F36" w:rsidRPr="00AA4F36" w:rsidRDefault="00AA4F36" w:rsidP="00AA4F36">
            <w:pPr>
              <w:rPr>
                <w:rFonts w:ascii="Arial" w:hAnsi="Arial" w:cs="Arial"/>
              </w:rPr>
            </w:pPr>
          </w:p>
        </w:tc>
        <w:tc>
          <w:tcPr>
            <w:tcW w:w="236" w:type="dxa"/>
          </w:tcPr>
          <w:p w14:paraId="356DD653" w14:textId="77777777" w:rsidR="00AA4F36" w:rsidRPr="00AA4F36" w:rsidRDefault="00AA4F36" w:rsidP="00AA4F36">
            <w:pPr>
              <w:rPr>
                <w:rFonts w:ascii="Arial" w:hAnsi="Arial"/>
              </w:rPr>
            </w:pPr>
          </w:p>
        </w:tc>
        <w:tc>
          <w:tcPr>
            <w:tcW w:w="2303" w:type="dxa"/>
          </w:tcPr>
          <w:p w14:paraId="51C3F928" w14:textId="77777777" w:rsidR="00AA4F36" w:rsidRPr="00AA4F36" w:rsidRDefault="00AA4F36" w:rsidP="00AA4F36">
            <w:pPr>
              <w:rPr>
                <w:rFonts w:ascii="Arial" w:hAnsi="Arial"/>
              </w:rPr>
            </w:pPr>
          </w:p>
        </w:tc>
        <w:tc>
          <w:tcPr>
            <w:tcW w:w="1800" w:type="dxa"/>
            <w:tcBorders>
              <w:top w:val="single" w:sz="4" w:space="0" w:color="auto"/>
            </w:tcBorders>
          </w:tcPr>
          <w:p w14:paraId="663A468D" w14:textId="77777777" w:rsidR="00AA4F36" w:rsidRPr="00AA4F36" w:rsidRDefault="00AA4F36" w:rsidP="00AA4F36">
            <w:pPr>
              <w:rPr>
                <w:rFonts w:ascii="Arial" w:hAnsi="Arial"/>
              </w:rPr>
            </w:pPr>
          </w:p>
        </w:tc>
      </w:tr>
      <w:tr w:rsidR="00AA4F36" w:rsidRPr="00AA4F36" w14:paraId="2C5C788B" w14:textId="77777777" w:rsidTr="00B6768D">
        <w:trPr>
          <w:trHeight w:val="255"/>
        </w:trPr>
        <w:tc>
          <w:tcPr>
            <w:tcW w:w="2604" w:type="dxa"/>
          </w:tcPr>
          <w:p w14:paraId="0693CB6B" w14:textId="77777777" w:rsidR="00AA4F36" w:rsidRPr="00AA4F36" w:rsidRDefault="00AA4F36" w:rsidP="00AA4F36">
            <w:pPr>
              <w:rPr>
                <w:rFonts w:ascii="Arial" w:hAnsi="Arial" w:cs="Arial"/>
              </w:rPr>
            </w:pPr>
          </w:p>
        </w:tc>
        <w:tc>
          <w:tcPr>
            <w:tcW w:w="236" w:type="dxa"/>
          </w:tcPr>
          <w:p w14:paraId="6EEF7400" w14:textId="77777777" w:rsidR="00AA4F36" w:rsidRPr="00AA4F36" w:rsidRDefault="00AA4F36" w:rsidP="00AA4F36">
            <w:pPr>
              <w:rPr>
                <w:rFonts w:ascii="Arial" w:hAnsi="Arial"/>
              </w:rPr>
            </w:pPr>
          </w:p>
        </w:tc>
        <w:tc>
          <w:tcPr>
            <w:tcW w:w="2303" w:type="dxa"/>
          </w:tcPr>
          <w:p w14:paraId="734223AD" w14:textId="77777777" w:rsidR="00AA4F36" w:rsidRPr="00AA4F36" w:rsidRDefault="00AA4F36" w:rsidP="00AA4F36">
            <w:pPr>
              <w:rPr>
                <w:rFonts w:ascii="Arial" w:hAnsi="Arial"/>
              </w:rPr>
            </w:pPr>
          </w:p>
        </w:tc>
        <w:tc>
          <w:tcPr>
            <w:tcW w:w="1800" w:type="dxa"/>
          </w:tcPr>
          <w:p w14:paraId="4B5F9178" w14:textId="77777777" w:rsidR="00AA4F36" w:rsidRPr="00AA4F36" w:rsidRDefault="00AA4F36" w:rsidP="00AA4F36">
            <w:pPr>
              <w:rPr>
                <w:rFonts w:ascii="Arial" w:hAnsi="Arial"/>
              </w:rPr>
            </w:pPr>
          </w:p>
        </w:tc>
      </w:tr>
      <w:tr w:rsidR="00AA4F36" w:rsidRPr="00AA4F36" w14:paraId="4EC82402" w14:textId="77777777" w:rsidTr="00B6768D">
        <w:trPr>
          <w:trHeight w:val="255"/>
        </w:trPr>
        <w:tc>
          <w:tcPr>
            <w:tcW w:w="2604" w:type="dxa"/>
          </w:tcPr>
          <w:p w14:paraId="72893F10" w14:textId="77777777" w:rsidR="00AA4F36" w:rsidRPr="00AA4F36" w:rsidRDefault="00AA4F36" w:rsidP="00AA4F36">
            <w:pPr>
              <w:rPr>
                <w:rFonts w:ascii="Arial" w:hAnsi="Arial"/>
              </w:rPr>
            </w:pPr>
            <w:r w:rsidRPr="00AA4F36">
              <w:rPr>
                <w:rFonts w:ascii="Arial" w:hAnsi="Arial"/>
                <w:b/>
              </w:rPr>
              <w:t>TOTAL</w:t>
            </w:r>
          </w:p>
        </w:tc>
        <w:tc>
          <w:tcPr>
            <w:tcW w:w="236" w:type="dxa"/>
          </w:tcPr>
          <w:p w14:paraId="16454F76" w14:textId="77777777" w:rsidR="00AA4F36" w:rsidRPr="00AA4F36" w:rsidRDefault="00AA4F36" w:rsidP="00AA4F36">
            <w:pPr>
              <w:rPr>
                <w:rFonts w:ascii="Arial" w:hAnsi="Arial"/>
              </w:rPr>
            </w:pPr>
          </w:p>
        </w:tc>
        <w:tc>
          <w:tcPr>
            <w:tcW w:w="2303" w:type="dxa"/>
          </w:tcPr>
          <w:p w14:paraId="7C062513" w14:textId="77777777" w:rsidR="00AA4F36" w:rsidRPr="00AA4F36" w:rsidRDefault="00AA4F36" w:rsidP="00AA4F36">
            <w:pPr>
              <w:rPr>
                <w:rFonts w:ascii="Arial" w:hAnsi="Arial"/>
              </w:rPr>
            </w:pPr>
          </w:p>
        </w:tc>
        <w:tc>
          <w:tcPr>
            <w:tcW w:w="1800" w:type="dxa"/>
          </w:tcPr>
          <w:p w14:paraId="12C9477C" w14:textId="77777777" w:rsidR="00AA4F36" w:rsidRPr="00AA4F36" w:rsidRDefault="00AA4F36" w:rsidP="00AA4F36">
            <w:pPr>
              <w:rPr>
                <w:rFonts w:ascii="Arial" w:hAnsi="Arial"/>
                <w:b/>
              </w:rPr>
            </w:pPr>
            <w:r w:rsidRPr="00AA4F36">
              <w:rPr>
                <w:rFonts w:ascii="Arial" w:hAnsi="Arial"/>
                <w:b/>
              </w:rPr>
              <w:t>$          85,700.00</w:t>
            </w:r>
          </w:p>
        </w:tc>
      </w:tr>
      <w:tr w:rsidR="00AA4F36" w:rsidRPr="00AA4F36" w14:paraId="2C28595E" w14:textId="77777777" w:rsidTr="00B6768D">
        <w:trPr>
          <w:trHeight w:val="80"/>
        </w:trPr>
        <w:tc>
          <w:tcPr>
            <w:tcW w:w="2604" w:type="dxa"/>
          </w:tcPr>
          <w:p w14:paraId="6F1A30E6" w14:textId="77777777" w:rsidR="00AA4F36" w:rsidRPr="00AA4F36" w:rsidRDefault="00AA4F36" w:rsidP="00AA4F36">
            <w:pPr>
              <w:rPr>
                <w:rFonts w:ascii="Arial" w:hAnsi="Arial"/>
                <w:b/>
              </w:rPr>
            </w:pPr>
            <w:r w:rsidRPr="00AA4F36">
              <w:rPr>
                <w:rFonts w:ascii="Arial" w:hAnsi="Arial"/>
                <w:b/>
              </w:rPr>
              <w:t>UTILITY</w:t>
            </w:r>
          </w:p>
        </w:tc>
        <w:tc>
          <w:tcPr>
            <w:tcW w:w="236" w:type="dxa"/>
          </w:tcPr>
          <w:p w14:paraId="5AD2CF08" w14:textId="77777777" w:rsidR="00AA4F36" w:rsidRPr="00AA4F36" w:rsidRDefault="00AA4F36" w:rsidP="00AA4F36">
            <w:pPr>
              <w:rPr>
                <w:rFonts w:ascii="Arial" w:hAnsi="Arial"/>
              </w:rPr>
            </w:pPr>
          </w:p>
        </w:tc>
        <w:tc>
          <w:tcPr>
            <w:tcW w:w="2303" w:type="dxa"/>
          </w:tcPr>
          <w:p w14:paraId="645D39E6" w14:textId="77777777" w:rsidR="00AA4F36" w:rsidRPr="00AA4F36" w:rsidRDefault="00AA4F36" w:rsidP="00AA4F36">
            <w:pPr>
              <w:rPr>
                <w:rFonts w:ascii="Arial" w:hAnsi="Arial"/>
              </w:rPr>
            </w:pPr>
          </w:p>
        </w:tc>
        <w:tc>
          <w:tcPr>
            <w:tcW w:w="1800" w:type="dxa"/>
          </w:tcPr>
          <w:p w14:paraId="67831E25" w14:textId="77777777" w:rsidR="00AA4F36" w:rsidRPr="00AA4F36" w:rsidRDefault="00AA4F36" w:rsidP="00AA4F36">
            <w:pPr>
              <w:rPr>
                <w:rFonts w:ascii="Arial" w:hAnsi="Arial"/>
              </w:rPr>
            </w:pPr>
          </w:p>
        </w:tc>
      </w:tr>
      <w:tr w:rsidR="00AA4F36" w:rsidRPr="00AA4F36" w14:paraId="73FBA912" w14:textId="77777777" w:rsidTr="00B6768D">
        <w:trPr>
          <w:trHeight w:val="255"/>
        </w:trPr>
        <w:tc>
          <w:tcPr>
            <w:tcW w:w="2604" w:type="dxa"/>
          </w:tcPr>
          <w:p w14:paraId="22F94284" w14:textId="77777777" w:rsidR="00AA4F36" w:rsidRPr="00AA4F36" w:rsidRDefault="00AA4F36" w:rsidP="00AA4F36">
            <w:pPr>
              <w:rPr>
                <w:rFonts w:ascii="Arial" w:hAnsi="Arial"/>
              </w:rPr>
            </w:pPr>
          </w:p>
        </w:tc>
        <w:tc>
          <w:tcPr>
            <w:tcW w:w="236" w:type="dxa"/>
          </w:tcPr>
          <w:p w14:paraId="4F7993D9" w14:textId="77777777" w:rsidR="00AA4F36" w:rsidRPr="00AA4F36" w:rsidRDefault="00AA4F36" w:rsidP="00AA4F36">
            <w:pPr>
              <w:rPr>
                <w:rFonts w:ascii="Arial" w:hAnsi="Arial"/>
              </w:rPr>
            </w:pPr>
          </w:p>
        </w:tc>
        <w:tc>
          <w:tcPr>
            <w:tcW w:w="2303" w:type="dxa"/>
          </w:tcPr>
          <w:p w14:paraId="0629DA21" w14:textId="77777777" w:rsidR="00AA4F36" w:rsidRPr="00AA4F36" w:rsidRDefault="00AA4F36" w:rsidP="00AA4F36">
            <w:pPr>
              <w:rPr>
                <w:rFonts w:ascii="Arial" w:hAnsi="Arial"/>
              </w:rPr>
            </w:pPr>
          </w:p>
        </w:tc>
        <w:tc>
          <w:tcPr>
            <w:tcW w:w="1800" w:type="dxa"/>
          </w:tcPr>
          <w:p w14:paraId="0EA1E5DB" w14:textId="77777777" w:rsidR="00AA4F36" w:rsidRPr="00AA4F36" w:rsidRDefault="00AA4F36" w:rsidP="00AA4F36">
            <w:pPr>
              <w:rPr>
                <w:rFonts w:ascii="Arial" w:hAnsi="Arial"/>
              </w:rPr>
            </w:pPr>
          </w:p>
        </w:tc>
      </w:tr>
      <w:tr w:rsidR="00AA4F36" w:rsidRPr="00AA4F36" w14:paraId="306130CD" w14:textId="77777777" w:rsidTr="00B6768D">
        <w:trPr>
          <w:trHeight w:val="255"/>
        </w:trPr>
        <w:tc>
          <w:tcPr>
            <w:tcW w:w="2604" w:type="dxa"/>
          </w:tcPr>
          <w:p w14:paraId="1891FF51" w14:textId="77777777" w:rsidR="00AA4F36" w:rsidRPr="00AA4F36" w:rsidRDefault="00AA4F36" w:rsidP="00AA4F36">
            <w:pPr>
              <w:rPr>
                <w:rFonts w:ascii="Arial" w:hAnsi="Arial"/>
              </w:rPr>
            </w:pPr>
          </w:p>
        </w:tc>
        <w:tc>
          <w:tcPr>
            <w:tcW w:w="236" w:type="dxa"/>
          </w:tcPr>
          <w:p w14:paraId="33FC8FEE" w14:textId="77777777" w:rsidR="00AA4F36" w:rsidRPr="00AA4F36" w:rsidRDefault="00AA4F36" w:rsidP="00AA4F36">
            <w:pPr>
              <w:rPr>
                <w:rFonts w:ascii="Arial" w:hAnsi="Arial"/>
              </w:rPr>
            </w:pPr>
          </w:p>
        </w:tc>
        <w:tc>
          <w:tcPr>
            <w:tcW w:w="2303" w:type="dxa"/>
          </w:tcPr>
          <w:p w14:paraId="7B2A7E91" w14:textId="77777777" w:rsidR="00AA4F36" w:rsidRPr="00AA4F36" w:rsidRDefault="00AA4F36" w:rsidP="00AA4F36">
            <w:pPr>
              <w:rPr>
                <w:rFonts w:ascii="Arial" w:hAnsi="Arial"/>
              </w:rPr>
            </w:pPr>
          </w:p>
        </w:tc>
        <w:tc>
          <w:tcPr>
            <w:tcW w:w="1800" w:type="dxa"/>
          </w:tcPr>
          <w:p w14:paraId="28466A1A" w14:textId="77777777" w:rsidR="00AA4F36" w:rsidRPr="00AA4F36" w:rsidRDefault="00AA4F36" w:rsidP="00AA4F36">
            <w:pPr>
              <w:rPr>
                <w:rFonts w:ascii="Arial" w:hAnsi="Arial"/>
              </w:rPr>
            </w:pPr>
          </w:p>
        </w:tc>
      </w:tr>
      <w:tr w:rsidR="00AA4F36" w:rsidRPr="00AA4F36" w14:paraId="4413822B" w14:textId="77777777" w:rsidTr="00B6768D">
        <w:trPr>
          <w:trHeight w:val="255"/>
        </w:trPr>
        <w:tc>
          <w:tcPr>
            <w:tcW w:w="2604" w:type="dxa"/>
          </w:tcPr>
          <w:p w14:paraId="1B99FBA5" w14:textId="77777777" w:rsidR="00AA4F36" w:rsidRPr="00AA4F36" w:rsidRDefault="00AA4F36" w:rsidP="00AA4F36">
            <w:pPr>
              <w:rPr>
                <w:rFonts w:ascii="Arial" w:hAnsi="Arial"/>
              </w:rPr>
            </w:pPr>
          </w:p>
        </w:tc>
        <w:tc>
          <w:tcPr>
            <w:tcW w:w="236" w:type="dxa"/>
          </w:tcPr>
          <w:p w14:paraId="7D57B43E" w14:textId="77777777" w:rsidR="00AA4F36" w:rsidRPr="00AA4F36" w:rsidRDefault="00AA4F36" w:rsidP="00AA4F36">
            <w:pPr>
              <w:rPr>
                <w:rFonts w:ascii="Arial" w:hAnsi="Arial"/>
              </w:rPr>
            </w:pPr>
          </w:p>
        </w:tc>
        <w:tc>
          <w:tcPr>
            <w:tcW w:w="2303" w:type="dxa"/>
          </w:tcPr>
          <w:p w14:paraId="28AA9D6B" w14:textId="77777777" w:rsidR="00AA4F36" w:rsidRPr="00AA4F36" w:rsidRDefault="00AA4F36" w:rsidP="00AA4F36">
            <w:pPr>
              <w:rPr>
                <w:rFonts w:ascii="Arial" w:hAnsi="Arial"/>
              </w:rPr>
            </w:pPr>
          </w:p>
        </w:tc>
        <w:tc>
          <w:tcPr>
            <w:tcW w:w="1800" w:type="dxa"/>
          </w:tcPr>
          <w:p w14:paraId="3465E51E" w14:textId="77777777" w:rsidR="00AA4F36" w:rsidRPr="00AA4F36" w:rsidRDefault="00AA4F36" w:rsidP="00AA4F36">
            <w:pPr>
              <w:rPr>
                <w:rFonts w:ascii="Arial" w:hAnsi="Arial"/>
              </w:rPr>
            </w:pPr>
          </w:p>
        </w:tc>
      </w:tr>
      <w:tr w:rsidR="00AA4F36" w:rsidRPr="00AA4F36" w14:paraId="47B6DF6D" w14:textId="77777777" w:rsidTr="00B6768D">
        <w:trPr>
          <w:trHeight w:val="287"/>
        </w:trPr>
        <w:tc>
          <w:tcPr>
            <w:tcW w:w="2604" w:type="dxa"/>
          </w:tcPr>
          <w:p w14:paraId="3B759665" w14:textId="77777777" w:rsidR="00AA4F36" w:rsidRPr="00AA4F36" w:rsidRDefault="00AA4F36" w:rsidP="00AA4F36">
            <w:pPr>
              <w:rPr>
                <w:rFonts w:ascii="Arial" w:hAnsi="Arial"/>
              </w:rPr>
            </w:pPr>
          </w:p>
        </w:tc>
        <w:tc>
          <w:tcPr>
            <w:tcW w:w="236" w:type="dxa"/>
          </w:tcPr>
          <w:p w14:paraId="29177450" w14:textId="77777777" w:rsidR="00AA4F36" w:rsidRPr="00AA4F36" w:rsidRDefault="00AA4F36" w:rsidP="00AA4F36">
            <w:pPr>
              <w:rPr>
                <w:rFonts w:ascii="Arial" w:hAnsi="Arial"/>
              </w:rPr>
            </w:pPr>
          </w:p>
        </w:tc>
        <w:tc>
          <w:tcPr>
            <w:tcW w:w="2303" w:type="dxa"/>
          </w:tcPr>
          <w:p w14:paraId="03D5EFD1" w14:textId="77777777" w:rsidR="00AA4F36" w:rsidRPr="00AA4F36" w:rsidRDefault="00AA4F36" w:rsidP="00AA4F36">
            <w:pPr>
              <w:rPr>
                <w:rFonts w:ascii="Arial" w:hAnsi="Arial"/>
              </w:rPr>
            </w:pPr>
          </w:p>
        </w:tc>
        <w:tc>
          <w:tcPr>
            <w:tcW w:w="1800" w:type="dxa"/>
          </w:tcPr>
          <w:p w14:paraId="415DD4BB" w14:textId="77777777" w:rsidR="00AA4F36" w:rsidRPr="00AA4F36" w:rsidRDefault="00AA4F36" w:rsidP="00AA4F36">
            <w:pPr>
              <w:rPr>
                <w:rFonts w:ascii="Arial" w:hAnsi="Arial"/>
              </w:rPr>
            </w:pPr>
          </w:p>
        </w:tc>
      </w:tr>
      <w:tr w:rsidR="00AA4F36" w:rsidRPr="00AA4F36" w14:paraId="4060D27A" w14:textId="77777777" w:rsidTr="00B6768D">
        <w:trPr>
          <w:trHeight w:val="255"/>
        </w:trPr>
        <w:tc>
          <w:tcPr>
            <w:tcW w:w="2604" w:type="dxa"/>
          </w:tcPr>
          <w:p w14:paraId="4DA63C1A" w14:textId="77777777" w:rsidR="00AA4F36" w:rsidRPr="00AA4F36" w:rsidRDefault="00AA4F36" w:rsidP="00AA4F36">
            <w:pPr>
              <w:rPr>
                <w:rFonts w:ascii="Arial" w:hAnsi="Arial"/>
              </w:rPr>
            </w:pPr>
          </w:p>
        </w:tc>
        <w:tc>
          <w:tcPr>
            <w:tcW w:w="236" w:type="dxa"/>
          </w:tcPr>
          <w:p w14:paraId="7D5C93AC" w14:textId="77777777" w:rsidR="00AA4F36" w:rsidRPr="00AA4F36" w:rsidRDefault="00AA4F36" w:rsidP="00AA4F36">
            <w:pPr>
              <w:rPr>
                <w:rFonts w:ascii="Arial" w:hAnsi="Arial"/>
              </w:rPr>
            </w:pPr>
          </w:p>
        </w:tc>
        <w:tc>
          <w:tcPr>
            <w:tcW w:w="2303" w:type="dxa"/>
          </w:tcPr>
          <w:p w14:paraId="639A32B4" w14:textId="77777777" w:rsidR="00AA4F36" w:rsidRPr="00AA4F36" w:rsidRDefault="00AA4F36" w:rsidP="00AA4F36">
            <w:pPr>
              <w:rPr>
                <w:rFonts w:ascii="Arial" w:hAnsi="Arial"/>
              </w:rPr>
            </w:pPr>
          </w:p>
        </w:tc>
        <w:tc>
          <w:tcPr>
            <w:tcW w:w="1800" w:type="dxa"/>
          </w:tcPr>
          <w:p w14:paraId="2D982219" w14:textId="77777777" w:rsidR="00AA4F36" w:rsidRPr="00AA4F36" w:rsidRDefault="00AA4F36" w:rsidP="00AA4F36">
            <w:pPr>
              <w:rPr>
                <w:rFonts w:ascii="Arial" w:hAnsi="Arial"/>
              </w:rPr>
            </w:pPr>
          </w:p>
        </w:tc>
      </w:tr>
      <w:tr w:rsidR="00AA4F36" w:rsidRPr="00AA4F36" w14:paraId="3CF2FF00" w14:textId="77777777" w:rsidTr="00B6768D">
        <w:trPr>
          <w:trHeight w:val="255"/>
        </w:trPr>
        <w:tc>
          <w:tcPr>
            <w:tcW w:w="2604" w:type="dxa"/>
          </w:tcPr>
          <w:p w14:paraId="5D777167" w14:textId="77777777" w:rsidR="00AA4F36" w:rsidRPr="00AA4F36" w:rsidRDefault="00AA4F36" w:rsidP="00AA4F36">
            <w:pPr>
              <w:rPr>
                <w:rFonts w:ascii="Arial" w:hAnsi="Arial"/>
                <w:b/>
              </w:rPr>
            </w:pPr>
            <w:r w:rsidRPr="00AA4F36">
              <w:rPr>
                <w:rFonts w:ascii="Arial" w:hAnsi="Arial"/>
                <w:b/>
              </w:rPr>
              <w:t>To:</w:t>
            </w:r>
          </w:p>
        </w:tc>
        <w:tc>
          <w:tcPr>
            <w:tcW w:w="236" w:type="dxa"/>
          </w:tcPr>
          <w:p w14:paraId="4A466983" w14:textId="77777777" w:rsidR="00AA4F36" w:rsidRPr="00AA4F36" w:rsidRDefault="00AA4F36" w:rsidP="00AA4F36">
            <w:pPr>
              <w:rPr>
                <w:rFonts w:ascii="Arial" w:hAnsi="Arial"/>
              </w:rPr>
            </w:pPr>
          </w:p>
        </w:tc>
        <w:tc>
          <w:tcPr>
            <w:tcW w:w="2303" w:type="dxa"/>
          </w:tcPr>
          <w:p w14:paraId="0A4AB26A" w14:textId="77777777" w:rsidR="00AA4F36" w:rsidRPr="00AA4F36" w:rsidRDefault="00AA4F36" w:rsidP="00AA4F36">
            <w:pPr>
              <w:rPr>
                <w:rFonts w:ascii="Arial" w:hAnsi="Arial"/>
              </w:rPr>
            </w:pPr>
          </w:p>
        </w:tc>
        <w:tc>
          <w:tcPr>
            <w:tcW w:w="1800" w:type="dxa"/>
          </w:tcPr>
          <w:p w14:paraId="6EAB4E98" w14:textId="77777777" w:rsidR="00AA4F36" w:rsidRPr="00AA4F36" w:rsidRDefault="00AA4F36" w:rsidP="00AA4F36">
            <w:pPr>
              <w:rPr>
                <w:rFonts w:ascii="Arial" w:hAnsi="Arial"/>
                <w:b/>
              </w:rPr>
            </w:pPr>
            <w:r w:rsidRPr="00AA4F36">
              <w:rPr>
                <w:rFonts w:ascii="Arial" w:hAnsi="Arial"/>
                <w:b/>
              </w:rPr>
              <w:t xml:space="preserve">            </w:t>
            </w:r>
          </w:p>
        </w:tc>
      </w:tr>
      <w:tr w:rsidR="00AA4F36" w:rsidRPr="00AA4F36" w14:paraId="73E43D7D" w14:textId="77777777" w:rsidTr="00B6768D">
        <w:trPr>
          <w:trHeight w:val="260"/>
        </w:trPr>
        <w:tc>
          <w:tcPr>
            <w:tcW w:w="2604" w:type="dxa"/>
          </w:tcPr>
          <w:p w14:paraId="512D7E7D" w14:textId="77777777" w:rsidR="00AA4F36" w:rsidRPr="00AA4F36" w:rsidRDefault="00AA4F36" w:rsidP="00AA4F36">
            <w:pPr>
              <w:rPr>
                <w:rFonts w:ascii="Arial" w:hAnsi="Arial"/>
              </w:rPr>
            </w:pPr>
          </w:p>
        </w:tc>
        <w:tc>
          <w:tcPr>
            <w:tcW w:w="236" w:type="dxa"/>
          </w:tcPr>
          <w:p w14:paraId="595A52EE" w14:textId="77777777" w:rsidR="00AA4F36" w:rsidRPr="00AA4F36" w:rsidRDefault="00AA4F36" w:rsidP="00AA4F36">
            <w:pPr>
              <w:rPr>
                <w:rFonts w:ascii="Arial" w:hAnsi="Arial"/>
              </w:rPr>
            </w:pPr>
          </w:p>
        </w:tc>
        <w:tc>
          <w:tcPr>
            <w:tcW w:w="2303" w:type="dxa"/>
          </w:tcPr>
          <w:p w14:paraId="792C6646" w14:textId="77777777" w:rsidR="00AA4F36" w:rsidRPr="00AA4F36" w:rsidRDefault="00AA4F36" w:rsidP="00AA4F36">
            <w:pPr>
              <w:rPr>
                <w:rFonts w:ascii="Arial" w:hAnsi="Arial"/>
              </w:rPr>
            </w:pPr>
          </w:p>
        </w:tc>
        <w:tc>
          <w:tcPr>
            <w:tcW w:w="1800" w:type="dxa"/>
          </w:tcPr>
          <w:p w14:paraId="375C8843" w14:textId="77777777" w:rsidR="00AA4F36" w:rsidRPr="00AA4F36" w:rsidRDefault="00AA4F36" w:rsidP="00AA4F36">
            <w:pPr>
              <w:rPr>
                <w:rFonts w:ascii="Arial" w:hAnsi="Arial"/>
              </w:rPr>
            </w:pPr>
          </w:p>
        </w:tc>
      </w:tr>
      <w:tr w:rsidR="00AA4F36" w:rsidRPr="00AA4F36" w14:paraId="5D39AA55" w14:textId="77777777" w:rsidTr="00B6768D">
        <w:trPr>
          <w:trHeight w:val="260"/>
        </w:trPr>
        <w:tc>
          <w:tcPr>
            <w:tcW w:w="2604" w:type="dxa"/>
          </w:tcPr>
          <w:p w14:paraId="1617EBBC" w14:textId="77777777" w:rsidR="00AA4F36" w:rsidRPr="00AA4F36" w:rsidRDefault="00AA4F36" w:rsidP="00AA4F36">
            <w:pPr>
              <w:rPr>
                <w:rFonts w:ascii="Arial" w:hAnsi="Arial"/>
              </w:rPr>
            </w:pPr>
          </w:p>
        </w:tc>
        <w:tc>
          <w:tcPr>
            <w:tcW w:w="236" w:type="dxa"/>
          </w:tcPr>
          <w:p w14:paraId="2EBB4093" w14:textId="77777777" w:rsidR="00AA4F36" w:rsidRPr="00AA4F36" w:rsidRDefault="00AA4F36" w:rsidP="00AA4F36">
            <w:pPr>
              <w:rPr>
                <w:rFonts w:ascii="Arial" w:hAnsi="Arial"/>
              </w:rPr>
            </w:pPr>
          </w:p>
        </w:tc>
        <w:tc>
          <w:tcPr>
            <w:tcW w:w="2303" w:type="dxa"/>
          </w:tcPr>
          <w:p w14:paraId="60A9007F" w14:textId="77777777" w:rsidR="00AA4F36" w:rsidRPr="00AA4F36" w:rsidRDefault="00AA4F36" w:rsidP="00AA4F36">
            <w:pPr>
              <w:rPr>
                <w:rFonts w:ascii="Arial" w:hAnsi="Arial"/>
              </w:rPr>
            </w:pPr>
          </w:p>
        </w:tc>
        <w:tc>
          <w:tcPr>
            <w:tcW w:w="1800" w:type="dxa"/>
          </w:tcPr>
          <w:p w14:paraId="4E84F1B6" w14:textId="77777777" w:rsidR="00AA4F36" w:rsidRPr="00AA4F36" w:rsidRDefault="00AA4F36" w:rsidP="00AA4F36">
            <w:pPr>
              <w:rPr>
                <w:rFonts w:ascii="Arial" w:hAnsi="Arial"/>
              </w:rPr>
            </w:pPr>
          </w:p>
        </w:tc>
      </w:tr>
      <w:tr w:rsidR="00AA4F36" w:rsidRPr="00AA4F36" w14:paraId="644FDA18" w14:textId="77777777" w:rsidTr="00B6768D">
        <w:trPr>
          <w:trHeight w:val="255"/>
        </w:trPr>
        <w:tc>
          <w:tcPr>
            <w:tcW w:w="2604" w:type="dxa"/>
          </w:tcPr>
          <w:p w14:paraId="08486935" w14:textId="77777777" w:rsidR="00AA4F36" w:rsidRPr="00AA4F36" w:rsidRDefault="00AA4F36" w:rsidP="00AA4F36">
            <w:pPr>
              <w:rPr>
                <w:rFonts w:ascii="Arial" w:hAnsi="Arial"/>
              </w:rPr>
            </w:pPr>
          </w:p>
        </w:tc>
        <w:tc>
          <w:tcPr>
            <w:tcW w:w="236" w:type="dxa"/>
          </w:tcPr>
          <w:p w14:paraId="5CF8C010" w14:textId="77777777" w:rsidR="00AA4F36" w:rsidRPr="00AA4F36" w:rsidRDefault="00AA4F36" w:rsidP="00AA4F36">
            <w:pPr>
              <w:rPr>
                <w:rFonts w:ascii="Arial" w:hAnsi="Arial"/>
              </w:rPr>
            </w:pPr>
          </w:p>
        </w:tc>
        <w:tc>
          <w:tcPr>
            <w:tcW w:w="2303" w:type="dxa"/>
          </w:tcPr>
          <w:p w14:paraId="4DED0D4A" w14:textId="77777777" w:rsidR="00AA4F36" w:rsidRPr="00AA4F36" w:rsidRDefault="00AA4F36" w:rsidP="00AA4F36">
            <w:pPr>
              <w:rPr>
                <w:rFonts w:ascii="Arial" w:hAnsi="Arial"/>
              </w:rPr>
            </w:pPr>
          </w:p>
        </w:tc>
        <w:tc>
          <w:tcPr>
            <w:tcW w:w="1800" w:type="dxa"/>
          </w:tcPr>
          <w:p w14:paraId="1A23A3CE" w14:textId="77777777" w:rsidR="00AA4F36" w:rsidRPr="00AA4F36" w:rsidRDefault="00AA4F36" w:rsidP="00AA4F36">
            <w:pPr>
              <w:rPr>
                <w:rFonts w:ascii="Arial" w:hAnsi="Arial"/>
              </w:rPr>
            </w:pPr>
          </w:p>
        </w:tc>
      </w:tr>
      <w:tr w:rsidR="00AA4F36" w:rsidRPr="00AA4F36" w14:paraId="50EA9F1C" w14:textId="77777777" w:rsidTr="00B6768D">
        <w:trPr>
          <w:trHeight w:val="255"/>
        </w:trPr>
        <w:tc>
          <w:tcPr>
            <w:tcW w:w="2604" w:type="dxa"/>
          </w:tcPr>
          <w:p w14:paraId="666EB6C3" w14:textId="77777777" w:rsidR="00AA4F36" w:rsidRPr="00AA4F36" w:rsidRDefault="00AA4F36" w:rsidP="00AA4F36">
            <w:pPr>
              <w:rPr>
                <w:rFonts w:ascii="Arial" w:hAnsi="Arial"/>
                <w:b/>
              </w:rPr>
            </w:pPr>
          </w:p>
        </w:tc>
        <w:tc>
          <w:tcPr>
            <w:tcW w:w="236" w:type="dxa"/>
          </w:tcPr>
          <w:p w14:paraId="40665432" w14:textId="77777777" w:rsidR="00AA4F36" w:rsidRPr="00AA4F36" w:rsidRDefault="00AA4F36" w:rsidP="00AA4F36">
            <w:pPr>
              <w:rPr>
                <w:rFonts w:ascii="Arial" w:hAnsi="Arial"/>
              </w:rPr>
            </w:pPr>
          </w:p>
        </w:tc>
        <w:tc>
          <w:tcPr>
            <w:tcW w:w="2303" w:type="dxa"/>
          </w:tcPr>
          <w:p w14:paraId="30B8D795" w14:textId="77777777" w:rsidR="00AA4F36" w:rsidRPr="00AA4F36" w:rsidRDefault="00AA4F36" w:rsidP="00AA4F36">
            <w:pPr>
              <w:rPr>
                <w:rFonts w:ascii="Arial" w:hAnsi="Arial"/>
              </w:rPr>
            </w:pPr>
          </w:p>
        </w:tc>
        <w:tc>
          <w:tcPr>
            <w:tcW w:w="1800" w:type="dxa"/>
          </w:tcPr>
          <w:p w14:paraId="3E334BAA" w14:textId="77777777" w:rsidR="00AA4F36" w:rsidRPr="00AA4F36" w:rsidRDefault="00AA4F36" w:rsidP="00AA4F36">
            <w:pPr>
              <w:rPr>
                <w:rFonts w:ascii="Arial" w:hAnsi="Arial"/>
              </w:rPr>
            </w:pPr>
            <w:r w:rsidRPr="00AA4F36">
              <w:rPr>
                <w:rFonts w:ascii="Arial" w:hAnsi="Arial"/>
                <w:b/>
              </w:rPr>
              <w:t xml:space="preserve">          </w:t>
            </w:r>
          </w:p>
        </w:tc>
      </w:tr>
    </w:tbl>
    <w:p w14:paraId="02A53018" w14:textId="79D2785A" w:rsidR="00C60B39" w:rsidRDefault="006A1C78" w:rsidP="00AA4F36">
      <w:pPr>
        <w:rPr>
          <w:snapToGrid w:val="0"/>
          <w:sz w:val="24"/>
          <w:szCs w:val="24"/>
        </w:rPr>
      </w:pPr>
      <w:r w:rsidRPr="00AA4F36">
        <w:rPr>
          <w:snapToGrid w:val="0"/>
          <w:sz w:val="24"/>
          <w:szCs w:val="24"/>
        </w:rPr>
        <w:br/>
      </w:r>
      <w:r w:rsidRPr="00AA4F36">
        <w:rPr>
          <w:snapToGrid w:val="0"/>
          <w:sz w:val="24"/>
          <w:szCs w:val="24"/>
        </w:rPr>
        <w:br/>
      </w:r>
      <w:r w:rsidR="0094002C" w:rsidRPr="00765475">
        <w:rPr>
          <w:i/>
          <w:snapToGrid w:val="0"/>
          <w:sz w:val="24"/>
          <w:szCs w:val="24"/>
          <w:u w:val="single"/>
        </w:rPr>
        <w:t>Discussion:</w:t>
      </w:r>
      <w:r w:rsidR="0094002C" w:rsidRPr="00765475">
        <w:rPr>
          <w:i/>
          <w:snapToGrid w:val="0"/>
          <w:sz w:val="24"/>
          <w:szCs w:val="24"/>
        </w:rPr>
        <w:br/>
      </w:r>
      <w:r w:rsidR="00765475" w:rsidRPr="00765475">
        <w:rPr>
          <w:i/>
          <w:snapToGrid w:val="0"/>
          <w:sz w:val="24"/>
          <w:szCs w:val="24"/>
        </w:rPr>
        <w:t>This money is being transferred to roads/salary and wages to cover overtime due to snow removal.</w:t>
      </w:r>
      <w:r w:rsidR="00765475">
        <w:rPr>
          <w:snapToGrid w:val="0"/>
          <w:sz w:val="24"/>
          <w:szCs w:val="24"/>
        </w:rPr>
        <w:br/>
      </w:r>
      <w:r w:rsidR="0094002C">
        <w:rPr>
          <w:snapToGrid w:val="0"/>
          <w:sz w:val="24"/>
          <w:szCs w:val="24"/>
        </w:rPr>
        <w:br/>
      </w:r>
      <w:r w:rsidR="00AA4F36">
        <w:rPr>
          <w:snapToGrid w:val="0"/>
          <w:sz w:val="24"/>
          <w:szCs w:val="24"/>
        </w:rPr>
        <w:t xml:space="preserve">The motion was seconded by </w:t>
      </w:r>
      <w:r w:rsidR="0094002C">
        <w:rPr>
          <w:snapToGrid w:val="0"/>
          <w:sz w:val="24"/>
          <w:szCs w:val="24"/>
        </w:rPr>
        <w:t>COSTA</w:t>
      </w:r>
      <w:r w:rsidR="00AA4F36">
        <w:rPr>
          <w:snapToGrid w:val="0"/>
          <w:sz w:val="24"/>
          <w:szCs w:val="24"/>
        </w:rPr>
        <w:t xml:space="preserve"> and carried per the following roll call vote: D’AMATO, DELLARIPA, HUDS</w:t>
      </w:r>
      <w:r w:rsidR="00C76432">
        <w:rPr>
          <w:snapToGrid w:val="0"/>
          <w:sz w:val="24"/>
          <w:szCs w:val="24"/>
        </w:rPr>
        <w:t>ON, SONDERMEYER, YAZDI, COSTA (</w:t>
      </w:r>
      <w:r w:rsidR="00AA4F36">
        <w:rPr>
          <w:snapToGrid w:val="0"/>
          <w:sz w:val="24"/>
          <w:szCs w:val="24"/>
        </w:rPr>
        <w:t xml:space="preserve">all </w:t>
      </w:r>
      <w:proofErr w:type="gramStart"/>
      <w:r w:rsidR="00AA4F36">
        <w:rPr>
          <w:snapToGrid w:val="0"/>
          <w:sz w:val="24"/>
          <w:szCs w:val="24"/>
        </w:rPr>
        <w:t>YES )</w:t>
      </w:r>
      <w:proofErr w:type="gramEnd"/>
      <w:r w:rsidR="00AA4F36">
        <w:rPr>
          <w:snapToGrid w:val="0"/>
          <w:sz w:val="24"/>
          <w:szCs w:val="24"/>
        </w:rPr>
        <w:t xml:space="preserve"> </w:t>
      </w:r>
    </w:p>
    <w:p w14:paraId="7402F974" w14:textId="77777777" w:rsidR="00576A04" w:rsidRDefault="00576A04" w:rsidP="00AA4F36">
      <w:pPr>
        <w:rPr>
          <w:snapToGrid w:val="0"/>
          <w:sz w:val="24"/>
          <w:szCs w:val="24"/>
        </w:rPr>
      </w:pPr>
    </w:p>
    <w:p w14:paraId="7FFA015F" w14:textId="77777777" w:rsidR="007C363A" w:rsidRPr="007C363A" w:rsidRDefault="00576A04" w:rsidP="007C363A">
      <w:pPr>
        <w:pStyle w:val="ListParagraph"/>
        <w:numPr>
          <w:ilvl w:val="0"/>
          <w:numId w:val="7"/>
        </w:numPr>
        <w:jc w:val="center"/>
        <w:rPr>
          <w:b/>
          <w:color w:val="000000"/>
          <w:spacing w:val="-3"/>
          <w:sz w:val="24"/>
          <w:szCs w:val="24"/>
        </w:rPr>
      </w:pPr>
      <w:r w:rsidRPr="007C363A">
        <w:rPr>
          <w:snapToGrid w:val="0"/>
          <w:sz w:val="24"/>
          <w:szCs w:val="24"/>
        </w:rPr>
        <w:t xml:space="preserve">Councilman YAZDI offered the following resolution and moved for its adoption: </w:t>
      </w:r>
      <w:r w:rsidR="007C363A" w:rsidRPr="007C363A">
        <w:rPr>
          <w:snapToGrid w:val="0"/>
          <w:sz w:val="24"/>
          <w:szCs w:val="24"/>
        </w:rPr>
        <w:br/>
      </w:r>
      <w:r w:rsidR="007C363A" w:rsidRPr="007C363A">
        <w:rPr>
          <w:snapToGrid w:val="0"/>
          <w:sz w:val="24"/>
          <w:szCs w:val="24"/>
        </w:rPr>
        <w:br/>
      </w:r>
      <w:r w:rsidR="007C363A" w:rsidRPr="007C363A">
        <w:rPr>
          <w:b/>
          <w:color w:val="000000"/>
          <w:spacing w:val="-3"/>
          <w:sz w:val="24"/>
          <w:szCs w:val="24"/>
        </w:rPr>
        <w:t>RESOLUTION NO. 2018-3.14</w:t>
      </w:r>
      <w:r w:rsidR="007C363A" w:rsidRPr="007C363A">
        <w:rPr>
          <w:b/>
          <w:color w:val="000000"/>
          <w:spacing w:val="-3"/>
          <w:sz w:val="24"/>
          <w:szCs w:val="24"/>
        </w:rPr>
        <w:br/>
        <w:t>OF THE GOVERNING BODY OF</w:t>
      </w:r>
      <w:r w:rsidR="007C363A" w:rsidRPr="007C363A">
        <w:rPr>
          <w:b/>
          <w:color w:val="000000"/>
          <w:spacing w:val="-3"/>
          <w:sz w:val="24"/>
          <w:szCs w:val="24"/>
        </w:rPr>
        <w:br/>
      </w:r>
      <w:r w:rsidR="007C363A" w:rsidRPr="007C363A">
        <w:rPr>
          <w:b/>
          <w:color w:val="000000"/>
          <w:spacing w:val="-3"/>
          <w:sz w:val="24"/>
          <w:szCs w:val="24"/>
          <w:u w:val="single"/>
        </w:rPr>
        <w:t>THE BOROUGH OF BLOOMINGDALE</w:t>
      </w:r>
    </w:p>
    <w:p w14:paraId="3513A34E" w14:textId="77777777" w:rsidR="007C363A" w:rsidRPr="007C363A" w:rsidRDefault="007C363A" w:rsidP="007C363A">
      <w:pPr>
        <w:overflowPunct w:val="0"/>
        <w:autoSpaceDE w:val="0"/>
        <w:autoSpaceDN w:val="0"/>
        <w:adjustRightInd w:val="0"/>
        <w:jc w:val="center"/>
        <w:textAlignment w:val="baseline"/>
        <w:rPr>
          <w:color w:val="000000"/>
          <w:spacing w:val="-3"/>
          <w:sz w:val="24"/>
          <w:szCs w:val="24"/>
        </w:rPr>
      </w:pPr>
    </w:p>
    <w:p w14:paraId="4D6CC2AC" w14:textId="77777777" w:rsidR="007C363A" w:rsidRPr="007C363A" w:rsidRDefault="007C363A" w:rsidP="007C363A">
      <w:pPr>
        <w:overflowPunct w:val="0"/>
        <w:autoSpaceDE w:val="0"/>
        <w:autoSpaceDN w:val="0"/>
        <w:adjustRightInd w:val="0"/>
        <w:jc w:val="center"/>
        <w:textAlignment w:val="baseline"/>
        <w:rPr>
          <w:color w:val="000000"/>
          <w:spacing w:val="-3"/>
          <w:sz w:val="24"/>
          <w:szCs w:val="24"/>
        </w:rPr>
      </w:pPr>
    </w:p>
    <w:p w14:paraId="60752A6E" w14:textId="77777777" w:rsidR="007C363A" w:rsidRPr="007C363A" w:rsidRDefault="007C363A" w:rsidP="007C363A">
      <w:pPr>
        <w:overflowPunct w:val="0"/>
        <w:autoSpaceDE w:val="0"/>
        <w:autoSpaceDN w:val="0"/>
        <w:adjustRightInd w:val="0"/>
        <w:ind w:left="432" w:right="432"/>
        <w:jc w:val="both"/>
        <w:textAlignment w:val="baseline"/>
        <w:rPr>
          <w:b/>
          <w:caps/>
          <w:color w:val="000000"/>
          <w:spacing w:val="-3"/>
          <w:sz w:val="24"/>
          <w:szCs w:val="24"/>
        </w:rPr>
      </w:pPr>
      <w:r w:rsidRPr="007C363A">
        <w:rPr>
          <w:b/>
          <w:caps/>
          <w:color w:val="000000"/>
          <w:spacing w:val="-3"/>
          <w:sz w:val="24"/>
          <w:szCs w:val="24"/>
        </w:rPr>
        <w:t xml:space="preserve">RESOLUTION OF THE BOROUGH OF BLOOMINGDALE, COUNTY OF PASSAIC AND STATE OF NEW JERSEY AUTHORIZING the award of a contract TO WITTKE SANITATION EQUIPMENT CORP. for </w:t>
      </w:r>
      <w:r w:rsidRPr="007C363A">
        <w:rPr>
          <w:b/>
          <w:color w:val="000000"/>
          <w:spacing w:val="-3"/>
          <w:sz w:val="24"/>
          <w:szCs w:val="24"/>
        </w:rPr>
        <w:t>1 NEW LEACH MODEL 2RIII 25 CUBIC YARD HIGH COMPACTION (ROUND BODY) REAR LOADER TRUCK BODY</w:t>
      </w:r>
    </w:p>
    <w:p w14:paraId="09E9B806" w14:textId="77777777" w:rsidR="007C363A" w:rsidRPr="007C363A" w:rsidRDefault="007C363A" w:rsidP="007C363A">
      <w:pPr>
        <w:overflowPunct w:val="0"/>
        <w:autoSpaceDE w:val="0"/>
        <w:autoSpaceDN w:val="0"/>
        <w:adjustRightInd w:val="0"/>
        <w:spacing w:line="480" w:lineRule="auto"/>
        <w:textAlignment w:val="baseline"/>
        <w:rPr>
          <w:b/>
          <w:color w:val="000000"/>
          <w:spacing w:val="-3"/>
          <w:sz w:val="24"/>
          <w:szCs w:val="24"/>
        </w:rPr>
      </w:pPr>
    </w:p>
    <w:p w14:paraId="66456D88" w14:textId="4259BACB" w:rsidR="007C363A" w:rsidRPr="007C363A" w:rsidRDefault="007C363A" w:rsidP="00C76432">
      <w:pPr>
        <w:overflowPunct w:val="0"/>
        <w:autoSpaceDE w:val="0"/>
        <w:autoSpaceDN w:val="0"/>
        <w:adjustRightInd w:val="0"/>
        <w:textAlignment w:val="baseline"/>
        <w:rPr>
          <w:color w:val="000000"/>
          <w:spacing w:val="-3"/>
          <w:sz w:val="24"/>
          <w:szCs w:val="24"/>
        </w:rPr>
      </w:pPr>
      <w:r w:rsidRPr="007C363A">
        <w:rPr>
          <w:b/>
          <w:color w:val="000000"/>
          <w:spacing w:val="-3"/>
          <w:sz w:val="24"/>
          <w:szCs w:val="24"/>
        </w:rPr>
        <w:tab/>
        <w:t>WHEREAS</w:t>
      </w:r>
      <w:r w:rsidRPr="007C363A">
        <w:rPr>
          <w:color w:val="000000"/>
          <w:spacing w:val="-3"/>
          <w:sz w:val="24"/>
          <w:szCs w:val="24"/>
        </w:rPr>
        <w:t>, the Mayor and Borough Council of the Borough of Bloomingdale wish to purchase a new Leach Model 2RIII 25 cubic yard high compaction (round body) rear loader truck body; and</w:t>
      </w:r>
      <w:r w:rsidRPr="007C363A">
        <w:rPr>
          <w:color w:val="000000"/>
          <w:spacing w:val="-3"/>
          <w:sz w:val="24"/>
          <w:szCs w:val="24"/>
        </w:rPr>
        <w:br/>
      </w:r>
      <w:r w:rsidRPr="007C363A">
        <w:rPr>
          <w:b/>
          <w:color w:val="000000"/>
          <w:spacing w:val="-3"/>
          <w:sz w:val="24"/>
          <w:szCs w:val="24"/>
        </w:rPr>
        <w:tab/>
        <w:t>WHEREAS</w:t>
      </w:r>
      <w:r w:rsidRPr="007C363A">
        <w:rPr>
          <w:color w:val="000000"/>
          <w:spacing w:val="-3"/>
          <w:sz w:val="24"/>
          <w:szCs w:val="24"/>
        </w:rPr>
        <w:t xml:space="preserve">, said equipment may be purchased from </w:t>
      </w:r>
      <w:proofErr w:type="spellStart"/>
      <w:r w:rsidRPr="007C363A">
        <w:rPr>
          <w:color w:val="000000"/>
          <w:spacing w:val="-3"/>
          <w:sz w:val="24"/>
          <w:szCs w:val="24"/>
        </w:rPr>
        <w:t>Wittke</w:t>
      </w:r>
      <w:proofErr w:type="spellEnd"/>
      <w:r w:rsidRPr="007C363A">
        <w:rPr>
          <w:color w:val="000000"/>
          <w:spacing w:val="-3"/>
          <w:sz w:val="24"/>
          <w:szCs w:val="24"/>
        </w:rPr>
        <w:t xml:space="preserve"> Sanitation Equipment Corp. through ESCNJ Bid No. 1617-16; and</w:t>
      </w:r>
      <w:r w:rsidRPr="007C363A">
        <w:rPr>
          <w:color w:val="000000"/>
          <w:spacing w:val="-3"/>
          <w:sz w:val="24"/>
          <w:szCs w:val="24"/>
        </w:rPr>
        <w:br/>
      </w:r>
      <w:r w:rsidRPr="007C363A">
        <w:rPr>
          <w:color w:val="000000"/>
          <w:spacing w:val="-3"/>
          <w:sz w:val="24"/>
          <w:szCs w:val="24"/>
        </w:rPr>
        <w:tab/>
      </w:r>
      <w:r w:rsidRPr="007C363A">
        <w:rPr>
          <w:b/>
          <w:color w:val="000000"/>
          <w:spacing w:val="-3"/>
          <w:sz w:val="24"/>
          <w:szCs w:val="24"/>
        </w:rPr>
        <w:t>WHEREAS,</w:t>
      </w:r>
      <w:r w:rsidRPr="007C363A">
        <w:rPr>
          <w:color w:val="000000"/>
          <w:spacing w:val="-3"/>
          <w:sz w:val="24"/>
          <w:szCs w:val="24"/>
        </w:rPr>
        <w:t xml:space="preserve"> the maximum amount of the contract is $72,441.25, and the Chief Financial Officer has certified that funds will be available for this purpose upon the adoption of Bond Ordinance No. 8-2018 and</w:t>
      </w:r>
      <w:r w:rsidRPr="007C363A">
        <w:rPr>
          <w:color w:val="000000"/>
          <w:spacing w:val="-3"/>
          <w:sz w:val="24"/>
          <w:szCs w:val="24"/>
        </w:rPr>
        <w:br/>
      </w:r>
      <w:r w:rsidRPr="007C363A">
        <w:rPr>
          <w:color w:val="000000"/>
          <w:spacing w:val="-3"/>
          <w:sz w:val="24"/>
          <w:szCs w:val="24"/>
        </w:rPr>
        <w:tab/>
      </w:r>
      <w:r w:rsidRPr="007C363A">
        <w:rPr>
          <w:b/>
          <w:color w:val="000000"/>
          <w:spacing w:val="-3"/>
          <w:sz w:val="24"/>
          <w:szCs w:val="24"/>
        </w:rPr>
        <w:t>WHEREAS,</w:t>
      </w:r>
      <w:r w:rsidRPr="007C363A">
        <w:rPr>
          <w:color w:val="000000"/>
          <w:spacing w:val="-3"/>
          <w:sz w:val="24"/>
          <w:szCs w:val="24"/>
        </w:rPr>
        <w:t xml:space="preserve"> public bids are not required when the purchase is made through a cooperative pricing system in accordance with N.J.S.A. 40A:11-11(6) of the Local Public Contracts Law.</w:t>
      </w:r>
      <w:r w:rsidRPr="007C363A">
        <w:rPr>
          <w:color w:val="000000"/>
          <w:spacing w:val="-3"/>
          <w:sz w:val="24"/>
          <w:szCs w:val="24"/>
        </w:rPr>
        <w:br/>
      </w:r>
      <w:r w:rsidRPr="007C363A">
        <w:rPr>
          <w:color w:val="000000"/>
          <w:spacing w:val="-3"/>
          <w:sz w:val="24"/>
          <w:szCs w:val="24"/>
        </w:rPr>
        <w:tab/>
      </w:r>
      <w:r w:rsidRPr="007C363A">
        <w:rPr>
          <w:b/>
          <w:color w:val="000000"/>
          <w:spacing w:val="-3"/>
          <w:sz w:val="24"/>
          <w:szCs w:val="24"/>
        </w:rPr>
        <w:t xml:space="preserve">NOW, THEREFORE, BE IT RESOLVED </w:t>
      </w:r>
      <w:r w:rsidRPr="007C363A">
        <w:rPr>
          <w:color w:val="000000"/>
          <w:spacing w:val="-3"/>
          <w:sz w:val="24"/>
          <w:szCs w:val="24"/>
        </w:rPr>
        <w:t xml:space="preserve">by the Borough Council of the Borough of Bloomingdale, in the County of Passaic, and State of New Jersey, that a contract for the purchase of a new Leach Model 2RIII 25 cubic yard high compaction (round body) rear loader truck body is hereby awarded to </w:t>
      </w:r>
      <w:proofErr w:type="spellStart"/>
      <w:r w:rsidRPr="007C363A">
        <w:rPr>
          <w:color w:val="000000"/>
          <w:spacing w:val="-3"/>
          <w:sz w:val="24"/>
          <w:szCs w:val="24"/>
        </w:rPr>
        <w:t>Wittke</w:t>
      </w:r>
      <w:proofErr w:type="spellEnd"/>
      <w:r w:rsidRPr="007C363A">
        <w:rPr>
          <w:color w:val="000000"/>
          <w:spacing w:val="-3"/>
          <w:sz w:val="24"/>
          <w:szCs w:val="24"/>
        </w:rPr>
        <w:t xml:space="preserve"> Sanitation Equipment Corp. in accordance with the terms and conditions contained in ESCNJ Bid No. 1617-16, subject to the adoption of Bond Ordinance No. 8-2018 and the passage of the statutory twenty (20) day period in which said Ordinance may be challenged, and the Mayor and Borough Clerk are hereby authorized to execute same.</w:t>
      </w:r>
      <w:r w:rsidR="00C76432">
        <w:rPr>
          <w:color w:val="000000"/>
          <w:spacing w:val="-3"/>
          <w:sz w:val="24"/>
          <w:szCs w:val="24"/>
        </w:rPr>
        <w:br/>
      </w:r>
      <w:r w:rsidR="00C76432">
        <w:rPr>
          <w:color w:val="000000"/>
          <w:spacing w:val="-3"/>
          <w:sz w:val="24"/>
          <w:szCs w:val="24"/>
        </w:rPr>
        <w:br/>
      </w:r>
      <w:r w:rsidR="00C76432" w:rsidRPr="001D42A8">
        <w:rPr>
          <w:i/>
          <w:color w:val="000000"/>
          <w:spacing w:val="-3"/>
          <w:sz w:val="24"/>
          <w:szCs w:val="24"/>
          <w:u w:val="single"/>
        </w:rPr>
        <w:t>Discussion:</w:t>
      </w:r>
      <w:r w:rsidR="00C76432" w:rsidRPr="001D42A8">
        <w:rPr>
          <w:i/>
          <w:color w:val="000000"/>
          <w:spacing w:val="-3"/>
          <w:sz w:val="24"/>
          <w:szCs w:val="24"/>
        </w:rPr>
        <w:t xml:space="preserve"> </w:t>
      </w:r>
      <w:r w:rsidR="00C76432" w:rsidRPr="001D42A8">
        <w:rPr>
          <w:i/>
          <w:color w:val="000000"/>
          <w:spacing w:val="-3"/>
          <w:sz w:val="24"/>
          <w:szCs w:val="24"/>
        </w:rPr>
        <w:br/>
        <w:t>Clarification was given that this amount is for the ‘body’ of the truck, another component of the truck will be purchased separately</w:t>
      </w:r>
      <w:r w:rsidR="001D42A8">
        <w:rPr>
          <w:i/>
          <w:color w:val="000000"/>
          <w:spacing w:val="-3"/>
          <w:sz w:val="24"/>
          <w:szCs w:val="24"/>
        </w:rPr>
        <w:t xml:space="preserve"> under a different Co-op</w:t>
      </w:r>
      <w:r w:rsidR="00C76432" w:rsidRPr="001D42A8">
        <w:rPr>
          <w:i/>
          <w:color w:val="000000"/>
          <w:spacing w:val="-3"/>
          <w:sz w:val="24"/>
          <w:szCs w:val="24"/>
        </w:rPr>
        <w:t xml:space="preserve">. </w:t>
      </w:r>
      <w:r w:rsidR="001D42A8">
        <w:rPr>
          <w:i/>
          <w:color w:val="000000"/>
          <w:spacing w:val="-3"/>
          <w:sz w:val="24"/>
          <w:szCs w:val="24"/>
        </w:rPr>
        <w:br/>
      </w:r>
      <w:r w:rsidR="003D140C">
        <w:rPr>
          <w:color w:val="000000"/>
          <w:spacing w:val="-3"/>
          <w:sz w:val="24"/>
          <w:szCs w:val="24"/>
        </w:rPr>
        <w:br/>
      </w:r>
      <w:r>
        <w:rPr>
          <w:color w:val="000000"/>
          <w:spacing w:val="-3"/>
          <w:sz w:val="24"/>
          <w:szCs w:val="24"/>
        </w:rPr>
        <w:t xml:space="preserve">The motion was seconded by D’AMATO and carried per the following roll call vote: DELLARIPA, HUDSON, SONDERMEYER, YAZDI, COSTA, D’AMATO (all YES) </w:t>
      </w:r>
    </w:p>
    <w:p w14:paraId="769C2012" w14:textId="2274AD06" w:rsidR="00BC6453" w:rsidRPr="00BC6453" w:rsidRDefault="00BC6453" w:rsidP="00BC6453">
      <w:pPr>
        <w:pStyle w:val="ListParagraph"/>
        <w:numPr>
          <w:ilvl w:val="0"/>
          <w:numId w:val="7"/>
        </w:numPr>
        <w:jc w:val="center"/>
        <w:rPr>
          <w:b/>
          <w:sz w:val="24"/>
          <w:szCs w:val="24"/>
        </w:rPr>
      </w:pPr>
      <w:r w:rsidRPr="00BC6453">
        <w:rPr>
          <w:snapToGrid w:val="0"/>
          <w:sz w:val="24"/>
          <w:szCs w:val="24"/>
        </w:rPr>
        <w:lastRenderedPageBreak/>
        <w:t xml:space="preserve">Councilman </w:t>
      </w:r>
      <w:r>
        <w:rPr>
          <w:snapToGrid w:val="0"/>
          <w:sz w:val="24"/>
          <w:szCs w:val="24"/>
        </w:rPr>
        <w:t>DELLARIPA</w:t>
      </w:r>
      <w:r w:rsidRPr="00BC6453">
        <w:rPr>
          <w:snapToGrid w:val="0"/>
          <w:sz w:val="24"/>
          <w:szCs w:val="24"/>
        </w:rPr>
        <w:t xml:space="preserve"> offered the following resolution and moved for its adoption: </w:t>
      </w:r>
      <w:r w:rsidRPr="00BC6453">
        <w:rPr>
          <w:snapToGrid w:val="0"/>
          <w:sz w:val="24"/>
          <w:szCs w:val="24"/>
        </w:rPr>
        <w:br/>
      </w:r>
      <w:r w:rsidRPr="00BC6453">
        <w:rPr>
          <w:snapToGrid w:val="0"/>
          <w:sz w:val="24"/>
          <w:szCs w:val="24"/>
        </w:rPr>
        <w:br/>
      </w:r>
      <w:r w:rsidRPr="00BC6453">
        <w:rPr>
          <w:b/>
          <w:sz w:val="24"/>
          <w:szCs w:val="24"/>
        </w:rPr>
        <w:t>RESOLUTION NO. 2018-3.15</w:t>
      </w:r>
      <w:r w:rsidRPr="00BC6453">
        <w:rPr>
          <w:b/>
          <w:sz w:val="24"/>
          <w:szCs w:val="24"/>
        </w:rPr>
        <w:br/>
        <w:t xml:space="preserve">OF THE GOVERNING BODY OF </w:t>
      </w:r>
      <w:r w:rsidRPr="00BC6453">
        <w:rPr>
          <w:b/>
          <w:sz w:val="24"/>
          <w:szCs w:val="24"/>
        </w:rPr>
        <w:br/>
      </w:r>
      <w:r w:rsidRPr="00BC6453">
        <w:rPr>
          <w:b/>
          <w:sz w:val="24"/>
          <w:szCs w:val="24"/>
          <w:u w:val="single"/>
        </w:rPr>
        <w:t>THE BOROUGH OF BLOOMINGDALE</w:t>
      </w:r>
    </w:p>
    <w:p w14:paraId="5E874A7F" w14:textId="77777777" w:rsidR="00BC6453" w:rsidRPr="00BC6453" w:rsidRDefault="00BC6453" w:rsidP="00BC6453">
      <w:pPr>
        <w:jc w:val="center"/>
        <w:rPr>
          <w:sz w:val="24"/>
          <w:szCs w:val="24"/>
        </w:rPr>
      </w:pPr>
    </w:p>
    <w:p w14:paraId="0741E300" w14:textId="77777777" w:rsidR="00BC6453" w:rsidRPr="00BC6453" w:rsidRDefault="00BC6453" w:rsidP="00BC6453">
      <w:pPr>
        <w:ind w:left="432" w:right="432"/>
        <w:jc w:val="both"/>
        <w:rPr>
          <w:b/>
          <w:caps/>
          <w:sz w:val="24"/>
          <w:szCs w:val="24"/>
        </w:rPr>
      </w:pPr>
      <w:r w:rsidRPr="00BC6453">
        <w:rPr>
          <w:b/>
          <w:caps/>
          <w:sz w:val="24"/>
          <w:szCs w:val="24"/>
        </w:rPr>
        <w:t>RESOLUTION OF THE BOROUGH OF BLOOMINGDALE, COUNTY OF PASSAIC AND STATE OF NEW JERSEY, AUTHORIZING THE EXECUTION OF AN ADDENDUM to the March 1, 2018 GENERAL Services Agreement Between the BOROUGH OF BLOOMINGDALE AND CODE 96 MANAGED SERVICES/SPARTECH SOLUTIONS DATTO MIGRATION</w:t>
      </w:r>
    </w:p>
    <w:p w14:paraId="05AE29F5" w14:textId="77777777" w:rsidR="00BC6453" w:rsidRPr="00BC6453" w:rsidRDefault="00BC6453" w:rsidP="00BC6453">
      <w:pPr>
        <w:ind w:left="720" w:right="720"/>
        <w:jc w:val="both"/>
        <w:rPr>
          <w:b/>
          <w:caps/>
          <w:sz w:val="24"/>
          <w:szCs w:val="24"/>
        </w:rPr>
      </w:pPr>
    </w:p>
    <w:p w14:paraId="058C3CE7" w14:textId="77777777" w:rsidR="00BC6453" w:rsidRPr="00BC6453" w:rsidRDefault="00BC6453" w:rsidP="00BC6453">
      <w:pPr>
        <w:spacing w:line="480" w:lineRule="auto"/>
        <w:rPr>
          <w:sz w:val="24"/>
          <w:szCs w:val="24"/>
        </w:rPr>
      </w:pPr>
      <w:r w:rsidRPr="00BC6453">
        <w:rPr>
          <w:b/>
          <w:sz w:val="24"/>
          <w:szCs w:val="24"/>
        </w:rPr>
        <w:tab/>
        <w:t xml:space="preserve">WHEREAS, </w:t>
      </w:r>
      <w:r w:rsidRPr="00BC6453">
        <w:rPr>
          <w:sz w:val="24"/>
          <w:szCs w:val="24"/>
        </w:rPr>
        <w:t xml:space="preserve">there exists a need for professional computer and data management services for the Borough of Bloomingdale at the Municipal Building; and </w:t>
      </w:r>
    </w:p>
    <w:p w14:paraId="7009136D" w14:textId="77777777" w:rsidR="00BC6453" w:rsidRPr="00BC6453" w:rsidRDefault="00BC6453" w:rsidP="00BC6453">
      <w:pPr>
        <w:spacing w:line="480" w:lineRule="auto"/>
        <w:rPr>
          <w:sz w:val="24"/>
          <w:szCs w:val="24"/>
        </w:rPr>
      </w:pPr>
      <w:r w:rsidRPr="00BC6453">
        <w:rPr>
          <w:sz w:val="24"/>
          <w:szCs w:val="24"/>
        </w:rPr>
        <w:tab/>
      </w:r>
      <w:r w:rsidRPr="00BC6453">
        <w:rPr>
          <w:b/>
          <w:sz w:val="24"/>
          <w:szCs w:val="24"/>
        </w:rPr>
        <w:t xml:space="preserve">WHEREAS, </w:t>
      </w:r>
      <w:r w:rsidRPr="00BC6453">
        <w:rPr>
          <w:sz w:val="24"/>
          <w:szCs w:val="24"/>
        </w:rPr>
        <w:t xml:space="preserve">the Borough of Bloomingdale and Code 96 Managed Services/Spartech Solutions Datto Migration (hereinafter “Spartech”) previously entered into a General Services Agreement, dated March 1, 2018, for Spartech to perform such services in accordance with its proposal; and </w:t>
      </w:r>
    </w:p>
    <w:p w14:paraId="273B2E91" w14:textId="77777777" w:rsidR="00BC6453" w:rsidRPr="00BC6453" w:rsidRDefault="00BC6453" w:rsidP="00BC6453">
      <w:pPr>
        <w:spacing w:line="480" w:lineRule="auto"/>
        <w:rPr>
          <w:sz w:val="24"/>
          <w:szCs w:val="24"/>
        </w:rPr>
      </w:pPr>
      <w:r w:rsidRPr="00BC6453">
        <w:rPr>
          <w:sz w:val="24"/>
          <w:szCs w:val="24"/>
        </w:rPr>
        <w:tab/>
      </w:r>
      <w:r w:rsidRPr="00BC6453">
        <w:rPr>
          <w:b/>
          <w:sz w:val="24"/>
          <w:szCs w:val="24"/>
        </w:rPr>
        <w:t>WHEREAS</w:t>
      </w:r>
      <w:r w:rsidRPr="00BC6453">
        <w:rPr>
          <w:sz w:val="24"/>
          <w:szCs w:val="24"/>
        </w:rPr>
        <w:t xml:space="preserve">, thereafter, it was determined that further professional computer and data management services were required at the Borough Municipal Building; and </w:t>
      </w:r>
    </w:p>
    <w:p w14:paraId="24762ECB" w14:textId="77777777" w:rsidR="00BC6453" w:rsidRPr="00BC6453" w:rsidRDefault="00BC6453" w:rsidP="00BC6453">
      <w:pPr>
        <w:spacing w:line="480" w:lineRule="auto"/>
        <w:rPr>
          <w:sz w:val="24"/>
          <w:szCs w:val="24"/>
        </w:rPr>
      </w:pPr>
      <w:r w:rsidRPr="00BC6453">
        <w:rPr>
          <w:sz w:val="24"/>
          <w:szCs w:val="24"/>
        </w:rPr>
        <w:tab/>
      </w:r>
      <w:r w:rsidRPr="00BC6453">
        <w:rPr>
          <w:b/>
          <w:sz w:val="24"/>
          <w:szCs w:val="24"/>
        </w:rPr>
        <w:t>WHEREAS</w:t>
      </w:r>
      <w:r w:rsidRPr="00BC6453">
        <w:rPr>
          <w:sz w:val="24"/>
          <w:szCs w:val="24"/>
        </w:rPr>
        <w:t xml:space="preserve">, Spartech issued a second proposal and Customer Quote, dated February 8, 2018, for such services; and </w:t>
      </w:r>
    </w:p>
    <w:p w14:paraId="64EDEB79" w14:textId="77777777" w:rsidR="00BC6453" w:rsidRPr="00BC6453" w:rsidRDefault="00BC6453" w:rsidP="00BC6453">
      <w:pPr>
        <w:spacing w:line="480" w:lineRule="auto"/>
        <w:rPr>
          <w:sz w:val="24"/>
          <w:szCs w:val="24"/>
        </w:rPr>
      </w:pPr>
      <w:r w:rsidRPr="00BC6453">
        <w:rPr>
          <w:sz w:val="24"/>
          <w:szCs w:val="24"/>
        </w:rPr>
        <w:tab/>
      </w:r>
      <w:r w:rsidRPr="00BC6453">
        <w:rPr>
          <w:b/>
          <w:sz w:val="24"/>
          <w:szCs w:val="24"/>
        </w:rPr>
        <w:t>WHEREAS</w:t>
      </w:r>
      <w:r w:rsidRPr="00BC6453">
        <w:rPr>
          <w:sz w:val="24"/>
          <w:szCs w:val="24"/>
        </w:rPr>
        <w:t xml:space="preserve">, the Borough Council wish to amend the General Services Agreement to include the additional services; and </w:t>
      </w:r>
    </w:p>
    <w:p w14:paraId="166F76F9" w14:textId="77777777" w:rsidR="00BC6453" w:rsidRPr="00BC6453" w:rsidRDefault="00BC6453" w:rsidP="00BC6453">
      <w:pPr>
        <w:spacing w:line="480" w:lineRule="auto"/>
        <w:rPr>
          <w:sz w:val="24"/>
          <w:szCs w:val="24"/>
        </w:rPr>
      </w:pPr>
      <w:r w:rsidRPr="00BC6453">
        <w:rPr>
          <w:sz w:val="24"/>
          <w:szCs w:val="24"/>
        </w:rPr>
        <w:tab/>
      </w:r>
      <w:r w:rsidRPr="00BC6453">
        <w:rPr>
          <w:b/>
          <w:sz w:val="24"/>
          <w:szCs w:val="24"/>
        </w:rPr>
        <w:t xml:space="preserve">WHEREAS, </w:t>
      </w:r>
      <w:r w:rsidRPr="00BC6453">
        <w:rPr>
          <w:sz w:val="24"/>
          <w:szCs w:val="24"/>
        </w:rPr>
        <w:t>funds are available for this purpose.</w:t>
      </w:r>
    </w:p>
    <w:p w14:paraId="4D33E527" w14:textId="77777777" w:rsidR="00BC6453" w:rsidRPr="00BC6453" w:rsidRDefault="00BC6453" w:rsidP="00BC6453">
      <w:pPr>
        <w:spacing w:line="480" w:lineRule="auto"/>
        <w:rPr>
          <w:sz w:val="24"/>
          <w:szCs w:val="24"/>
        </w:rPr>
      </w:pPr>
      <w:r w:rsidRPr="00BC6453">
        <w:rPr>
          <w:sz w:val="24"/>
          <w:szCs w:val="24"/>
        </w:rPr>
        <w:tab/>
      </w:r>
      <w:r w:rsidRPr="00BC6453">
        <w:rPr>
          <w:b/>
          <w:sz w:val="24"/>
          <w:szCs w:val="24"/>
        </w:rPr>
        <w:t xml:space="preserve">NOW, THEREFORE, BE IT RESOLVED </w:t>
      </w:r>
      <w:r w:rsidRPr="00BC6453">
        <w:rPr>
          <w:sz w:val="24"/>
          <w:szCs w:val="24"/>
        </w:rPr>
        <w:t>that the Borough Council of the Borough of Bloomingdale, in the County of Passaic, and State of New Jersey as follows:</w:t>
      </w:r>
    </w:p>
    <w:p w14:paraId="5AEAF9EF" w14:textId="77777777" w:rsidR="00BC6453" w:rsidRPr="00BC6453" w:rsidRDefault="00BC6453" w:rsidP="00BC6453">
      <w:pPr>
        <w:numPr>
          <w:ilvl w:val="0"/>
          <w:numId w:val="18"/>
        </w:numPr>
        <w:spacing w:line="480" w:lineRule="auto"/>
        <w:rPr>
          <w:sz w:val="24"/>
          <w:szCs w:val="24"/>
        </w:rPr>
      </w:pPr>
      <w:r w:rsidRPr="00BC6453">
        <w:rPr>
          <w:sz w:val="24"/>
          <w:szCs w:val="24"/>
        </w:rPr>
        <w:t>The Borough of Bloomingdale hereby awards and authorizes the Mayor and Borough Clerk to execute an Addendum with Spartech for professional computer and data management services for a fee not to exceed a total of $9,500 with a monthly fee not to exceed $350 as per its proposal and Customer Quote dated February 8, 2018.</w:t>
      </w:r>
    </w:p>
    <w:p w14:paraId="03832DD4" w14:textId="77777777" w:rsidR="00BC6453" w:rsidRPr="00BC6453" w:rsidRDefault="00BC6453" w:rsidP="00BC6453">
      <w:pPr>
        <w:numPr>
          <w:ilvl w:val="0"/>
          <w:numId w:val="18"/>
        </w:numPr>
        <w:spacing w:line="480" w:lineRule="auto"/>
        <w:ind w:left="-288" w:firstLine="720"/>
        <w:rPr>
          <w:sz w:val="24"/>
          <w:szCs w:val="24"/>
        </w:rPr>
      </w:pPr>
      <w:r w:rsidRPr="00BC6453">
        <w:rPr>
          <w:sz w:val="24"/>
          <w:szCs w:val="24"/>
        </w:rPr>
        <w:t>The total fee authorized for this contract shall not exceed $9,500 with a monthly fee not to exceed $350 without the prior written approval of the Borough Council.</w:t>
      </w:r>
    </w:p>
    <w:p w14:paraId="5A81D5FC" w14:textId="77777777" w:rsidR="00BC6453" w:rsidRPr="00BC6453" w:rsidRDefault="00BC6453" w:rsidP="00BC6453">
      <w:pPr>
        <w:numPr>
          <w:ilvl w:val="0"/>
          <w:numId w:val="18"/>
        </w:numPr>
        <w:spacing w:line="480" w:lineRule="auto"/>
        <w:ind w:left="-288" w:firstLine="720"/>
        <w:rPr>
          <w:sz w:val="24"/>
          <w:szCs w:val="24"/>
        </w:rPr>
      </w:pPr>
      <w:r w:rsidRPr="00BC6453">
        <w:rPr>
          <w:sz w:val="24"/>
          <w:szCs w:val="24"/>
        </w:rPr>
        <w:t xml:space="preserve">Notice of this action shall be published once in the Borough’s official newspaper as required by law. </w:t>
      </w:r>
    </w:p>
    <w:p w14:paraId="41FB18B0" w14:textId="77777777" w:rsidR="00BC6453" w:rsidRPr="00BC6453" w:rsidRDefault="00BC6453" w:rsidP="00BC6453">
      <w:pPr>
        <w:numPr>
          <w:ilvl w:val="0"/>
          <w:numId w:val="18"/>
        </w:numPr>
        <w:spacing w:line="480" w:lineRule="auto"/>
        <w:ind w:left="-288" w:firstLine="720"/>
        <w:rPr>
          <w:sz w:val="24"/>
          <w:szCs w:val="24"/>
        </w:rPr>
      </w:pPr>
      <w:r w:rsidRPr="00BC6453">
        <w:rPr>
          <w:sz w:val="24"/>
          <w:szCs w:val="24"/>
        </w:rPr>
        <w:lastRenderedPageBreak/>
        <w:t>A copy of this resolution shall be provided to the Borough Chief Financial Officer and Code 96 Managed Services/Spartech Solutions Datto Migration, 85 Franklin Road, Victory Gardens, New Jersey 07801, for their information and guidance.</w:t>
      </w:r>
    </w:p>
    <w:p w14:paraId="17472A25" w14:textId="77777777" w:rsidR="00064F17" w:rsidRDefault="00BC6453" w:rsidP="00BC6453">
      <w:pPr>
        <w:ind w:left="-288" w:firstLine="720"/>
        <w:rPr>
          <w:sz w:val="24"/>
          <w:szCs w:val="24"/>
        </w:rPr>
      </w:pPr>
      <w:r w:rsidRPr="00BC6453">
        <w:rPr>
          <w:sz w:val="24"/>
          <w:szCs w:val="24"/>
        </w:rPr>
        <w:t>This Resolution shall take effect immediately.</w:t>
      </w:r>
    </w:p>
    <w:p w14:paraId="4E031C3D" w14:textId="77777777" w:rsidR="00064F17" w:rsidRDefault="00064F17" w:rsidP="00BC6453">
      <w:pPr>
        <w:ind w:left="-288" w:firstLine="720"/>
        <w:rPr>
          <w:sz w:val="24"/>
          <w:szCs w:val="24"/>
        </w:rPr>
      </w:pPr>
    </w:p>
    <w:p w14:paraId="58EEE03E" w14:textId="299BB202" w:rsidR="00BC6453" w:rsidRPr="00BC6453" w:rsidRDefault="00064F17" w:rsidP="00064F17">
      <w:pPr>
        <w:ind w:left="432"/>
        <w:rPr>
          <w:sz w:val="24"/>
          <w:szCs w:val="24"/>
        </w:rPr>
      </w:pPr>
      <w:r w:rsidRPr="00064F17">
        <w:rPr>
          <w:i/>
          <w:sz w:val="24"/>
          <w:szCs w:val="24"/>
          <w:u w:val="single"/>
        </w:rPr>
        <w:t>Discussion:</w:t>
      </w:r>
      <w:r>
        <w:rPr>
          <w:sz w:val="24"/>
          <w:szCs w:val="24"/>
        </w:rPr>
        <w:t xml:space="preserve"> </w:t>
      </w:r>
      <w:r>
        <w:rPr>
          <w:sz w:val="24"/>
          <w:szCs w:val="24"/>
        </w:rPr>
        <w:br/>
      </w:r>
      <w:r w:rsidRPr="00363292">
        <w:rPr>
          <w:i/>
          <w:sz w:val="24"/>
          <w:szCs w:val="24"/>
        </w:rPr>
        <w:t>Webmaster who currently provides email services to the borough will no longer be providing those services as of May. Current IT company, SparTech/Code96, will now be providing those services</w:t>
      </w:r>
      <w:r w:rsidR="00D17638" w:rsidRPr="00363292">
        <w:rPr>
          <w:i/>
          <w:sz w:val="24"/>
          <w:szCs w:val="24"/>
        </w:rPr>
        <w:t xml:space="preserve"> and cloud based data migration. Additionally, our JIF has a cyber risk management plan that helps reduce the boroughs deductible from $10,000 to $2,500 if certain criteria is met. These services will assist in meeting that criteria. Thanks was given to Councilman Costa in helping to achieve these services at low cost.</w:t>
      </w:r>
      <w:r w:rsidR="00BC6453">
        <w:rPr>
          <w:sz w:val="24"/>
          <w:szCs w:val="24"/>
        </w:rPr>
        <w:br/>
      </w:r>
      <w:r w:rsidR="00BC6453">
        <w:rPr>
          <w:sz w:val="24"/>
          <w:szCs w:val="24"/>
        </w:rPr>
        <w:br/>
        <w:t xml:space="preserve">The motion was seconded by YAZDI and carried per the following roll call vote: HUDSON, </w:t>
      </w:r>
      <w:r w:rsidR="00185535">
        <w:rPr>
          <w:sz w:val="24"/>
          <w:szCs w:val="24"/>
        </w:rPr>
        <w:t xml:space="preserve">SONDERMEYER, YAZDI, COSTA, D’AMATO, DELLARIPA (all YES) </w:t>
      </w:r>
      <w:r w:rsidR="00BC6453">
        <w:rPr>
          <w:sz w:val="24"/>
          <w:szCs w:val="24"/>
        </w:rPr>
        <w:br/>
      </w:r>
    </w:p>
    <w:p w14:paraId="531381B1" w14:textId="77777777" w:rsidR="00940957" w:rsidRPr="00940957" w:rsidRDefault="00940957" w:rsidP="00940957">
      <w:pPr>
        <w:pStyle w:val="ListParagraph"/>
        <w:numPr>
          <w:ilvl w:val="0"/>
          <w:numId w:val="7"/>
        </w:numPr>
        <w:jc w:val="center"/>
        <w:rPr>
          <w:b/>
          <w:sz w:val="24"/>
          <w:szCs w:val="24"/>
        </w:rPr>
      </w:pPr>
      <w:r w:rsidRPr="00940957">
        <w:rPr>
          <w:snapToGrid w:val="0"/>
          <w:sz w:val="24"/>
          <w:szCs w:val="24"/>
        </w:rPr>
        <w:t xml:space="preserve">Councilman YAZDI offered the following resolution and moved for it adoption: </w:t>
      </w:r>
      <w:r w:rsidRPr="00940957">
        <w:rPr>
          <w:snapToGrid w:val="0"/>
          <w:sz w:val="24"/>
          <w:szCs w:val="24"/>
        </w:rPr>
        <w:br/>
      </w:r>
      <w:r w:rsidRPr="00940957">
        <w:rPr>
          <w:snapToGrid w:val="0"/>
          <w:sz w:val="24"/>
          <w:szCs w:val="24"/>
        </w:rPr>
        <w:br/>
      </w:r>
      <w:r w:rsidRPr="00940957">
        <w:rPr>
          <w:b/>
          <w:sz w:val="24"/>
          <w:szCs w:val="24"/>
        </w:rPr>
        <w:t>RESOLUTION NO. 2018 – 3.16</w:t>
      </w:r>
      <w:r w:rsidRPr="00940957">
        <w:rPr>
          <w:b/>
          <w:sz w:val="24"/>
          <w:szCs w:val="24"/>
        </w:rPr>
        <w:br/>
        <w:t>OF THE GOVERNING BODY OF</w:t>
      </w:r>
      <w:r w:rsidRPr="00940957">
        <w:rPr>
          <w:b/>
          <w:sz w:val="24"/>
          <w:szCs w:val="24"/>
        </w:rPr>
        <w:br/>
        <w:t>THE BOROUGH OF BLOOMINGDALE</w:t>
      </w:r>
    </w:p>
    <w:p w14:paraId="2E6339FF" w14:textId="77777777" w:rsidR="00940957" w:rsidRPr="00940957" w:rsidRDefault="00940957" w:rsidP="00940957">
      <w:pPr>
        <w:jc w:val="center"/>
        <w:rPr>
          <w:sz w:val="24"/>
          <w:szCs w:val="24"/>
        </w:rPr>
      </w:pPr>
    </w:p>
    <w:p w14:paraId="2FB4A52F" w14:textId="77777777" w:rsidR="00940957" w:rsidRPr="00940957" w:rsidRDefault="00940957" w:rsidP="00940957">
      <w:pPr>
        <w:ind w:left="720" w:right="720"/>
        <w:jc w:val="both"/>
        <w:rPr>
          <w:b/>
          <w:bCs/>
          <w:caps/>
          <w:sz w:val="24"/>
          <w:szCs w:val="24"/>
        </w:rPr>
      </w:pPr>
      <w:r w:rsidRPr="00940957">
        <w:rPr>
          <w:b/>
          <w:caps/>
          <w:sz w:val="24"/>
          <w:szCs w:val="24"/>
        </w:rPr>
        <w:t xml:space="preserve">RESOLUTION OF THE BOROUGH OF BLOOMINGDALE, COUNTY OF PASSAIC AND STATE OF NEW JERSEY approving and AUTHORIZING EXECUTION OF AN EMPLOYMENT agreement between the BOROUGH OF BLOOMINGDALE and </w:t>
      </w:r>
      <w:r w:rsidRPr="00940957">
        <w:rPr>
          <w:b/>
          <w:bCs/>
          <w:caps/>
          <w:sz w:val="24"/>
          <w:szCs w:val="24"/>
        </w:rPr>
        <w:t>SAMANTHA FOREST</w:t>
      </w:r>
    </w:p>
    <w:p w14:paraId="4031C2BB" w14:textId="77777777" w:rsidR="00940957" w:rsidRPr="00940957" w:rsidRDefault="00940957" w:rsidP="00940957">
      <w:pPr>
        <w:ind w:left="720" w:right="720"/>
        <w:rPr>
          <w:b/>
          <w:caps/>
          <w:sz w:val="24"/>
          <w:szCs w:val="24"/>
        </w:rPr>
      </w:pPr>
    </w:p>
    <w:p w14:paraId="500864C9" w14:textId="77777777" w:rsidR="00940957" w:rsidRPr="00940957" w:rsidRDefault="00940957" w:rsidP="00940957">
      <w:pPr>
        <w:ind w:firstLine="720"/>
        <w:rPr>
          <w:sz w:val="24"/>
          <w:szCs w:val="24"/>
        </w:rPr>
      </w:pPr>
      <w:r w:rsidRPr="00940957">
        <w:rPr>
          <w:b/>
          <w:sz w:val="24"/>
          <w:szCs w:val="24"/>
        </w:rPr>
        <w:t>WHEREAS</w:t>
      </w:r>
      <w:r w:rsidRPr="00940957">
        <w:rPr>
          <w:sz w:val="24"/>
          <w:szCs w:val="24"/>
        </w:rPr>
        <w:t>, the Borough of Bloomingdale had the need for a full-time Shelter Manager for the Borough’s animal shelter; and</w:t>
      </w:r>
    </w:p>
    <w:p w14:paraId="6D0F5F97" w14:textId="77777777" w:rsidR="00940957" w:rsidRPr="00940957" w:rsidRDefault="00940957" w:rsidP="00940957">
      <w:pPr>
        <w:ind w:firstLine="720"/>
        <w:rPr>
          <w:sz w:val="24"/>
          <w:szCs w:val="24"/>
        </w:rPr>
      </w:pPr>
    </w:p>
    <w:p w14:paraId="01D30544" w14:textId="77777777" w:rsidR="00940957" w:rsidRPr="00940957" w:rsidRDefault="00940957" w:rsidP="00940957">
      <w:pPr>
        <w:ind w:firstLine="720"/>
        <w:rPr>
          <w:sz w:val="24"/>
          <w:szCs w:val="24"/>
        </w:rPr>
      </w:pPr>
      <w:r w:rsidRPr="00940957">
        <w:rPr>
          <w:b/>
          <w:sz w:val="24"/>
          <w:szCs w:val="24"/>
        </w:rPr>
        <w:t>WHEREAS</w:t>
      </w:r>
      <w:r w:rsidRPr="00940957">
        <w:rPr>
          <w:sz w:val="24"/>
          <w:szCs w:val="24"/>
        </w:rPr>
        <w:t>, current part-time employee, Samantha Forest, is willing, able and qualified to serve as the full-time Shelter Manager; and</w:t>
      </w:r>
    </w:p>
    <w:p w14:paraId="177DBA47" w14:textId="77777777" w:rsidR="00940957" w:rsidRPr="00940957" w:rsidRDefault="00940957" w:rsidP="00940957">
      <w:pPr>
        <w:ind w:firstLine="720"/>
        <w:rPr>
          <w:sz w:val="24"/>
          <w:szCs w:val="24"/>
        </w:rPr>
      </w:pPr>
    </w:p>
    <w:p w14:paraId="4D5FEE97" w14:textId="77777777" w:rsidR="00940957" w:rsidRPr="00940957" w:rsidRDefault="00940957" w:rsidP="00940957">
      <w:pPr>
        <w:ind w:firstLine="720"/>
        <w:rPr>
          <w:sz w:val="24"/>
          <w:szCs w:val="24"/>
        </w:rPr>
      </w:pPr>
      <w:r w:rsidRPr="00940957">
        <w:rPr>
          <w:b/>
          <w:sz w:val="24"/>
          <w:szCs w:val="24"/>
        </w:rPr>
        <w:t>WHEREAS</w:t>
      </w:r>
      <w:r w:rsidRPr="00940957">
        <w:rPr>
          <w:sz w:val="24"/>
          <w:szCs w:val="24"/>
        </w:rPr>
        <w:t xml:space="preserve">, Samantha Forest will receive annual compensation in the amount of $30,000 for performance of her duties as the full-time Shelter Manager; and </w:t>
      </w:r>
    </w:p>
    <w:p w14:paraId="7450FB8E" w14:textId="77777777" w:rsidR="00940957" w:rsidRPr="00940957" w:rsidRDefault="00940957" w:rsidP="00940957">
      <w:pPr>
        <w:ind w:firstLine="720"/>
        <w:rPr>
          <w:sz w:val="24"/>
          <w:szCs w:val="24"/>
        </w:rPr>
      </w:pPr>
    </w:p>
    <w:p w14:paraId="61CF7B95" w14:textId="77777777" w:rsidR="00940957" w:rsidRPr="00940957" w:rsidRDefault="00940957" w:rsidP="00940957">
      <w:pPr>
        <w:ind w:firstLine="720"/>
        <w:rPr>
          <w:sz w:val="24"/>
          <w:szCs w:val="24"/>
        </w:rPr>
      </w:pPr>
      <w:r w:rsidRPr="00940957">
        <w:rPr>
          <w:b/>
          <w:sz w:val="24"/>
          <w:szCs w:val="24"/>
        </w:rPr>
        <w:t>WHEREAS</w:t>
      </w:r>
      <w:r w:rsidRPr="00940957">
        <w:rPr>
          <w:sz w:val="24"/>
          <w:szCs w:val="24"/>
        </w:rPr>
        <w:t xml:space="preserve">, the Borough Council has determined that it is in the Borough’s best interests to enter into an Employment Agreement with Samantha Forest to serve as the Borough’s Shelter Manager. </w:t>
      </w:r>
    </w:p>
    <w:p w14:paraId="6FC4ECDA" w14:textId="77777777" w:rsidR="00940957" w:rsidRPr="00940957" w:rsidRDefault="00940957" w:rsidP="00940957">
      <w:pPr>
        <w:rPr>
          <w:sz w:val="24"/>
          <w:szCs w:val="24"/>
        </w:rPr>
      </w:pPr>
    </w:p>
    <w:p w14:paraId="70BF4C59" w14:textId="77777777" w:rsidR="00940957" w:rsidRPr="00940957" w:rsidRDefault="00940957" w:rsidP="00940957">
      <w:pPr>
        <w:ind w:firstLine="720"/>
        <w:rPr>
          <w:sz w:val="24"/>
          <w:szCs w:val="24"/>
        </w:rPr>
      </w:pPr>
      <w:r w:rsidRPr="00940957">
        <w:rPr>
          <w:b/>
          <w:sz w:val="24"/>
          <w:szCs w:val="24"/>
        </w:rPr>
        <w:t xml:space="preserve">NOW, THEREFORE, BE IT RESOLVED </w:t>
      </w:r>
      <w:r w:rsidRPr="00940957">
        <w:rPr>
          <w:sz w:val="24"/>
          <w:szCs w:val="24"/>
        </w:rPr>
        <w:t>that the Borough Council of the Borough of Bloomingdale, in the County of Passaic, and State of New Jersey that the Mayor and Borough Clerk are hereby authorized to execute an Employment Agreement with Samantha Forest for the position of full-time Shelter Manager.</w:t>
      </w:r>
    </w:p>
    <w:p w14:paraId="75E0D48F" w14:textId="77777777" w:rsidR="00940957" w:rsidRPr="00940957" w:rsidRDefault="00940957" w:rsidP="00940957">
      <w:pPr>
        <w:ind w:firstLine="720"/>
        <w:rPr>
          <w:sz w:val="24"/>
          <w:szCs w:val="24"/>
        </w:rPr>
      </w:pPr>
    </w:p>
    <w:p w14:paraId="17DD3E37" w14:textId="77777777" w:rsidR="006E0E8A" w:rsidRDefault="00940957" w:rsidP="00940957">
      <w:pPr>
        <w:ind w:left="720"/>
        <w:rPr>
          <w:sz w:val="24"/>
          <w:szCs w:val="24"/>
        </w:rPr>
      </w:pPr>
      <w:r w:rsidRPr="00940957">
        <w:rPr>
          <w:sz w:val="24"/>
          <w:szCs w:val="24"/>
        </w:rPr>
        <w:t>This Resolution shall take effect immediately.</w:t>
      </w:r>
      <w:r>
        <w:rPr>
          <w:sz w:val="24"/>
          <w:szCs w:val="24"/>
        </w:rPr>
        <w:br/>
      </w:r>
    </w:p>
    <w:p w14:paraId="066C5059" w14:textId="77777777" w:rsidR="006E0E8A" w:rsidRPr="006E0E8A" w:rsidRDefault="006E0E8A" w:rsidP="00940957">
      <w:pPr>
        <w:ind w:left="720"/>
        <w:rPr>
          <w:i/>
          <w:sz w:val="24"/>
          <w:szCs w:val="24"/>
          <w:u w:val="single"/>
        </w:rPr>
      </w:pPr>
      <w:r w:rsidRPr="006E0E8A">
        <w:rPr>
          <w:i/>
          <w:sz w:val="24"/>
          <w:szCs w:val="24"/>
          <w:u w:val="single"/>
        </w:rPr>
        <w:t>Discussion:</w:t>
      </w:r>
    </w:p>
    <w:p w14:paraId="49B68B1F" w14:textId="4F7390B5" w:rsidR="00940957" w:rsidRPr="00940957" w:rsidRDefault="006E0E8A" w:rsidP="00940957">
      <w:pPr>
        <w:ind w:left="720"/>
        <w:rPr>
          <w:sz w:val="24"/>
          <w:szCs w:val="24"/>
        </w:rPr>
      </w:pPr>
      <w:r w:rsidRPr="006E0E8A">
        <w:rPr>
          <w:i/>
          <w:sz w:val="24"/>
          <w:szCs w:val="24"/>
        </w:rPr>
        <w:t>The position is too help ACO with the operations of the shelter. The borough has been operating the shelter since 2011 and never staffed the shelter accordingly</w:t>
      </w:r>
      <w:r w:rsidR="0029382B">
        <w:rPr>
          <w:i/>
          <w:sz w:val="24"/>
          <w:szCs w:val="24"/>
        </w:rPr>
        <w:t xml:space="preserve">. </w:t>
      </w:r>
      <w:r w:rsidR="00AB2990">
        <w:rPr>
          <w:i/>
          <w:sz w:val="24"/>
          <w:szCs w:val="24"/>
        </w:rPr>
        <w:t>No impact on budget as shared service contracts offset the cost.</w:t>
      </w:r>
      <w:r>
        <w:rPr>
          <w:sz w:val="24"/>
          <w:szCs w:val="24"/>
        </w:rPr>
        <w:t xml:space="preserve"> </w:t>
      </w:r>
      <w:r>
        <w:rPr>
          <w:sz w:val="24"/>
          <w:szCs w:val="24"/>
        </w:rPr>
        <w:br/>
      </w:r>
      <w:r w:rsidR="00940957">
        <w:rPr>
          <w:sz w:val="24"/>
          <w:szCs w:val="24"/>
        </w:rPr>
        <w:br/>
        <w:t xml:space="preserve">The motion was seconded by DELLARIPA and carried per the following roll call vote: SONDERMEYER, YAZDI, COSTA, D’AMATO, DELLARIPA, HUDSON (all YES) </w:t>
      </w:r>
      <w:r w:rsidR="00940957">
        <w:rPr>
          <w:sz w:val="24"/>
          <w:szCs w:val="24"/>
        </w:rPr>
        <w:br/>
      </w:r>
    </w:p>
    <w:p w14:paraId="5772C334" w14:textId="459029D9" w:rsidR="00B06CDF" w:rsidRPr="00B00661" w:rsidRDefault="00B06CDF" w:rsidP="00B06CDF">
      <w:pPr>
        <w:pStyle w:val="ListParagraph"/>
        <w:numPr>
          <w:ilvl w:val="0"/>
          <w:numId w:val="7"/>
        </w:numPr>
        <w:rPr>
          <w:snapToGrid w:val="0"/>
          <w:sz w:val="24"/>
          <w:szCs w:val="24"/>
        </w:rPr>
      </w:pPr>
      <w:r>
        <w:rPr>
          <w:b/>
          <w:snapToGrid w:val="0"/>
          <w:sz w:val="24"/>
          <w:szCs w:val="24"/>
        </w:rPr>
        <w:t>Introduction of Ordinance No. 10-2018: Amend Salary Ordinance</w:t>
      </w:r>
      <w:r>
        <w:rPr>
          <w:b/>
          <w:snapToGrid w:val="0"/>
          <w:sz w:val="24"/>
          <w:szCs w:val="24"/>
        </w:rPr>
        <w:br/>
      </w:r>
      <w:r>
        <w:rPr>
          <w:b/>
          <w:snapToGrid w:val="0"/>
          <w:sz w:val="24"/>
          <w:szCs w:val="24"/>
        </w:rPr>
        <w:br/>
      </w:r>
      <w:r w:rsidRPr="00B00661">
        <w:rPr>
          <w:b/>
          <w:snapToGrid w:val="0"/>
          <w:sz w:val="24"/>
          <w:szCs w:val="24"/>
          <w:u w:val="single"/>
        </w:rPr>
        <w:t xml:space="preserve">Discussion: </w:t>
      </w:r>
    </w:p>
    <w:p w14:paraId="68B77B5A" w14:textId="6AF1F8F4" w:rsidR="00B06CDF" w:rsidRPr="00B00661" w:rsidRDefault="00B00661" w:rsidP="00B06CDF">
      <w:pPr>
        <w:pStyle w:val="ListParagraph"/>
        <w:rPr>
          <w:i/>
          <w:snapToGrid w:val="0"/>
          <w:sz w:val="24"/>
          <w:szCs w:val="24"/>
        </w:rPr>
      </w:pPr>
      <w:r w:rsidRPr="00B00661">
        <w:rPr>
          <w:i/>
          <w:snapToGrid w:val="0"/>
          <w:sz w:val="24"/>
          <w:szCs w:val="24"/>
        </w:rPr>
        <w:lastRenderedPageBreak/>
        <w:t>This is to add the position of Shelter Manager.</w:t>
      </w:r>
    </w:p>
    <w:p w14:paraId="62042740" w14:textId="77777777" w:rsidR="00B06CDF" w:rsidRPr="00B06CDF" w:rsidRDefault="00B06CDF" w:rsidP="00B06CDF">
      <w:pPr>
        <w:pStyle w:val="ListParagraph"/>
        <w:rPr>
          <w:snapToGrid w:val="0"/>
          <w:sz w:val="24"/>
          <w:szCs w:val="24"/>
        </w:rPr>
      </w:pPr>
    </w:p>
    <w:p w14:paraId="5462B03E" w14:textId="3143EFE7" w:rsidR="00B06CDF" w:rsidRPr="00B06CDF" w:rsidRDefault="00B06CDF" w:rsidP="00B06CDF">
      <w:pPr>
        <w:pStyle w:val="ListParagraph"/>
        <w:rPr>
          <w:snapToGrid w:val="0"/>
          <w:sz w:val="24"/>
          <w:szCs w:val="24"/>
        </w:rPr>
      </w:pPr>
      <w:r w:rsidRPr="00B06CDF">
        <w:rPr>
          <w:snapToGrid w:val="0"/>
          <w:sz w:val="24"/>
          <w:szCs w:val="24"/>
        </w:rPr>
        <w:t xml:space="preserve">A motion was made by </w:t>
      </w:r>
      <w:r>
        <w:rPr>
          <w:snapToGrid w:val="0"/>
          <w:sz w:val="24"/>
          <w:szCs w:val="24"/>
        </w:rPr>
        <w:t>YAZDI</w:t>
      </w:r>
      <w:r w:rsidRPr="00B06CDF">
        <w:rPr>
          <w:snapToGrid w:val="0"/>
          <w:sz w:val="24"/>
          <w:szCs w:val="24"/>
        </w:rPr>
        <w:t xml:space="preserve"> to introduce the Ordinance by title; second and final reading/ public hearing will be on </w:t>
      </w:r>
      <w:r>
        <w:rPr>
          <w:snapToGrid w:val="0"/>
          <w:sz w:val="24"/>
          <w:szCs w:val="24"/>
        </w:rPr>
        <w:t>April 3,</w:t>
      </w:r>
      <w:r w:rsidRPr="00B06CDF">
        <w:rPr>
          <w:snapToGrid w:val="0"/>
          <w:sz w:val="24"/>
          <w:szCs w:val="24"/>
        </w:rPr>
        <w:t xml:space="preserve"> 2018 at 7PM; the motion was seconded by DELLARIPA and carried by voice vote, all in favor. </w:t>
      </w:r>
    </w:p>
    <w:p w14:paraId="69102D3D" w14:textId="77777777" w:rsidR="00B06CDF" w:rsidRPr="00B06CDF" w:rsidRDefault="00B06CDF" w:rsidP="00B06CDF">
      <w:pPr>
        <w:pStyle w:val="ListParagraph"/>
        <w:rPr>
          <w:snapToGrid w:val="0"/>
          <w:sz w:val="24"/>
          <w:szCs w:val="24"/>
        </w:rPr>
      </w:pPr>
    </w:p>
    <w:p w14:paraId="2CA45A86" w14:textId="77777777" w:rsidR="00B06CDF" w:rsidRPr="00B06CDF" w:rsidRDefault="00B06CDF" w:rsidP="00B06CDF">
      <w:pPr>
        <w:pStyle w:val="ListParagraph"/>
        <w:rPr>
          <w:snapToGrid w:val="0"/>
          <w:sz w:val="24"/>
          <w:szCs w:val="24"/>
        </w:rPr>
      </w:pPr>
      <w:r w:rsidRPr="00B06CDF">
        <w:rPr>
          <w:snapToGrid w:val="0"/>
          <w:sz w:val="24"/>
          <w:szCs w:val="24"/>
        </w:rPr>
        <w:t>The Municipal Clerk read by Title:</w:t>
      </w:r>
    </w:p>
    <w:p w14:paraId="38318698" w14:textId="77777777" w:rsidR="00B06CDF" w:rsidRPr="00B06CDF" w:rsidRDefault="00B06CDF" w:rsidP="00B06CDF">
      <w:pPr>
        <w:pStyle w:val="ListParagraph"/>
        <w:rPr>
          <w:snapToGrid w:val="0"/>
          <w:sz w:val="24"/>
          <w:szCs w:val="24"/>
        </w:rPr>
      </w:pPr>
    </w:p>
    <w:p w14:paraId="3128C284" w14:textId="4DC1ABE7" w:rsidR="00576A04" w:rsidRDefault="00B06CDF" w:rsidP="00B06CDF">
      <w:pPr>
        <w:pStyle w:val="ListParagraph"/>
        <w:rPr>
          <w:b/>
          <w:snapToGrid w:val="0"/>
          <w:sz w:val="24"/>
          <w:szCs w:val="24"/>
        </w:rPr>
      </w:pPr>
      <w:r w:rsidRPr="00B06CDF">
        <w:rPr>
          <w:b/>
          <w:snapToGrid w:val="0"/>
          <w:sz w:val="24"/>
          <w:szCs w:val="24"/>
        </w:rPr>
        <w:t>AN ORDINANCE AMENDING THE SALARY ORDINANCE FOR THE BOROUGH OF BLOOMINGDALE</w:t>
      </w:r>
    </w:p>
    <w:p w14:paraId="70F84F39" w14:textId="77777777" w:rsidR="00150A3D" w:rsidRDefault="00150A3D" w:rsidP="00B06CDF">
      <w:pPr>
        <w:pStyle w:val="ListParagraph"/>
        <w:rPr>
          <w:b/>
          <w:snapToGrid w:val="0"/>
          <w:sz w:val="24"/>
          <w:szCs w:val="24"/>
        </w:rPr>
      </w:pPr>
    </w:p>
    <w:p w14:paraId="010442E8" w14:textId="29B4622F" w:rsidR="00150A3D" w:rsidRDefault="00150A3D" w:rsidP="00150A3D">
      <w:pPr>
        <w:pStyle w:val="ListParagraph"/>
        <w:numPr>
          <w:ilvl w:val="0"/>
          <w:numId w:val="7"/>
        </w:numPr>
        <w:rPr>
          <w:b/>
          <w:snapToGrid w:val="0"/>
          <w:sz w:val="24"/>
          <w:szCs w:val="24"/>
        </w:rPr>
      </w:pPr>
      <w:r>
        <w:rPr>
          <w:b/>
          <w:snapToGrid w:val="0"/>
          <w:sz w:val="24"/>
          <w:szCs w:val="24"/>
        </w:rPr>
        <w:t xml:space="preserve">2018 MUNICIPAL BUDGET </w:t>
      </w:r>
    </w:p>
    <w:p w14:paraId="30E0F911" w14:textId="3B6ED16D" w:rsidR="00C60B39" w:rsidRPr="004B4E3F" w:rsidRDefault="00444F44" w:rsidP="00B6768D">
      <w:pPr>
        <w:pStyle w:val="ListParagraph"/>
        <w:numPr>
          <w:ilvl w:val="0"/>
          <w:numId w:val="22"/>
        </w:numPr>
        <w:rPr>
          <w:snapToGrid w:val="0"/>
          <w:sz w:val="24"/>
          <w:szCs w:val="24"/>
        </w:rPr>
      </w:pPr>
      <w:r w:rsidRPr="004B4E3F">
        <w:rPr>
          <w:b/>
          <w:snapToGrid w:val="0"/>
          <w:sz w:val="24"/>
          <w:szCs w:val="24"/>
        </w:rPr>
        <w:t>Introduction of Ordinance No. 11-2018: 2018 Index Rate CAP BANK</w:t>
      </w:r>
      <w:r w:rsidRPr="004B4E3F">
        <w:rPr>
          <w:b/>
          <w:snapToGrid w:val="0"/>
          <w:sz w:val="24"/>
          <w:szCs w:val="24"/>
        </w:rPr>
        <w:br/>
      </w:r>
      <w:r w:rsidRPr="004B4E3F">
        <w:rPr>
          <w:snapToGrid w:val="0"/>
          <w:sz w:val="24"/>
          <w:szCs w:val="24"/>
        </w:rPr>
        <w:t>A motion was made by DELLARIPA to introduce the Ordinance by title; second and final reading/public hearing will be on May 1, 2018 at 7PM</w:t>
      </w:r>
      <w:r w:rsidR="0097026E" w:rsidRPr="004B4E3F">
        <w:rPr>
          <w:snapToGrid w:val="0"/>
          <w:sz w:val="24"/>
          <w:szCs w:val="24"/>
        </w:rPr>
        <w:t xml:space="preserve"> along with the adoption of the budget</w:t>
      </w:r>
      <w:r w:rsidRPr="004B4E3F">
        <w:rPr>
          <w:snapToGrid w:val="0"/>
          <w:sz w:val="24"/>
          <w:szCs w:val="24"/>
        </w:rPr>
        <w:t>; the motion was seconded by D’AMATO and carried by the following roll call vote: YAZDI, COSTA, D’AMATO, DELLARIPA, HUDSON, SONDERMEYER (all YES)</w:t>
      </w:r>
      <w:r w:rsidRPr="004B4E3F">
        <w:rPr>
          <w:snapToGrid w:val="0"/>
          <w:sz w:val="24"/>
          <w:szCs w:val="24"/>
        </w:rPr>
        <w:br/>
      </w:r>
      <w:r w:rsidRPr="004B4E3F">
        <w:rPr>
          <w:snapToGrid w:val="0"/>
          <w:sz w:val="24"/>
          <w:szCs w:val="24"/>
        </w:rPr>
        <w:br/>
        <w:t>The Municipal Clerk read by title:</w:t>
      </w:r>
      <w:r w:rsidRPr="004B4E3F">
        <w:rPr>
          <w:snapToGrid w:val="0"/>
          <w:sz w:val="24"/>
          <w:szCs w:val="24"/>
        </w:rPr>
        <w:br/>
      </w:r>
      <w:r w:rsidRPr="004B4E3F">
        <w:rPr>
          <w:snapToGrid w:val="0"/>
          <w:sz w:val="24"/>
          <w:szCs w:val="24"/>
        </w:rPr>
        <w:br/>
      </w:r>
      <w:r w:rsidRPr="004B4E3F">
        <w:rPr>
          <w:b/>
          <w:snapToGrid w:val="0"/>
          <w:sz w:val="24"/>
          <w:szCs w:val="24"/>
        </w:rPr>
        <w:t>CALENDAR YEAR 2018 ORDINANCE TO EXCEED THE MUNICIPAL BUDGET APPROPRIATION LIMITS AND TO ESTABLISH A CAP BANK (N.J.S.A. 40A:4-45.14)</w:t>
      </w:r>
      <w:r w:rsidR="004B4E3F" w:rsidRPr="004B4E3F">
        <w:rPr>
          <w:b/>
          <w:snapToGrid w:val="0"/>
          <w:sz w:val="24"/>
          <w:szCs w:val="24"/>
        </w:rPr>
        <w:br/>
      </w:r>
    </w:p>
    <w:p w14:paraId="256504D6" w14:textId="1F6FE8F4" w:rsidR="004B4E3F" w:rsidRDefault="004B4E3F" w:rsidP="00B6768D">
      <w:pPr>
        <w:pStyle w:val="ListParagraph"/>
        <w:numPr>
          <w:ilvl w:val="0"/>
          <w:numId w:val="22"/>
        </w:numPr>
        <w:rPr>
          <w:b/>
          <w:snapToGrid w:val="0"/>
          <w:sz w:val="24"/>
          <w:szCs w:val="24"/>
        </w:rPr>
      </w:pPr>
      <w:r w:rsidRPr="004B4E3F">
        <w:rPr>
          <w:b/>
          <w:snapToGrid w:val="0"/>
          <w:sz w:val="24"/>
          <w:szCs w:val="24"/>
        </w:rPr>
        <w:t>Introduction of Resolution No. 3.17:</w:t>
      </w:r>
      <w:r w:rsidR="00F35379">
        <w:rPr>
          <w:b/>
          <w:snapToGrid w:val="0"/>
          <w:sz w:val="24"/>
          <w:szCs w:val="24"/>
        </w:rPr>
        <w:br/>
      </w:r>
      <w:r w:rsidR="00F35379">
        <w:rPr>
          <w:b/>
          <w:snapToGrid w:val="0"/>
          <w:sz w:val="24"/>
          <w:szCs w:val="24"/>
        </w:rPr>
        <w:br/>
        <w:t>Councilman DELLARIPA offered the following resolution and moved for adoption:</w:t>
      </w:r>
      <w:r w:rsidR="00F35379">
        <w:rPr>
          <w:b/>
          <w:snapToGrid w:val="0"/>
          <w:sz w:val="24"/>
          <w:szCs w:val="24"/>
        </w:rPr>
        <w:br/>
      </w:r>
    </w:p>
    <w:p w14:paraId="0A110F58" w14:textId="77777777" w:rsidR="00F35901" w:rsidRPr="00060B30" w:rsidRDefault="00F35901" w:rsidP="00F35901">
      <w:pPr>
        <w:widowControl w:val="0"/>
        <w:tabs>
          <w:tab w:val="left" w:pos="4500"/>
        </w:tabs>
        <w:jc w:val="center"/>
        <w:rPr>
          <w:b/>
          <w:snapToGrid w:val="0"/>
          <w:sz w:val="24"/>
          <w:szCs w:val="24"/>
        </w:rPr>
      </w:pPr>
      <w:r w:rsidRPr="00060B30">
        <w:rPr>
          <w:b/>
          <w:snapToGrid w:val="0"/>
          <w:sz w:val="24"/>
          <w:szCs w:val="24"/>
        </w:rPr>
        <w:t>RESOLUTION NO. 2018-3.</w:t>
      </w:r>
      <w:r>
        <w:rPr>
          <w:b/>
          <w:snapToGrid w:val="0"/>
          <w:sz w:val="24"/>
          <w:szCs w:val="24"/>
        </w:rPr>
        <w:t>17</w:t>
      </w:r>
    </w:p>
    <w:p w14:paraId="4B865505" w14:textId="77777777" w:rsidR="00F35901" w:rsidRPr="00060B30" w:rsidRDefault="00F35901" w:rsidP="00F35901">
      <w:pPr>
        <w:widowControl w:val="0"/>
        <w:tabs>
          <w:tab w:val="left" w:pos="4500"/>
        </w:tabs>
        <w:jc w:val="center"/>
        <w:rPr>
          <w:b/>
          <w:snapToGrid w:val="0"/>
          <w:sz w:val="24"/>
          <w:szCs w:val="24"/>
        </w:rPr>
      </w:pPr>
      <w:r w:rsidRPr="00060B30">
        <w:rPr>
          <w:b/>
          <w:snapToGrid w:val="0"/>
          <w:sz w:val="24"/>
          <w:szCs w:val="24"/>
        </w:rPr>
        <w:t>OF THE GOVERNING BODY OF</w:t>
      </w:r>
      <w:r>
        <w:rPr>
          <w:b/>
          <w:snapToGrid w:val="0"/>
          <w:sz w:val="24"/>
          <w:szCs w:val="24"/>
        </w:rPr>
        <w:br/>
      </w:r>
      <w:r w:rsidRPr="00060B30">
        <w:rPr>
          <w:b/>
          <w:sz w:val="24"/>
          <w:szCs w:val="24"/>
          <w:u w:val="single"/>
        </w:rPr>
        <w:t>THE BOROUGH OF BLOOMINGDALE</w:t>
      </w:r>
    </w:p>
    <w:p w14:paraId="7B78878A" w14:textId="77777777" w:rsidR="00F35901" w:rsidRDefault="00F35901" w:rsidP="00F35901">
      <w:pPr>
        <w:widowControl w:val="0"/>
        <w:jc w:val="center"/>
        <w:rPr>
          <w:b/>
          <w:i/>
          <w:snapToGrid w:val="0"/>
          <w:sz w:val="24"/>
        </w:rPr>
      </w:pPr>
    </w:p>
    <w:p w14:paraId="59F4BA75" w14:textId="77777777" w:rsidR="00F35901" w:rsidRDefault="00F35901" w:rsidP="00F35901">
      <w:pPr>
        <w:widowControl w:val="0"/>
        <w:jc w:val="center"/>
        <w:rPr>
          <w:b/>
          <w:i/>
          <w:snapToGrid w:val="0"/>
          <w:sz w:val="24"/>
        </w:rPr>
      </w:pPr>
      <w:r>
        <w:rPr>
          <w:b/>
          <w:i/>
          <w:snapToGrid w:val="0"/>
          <w:sz w:val="24"/>
        </w:rPr>
        <w:t>Introduction of FY2018 Municipal Budget</w:t>
      </w:r>
    </w:p>
    <w:p w14:paraId="1CA20820" w14:textId="77777777" w:rsidR="00F35901" w:rsidRDefault="00F35901" w:rsidP="00F35901">
      <w:pPr>
        <w:widowControl w:val="0"/>
        <w:jc w:val="center"/>
        <w:rPr>
          <w:b/>
          <w:i/>
          <w:snapToGrid w:val="0"/>
          <w:sz w:val="24"/>
        </w:rPr>
      </w:pPr>
    </w:p>
    <w:p w14:paraId="0F1E8380" w14:textId="77777777" w:rsidR="00F35901" w:rsidRDefault="00F35901" w:rsidP="00F35901">
      <w:pPr>
        <w:widowControl w:val="0"/>
        <w:jc w:val="center"/>
        <w:rPr>
          <w:b/>
          <w:i/>
          <w:snapToGrid w:val="0"/>
          <w:sz w:val="24"/>
        </w:rPr>
      </w:pPr>
      <w:r>
        <w:rPr>
          <w:b/>
          <w:i/>
          <w:snapToGrid w:val="0"/>
          <w:sz w:val="24"/>
        </w:rPr>
        <w:t>Municipal Budget of the Borough of Bloomingdale, County of Passaic for</w:t>
      </w:r>
    </w:p>
    <w:p w14:paraId="20A7911B" w14:textId="77777777" w:rsidR="00F35901" w:rsidRDefault="00F35901" w:rsidP="00F35901">
      <w:pPr>
        <w:widowControl w:val="0"/>
        <w:jc w:val="center"/>
        <w:rPr>
          <w:b/>
          <w:i/>
          <w:snapToGrid w:val="0"/>
          <w:sz w:val="24"/>
        </w:rPr>
      </w:pPr>
      <w:r>
        <w:rPr>
          <w:b/>
          <w:i/>
          <w:snapToGrid w:val="0"/>
          <w:sz w:val="24"/>
        </w:rPr>
        <w:t xml:space="preserve"> the Fiscal Year 2018</w:t>
      </w:r>
    </w:p>
    <w:p w14:paraId="577676D9" w14:textId="77777777" w:rsidR="00F35901" w:rsidRDefault="00F35901" w:rsidP="00F35901">
      <w:pPr>
        <w:widowControl w:val="0"/>
        <w:jc w:val="center"/>
        <w:rPr>
          <w:b/>
          <w:i/>
          <w:snapToGrid w:val="0"/>
          <w:sz w:val="24"/>
        </w:rPr>
      </w:pPr>
    </w:p>
    <w:p w14:paraId="76BA4BF4" w14:textId="77777777" w:rsidR="00F35901" w:rsidRDefault="00F35901" w:rsidP="00F35901">
      <w:pPr>
        <w:widowControl w:val="0"/>
        <w:rPr>
          <w:snapToGrid w:val="0"/>
          <w:sz w:val="24"/>
        </w:rPr>
      </w:pPr>
      <w:r w:rsidRPr="00060B30">
        <w:rPr>
          <w:b/>
          <w:snapToGrid w:val="0"/>
          <w:sz w:val="24"/>
        </w:rPr>
        <w:t>BE IT RESOLVED</w:t>
      </w:r>
      <w:r w:rsidRPr="00FD41FE">
        <w:rPr>
          <w:snapToGrid w:val="0"/>
          <w:sz w:val="24"/>
        </w:rPr>
        <w:t>, that the following statements of revenues and appropriations shall</w:t>
      </w:r>
      <w:r>
        <w:rPr>
          <w:snapToGrid w:val="0"/>
          <w:sz w:val="24"/>
        </w:rPr>
        <w:t xml:space="preserve"> constitute the Municipal Budget for the year 2018; and</w:t>
      </w:r>
    </w:p>
    <w:p w14:paraId="6400C9C6" w14:textId="77777777" w:rsidR="00F35901" w:rsidRDefault="00F35901" w:rsidP="00F35901">
      <w:pPr>
        <w:widowControl w:val="0"/>
        <w:rPr>
          <w:snapToGrid w:val="0"/>
          <w:sz w:val="24"/>
        </w:rPr>
      </w:pPr>
    </w:p>
    <w:p w14:paraId="0D498DC5" w14:textId="77777777" w:rsidR="00F35901" w:rsidRDefault="00F35901" w:rsidP="00F35901">
      <w:pPr>
        <w:widowControl w:val="0"/>
        <w:rPr>
          <w:snapToGrid w:val="0"/>
          <w:sz w:val="24"/>
        </w:rPr>
      </w:pPr>
      <w:r w:rsidRPr="00060B30">
        <w:rPr>
          <w:b/>
          <w:snapToGrid w:val="0"/>
          <w:sz w:val="24"/>
        </w:rPr>
        <w:t>BE IT FURTHER RESOLVED</w:t>
      </w:r>
      <w:r>
        <w:rPr>
          <w:snapToGrid w:val="0"/>
          <w:sz w:val="24"/>
        </w:rPr>
        <w:t xml:space="preserve"> that said Budget will be published in the Herald News in the </w:t>
      </w:r>
      <w:r w:rsidRPr="002E4335">
        <w:rPr>
          <w:snapToGrid w:val="0"/>
          <w:sz w:val="24"/>
        </w:rPr>
        <w:t>issue of March 23, 2018; and</w:t>
      </w:r>
    </w:p>
    <w:p w14:paraId="59D07410" w14:textId="77777777" w:rsidR="00F35901" w:rsidRDefault="00F35901" w:rsidP="00F35901">
      <w:pPr>
        <w:widowControl w:val="0"/>
        <w:rPr>
          <w:snapToGrid w:val="0"/>
          <w:sz w:val="24"/>
        </w:rPr>
      </w:pPr>
    </w:p>
    <w:p w14:paraId="2D017E2D" w14:textId="77777777" w:rsidR="00F35901" w:rsidRDefault="00F35901" w:rsidP="00F35901">
      <w:pPr>
        <w:widowControl w:val="0"/>
        <w:rPr>
          <w:snapToGrid w:val="0"/>
          <w:sz w:val="24"/>
        </w:rPr>
      </w:pPr>
      <w:r>
        <w:rPr>
          <w:snapToGrid w:val="0"/>
          <w:sz w:val="24"/>
        </w:rPr>
        <w:t xml:space="preserve">The Governing Body of the Borough of Bloomingdale does hereby approve the following as the Budget for the year 2018; and </w:t>
      </w:r>
    </w:p>
    <w:p w14:paraId="2D52618F" w14:textId="77777777" w:rsidR="00F35901" w:rsidRDefault="00F35901" w:rsidP="00F35901">
      <w:pPr>
        <w:widowControl w:val="0"/>
        <w:rPr>
          <w:snapToGrid w:val="0"/>
          <w:sz w:val="24"/>
        </w:rPr>
      </w:pPr>
    </w:p>
    <w:p w14:paraId="4C75834A" w14:textId="77777777" w:rsidR="00F35901" w:rsidRDefault="00F35901" w:rsidP="00F35901">
      <w:pPr>
        <w:widowControl w:val="0"/>
        <w:rPr>
          <w:snapToGrid w:val="0"/>
          <w:sz w:val="24"/>
        </w:rPr>
      </w:pPr>
      <w:r w:rsidRPr="00060B30">
        <w:rPr>
          <w:b/>
          <w:snapToGrid w:val="0"/>
          <w:sz w:val="24"/>
        </w:rPr>
        <w:t>NOTICE IS HEREBY GIVEN</w:t>
      </w:r>
      <w:r>
        <w:rPr>
          <w:snapToGrid w:val="0"/>
          <w:sz w:val="24"/>
        </w:rPr>
        <w:t xml:space="preserve"> that the Budget and Tax Resolution was approved by the Governing Body of the Borough of Bloomingdale, County of Passaic, on March 20, 2018 and</w:t>
      </w:r>
    </w:p>
    <w:p w14:paraId="533A8DA4" w14:textId="77777777" w:rsidR="00F35901" w:rsidRDefault="00F35901" w:rsidP="00F35901">
      <w:pPr>
        <w:widowControl w:val="0"/>
        <w:rPr>
          <w:snapToGrid w:val="0"/>
          <w:sz w:val="24"/>
        </w:rPr>
      </w:pPr>
    </w:p>
    <w:p w14:paraId="0858ABAA" w14:textId="77777777" w:rsidR="00F35901" w:rsidRDefault="00F35901" w:rsidP="00F35901">
      <w:pPr>
        <w:widowControl w:val="0"/>
        <w:rPr>
          <w:snapToGrid w:val="0"/>
          <w:sz w:val="24"/>
        </w:rPr>
      </w:pPr>
      <w:r w:rsidRPr="00060B30">
        <w:rPr>
          <w:b/>
          <w:snapToGrid w:val="0"/>
          <w:sz w:val="24"/>
        </w:rPr>
        <w:t>BE IT FURTHER RESOLVED</w:t>
      </w:r>
      <w:r>
        <w:rPr>
          <w:snapToGrid w:val="0"/>
          <w:sz w:val="24"/>
        </w:rPr>
        <w:t xml:space="preserve"> that a hearing on the Budget and Tax Resolution will be held at the Borough Hall on May 1, 2018 at 7:00 o’clock p.m. at which time and place discussions to said Budget and Tax Resolution for the year 2018 may be presented by taxpayers or other interested persons; and</w:t>
      </w:r>
    </w:p>
    <w:p w14:paraId="4CBE5F7D" w14:textId="77777777" w:rsidR="00F35901" w:rsidRDefault="00F35901" w:rsidP="00F35901">
      <w:pPr>
        <w:widowControl w:val="0"/>
        <w:rPr>
          <w:snapToGrid w:val="0"/>
          <w:sz w:val="24"/>
        </w:rPr>
      </w:pPr>
    </w:p>
    <w:p w14:paraId="3E622A3B" w14:textId="77777777" w:rsidR="00F35901" w:rsidRDefault="00F35901" w:rsidP="00F35901">
      <w:pPr>
        <w:widowControl w:val="0"/>
        <w:rPr>
          <w:snapToGrid w:val="0"/>
          <w:sz w:val="24"/>
        </w:rPr>
      </w:pPr>
      <w:r w:rsidRPr="00060B30">
        <w:rPr>
          <w:b/>
          <w:snapToGrid w:val="0"/>
          <w:sz w:val="24"/>
        </w:rPr>
        <w:t>BE IT FURTHER RESOLVED</w:t>
      </w:r>
      <w:r>
        <w:rPr>
          <w:snapToGrid w:val="0"/>
          <w:sz w:val="24"/>
        </w:rPr>
        <w:t xml:space="preserve"> that the budget is available for inspection in the office of the Municipal Clerk, posted on the municipal website and published accordance with the law.</w:t>
      </w:r>
    </w:p>
    <w:p w14:paraId="1D35439F" w14:textId="109045EA" w:rsidR="00F35379" w:rsidRDefault="00F35901" w:rsidP="00F35379">
      <w:pPr>
        <w:pStyle w:val="ListParagraph"/>
        <w:ind w:left="1440"/>
        <w:rPr>
          <w:snapToGrid w:val="0"/>
          <w:sz w:val="24"/>
          <w:szCs w:val="24"/>
        </w:rPr>
      </w:pPr>
      <w:r w:rsidRPr="00F35901">
        <w:rPr>
          <w:b/>
          <w:i/>
          <w:snapToGrid w:val="0"/>
          <w:sz w:val="24"/>
          <w:szCs w:val="24"/>
          <w:u w:val="single"/>
        </w:rPr>
        <w:br/>
        <w:t>Discussion:</w:t>
      </w:r>
      <w:r>
        <w:rPr>
          <w:snapToGrid w:val="0"/>
          <w:sz w:val="24"/>
          <w:szCs w:val="24"/>
        </w:rPr>
        <w:br/>
      </w:r>
      <w:r w:rsidRPr="00F35901">
        <w:rPr>
          <w:i/>
          <w:snapToGrid w:val="0"/>
          <w:sz w:val="24"/>
          <w:szCs w:val="24"/>
        </w:rPr>
        <w:t xml:space="preserve">The proposed budget suggests a $25 increase per the average assessed home. Councilman Costa requested the budget packets be delivered to the Governing </w:t>
      </w:r>
      <w:r w:rsidRPr="00F35901">
        <w:rPr>
          <w:i/>
          <w:snapToGrid w:val="0"/>
          <w:sz w:val="24"/>
          <w:szCs w:val="24"/>
        </w:rPr>
        <w:lastRenderedPageBreak/>
        <w:t xml:space="preserve">Body </w:t>
      </w:r>
      <w:r w:rsidRPr="00BF5300">
        <w:rPr>
          <w:i/>
          <w:snapToGrid w:val="0"/>
          <w:sz w:val="24"/>
          <w:szCs w:val="24"/>
        </w:rPr>
        <w:t>sooner.</w:t>
      </w:r>
      <w:r w:rsidR="00220858" w:rsidRPr="00BF5300">
        <w:rPr>
          <w:i/>
          <w:snapToGrid w:val="0"/>
          <w:sz w:val="24"/>
          <w:szCs w:val="24"/>
        </w:rPr>
        <w:t xml:space="preserve"> </w:t>
      </w:r>
      <w:r w:rsidR="00BF5300" w:rsidRPr="00BF5300">
        <w:rPr>
          <w:i/>
          <w:snapToGrid w:val="0"/>
          <w:sz w:val="24"/>
          <w:szCs w:val="24"/>
        </w:rPr>
        <w:t>Amendments/changes can be made before the adoption.</w:t>
      </w:r>
      <w:r w:rsidR="00C92F58">
        <w:rPr>
          <w:i/>
          <w:snapToGrid w:val="0"/>
          <w:sz w:val="24"/>
          <w:szCs w:val="24"/>
        </w:rPr>
        <w:t xml:space="preserve"> Comments/concerns should be forwarded to Councilman Dellaripa, as chair</w:t>
      </w:r>
      <w:r w:rsidR="00F64CD8">
        <w:rPr>
          <w:i/>
          <w:snapToGrid w:val="0"/>
          <w:sz w:val="24"/>
          <w:szCs w:val="24"/>
        </w:rPr>
        <w:t>man of the budget committee</w:t>
      </w:r>
      <w:r w:rsidR="00C92F58">
        <w:rPr>
          <w:i/>
          <w:snapToGrid w:val="0"/>
          <w:sz w:val="24"/>
          <w:szCs w:val="24"/>
        </w:rPr>
        <w:t xml:space="preserve">. </w:t>
      </w:r>
      <w:r w:rsidR="00BF5300">
        <w:rPr>
          <w:snapToGrid w:val="0"/>
          <w:sz w:val="24"/>
          <w:szCs w:val="24"/>
        </w:rPr>
        <w:t xml:space="preserve"> </w:t>
      </w:r>
      <w:r>
        <w:rPr>
          <w:snapToGrid w:val="0"/>
          <w:sz w:val="24"/>
          <w:szCs w:val="24"/>
        </w:rPr>
        <w:br/>
      </w:r>
      <w:r>
        <w:rPr>
          <w:b/>
          <w:snapToGrid w:val="0"/>
          <w:sz w:val="24"/>
          <w:szCs w:val="24"/>
        </w:rPr>
        <w:br/>
      </w:r>
      <w:r w:rsidRPr="00F35901">
        <w:rPr>
          <w:snapToGrid w:val="0"/>
          <w:sz w:val="24"/>
          <w:szCs w:val="24"/>
        </w:rPr>
        <w:t xml:space="preserve">The motion was seconded by HUDSON and carried per the following roll call vote: COSTA, D’AMATO, DELLARIPA, HUDSON, SONDERMEYER, YAZDI (all YES) </w:t>
      </w:r>
    </w:p>
    <w:p w14:paraId="71E5DA15" w14:textId="0F1BCBA7" w:rsidR="00EF4D6D" w:rsidRDefault="00EF4D6D" w:rsidP="00EF4D6D">
      <w:pPr>
        <w:rPr>
          <w:snapToGrid w:val="0"/>
          <w:sz w:val="24"/>
          <w:szCs w:val="24"/>
        </w:rPr>
      </w:pPr>
    </w:p>
    <w:p w14:paraId="38606D61" w14:textId="545A6D7F" w:rsidR="00EF4D6D" w:rsidRDefault="00EF4D6D" w:rsidP="00EF4D6D">
      <w:pPr>
        <w:pStyle w:val="ListParagraph"/>
        <w:numPr>
          <w:ilvl w:val="1"/>
          <w:numId w:val="7"/>
        </w:numPr>
        <w:rPr>
          <w:snapToGrid w:val="0"/>
          <w:sz w:val="24"/>
          <w:szCs w:val="24"/>
        </w:rPr>
      </w:pPr>
      <w:r>
        <w:rPr>
          <w:snapToGrid w:val="0"/>
          <w:sz w:val="24"/>
          <w:szCs w:val="24"/>
        </w:rPr>
        <w:t xml:space="preserve">Adoption of Resolution No. 2018-3.18: </w:t>
      </w:r>
    </w:p>
    <w:p w14:paraId="2C277AAD" w14:textId="5E60A838" w:rsidR="00387A91" w:rsidRDefault="00387A91" w:rsidP="00387A91">
      <w:pPr>
        <w:rPr>
          <w:snapToGrid w:val="0"/>
          <w:sz w:val="24"/>
          <w:szCs w:val="24"/>
        </w:rPr>
      </w:pPr>
    </w:p>
    <w:p w14:paraId="3D225D69" w14:textId="357A4D24" w:rsidR="00387A91" w:rsidRDefault="00387A91" w:rsidP="00387A91">
      <w:pPr>
        <w:ind w:left="1440"/>
        <w:rPr>
          <w:snapToGrid w:val="0"/>
          <w:sz w:val="24"/>
          <w:szCs w:val="24"/>
        </w:rPr>
      </w:pPr>
      <w:r>
        <w:rPr>
          <w:snapToGrid w:val="0"/>
          <w:sz w:val="24"/>
          <w:szCs w:val="24"/>
        </w:rPr>
        <w:t xml:space="preserve">Councilman </w:t>
      </w:r>
      <w:r w:rsidR="00A86B95">
        <w:rPr>
          <w:snapToGrid w:val="0"/>
          <w:sz w:val="24"/>
          <w:szCs w:val="24"/>
        </w:rPr>
        <w:t>DELLARIPA</w:t>
      </w:r>
      <w:r>
        <w:rPr>
          <w:snapToGrid w:val="0"/>
          <w:sz w:val="24"/>
          <w:szCs w:val="24"/>
        </w:rPr>
        <w:t xml:space="preserve"> offered the following resolution and moved for its adoption:</w:t>
      </w:r>
    </w:p>
    <w:p w14:paraId="27041E64" w14:textId="640E99C6" w:rsidR="00387A91" w:rsidRDefault="00387A91" w:rsidP="00387A91">
      <w:pPr>
        <w:ind w:left="1440"/>
        <w:rPr>
          <w:snapToGrid w:val="0"/>
          <w:sz w:val="24"/>
          <w:szCs w:val="24"/>
        </w:rPr>
      </w:pPr>
    </w:p>
    <w:p w14:paraId="773F3E50" w14:textId="77777777" w:rsidR="00387A91" w:rsidRDefault="00387A91" w:rsidP="00387A91">
      <w:pPr>
        <w:jc w:val="center"/>
        <w:rPr>
          <w:rFonts w:ascii="Arial" w:hAnsi="Arial" w:cs="Arial"/>
          <w:b/>
        </w:rPr>
      </w:pPr>
    </w:p>
    <w:p w14:paraId="50467CF8" w14:textId="77777777" w:rsidR="00387A91" w:rsidRDefault="00387A91" w:rsidP="00387A91">
      <w:pPr>
        <w:jc w:val="center"/>
        <w:rPr>
          <w:rFonts w:ascii="Arial" w:hAnsi="Arial" w:cs="Arial"/>
          <w:b/>
        </w:rPr>
      </w:pPr>
      <w:r>
        <w:rPr>
          <w:rFonts w:ascii="Arial" w:hAnsi="Arial" w:cs="Arial"/>
          <w:b/>
        </w:rPr>
        <w:t>RESOLUTION NO. 2018-3.18</w:t>
      </w:r>
      <w:r>
        <w:rPr>
          <w:rFonts w:ascii="Arial" w:hAnsi="Arial" w:cs="Arial"/>
          <w:b/>
        </w:rPr>
        <w:br/>
        <w:t>OF THE GOVERNING BODY OF</w:t>
      </w:r>
    </w:p>
    <w:p w14:paraId="3B352450" w14:textId="77777777" w:rsidR="00387A91" w:rsidRPr="00C67036" w:rsidRDefault="00387A91" w:rsidP="00387A91">
      <w:pPr>
        <w:jc w:val="center"/>
        <w:rPr>
          <w:rFonts w:ascii="Arial" w:hAnsi="Arial" w:cs="Arial"/>
          <w:b/>
          <w:u w:val="single"/>
        </w:rPr>
      </w:pPr>
      <w:r w:rsidRPr="00C67036">
        <w:rPr>
          <w:rFonts w:ascii="Arial" w:hAnsi="Arial" w:cs="Arial"/>
          <w:b/>
          <w:u w:val="single"/>
        </w:rPr>
        <w:t>THE BOROUGH OF BLOOMINGDALE</w:t>
      </w:r>
    </w:p>
    <w:p w14:paraId="00BEF253" w14:textId="77777777" w:rsidR="00387A91" w:rsidRPr="00CD7AD5" w:rsidRDefault="00387A91" w:rsidP="00387A91">
      <w:pPr>
        <w:jc w:val="center"/>
        <w:rPr>
          <w:rFonts w:ascii="Arial" w:hAnsi="Arial" w:cs="Arial"/>
          <w:b/>
        </w:rPr>
      </w:pPr>
    </w:p>
    <w:p w14:paraId="386304CA" w14:textId="77777777" w:rsidR="00387A91" w:rsidRPr="00CD7AD5" w:rsidRDefault="00387A91" w:rsidP="00387A91">
      <w:pPr>
        <w:jc w:val="center"/>
        <w:rPr>
          <w:rFonts w:ascii="Arial" w:hAnsi="Arial" w:cs="Arial"/>
          <w:b/>
        </w:rPr>
      </w:pPr>
      <w:r w:rsidRPr="00CD7AD5">
        <w:rPr>
          <w:rFonts w:ascii="Arial" w:hAnsi="Arial" w:cs="Arial"/>
          <w:b/>
        </w:rPr>
        <w:t xml:space="preserve">SELF-EXAMINATION OF </w:t>
      </w:r>
      <w:r>
        <w:rPr>
          <w:rFonts w:ascii="Arial" w:hAnsi="Arial" w:cs="Arial"/>
          <w:b/>
        </w:rPr>
        <w:t xml:space="preserve">2018 </w:t>
      </w:r>
      <w:r w:rsidRPr="00CD7AD5">
        <w:rPr>
          <w:rFonts w:ascii="Arial" w:hAnsi="Arial" w:cs="Arial"/>
          <w:b/>
        </w:rPr>
        <w:t>BUDGET RESOLUTION</w:t>
      </w:r>
    </w:p>
    <w:p w14:paraId="49BB7A6C" w14:textId="77777777" w:rsidR="00387A91" w:rsidRPr="00CD7AD5" w:rsidRDefault="00387A91" w:rsidP="00387A91">
      <w:pPr>
        <w:jc w:val="center"/>
        <w:rPr>
          <w:rFonts w:ascii="Arial" w:hAnsi="Arial" w:cs="Arial"/>
          <w:b/>
          <w:i/>
          <w:iCs/>
        </w:rPr>
      </w:pPr>
      <w:r w:rsidRPr="00CD7AD5">
        <w:rPr>
          <w:rFonts w:ascii="Arial" w:hAnsi="Arial" w:cs="Arial"/>
          <w:b/>
          <w:i/>
          <w:iCs/>
        </w:rPr>
        <w:t>[as required by DCA]</w:t>
      </w:r>
    </w:p>
    <w:p w14:paraId="385459A7" w14:textId="77777777" w:rsidR="00387A91" w:rsidRDefault="00387A91" w:rsidP="00387A91">
      <w:pPr>
        <w:jc w:val="center"/>
        <w:rPr>
          <w:rFonts w:ascii="Arial" w:hAnsi="Arial" w:cs="Arial"/>
        </w:rPr>
      </w:pPr>
    </w:p>
    <w:p w14:paraId="17001C09" w14:textId="77777777" w:rsidR="00387A91" w:rsidRPr="00CD7AD5" w:rsidRDefault="00387A91" w:rsidP="00387A91">
      <w:pPr>
        <w:jc w:val="center"/>
        <w:rPr>
          <w:rFonts w:ascii="Arial" w:hAnsi="Arial" w:cs="Arial"/>
        </w:rPr>
      </w:pPr>
    </w:p>
    <w:p w14:paraId="7A4039DE" w14:textId="77777777" w:rsidR="00387A91" w:rsidRPr="00CD7AD5" w:rsidRDefault="00387A91" w:rsidP="00387A91">
      <w:pPr>
        <w:jc w:val="both"/>
        <w:rPr>
          <w:rFonts w:ascii="Arial" w:hAnsi="Arial" w:cs="Arial"/>
        </w:rPr>
      </w:pPr>
    </w:p>
    <w:p w14:paraId="0CF8E71F" w14:textId="77777777" w:rsidR="00387A91" w:rsidRPr="00CD7AD5" w:rsidRDefault="00387A91" w:rsidP="00387A91">
      <w:pPr>
        <w:jc w:val="both"/>
        <w:rPr>
          <w:rFonts w:ascii="Arial" w:hAnsi="Arial" w:cs="Arial"/>
        </w:rPr>
      </w:pPr>
      <w:r w:rsidRPr="00CD7AD5">
        <w:rPr>
          <w:rFonts w:ascii="Arial" w:hAnsi="Arial" w:cs="Arial"/>
        </w:rPr>
        <w:tab/>
        <w:t>WHEREAS, N.J.S.A. 40A:4-78b has authorized the Local Finance Board to adopt rules that permit municipalities in sound fiscal condition to assume the responsibility, normally granted to the Director of the Division of Local Government Services, of conducting the annual budget examination; and</w:t>
      </w:r>
    </w:p>
    <w:p w14:paraId="43C75246" w14:textId="77777777" w:rsidR="00387A91" w:rsidRPr="00CD7AD5" w:rsidRDefault="00387A91" w:rsidP="00387A91">
      <w:pPr>
        <w:jc w:val="both"/>
        <w:rPr>
          <w:rFonts w:ascii="Arial" w:hAnsi="Arial" w:cs="Arial"/>
        </w:rPr>
      </w:pPr>
    </w:p>
    <w:p w14:paraId="50AC223E" w14:textId="77777777" w:rsidR="00387A91" w:rsidRPr="00CD7AD5" w:rsidRDefault="00387A91" w:rsidP="00387A91">
      <w:pPr>
        <w:jc w:val="both"/>
        <w:rPr>
          <w:rFonts w:ascii="Arial" w:hAnsi="Arial" w:cs="Arial"/>
        </w:rPr>
      </w:pPr>
      <w:r w:rsidRPr="00CD7AD5">
        <w:rPr>
          <w:rFonts w:ascii="Arial" w:hAnsi="Arial" w:cs="Arial"/>
        </w:rPr>
        <w:tab/>
        <w:t>WHEREAS, N.J.A.C. 5:30-7 was adopted by the Local Finance Board on February 11, 1997; and</w:t>
      </w:r>
    </w:p>
    <w:p w14:paraId="76AA840E" w14:textId="77777777" w:rsidR="00387A91" w:rsidRPr="00CD7AD5" w:rsidRDefault="00387A91" w:rsidP="00387A91">
      <w:pPr>
        <w:jc w:val="both"/>
        <w:rPr>
          <w:rFonts w:ascii="Arial" w:hAnsi="Arial" w:cs="Arial"/>
        </w:rPr>
      </w:pPr>
    </w:p>
    <w:p w14:paraId="0698FDA2" w14:textId="77777777" w:rsidR="00387A91" w:rsidRPr="00CD7AD5" w:rsidRDefault="00387A91" w:rsidP="00387A91">
      <w:pPr>
        <w:jc w:val="both"/>
        <w:rPr>
          <w:rFonts w:ascii="Arial" w:hAnsi="Arial" w:cs="Arial"/>
        </w:rPr>
      </w:pPr>
      <w:r w:rsidRPr="00CD7AD5">
        <w:rPr>
          <w:rFonts w:ascii="Arial" w:hAnsi="Arial" w:cs="Arial"/>
        </w:rPr>
        <w:tab/>
        <w:t xml:space="preserve">WHEREAS, pursuant to N.J.A.C. 5:30-7.2 through 7.5, the </w:t>
      </w:r>
      <w:r>
        <w:rPr>
          <w:rFonts w:ascii="Arial" w:hAnsi="Arial" w:cs="Arial"/>
        </w:rPr>
        <w:t>Borough of Bloomingdale</w:t>
      </w:r>
      <w:r w:rsidRPr="00CD7AD5">
        <w:rPr>
          <w:rFonts w:ascii="Arial" w:hAnsi="Arial" w:cs="Arial"/>
        </w:rPr>
        <w:t xml:space="preserve"> has been declared eligible to participate in the program by the Division of Local </w:t>
      </w:r>
      <w:r>
        <w:rPr>
          <w:rFonts w:ascii="Arial" w:hAnsi="Arial" w:cs="Arial"/>
        </w:rPr>
        <w:t>G</w:t>
      </w:r>
      <w:r w:rsidRPr="00CD7AD5">
        <w:rPr>
          <w:rFonts w:ascii="Arial" w:hAnsi="Arial" w:cs="Arial"/>
        </w:rPr>
        <w:t xml:space="preserve">overnment Services, and the Chief Financial </w:t>
      </w:r>
      <w:r>
        <w:rPr>
          <w:rFonts w:ascii="Arial" w:hAnsi="Arial" w:cs="Arial"/>
        </w:rPr>
        <w:t>O</w:t>
      </w:r>
      <w:r w:rsidRPr="00CD7AD5">
        <w:rPr>
          <w:rFonts w:ascii="Arial" w:hAnsi="Arial" w:cs="Arial"/>
        </w:rPr>
        <w:t>fficer has determined that the local government meets the necessary conditions to participate in the program for the 20</w:t>
      </w:r>
      <w:r>
        <w:rPr>
          <w:rFonts w:ascii="Arial" w:hAnsi="Arial" w:cs="Arial"/>
        </w:rPr>
        <w:t>18</w:t>
      </w:r>
      <w:r w:rsidRPr="00CD7AD5">
        <w:rPr>
          <w:rFonts w:ascii="Arial" w:hAnsi="Arial" w:cs="Arial"/>
        </w:rPr>
        <w:t xml:space="preserve"> budget year.</w:t>
      </w:r>
    </w:p>
    <w:p w14:paraId="3646DCBC" w14:textId="77777777" w:rsidR="00387A91" w:rsidRPr="00CD7AD5" w:rsidRDefault="00387A91" w:rsidP="00387A91">
      <w:pPr>
        <w:jc w:val="both"/>
        <w:rPr>
          <w:rFonts w:ascii="Arial" w:hAnsi="Arial" w:cs="Arial"/>
        </w:rPr>
      </w:pPr>
    </w:p>
    <w:p w14:paraId="578EEA91" w14:textId="77777777" w:rsidR="00387A91" w:rsidRPr="00CD7AD5" w:rsidRDefault="00387A91" w:rsidP="00387A91">
      <w:pPr>
        <w:jc w:val="both"/>
        <w:rPr>
          <w:rFonts w:ascii="Arial" w:hAnsi="Arial" w:cs="Arial"/>
        </w:rPr>
      </w:pPr>
      <w:r w:rsidRPr="00CD7AD5">
        <w:rPr>
          <w:rFonts w:ascii="Arial" w:hAnsi="Arial" w:cs="Arial"/>
        </w:rPr>
        <w:tab/>
        <w:t xml:space="preserve">NOW THEREFORE BE IT RESOLVED by the governing body of the </w:t>
      </w:r>
      <w:r>
        <w:rPr>
          <w:rFonts w:ascii="Arial" w:hAnsi="Arial" w:cs="Arial"/>
        </w:rPr>
        <w:t xml:space="preserve">Borough of Bloomingdale </w:t>
      </w:r>
      <w:r w:rsidRPr="00CD7AD5">
        <w:rPr>
          <w:rFonts w:ascii="Arial" w:hAnsi="Arial" w:cs="Arial"/>
        </w:rPr>
        <w:t>that in accordance with N.J.A.C. 5:30-7.6a &amp; 7.6b and based upon the Chief Financial Officer's certification, the governing body has found the budget has met the following requirements:</w:t>
      </w:r>
    </w:p>
    <w:p w14:paraId="20C9A773" w14:textId="77777777" w:rsidR="00387A91" w:rsidRPr="00CD7AD5" w:rsidRDefault="00387A91" w:rsidP="00387A91">
      <w:pPr>
        <w:jc w:val="both"/>
        <w:rPr>
          <w:rFonts w:ascii="Arial" w:hAnsi="Arial" w:cs="Arial"/>
        </w:rPr>
      </w:pPr>
    </w:p>
    <w:p w14:paraId="7329BA65" w14:textId="77777777" w:rsidR="00387A91" w:rsidRPr="00CD7AD5" w:rsidRDefault="00387A91" w:rsidP="00387A91">
      <w:pPr>
        <w:jc w:val="both"/>
        <w:rPr>
          <w:rFonts w:ascii="Arial" w:hAnsi="Arial" w:cs="Arial"/>
        </w:rPr>
      </w:pPr>
      <w:r w:rsidRPr="00CD7AD5">
        <w:rPr>
          <w:rFonts w:ascii="Arial" w:hAnsi="Arial" w:cs="Arial"/>
        </w:rPr>
        <w:tab/>
        <w:t>1.</w:t>
      </w:r>
      <w:r w:rsidRPr="00CD7AD5">
        <w:rPr>
          <w:rFonts w:ascii="Arial" w:hAnsi="Arial" w:cs="Arial"/>
        </w:rPr>
        <w:tab/>
        <w:t>That with reference to the following items, the amounts have been calculated pursuant to law and appropriated as such in the budget:</w:t>
      </w:r>
    </w:p>
    <w:p w14:paraId="22E0A9CE" w14:textId="77777777" w:rsidR="00387A91" w:rsidRDefault="00387A91" w:rsidP="00387A91">
      <w:pPr>
        <w:jc w:val="both"/>
        <w:rPr>
          <w:rFonts w:ascii="Arial" w:hAnsi="Arial" w:cs="Arial"/>
        </w:rPr>
      </w:pPr>
    </w:p>
    <w:p w14:paraId="1FDF1A15" w14:textId="77777777" w:rsidR="00387A91" w:rsidRPr="00CD7AD5" w:rsidRDefault="00387A91" w:rsidP="00387A91">
      <w:pPr>
        <w:jc w:val="both"/>
        <w:rPr>
          <w:rFonts w:ascii="Arial" w:hAnsi="Arial" w:cs="Arial"/>
        </w:rPr>
      </w:pPr>
      <w:r w:rsidRPr="00CD7AD5">
        <w:rPr>
          <w:rFonts w:ascii="Arial" w:hAnsi="Arial" w:cs="Arial"/>
        </w:rPr>
        <w:tab/>
      </w:r>
      <w:r w:rsidRPr="00CD7AD5">
        <w:rPr>
          <w:rFonts w:ascii="Arial" w:hAnsi="Arial" w:cs="Arial"/>
        </w:rPr>
        <w:tab/>
        <w:t>a.</w:t>
      </w:r>
      <w:r w:rsidRPr="00CD7AD5">
        <w:rPr>
          <w:rFonts w:ascii="Arial" w:hAnsi="Arial" w:cs="Arial"/>
        </w:rPr>
        <w:tab/>
        <w:t>Payment of interest and debt redemption charges</w:t>
      </w:r>
    </w:p>
    <w:p w14:paraId="4CF84DBA" w14:textId="77777777" w:rsidR="00387A91" w:rsidRPr="00CD7AD5" w:rsidRDefault="00387A91" w:rsidP="00387A91">
      <w:pPr>
        <w:jc w:val="both"/>
        <w:rPr>
          <w:rFonts w:ascii="Arial" w:hAnsi="Arial" w:cs="Arial"/>
        </w:rPr>
      </w:pPr>
      <w:r w:rsidRPr="00CD7AD5">
        <w:rPr>
          <w:rFonts w:ascii="Arial" w:hAnsi="Arial" w:cs="Arial"/>
        </w:rPr>
        <w:tab/>
      </w:r>
      <w:r w:rsidRPr="00CD7AD5">
        <w:rPr>
          <w:rFonts w:ascii="Arial" w:hAnsi="Arial" w:cs="Arial"/>
        </w:rPr>
        <w:tab/>
        <w:t>b.</w:t>
      </w:r>
      <w:r w:rsidRPr="00CD7AD5">
        <w:rPr>
          <w:rFonts w:ascii="Arial" w:hAnsi="Arial" w:cs="Arial"/>
        </w:rPr>
        <w:tab/>
        <w:t>Deferred charges and statutory expenditures</w:t>
      </w:r>
    </w:p>
    <w:p w14:paraId="6CCAB7F4" w14:textId="77777777" w:rsidR="00387A91" w:rsidRPr="00CD7AD5" w:rsidRDefault="00387A91" w:rsidP="00387A91">
      <w:pPr>
        <w:jc w:val="both"/>
        <w:rPr>
          <w:rFonts w:ascii="Arial" w:hAnsi="Arial" w:cs="Arial"/>
        </w:rPr>
      </w:pPr>
      <w:r w:rsidRPr="00CD7AD5">
        <w:rPr>
          <w:rFonts w:ascii="Arial" w:hAnsi="Arial" w:cs="Arial"/>
        </w:rPr>
        <w:tab/>
      </w:r>
      <w:r w:rsidRPr="00CD7AD5">
        <w:rPr>
          <w:rFonts w:ascii="Arial" w:hAnsi="Arial" w:cs="Arial"/>
        </w:rPr>
        <w:tab/>
        <w:t>c.</w:t>
      </w:r>
      <w:r w:rsidRPr="00CD7AD5">
        <w:rPr>
          <w:rFonts w:ascii="Arial" w:hAnsi="Arial" w:cs="Arial"/>
        </w:rPr>
        <w:tab/>
        <w:t>Cash deficit of preceding year</w:t>
      </w:r>
    </w:p>
    <w:p w14:paraId="37FFEE3F" w14:textId="77777777" w:rsidR="00387A91" w:rsidRPr="00CD7AD5" w:rsidRDefault="00387A91" w:rsidP="00387A91">
      <w:pPr>
        <w:jc w:val="both"/>
        <w:rPr>
          <w:rFonts w:ascii="Arial" w:hAnsi="Arial" w:cs="Arial"/>
        </w:rPr>
      </w:pPr>
      <w:r w:rsidRPr="00CD7AD5">
        <w:rPr>
          <w:rFonts w:ascii="Arial" w:hAnsi="Arial" w:cs="Arial"/>
        </w:rPr>
        <w:tab/>
      </w:r>
      <w:r w:rsidRPr="00CD7AD5">
        <w:rPr>
          <w:rFonts w:ascii="Arial" w:hAnsi="Arial" w:cs="Arial"/>
        </w:rPr>
        <w:tab/>
        <w:t>d.</w:t>
      </w:r>
      <w:r w:rsidRPr="00CD7AD5">
        <w:rPr>
          <w:rFonts w:ascii="Arial" w:hAnsi="Arial" w:cs="Arial"/>
        </w:rPr>
        <w:tab/>
        <w:t>Reserve for uncollected taxes</w:t>
      </w:r>
    </w:p>
    <w:p w14:paraId="7063C239" w14:textId="77777777" w:rsidR="00387A91" w:rsidRPr="00CD7AD5" w:rsidRDefault="00387A91" w:rsidP="00387A91">
      <w:pPr>
        <w:jc w:val="both"/>
        <w:rPr>
          <w:rFonts w:ascii="Arial" w:hAnsi="Arial" w:cs="Arial"/>
        </w:rPr>
      </w:pPr>
      <w:r w:rsidRPr="00CD7AD5">
        <w:rPr>
          <w:rFonts w:ascii="Arial" w:hAnsi="Arial" w:cs="Arial"/>
        </w:rPr>
        <w:tab/>
      </w:r>
      <w:r w:rsidRPr="00CD7AD5">
        <w:rPr>
          <w:rFonts w:ascii="Arial" w:hAnsi="Arial" w:cs="Arial"/>
        </w:rPr>
        <w:tab/>
        <w:t>e.</w:t>
      </w:r>
      <w:r w:rsidRPr="00CD7AD5">
        <w:rPr>
          <w:rFonts w:ascii="Arial" w:hAnsi="Arial" w:cs="Arial"/>
        </w:rPr>
        <w:tab/>
        <w:t>Other reserves and non-disbursement items</w:t>
      </w:r>
    </w:p>
    <w:p w14:paraId="3E1EEEA8" w14:textId="77777777" w:rsidR="00387A91" w:rsidRPr="00CD7AD5" w:rsidRDefault="00387A91" w:rsidP="00387A91">
      <w:pPr>
        <w:jc w:val="both"/>
        <w:rPr>
          <w:rFonts w:ascii="Arial" w:hAnsi="Arial" w:cs="Arial"/>
        </w:rPr>
      </w:pPr>
      <w:r w:rsidRPr="00CD7AD5">
        <w:rPr>
          <w:rFonts w:ascii="Arial" w:hAnsi="Arial" w:cs="Arial"/>
        </w:rPr>
        <w:tab/>
      </w:r>
      <w:r w:rsidRPr="00CD7AD5">
        <w:rPr>
          <w:rFonts w:ascii="Arial" w:hAnsi="Arial" w:cs="Arial"/>
        </w:rPr>
        <w:tab/>
        <w:t>f.</w:t>
      </w:r>
      <w:r w:rsidRPr="00CD7AD5">
        <w:rPr>
          <w:rFonts w:ascii="Arial" w:hAnsi="Arial" w:cs="Arial"/>
        </w:rPr>
        <w:tab/>
        <w:t xml:space="preserve">Any inclusions of amounts required for school </w:t>
      </w:r>
    </w:p>
    <w:p w14:paraId="43B676E0" w14:textId="77777777" w:rsidR="00387A91" w:rsidRPr="00CD7AD5" w:rsidRDefault="00387A91" w:rsidP="00387A91">
      <w:pPr>
        <w:jc w:val="both"/>
        <w:rPr>
          <w:rFonts w:ascii="Arial" w:hAnsi="Arial" w:cs="Arial"/>
        </w:rPr>
      </w:pPr>
      <w:r w:rsidRPr="00CD7AD5">
        <w:rPr>
          <w:rFonts w:ascii="Arial" w:hAnsi="Arial" w:cs="Arial"/>
        </w:rPr>
        <w:tab/>
      </w:r>
      <w:r w:rsidRPr="00CD7AD5">
        <w:rPr>
          <w:rFonts w:ascii="Arial" w:hAnsi="Arial" w:cs="Arial"/>
        </w:rPr>
        <w:tab/>
      </w:r>
      <w:r w:rsidRPr="00CD7AD5">
        <w:rPr>
          <w:rFonts w:ascii="Arial" w:hAnsi="Arial" w:cs="Arial"/>
        </w:rPr>
        <w:tab/>
        <w:t>purposes.</w:t>
      </w:r>
    </w:p>
    <w:p w14:paraId="49FB5308" w14:textId="77777777" w:rsidR="00387A91" w:rsidRPr="00CD7AD5" w:rsidRDefault="00387A91" w:rsidP="00387A91">
      <w:pPr>
        <w:jc w:val="both"/>
        <w:rPr>
          <w:rFonts w:ascii="Arial" w:hAnsi="Arial" w:cs="Arial"/>
        </w:rPr>
      </w:pPr>
    </w:p>
    <w:p w14:paraId="49AD23B6" w14:textId="77777777" w:rsidR="00387A91" w:rsidRPr="00CD7AD5" w:rsidRDefault="00387A91" w:rsidP="00387A91">
      <w:pPr>
        <w:jc w:val="both"/>
        <w:rPr>
          <w:rFonts w:ascii="Arial" w:hAnsi="Arial" w:cs="Arial"/>
        </w:rPr>
      </w:pPr>
      <w:r w:rsidRPr="00CD7AD5">
        <w:rPr>
          <w:rFonts w:ascii="Arial" w:hAnsi="Arial" w:cs="Arial"/>
        </w:rPr>
        <w:tab/>
        <w:t>2.</w:t>
      </w:r>
      <w:r w:rsidRPr="00CD7AD5">
        <w:rPr>
          <w:rFonts w:ascii="Arial" w:hAnsi="Arial" w:cs="Arial"/>
        </w:rPr>
        <w:tab/>
        <w:t>That the provisions relating to limitation on increases of appropriations pursuant to N.J.S.A. 40A:4-45.2 and appropriations for exceptions to limits on appropriations found at N.J.S.A. 40A:4-45.3 et seq., are fully met (complies with CAP law).</w:t>
      </w:r>
    </w:p>
    <w:p w14:paraId="123FD3BD" w14:textId="77777777" w:rsidR="00387A91" w:rsidRPr="00CD7AD5" w:rsidRDefault="00387A91" w:rsidP="00387A91">
      <w:pPr>
        <w:jc w:val="both"/>
        <w:rPr>
          <w:rFonts w:ascii="Arial" w:hAnsi="Arial" w:cs="Arial"/>
        </w:rPr>
      </w:pPr>
    </w:p>
    <w:p w14:paraId="35AAAC3D" w14:textId="77777777" w:rsidR="00387A91" w:rsidRPr="00CD7AD5" w:rsidRDefault="00387A91" w:rsidP="00387A91">
      <w:pPr>
        <w:jc w:val="both"/>
        <w:rPr>
          <w:rFonts w:ascii="Arial" w:hAnsi="Arial" w:cs="Arial"/>
        </w:rPr>
      </w:pPr>
      <w:r w:rsidRPr="00CD7AD5">
        <w:rPr>
          <w:rFonts w:ascii="Arial" w:hAnsi="Arial" w:cs="Arial"/>
        </w:rPr>
        <w:tab/>
        <w:t>3.</w:t>
      </w:r>
      <w:r w:rsidRPr="00CD7AD5">
        <w:rPr>
          <w:rFonts w:ascii="Arial" w:hAnsi="Arial" w:cs="Arial"/>
        </w:rPr>
        <w:tab/>
        <w:t>That the budget is in such form, arrangement, and content as required by the Local Budget Law and N.J.A.C. 5:30-4 and 5:30-5.</w:t>
      </w:r>
    </w:p>
    <w:p w14:paraId="6F9E6AF0" w14:textId="77777777" w:rsidR="00387A91" w:rsidRPr="00CD7AD5" w:rsidRDefault="00387A91" w:rsidP="00387A91">
      <w:pPr>
        <w:jc w:val="both"/>
        <w:rPr>
          <w:rFonts w:ascii="Arial" w:hAnsi="Arial" w:cs="Arial"/>
        </w:rPr>
      </w:pPr>
    </w:p>
    <w:p w14:paraId="2B795DAB" w14:textId="77777777" w:rsidR="00387A91" w:rsidRPr="00CD7AD5" w:rsidRDefault="00387A91" w:rsidP="00387A91">
      <w:pPr>
        <w:jc w:val="both"/>
        <w:rPr>
          <w:rFonts w:ascii="Arial" w:hAnsi="Arial" w:cs="Arial"/>
        </w:rPr>
      </w:pPr>
      <w:r w:rsidRPr="00CD7AD5">
        <w:rPr>
          <w:rFonts w:ascii="Arial" w:hAnsi="Arial" w:cs="Arial"/>
        </w:rPr>
        <w:tab/>
        <w:t>4.</w:t>
      </w:r>
      <w:r w:rsidRPr="00CD7AD5">
        <w:rPr>
          <w:rFonts w:ascii="Arial" w:hAnsi="Arial" w:cs="Arial"/>
        </w:rPr>
        <w:tab/>
        <w:t>That pursuant to the Local Budget Law:</w:t>
      </w:r>
    </w:p>
    <w:p w14:paraId="6A0B32EC" w14:textId="77777777" w:rsidR="00387A91" w:rsidRPr="00CD7AD5" w:rsidRDefault="00387A91" w:rsidP="00387A91">
      <w:pPr>
        <w:jc w:val="both"/>
        <w:rPr>
          <w:rFonts w:ascii="Arial" w:hAnsi="Arial" w:cs="Arial"/>
        </w:rPr>
      </w:pPr>
    </w:p>
    <w:p w14:paraId="4AAD84B7" w14:textId="77777777" w:rsidR="00387A91" w:rsidRPr="00CD7AD5" w:rsidRDefault="00387A91" w:rsidP="00387A91">
      <w:pPr>
        <w:ind w:left="2160" w:hanging="720"/>
        <w:jc w:val="both"/>
        <w:rPr>
          <w:rFonts w:ascii="Arial" w:hAnsi="Arial" w:cs="Arial"/>
        </w:rPr>
      </w:pPr>
      <w:r w:rsidRPr="00CD7AD5">
        <w:rPr>
          <w:rFonts w:ascii="Arial" w:hAnsi="Arial" w:cs="Arial"/>
        </w:rPr>
        <w:t>a.</w:t>
      </w:r>
      <w:r w:rsidRPr="00CD7AD5">
        <w:rPr>
          <w:rFonts w:ascii="Arial" w:hAnsi="Arial" w:cs="Arial"/>
        </w:rPr>
        <w:tab/>
        <w:t>All estimates of revenue are reasonable, accurate and correctly stated,</w:t>
      </w:r>
    </w:p>
    <w:p w14:paraId="7DC9396B" w14:textId="77777777" w:rsidR="00387A91" w:rsidRPr="00CD7AD5" w:rsidRDefault="00387A91" w:rsidP="00387A91">
      <w:pPr>
        <w:jc w:val="both"/>
        <w:rPr>
          <w:rFonts w:ascii="Arial" w:hAnsi="Arial" w:cs="Arial"/>
        </w:rPr>
      </w:pPr>
      <w:r w:rsidRPr="00CD7AD5">
        <w:rPr>
          <w:rFonts w:ascii="Arial" w:hAnsi="Arial" w:cs="Arial"/>
        </w:rPr>
        <w:tab/>
      </w:r>
      <w:r w:rsidRPr="00CD7AD5">
        <w:rPr>
          <w:rFonts w:ascii="Arial" w:hAnsi="Arial" w:cs="Arial"/>
        </w:rPr>
        <w:tab/>
        <w:t>b.</w:t>
      </w:r>
      <w:r w:rsidRPr="00CD7AD5">
        <w:rPr>
          <w:rFonts w:ascii="Arial" w:hAnsi="Arial" w:cs="Arial"/>
        </w:rPr>
        <w:tab/>
        <w:t>Items of appropriation are properly set forth</w:t>
      </w:r>
    </w:p>
    <w:p w14:paraId="2BACAF04" w14:textId="77777777" w:rsidR="00387A91" w:rsidRPr="00CD7AD5" w:rsidRDefault="00387A91" w:rsidP="00387A91">
      <w:pPr>
        <w:ind w:left="720" w:hanging="720"/>
        <w:jc w:val="both"/>
        <w:rPr>
          <w:rFonts w:ascii="Arial" w:hAnsi="Arial" w:cs="Arial"/>
        </w:rPr>
      </w:pPr>
      <w:r w:rsidRPr="00CD7AD5">
        <w:rPr>
          <w:rFonts w:ascii="Arial" w:hAnsi="Arial" w:cs="Arial"/>
        </w:rPr>
        <w:tab/>
      </w:r>
      <w:r w:rsidRPr="00CD7AD5">
        <w:rPr>
          <w:rFonts w:ascii="Arial" w:hAnsi="Arial" w:cs="Arial"/>
        </w:rPr>
        <w:tab/>
        <w:t>c.</w:t>
      </w:r>
      <w:r w:rsidRPr="00CD7AD5">
        <w:rPr>
          <w:rFonts w:ascii="Arial" w:hAnsi="Arial" w:cs="Arial"/>
        </w:rPr>
        <w:tab/>
        <w:t xml:space="preserve">In itemization, form, arrangement and content, the budget will </w:t>
      </w:r>
    </w:p>
    <w:p w14:paraId="1AC2EAB9" w14:textId="77777777" w:rsidR="00387A91" w:rsidRPr="00CD7AD5" w:rsidRDefault="00387A91" w:rsidP="00387A91">
      <w:pPr>
        <w:ind w:left="2160"/>
        <w:jc w:val="both"/>
        <w:rPr>
          <w:rFonts w:ascii="Arial" w:hAnsi="Arial" w:cs="Arial"/>
        </w:rPr>
      </w:pPr>
      <w:r w:rsidRPr="00CD7AD5">
        <w:rPr>
          <w:rFonts w:ascii="Arial" w:hAnsi="Arial" w:cs="Arial"/>
        </w:rPr>
        <w:t>permit the exercise of the comptroller function within the municipality.</w:t>
      </w:r>
    </w:p>
    <w:p w14:paraId="42B36C83" w14:textId="77777777" w:rsidR="00387A91" w:rsidRDefault="00387A91" w:rsidP="00387A91">
      <w:pPr>
        <w:jc w:val="both"/>
        <w:rPr>
          <w:rFonts w:ascii="Arial" w:hAnsi="Arial" w:cs="Arial"/>
        </w:rPr>
      </w:pPr>
    </w:p>
    <w:p w14:paraId="7856A4FE" w14:textId="77777777" w:rsidR="00387A91" w:rsidRPr="00CD7AD5" w:rsidRDefault="00387A91" w:rsidP="00387A91">
      <w:pPr>
        <w:jc w:val="both"/>
        <w:rPr>
          <w:rFonts w:ascii="Arial" w:hAnsi="Arial" w:cs="Arial"/>
        </w:rPr>
      </w:pPr>
      <w:r w:rsidRPr="00CD7AD5">
        <w:rPr>
          <w:rFonts w:ascii="Arial" w:hAnsi="Arial" w:cs="Arial"/>
        </w:rPr>
        <w:tab/>
        <w:t>5.</w:t>
      </w:r>
      <w:r w:rsidRPr="00CD7AD5">
        <w:rPr>
          <w:rFonts w:ascii="Arial" w:hAnsi="Arial" w:cs="Arial"/>
        </w:rPr>
        <w:tab/>
        <w:t>The budget and associated amendments have been introduced and publicly advertised in accordance with the relevant provisions of the Local Budget Law, except that failure to meet the deadlines of N.J.S.A. 40A:4-5 shall not prevent such certification.</w:t>
      </w:r>
    </w:p>
    <w:p w14:paraId="2F04A873" w14:textId="77777777" w:rsidR="00387A91" w:rsidRPr="00CD7AD5" w:rsidRDefault="00387A91" w:rsidP="00387A91">
      <w:pPr>
        <w:jc w:val="both"/>
        <w:rPr>
          <w:rFonts w:ascii="Arial" w:hAnsi="Arial" w:cs="Arial"/>
        </w:rPr>
      </w:pPr>
    </w:p>
    <w:p w14:paraId="60BF0723" w14:textId="77777777" w:rsidR="00387A91" w:rsidRPr="00CD7AD5" w:rsidRDefault="00387A91" w:rsidP="00387A91">
      <w:pPr>
        <w:jc w:val="both"/>
        <w:rPr>
          <w:rFonts w:ascii="Arial" w:hAnsi="Arial" w:cs="Arial"/>
        </w:rPr>
      </w:pPr>
      <w:r w:rsidRPr="00CD7AD5">
        <w:rPr>
          <w:rFonts w:ascii="Arial" w:hAnsi="Arial" w:cs="Arial"/>
        </w:rPr>
        <w:tab/>
        <w:t>6.</w:t>
      </w:r>
      <w:r w:rsidRPr="00CD7AD5">
        <w:rPr>
          <w:rFonts w:ascii="Arial" w:hAnsi="Arial" w:cs="Arial"/>
        </w:rPr>
        <w:tab/>
        <w:t>That all other applicable statutory requirements have been fulfilled.</w:t>
      </w:r>
    </w:p>
    <w:p w14:paraId="1B81AEDF" w14:textId="77777777" w:rsidR="00387A91" w:rsidRPr="00CD7AD5" w:rsidRDefault="00387A91" w:rsidP="00387A91">
      <w:pPr>
        <w:jc w:val="both"/>
        <w:rPr>
          <w:rFonts w:ascii="Arial" w:hAnsi="Arial" w:cs="Arial"/>
        </w:rPr>
      </w:pPr>
    </w:p>
    <w:p w14:paraId="591E5CBA" w14:textId="77777777" w:rsidR="00387A91" w:rsidRPr="00CD7AD5" w:rsidRDefault="00387A91" w:rsidP="00387A91">
      <w:pPr>
        <w:jc w:val="both"/>
        <w:rPr>
          <w:rFonts w:ascii="Arial" w:hAnsi="Arial" w:cs="Arial"/>
        </w:rPr>
      </w:pPr>
      <w:r w:rsidRPr="00CD7AD5">
        <w:rPr>
          <w:rFonts w:ascii="Arial" w:hAnsi="Arial" w:cs="Arial"/>
        </w:rPr>
        <w:tab/>
        <w:t>BE IT FURTHER RESOLVED that a copy of this resolution will be forwarded to the Director of the Division of Local Government Services upon adoption.</w:t>
      </w:r>
    </w:p>
    <w:p w14:paraId="7CD842DA" w14:textId="77777777" w:rsidR="00387A91" w:rsidRPr="00CD7AD5" w:rsidRDefault="00387A91" w:rsidP="00387A91">
      <w:pPr>
        <w:jc w:val="both"/>
        <w:rPr>
          <w:rFonts w:ascii="Arial" w:hAnsi="Arial" w:cs="Arial"/>
        </w:rPr>
      </w:pPr>
    </w:p>
    <w:p w14:paraId="0F89ABFF" w14:textId="77777777" w:rsidR="00387A91" w:rsidRPr="00CD7AD5" w:rsidRDefault="00387A91" w:rsidP="00387A91">
      <w:pPr>
        <w:jc w:val="both"/>
        <w:rPr>
          <w:rFonts w:ascii="Arial" w:hAnsi="Arial" w:cs="Arial"/>
        </w:rPr>
      </w:pPr>
      <w:r w:rsidRPr="00CD7AD5">
        <w:rPr>
          <w:rFonts w:ascii="Arial" w:hAnsi="Arial" w:cs="Arial"/>
        </w:rPr>
        <w:lastRenderedPageBreak/>
        <w:t>Approved:</w:t>
      </w:r>
      <w:r>
        <w:rPr>
          <w:rFonts w:ascii="Arial" w:hAnsi="Arial" w:cs="Arial"/>
        </w:rPr>
        <w:t xml:space="preserve"> March 20, 2018</w:t>
      </w:r>
    </w:p>
    <w:p w14:paraId="1F2E2AA8" w14:textId="61683E18" w:rsidR="00387A91" w:rsidRDefault="00387A91" w:rsidP="00387A91">
      <w:pPr>
        <w:ind w:left="1440"/>
        <w:rPr>
          <w:snapToGrid w:val="0"/>
          <w:sz w:val="24"/>
          <w:szCs w:val="24"/>
        </w:rPr>
      </w:pPr>
    </w:p>
    <w:p w14:paraId="757B3E22" w14:textId="7AAA4F66" w:rsidR="00A86B95" w:rsidRPr="00600740" w:rsidRDefault="00A86B95" w:rsidP="00387A91">
      <w:pPr>
        <w:ind w:left="1440"/>
        <w:rPr>
          <w:i/>
          <w:snapToGrid w:val="0"/>
          <w:sz w:val="24"/>
          <w:szCs w:val="24"/>
          <w:u w:val="single"/>
        </w:rPr>
      </w:pPr>
      <w:r w:rsidRPr="00600740">
        <w:rPr>
          <w:i/>
          <w:snapToGrid w:val="0"/>
          <w:sz w:val="24"/>
          <w:szCs w:val="24"/>
          <w:u w:val="single"/>
        </w:rPr>
        <w:t>Discussion:</w:t>
      </w:r>
    </w:p>
    <w:p w14:paraId="72B4F3B6" w14:textId="56130C19" w:rsidR="00A86B95" w:rsidRPr="00600740" w:rsidRDefault="0068128B" w:rsidP="00520D30">
      <w:pPr>
        <w:ind w:left="1440"/>
        <w:rPr>
          <w:i/>
          <w:snapToGrid w:val="0"/>
          <w:sz w:val="24"/>
          <w:szCs w:val="24"/>
        </w:rPr>
      </w:pPr>
      <w:r w:rsidRPr="00600740">
        <w:rPr>
          <w:i/>
          <w:snapToGrid w:val="0"/>
          <w:sz w:val="24"/>
          <w:szCs w:val="24"/>
        </w:rPr>
        <w:t>The borough no longer holds accelerated tax sales</w:t>
      </w:r>
      <w:r w:rsidR="00E107EE">
        <w:rPr>
          <w:i/>
          <w:snapToGrid w:val="0"/>
          <w:sz w:val="24"/>
          <w:szCs w:val="24"/>
        </w:rPr>
        <w:t xml:space="preserve"> to increase the collection rate</w:t>
      </w:r>
      <w:r w:rsidRPr="00600740">
        <w:rPr>
          <w:i/>
          <w:snapToGrid w:val="0"/>
          <w:sz w:val="24"/>
          <w:szCs w:val="24"/>
        </w:rPr>
        <w:t>. Now that the Borough holds a regular tax sale, we are now able to do a self-examination of the municipal budget.</w:t>
      </w:r>
    </w:p>
    <w:p w14:paraId="68110F1A" w14:textId="77777777" w:rsidR="00A86B95" w:rsidRDefault="00A86B95" w:rsidP="00387A91">
      <w:pPr>
        <w:ind w:left="1440"/>
        <w:rPr>
          <w:snapToGrid w:val="0"/>
          <w:sz w:val="24"/>
          <w:szCs w:val="24"/>
        </w:rPr>
      </w:pPr>
    </w:p>
    <w:p w14:paraId="7722FA5A" w14:textId="690BCDB3" w:rsidR="00A86B95" w:rsidRDefault="00A86B95" w:rsidP="00387A91">
      <w:pPr>
        <w:ind w:left="1440"/>
        <w:rPr>
          <w:snapToGrid w:val="0"/>
          <w:sz w:val="24"/>
          <w:szCs w:val="24"/>
        </w:rPr>
      </w:pPr>
      <w:r w:rsidRPr="00F35901">
        <w:rPr>
          <w:snapToGrid w:val="0"/>
          <w:sz w:val="24"/>
          <w:szCs w:val="24"/>
        </w:rPr>
        <w:t xml:space="preserve">The motion was seconded by </w:t>
      </w:r>
      <w:r>
        <w:rPr>
          <w:snapToGrid w:val="0"/>
          <w:sz w:val="24"/>
          <w:szCs w:val="24"/>
        </w:rPr>
        <w:t>D’AMATO</w:t>
      </w:r>
      <w:r w:rsidRPr="00F35901">
        <w:rPr>
          <w:snapToGrid w:val="0"/>
          <w:sz w:val="24"/>
          <w:szCs w:val="24"/>
        </w:rPr>
        <w:t xml:space="preserve"> and carried per the following roll call vote: D’AMATO, DELLARIPA, HUDSON, SONDERMEYER, YAZDI</w:t>
      </w:r>
      <w:r w:rsidR="00520D30">
        <w:rPr>
          <w:snapToGrid w:val="0"/>
          <w:sz w:val="24"/>
          <w:szCs w:val="24"/>
        </w:rPr>
        <w:t>, COSTA</w:t>
      </w:r>
      <w:r w:rsidRPr="00F35901">
        <w:rPr>
          <w:snapToGrid w:val="0"/>
          <w:sz w:val="24"/>
          <w:szCs w:val="24"/>
        </w:rPr>
        <w:t xml:space="preserve"> (all YES)</w:t>
      </w:r>
    </w:p>
    <w:p w14:paraId="66226528" w14:textId="508FAD09" w:rsidR="002B196F" w:rsidRDefault="002B196F" w:rsidP="002B196F">
      <w:pPr>
        <w:rPr>
          <w:snapToGrid w:val="0"/>
          <w:sz w:val="24"/>
          <w:szCs w:val="24"/>
        </w:rPr>
      </w:pPr>
    </w:p>
    <w:p w14:paraId="2D5AEA11" w14:textId="77777777" w:rsidR="0016293A" w:rsidRDefault="002B196F" w:rsidP="002B196F">
      <w:pPr>
        <w:rPr>
          <w:snapToGrid w:val="0"/>
          <w:sz w:val="24"/>
          <w:szCs w:val="28"/>
        </w:rPr>
      </w:pPr>
      <w:r w:rsidRPr="002B196F">
        <w:rPr>
          <w:b/>
          <w:snapToGrid w:val="0"/>
          <w:sz w:val="28"/>
          <w:szCs w:val="28"/>
          <w:u w:val="single"/>
        </w:rPr>
        <w:t>NON AGENDA ITEMS</w:t>
      </w:r>
      <w:r w:rsidRPr="0016293A">
        <w:rPr>
          <w:snapToGrid w:val="0"/>
          <w:sz w:val="24"/>
          <w:szCs w:val="28"/>
        </w:rPr>
        <w:t>:</w:t>
      </w:r>
    </w:p>
    <w:p w14:paraId="3CDB0559" w14:textId="7DBD108D" w:rsidR="0016293A" w:rsidRPr="00AE3F9C" w:rsidRDefault="0016293A" w:rsidP="0016293A">
      <w:pPr>
        <w:pStyle w:val="ListParagraph"/>
        <w:numPr>
          <w:ilvl w:val="1"/>
          <w:numId w:val="7"/>
        </w:numPr>
        <w:rPr>
          <w:snapToGrid w:val="0"/>
          <w:sz w:val="24"/>
          <w:szCs w:val="24"/>
          <w:u w:val="single"/>
        </w:rPr>
      </w:pPr>
      <w:r w:rsidRPr="00AE3F9C">
        <w:rPr>
          <w:snapToGrid w:val="0"/>
          <w:sz w:val="24"/>
          <w:szCs w:val="24"/>
        </w:rPr>
        <w:t xml:space="preserve">Motion was made by </w:t>
      </w:r>
      <w:r w:rsidR="00B51AC6" w:rsidRPr="00AE3F9C">
        <w:rPr>
          <w:snapToGrid w:val="0"/>
          <w:sz w:val="24"/>
          <w:szCs w:val="24"/>
        </w:rPr>
        <w:t>YAZDI</w:t>
      </w:r>
      <w:r w:rsidRPr="00AE3F9C">
        <w:rPr>
          <w:snapToGrid w:val="0"/>
          <w:sz w:val="24"/>
          <w:szCs w:val="24"/>
        </w:rPr>
        <w:t xml:space="preserve"> to approve a</w:t>
      </w:r>
      <w:r w:rsidR="00271564" w:rsidRPr="00AE3F9C">
        <w:rPr>
          <w:snapToGrid w:val="0"/>
          <w:sz w:val="24"/>
          <w:szCs w:val="24"/>
        </w:rPr>
        <w:t xml:space="preserve">n </w:t>
      </w:r>
      <w:r w:rsidRPr="00AE3F9C">
        <w:rPr>
          <w:snapToGrid w:val="0"/>
          <w:sz w:val="24"/>
          <w:szCs w:val="24"/>
        </w:rPr>
        <w:t xml:space="preserve">application for Fire Department’s Boot Drive on April 28, 2018. The motion was seconded by </w:t>
      </w:r>
      <w:r w:rsidR="00161B69" w:rsidRPr="00AE3F9C">
        <w:rPr>
          <w:snapToGrid w:val="0"/>
          <w:sz w:val="24"/>
          <w:szCs w:val="24"/>
        </w:rPr>
        <w:t>SONDERMEYER</w:t>
      </w:r>
      <w:r w:rsidRPr="00AE3F9C">
        <w:rPr>
          <w:snapToGrid w:val="0"/>
          <w:sz w:val="24"/>
          <w:szCs w:val="24"/>
        </w:rPr>
        <w:t xml:space="preserve"> and carried on voice vote, all members in favor.  </w:t>
      </w:r>
    </w:p>
    <w:p w14:paraId="5930F937" w14:textId="1BDE961B" w:rsidR="00AE3F9C" w:rsidRPr="00AE3F9C" w:rsidRDefault="00AE3F9C" w:rsidP="0016293A">
      <w:pPr>
        <w:pStyle w:val="ListParagraph"/>
        <w:numPr>
          <w:ilvl w:val="1"/>
          <w:numId w:val="7"/>
        </w:numPr>
        <w:rPr>
          <w:snapToGrid w:val="0"/>
          <w:sz w:val="24"/>
          <w:szCs w:val="24"/>
          <w:u w:val="single"/>
        </w:rPr>
      </w:pPr>
      <w:r w:rsidRPr="00AE3F9C">
        <w:rPr>
          <w:snapToGrid w:val="0"/>
          <w:sz w:val="24"/>
          <w:szCs w:val="24"/>
        </w:rPr>
        <w:t>Adoption of Resolution No. 2018-3.19:</w:t>
      </w:r>
    </w:p>
    <w:p w14:paraId="6A7133E0" w14:textId="0FE44D5E" w:rsidR="00F216AD" w:rsidRPr="00F216AD" w:rsidRDefault="00F216AD" w:rsidP="00F216AD">
      <w:pPr>
        <w:ind w:left="720" w:firstLine="720"/>
        <w:jc w:val="center"/>
        <w:rPr>
          <w:rFonts w:eastAsia="Calibri"/>
          <w:b/>
          <w:sz w:val="24"/>
          <w:szCs w:val="22"/>
        </w:rPr>
      </w:pPr>
      <w:r>
        <w:rPr>
          <w:snapToGrid w:val="0"/>
          <w:sz w:val="24"/>
          <w:szCs w:val="24"/>
        </w:rPr>
        <w:br/>
      </w:r>
      <w:r w:rsidR="00AE3F9C">
        <w:rPr>
          <w:snapToGrid w:val="0"/>
          <w:sz w:val="24"/>
          <w:szCs w:val="24"/>
        </w:rPr>
        <w:t>Council</w:t>
      </w:r>
      <w:r w:rsidR="0055119A">
        <w:rPr>
          <w:snapToGrid w:val="0"/>
          <w:sz w:val="24"/>
          <w:szCs w:val="24"/>
        </w:rPr>
        <w:t>wo</w:t>
      </w:r>
      <w:r w:rsidR="00AE3F9C">
        <w:rPr>
          <w:snapToGrid w:val="0"/>
          <w:sz w:val="24"/>
          <w:szCs w:val="24"/>
        </w:rPr>
        <w:t xml:space="preserve">man </w:t>
      </w:r>
      <w:r w:rsidR="0055119A">
        <w:rPr>
          <w:snapToGrid w:val="0"/>
          <w:sz w:val="24"/>
          <w:szCs w:val="24"/>
        </w:rPr>
        <w:t>HUDSON</w:t>
      </w:r>
      <w:r w:rsidR="00AE3F9C">
        <w:rPr>
          <w:snapToGrid w:val="0"/>
          <w:sz w:val="24"/>
          <w:szCs w:val="24"/>
        </w:rPr>
        <w:t xml:space="preserve"> offered the following resolution and moved for its adoption:</w:t>
      </w:r>
      <w:r w:rsidR="00AE3F9C">
        <w:rPr>
          <w:snapToGrid w:val="0"/>
          <w:sz w:val="24"/>
          <w:szCs w:val="24"/>
        </w:rPr>
        <w:br/>
      </w:r>
      <w:r w:rsidR="00AE3F9C">
        <w:rPr>
          <w:snapToGrid w:val="0"/>
          <w:sz w:val="24"/>
          <w:szCs w:val="24"/>
        </w:rPr>
        <w:br/>
      </w:r>
      <w:r w:rsidRPr="00F216AD">
        <w:rPr>
          <w:rFonts w:eastAsia="Calibri"/>
          <w:b/>
          <w:sz w:val="24"/>
          <w:szCs w:val="22"/>
        </w:rPr>
        <w:t>RESOLUTION NO. 2018-3.19</w:t>
      </w:r>
      <w:r w:rsidRPr="00F216AD">
        <w:rPr>
          <w:rFonts w:eastAsia="Calibri"/>
          <w:b/>
          <w:sz w:val="24"/>
          <w:szCs w:val="22"/>
        </w:rPr>
        <w:br/>
        <w:t>OF THE GOVERNING BODY OF</w:t>
      </w:r>
      <w:r w:rsidRPr="00F216AD">
        <w:rPr>
          <w:rFonts w:eastAsia="Calibri"/>
          <w:b/>
          <w:sz w:val="24"/>
          <w:szCs w:val="22"/>
        </w:rPr>
        <w:br/>
      </w:r>
      <w:r w:rsidRPr="00F216AD">
        <w:rPr>
          <w:rFonts w:eastAsia="Calibri"/>
          <w:b/>
          <w:sz w:val="24"/>
          <w:szCs w:val="22"/>
          <w:u w:val="single"/>
        </w:rPr>
        <w:t>THE BOROUGH OF BLOOMINGDALE</w:t>
      </w:r>
    </w:p>
    <w:p w14:paraId="13E00819" w14:textId="77777777" w:rsidR="00F216AD" w:rsidRPr="00F216AD" w:rsidRDefault="00F216AD" w:rsidP="00F216AD">
      <w:pPr>
        <w:spacing w:after="160" w:line="259" w:lineRule="auto"/>
        <w:jc w:val="center"/>
        <w:rPr>
          <w:rFonts w:eastAsia="Calibri"/>
          <w:b/>
          <w:sz w:val="24"/>
          <w:szCs w:val="22"/>
        </w:rPr>
      </w:pPr>
    </w:p>
    <w:p w14:paraId="14A353E4" w14:textId="77777777" w:rsidR="00F216AD" w:rsidRPr="00F216AD" w:rsidRDefault="00F216AD" w:rsidP="00F216AD">
      <w:pPr>
        <w:spacing w:after="160" w:line="259" w:lineRule="auto"/>
        <w:jc w:val="center"/>
        <w:rPr>
          <w:rFonts w:eastAsia="Calibri"/>
          <w:sz w:val="24"/>
          <w:szCs w:val="22"/>
        </w:rPr>
      </w:pPr>
      <w:r w:rsidRPr="00F216AD">
        <w:rPr>
          <w:rFonts w:eastAsia="Calibri"/>
          <w:b/>
          <w:sz w:val="24"/>
          <w:szCs w:val="22"/>
        </w:rPr>
        <w:t>RESOLUTION APPOINTING AN ALTERNATE DEPUTY REGISTRAR</w:t>
      </w:r>
      <w:r w:rsidRPr="00F216AD">
        <w:rPr>
          <w:rFonts w:eastAsia="Calibri"/>
          <w:sz w:val="24"/>
          <w:szCs w:val="22"/>
        </w:rPr>
        <w:br/>
      </w:r>
    </w:p>
    <w:p w14:paraId="58D61D21" w14:textId="77777777" w:rsidR="00F216AD" w:rsidRPr="00F216AD" w:rsidRDefault="00F216AD" w:rsidP="00F216AD">
      <w:pPr>
        <w:spacing w:after="160" w:line="259" w:lineRule="auto"/>
        <w:ind w:firstLine="720"/>
        <w:rPr>
          <w:rFonts w:eastAsia="Calibri"/>
          <w:sz w:val="24"/>
          <w:szCs w:val="22"/>
        </w:rPr>
      </w:pPr>
      <w:r w:rsidRPr="00F216AD">
        <w:rPr>
          <w:rFonts w:eastAsia="Calibri"/>
          <w:b/>
          <w:sz w:val="24"/>
          <w:szCs w:val="22"/>
        </w:rPr>
        <w:t>WHEREAS</w:t>
      </w:r>
      <w:r w:rsidRPr="00F216AD">
        <w:rPr>
          <w:rFonts w:eastAsia="Calibri"/>
          <w:sz w:val="24"/>
          <w:szCs w:val="22"/>
        </w:rPr>
        <w:t>, in accordance with the provisions of N.J.S.A. 26:8-17, the Registrar of Vital Statistics may appoint one or two Alternate Deputy Registrars if the local registrar deems such an appointment to be necessary for the office to function efficiently and to provide quality service to the public and</w:t>
      </w:r>
    </w:p>
    <w:p w14:paraId="292869E2" w14:textId="77777777" w:rsidR="00F216AD" w:rsidRPr="00F216AD" w:rsidRDefault="00F216AD" w:rsidP="00F216AD">
      <w:pPr>
        <w:spacing w:after="160" w:line="259" w:lineRule="auto"/>
        <w:ind w:firstLine="720"/>
        <w:rPr>
          <w:rFonts w:eastAsia="Calibri"/>
          <w:sz w:val="24"/>
          <w:szCs w:val="22"/>
        </w:rPr>
      </w:pPr>
      <w:r w:rsidRPr="00F216AD">
        <w:rPr>
          <w:rFonts w:eastAsia="Calibri"/>
          <w:b/>
          <w:sz w:val="24"/>
          <w:szCs w:val="22"/>
        </w:rPr>
        <w:t>WHEREAS</w:t>
      </w:r>
      <w:r w:rsidRPr="00F216AD">
        <w:rPr>
          <w:rFonts w:eastAsia="Calibri"/>
          <w:sz w:val="24"/>
          <w:szCs w:val="22"/>
        </w:rPr>
        <w:t>, Mary O’Keefe, Municipal Clerk of the Borough of Butler, is qualified and has agreed to serve as the Alternate Deputy Registrar in the absence of the Registrar or at the discretion of the Registrar and</w:t>
      </w:r>
    </w:p>
    <w:p w14:paraId="0E72D65A" w14:textId="5755D22E" w:rsidR="00F216AD" w:rsidRDefault="00F216AD" w:rsidP="00F216AD">
      <w:pPr>
        <w:spacing w:after="160" w:line="259" w:lineRule="auto"/>
        <w:ind w:firstLine="720"/>
        <w:rPr>
          <w:rFonts w:eastAsia="Calibri"/>
          <w:sz w:val="24"/>
          <w:szCs w:val="22"/>
        </w:rPr>
      </w:pPr>
      <w:r w:rsidRPr="00F216AD">
        <w:rPr>
          <w:rFonts w:eastAsia="Calibri"/>
          <w:b/>
          <w:sz w:val="24"/>
          <w:szCs w:val="22"/>
        </w:rPr>
        <w:t>NOW, THEREFORE, BE IT RESOLVED</w:t>
      </w:r>
      <w:r w:rsidRPr="00F216AD">
        <w:rPr>
          <w:rFonts w:eastAsia="Calibri"/>
          <w:sz w:val="24"/>
          <w:szCs w:val="22"/>
        </w:rPr>
        <w:t xml:space="preserve"> that the Mayor and Council of the Borough of Bloomingdale do hereby confirm the appointment of Mary O’Keefe as Alternate Deputy Registrar of Vital Statistics. </w:t>
      </w:r>
    </w:p>
    <w:p w14:paraId="221A1DBE" w14:textId="77D4A98C" w:rsidR="004C34CD" w:rsidRPr="00F216AD" w:rsidRDefault="004C34CD" w:rsidP="00391C7C">
      <w:pPr>
        <w:spacing w:after="160" w:line="259" w:lineRule="auto"/>
        <w:ind w:left="1440"/>
        <w:rPr>
          <w:rFonts w:eastAsia="Calibri"/>
          <w:sz w:val="24"/>
          <w:szCs w:val="22"/>
        </w:rPr>
      </w:pPr>
      <w:r>
        <w:rPr>
          <w:rFonts w:eastAsia="Calibri"/>
          <w:sz w:val="24"/>
          <w:szCs w:val="22"/>
        </w:rPr>
        <w:t>The motion was second by D’AMATO and carried per the following roll call vote: HUDSON, SONDERMEYER, YAZDI, COSTA, D’AMATO, DELLARIPA (all YES)</w:t>
      </w:r>
    </w:p>
    <w:p w14:paraId="6B74EC56" w14:textId="77777777" w:rsidR="0016293A" w:rsidRPr="00AE3F9C" w:rsidRDefault="0016293A" w:rsidP="0016293A">
      <w:pPr>
        <w:rPr>
          <w:snapToGrid w:val="0"/>
          <w:sz w:val="24"/>
          <w:szCs w:val="24"/>
        </w:rPr>
      </w:pPr>
    </w:p>
    <w:p w14:paraId="0E552034" w14:textId="25D6720B" w:rsidR="0016293A" w:rsidRPr="00B12198" w:rsidRDefault="004C34CD" w:rsidP="004C34CD">
      <w:pPr>
        <w:pStyle w:val="ListParagraph"/>
        <w:numPr>
          <w:ilvl w:val="0"/>
          <w:numId w:val="24"/>
        </w:numPr>
        <w:rPr>
          <w:b/>
          <w:snapToGrid w:val="0"/>
          <w:sz w:val="24"/>
          <w:szCs w:val="24"/>
        </w:rPr>
      </w:pPr>
      <w:r>
        <w:rPr>
          <w:snapToGrid w:val="0"/>
          <w:sz w:val="24"/>
          <w:szCs w:val="24"/>
        </w:rPr>
        <w:t xml:space="preserve">A Motion was made by D’AMATO to approve Vincent </w:t>
      </w:r>
      <w:proofErr w:type="spellStart"/>
      <w:r>
        <w:rPr>
          <w:snapToGrid w:val="0"/>
          <w:sz w:val="24"/>
          <w:szCs w:val="24"/>
        </w:rPr>
        <w:t>DiGerolamo</w:t>
      </w:r>
      <w:proofErr w:type="spellEnd"/>
      <w:r>
        <w:rPr>
          <w:snapToGrid w:val="0"/>
          <w:sz w:val="24"/>
          <w:szCs w:val="24"/>
        </w:rPr>
        <w:t xml:space="preserve"> as a Fire Police Member; seconded by SONDERMEYER and carried voice vote, all members in favor voting AYE.</w:t>
      </w:r>
      <w:r w:rsidR="00B66385">
        <w:rPr>
          <w:snapToGrid w:val="0"/>
          <w:sz w:val="24"/>
          <w:szCs w:val="24"/>
        </w:rPr>
        <w:br/>
      </w:r>
    </w:p>
    <w:p w14:paraId="3F5406FA" w14:textId="54500D46" w:rsidR="0027481A" w:rsidRDefault="00B12198" w:rsidP="0027481A">
      <w:pPr>
        <w:pStyle w:val="ListParagraph"/>
        <w:numPr>
          <w:ilvl w:val="0"/>
          <w:numId w:val="24"/>
        </w:numPr>
        <w:rPr>
          <w:i/>
          <w:snapToGrid w:val="0"/>
          <w:sz w:val="24"/>
          <w:szCs w:val="24"/>
        </w:rPr>
      </w:pPr>
      <w:r w:rsidRPr="00B12198">
        <w:rPr>
          <w:b/>
          <w:snapToGrid w:val="0"/>
          <w:sz w:val="24"/>
          <w:szCs w:val="24"/>
        </w:rPr>
        <w:t>WATER METER FEE DISCUSSION</w:t>
      </w:r>
      <w:r w:rsidR="0027481A">
        <w:rPr>
          <w:b/>
          <w:snapToGrid w:val="0"/>
          <w:sz w:val="24"/>
          <w:szCs w:val="24"/>
        </w:rPr>
        <w:br/>
      </w:r>
      <w:r w:rsidR="0027481A">
        <w:rPr>
          <w:b/>
          <w:snapToGrid w:val="0"/>
          <w:sz w:val="24"/>
          <w:szCs w:val="24"/>
        </w:rPr>
        <w:br/>
      </w:r>
      <w:r w:rsidR="0027481A">
        <w:rPr>
          <w:i/>
          <w:snapToGrid w:val="0"/>
          <w:sz w:val="24"/>
          <w:szCs w:val="24"/>
        </w:rPr>
        <w:t xml:space="preserve">As requested by Councilman Costa, discussion on the dedication of water meter fees began. The mayor explained the recently adopted Ordinance No. 5-2018. It was a suggestion that a dedicated trust account be put in place to secure funding of the water meters. </w:t>
      </w:r>
    </w:p>
    <w:p w14:paraId="159C8A0D" w14:textId="77777777" w:rsidR="0027481A" w:rsidRDefault="0027481A" w:rsidP="0027481A">
      <w:pPr>
        <w:pStyle w:val="ListParagraph"/>
        <w:ind w:left="1440"/>
        <w:rPr>
          <w:i/>
          <w:snapToGrid w:val="0"/>
          <w:sz w:val="24"/>
          <w:szCs w:val="24"/>
        </w:rPr>
      </w:pPr>
    </w:p>
    <w:p w14:paraId="3168D769" w14:textId="77777777" w:rsidR="0027481A" w:rsidRPr="00FB466E" w:rsidRDefault="0027481A" w:rsidP="0027481A">
      <w:pPr>
        <w:pStyle w:val="ListParagraph"/>
        <w:ind w:left="1440"/>
        <w:rPr>
          <w:i/>
          <w:snapToGrid w:val="0"/>
          <w:sz w:val="24"/>
          <w:szCs w:val="24"/>
        </w:rPr>
      </w:pPr>
      <w:r>
        <w:rPr>
          <w:i/>
          <w:snapToGrid w:val="0"/>
          <w:sz w:val="24"/>
          <w:szCs w:val="24"/>
        </w:rPr>
        <w:t xml:space="preserve">At this time D’AMATO made a motion to open the meeting for public comment; seconded by SONDERMEYER and carried on voice vote with all in favor voting AYE. </w:t>
      </w:r>
    </w:p>
    <w:p w14:paraId="1E1CA3F3" w14:textId="77777777" w:rsidR="0027481A" w:rsidRDefault="0027481A" w:rsidP="0027481A">
      <w:pPr>
        <w:rPr>
          <w:snapToGrid w:val="0"/>
          <w:sz w:val="24"/>
          <w:szCs w:val="28"/>
        </w:rPr>
      </w:pPr>
    </w:p>
    <w:p w14:paraId="4BCA5BB9" w14:textId="77777777" w:rsidR="0027481A" w:rsidRDefault="0027481A" w:rsidP="0027481A">
      <w:pPr>
        <w:rPr>
          <w:snapToGrid w:val="0"/>
          <w:sz w:val="24"/>
          <w:szCs w:val="28"/>
        </w:rPr>
      </w:pPr>
      <w:r>
        <w:rPr>
          <w:snapToGrid w:val="0"/>
          <w:sz w:val="24"/>
          <w:szCs w:val="28"/>
        </w:rPr>
        <w:tab/>
      </w:r>
      <w:r>
        <w:rPr>
          <w:snapToGrid w:val="0"/>
          <w:sz w:val="24"/>
          <w:szCs w:val="28"/>
        </w:rPr>
        <w:tab/>
        <w:t>PUBLIC COMMENT:</w:t>
      </w:r>
    </w:p>
    <w:p w14:paraId="2D2D95C2" w14:textId="77777777" w:rsidR="0027481A" w:rsidRPr="002B4679" w:rsidRDefault="0027481A" w:rsidP="0027481A">
      <w:pPr>
        <w:rPr>
          <w:snapToGrid w:val="0"/>
          <w:color w:val="FF0000"/>
          <w:sz w:val="24"/>
          <w:szCs w:val="24"/>
        </w:rPr>
      </w:pPr>
    </w:p>
    <w:p w14:paraId="48D70D3E" w14:textId="77777777" w:rsidR="0027481A" w:rsidRPr="00DD5770" w:rsidRDefault="0027481A" w:rsidP="0027481A">
      <w:pPr>
        <w:overflowPunct w:val="0"/>
        <w:autoSpaceDE w:val="0"/>
        <w:autoSpaceDN w:val="0"/>
        <w:adjustRightInd w:val="0"/>
        <w:ind w:left="1440"/>
        <w:rPr>
          <w:bCs/>
          <w:i/>
          <w:sz w:val="24"/>
          <w:szCs w:val="24"/>
        </w:rPr>
      </w:pPr>
      <w:r w:rsidRPr="00DD5770">
        <w:rPr>
          <w:b/>
          <w:bCs/>
          <w:i/>
          <w:sz w:val="24"/>
          <w:szCs w:val="24"/>
        </w:rPr>
        <w:lastRenderedPageBreak/>
        <w:t>Jennifer Altfield – 17 Cedar Street:</w:t>
      </w:r>
      <w:r w:rsidRPr="00DD5770">
        <w:rPr>
          <w:b/>
          <w:bCs/>
          <w:i/>
          <w:sz w:val="24"/>
          <w:szCs w:val="24"/>
        </w:rPr>
        <w:br/>
      </w:r>
      <w:r w:rsidRPr="00DD5770">
        <w:rPr>
          <w:bCs/>
          <w:i/>
          <w:sz w:val="24"/>
          <w:szCs w:val="24"/>
        </w:rPr>
        <w:t xml:space="preserve">Suggested a dedicated line needed to be put in place so that the funds are used appropriately in the future.  </w:t>
      </w:r>
    </w:p>
    <w:p w14:paraId="7D23CE39" w14:textId="77777777" w:rsidR="0027481A" w:rsidRPr="00DD5770" w:rsidRDefault="0027481A" w:rsidP="0027481A">
      <w:pPr>
        <w:overflowPunct w:val="0"/>
        <w:autoSpaceDE w:val="0"/>
        <w:autoSpaceDN w:val="0"/>
        <w:adjustRightInd w:val="0"/>
        <w:ind w:left="1440"/>
        <w:rPr>
          <w:b/>
          <w:bCs/>
          <w:i/>
          <w:sz w:val="24"/>
          <w:szCs w:val="24"/>
        </w:rPr>
      </w:pPr>
      <w:r w:rsidRPr="00DD5770">
        <w:rPr>
          <w:b/>
          <w:bCs/>
          <w:i/>
          <w:sz w:val="24"/>
          <w:szCs w:val="24"/>
        </w:rPr>
        <w:br/>
        <w:t>Bernie Vroom – 183 Vreeland Ave:</w:t>
      </w:r>
    </w:p>
    <w:p w14:paraId="61AB6494" w14:textId="316A410A" w:rsidR="0027481A" w:rsidRPr="00DD5770" w:rsidRDefault="0027481A" w:rsidP="0027481A">
      <w:pPr>
        <w:overflowPunct w:val="0"/>
        <w:autoSpaceDE w:val="0"/>
        <w:autoSpaceDN w:val="0"/>
        <w:adjustRightInd w:val="0"/>
        <w:ind w:left="1440"/>
        <w:rPr>
          <w:bCs/>
          <w:i/>
          <w:sz w:val="24"/>
          <w:szCs w:val="24"/>
        </w:rPr>
      </w:pPr>
      <w:r w:rsidRPr="00DD5770">
        <w:rPr>
          <w:bCs/>
          <w:i/>
          <w:sz w:val="24"/>
          <w:szCs w:val="24"/>
        </w:rPr>
        <w:t xml:space="preserve">Expressed thoughts on utility/meter project as a whole. </w:t>
      </w:r>
    </w:p>
    <w:p w14:paraId="073E75FC" w14:textId="77777777" w:rsidR="0027481A" w:rsidRPr="00DD5770" w:rsidRDefault="0027481A" w:rsidP="0027481A">
      <w:pPr>
        <w:overflowPunct w:val="0"/>
        <w:autoSpaceDE w:val="0"/>
        <w:autoSpaceDN w:val="0"/>
        <w:adjustRightInd w:val="0"/>
        <w:ind w:left="810" w:hanging="810"/>
        <w:rPr>
          <w:bCs/>
          <w:sz w:val="24"/>
          <w:szCs w:val="24"/>
        </w:rPr>
      </w:pPr>
    </w:p>
    <w:p w14:paraId="0240ED76" w14:textId="77777777" w:rsidR="0027481A" w:rsidRPr="00DD5770" w:rsidRDefault="0027481A" w:rsidP="0027481A">
      <w:pPr>
        <w:overflowPunct w:val="0"/>
        <w:autoSpaceDE w:val="0"/>
        <w:autoSpaceDN w:val="0"/>
        <w:adjustRightInd w:val="0"/>
        <w:ind w:left="1440"/>
        <w:rPr>
          <w:bCs/>
          <w:sz w:val="24"/>
          <w:szCs w:val="24"/>
        </w:rPr>
      </w:pPr>
      <w:r w:rsidRPr="00DD5770">
        <w:rPr>
          <w:bCs/>
          <w:sz w:val="24"/>
          <w:szCs w:val="24"/>
        </w:rPr>
        <w:t>Since there was no one else who wished to speak, DAMATO moved that it be closed; seconded by DELLARIPA and carried on vice vote.</w:t>
      </w:r>
    </w:p>
    <w:p w14:paraId="37D00525" w14:textId="43E65299" w:rsidR="00825FBF" w:rsidRPr="00341BDA" w:rsidRDefault="00B12198" w:rsidP="0027481A">
      <w:pPr>
        <w:pStyle w:val="ListParagraph"/>
        <w:ind w:left="1440" w:right="1440"/>
        <w:rPr>
          <w:b/>
          <w:caps/>
          <w:sz w:val="24"/>
          <w:szCs w:val="22"/>
          <w:lang w:val="en-CA"/>
        </w:rPr>
      </w:pPr>
      <w:r>
        <w:rPr>
          <w:snapToGrid w:val="0"/>
          <w:sz w:val="24"/>
          <w:szCs w:val="24"/>
        </w:rPr>
        <w:br/>
      </w:r>
      <w:r w:rsidR="0040002D">
        <w:rPr>
          <w:snapToGrid w:val="0"/>
          <w:sz w:val="24"/>
          <w:szCs w:val="24"/>
        </w:rPr>
        <w:t xml:space="preserve">The governing body continued discussion. It was determined to do annual resolution at the reorganization meeting to dedicate the funds, rather than introducing an ordinance this evening. To ensure an instant protection, a resolution can be adopted. Ordinance Review committee can further discuss this topic and determine if an ordinance is necessary.   </w:t>
      </w:r>
      <w:r w:rsidR="0016293A" w:rsidRPr="00341BDA">
        <w:rPr>
          <w:snapToGrid w:val="0"/>
          <w:sz w:val="24"/>
          <w:szCs w:val="24"/>
        </w:rPr>
        <w:br/>
      </w:r>
      <w:r w:rsidR="00D9128E" w:rsidRPr="00341BDA">
        <w:rPr>
          <w:snapToGrid w:val="0"/>
          <w:sz w:val="24"/>
          <w:szCs w:val="24"/>
        </w:rPr>
        <w:br/>
        <w:t>Councilman</w:t>
      </w:r>
      <w:r w:rsidR="0040002D">
        <w:rPr>
          <w:snapToGrid w:val="0"/>
          <w:sz w:val="24"/>
          <w:szCs w:val="24"/>
        </w:rPr>
        <w:t xml:space="preserve"> </w:t>
      </w:r>
      <w:r w:rsidR="005153EB">
        <w:rPr>
          <w:snapToGrid w:val="0"/>
          <w:sz w:val="24"/>
          <w:szCs w:val="24"/>
        </w:rPr>
        <w:t>COSTA</w:t>
      </w:r>
      <w:r w:rsidR="00D9128E" w:rsidRPr="00341BDA">
        <w:rPr>
          <w:snapToGrid w:val="0"/>
          <w:sz w:val="24"/>
          <w:szCs w:val="24"/>
        </w:rPr>
        <w:t xml:space="preserve"> offered the following resolution and moved for its adoption:</w:t>
      </w:r>
      <w:r w:rsidR="00D9128E" w:rsidRPr="00341BDA">
        <w:rPr>
          <w:snapToGrid w:val="0"/>
          <w:sz w:val="24"/>
          <w:szCs w:val="24"/>
        </w:rPr>
        <w:br/>
      </w:r>
      <w:r w:rsidR="00D9128E" w:rsidRPr="00341BDA">
        <w:rPr>
          <w:snapToGrid w:val="0"/>
          <w:sz w:val="24"/>
          <w:szCs w:val="24"/>
        </w:rPr>
        <w:br/>
      </w:r>
      <w:r w:rsidR="00825FBF" w:rsidRPr="00341BDA">
        <w:rPr>
          <w:b/>
          <w:caps/>
          <w:sz w:val="24"/>
          <w:szCs w:val="22"/>
          <w:lang w:val="en-CA"/>
        </w:rPr>
        <w:t>RESOLUTION No. 2018-3.20</w:t>
      </w:r>
      <w:r w:rsidR="00825FBF" w:rsidRPr="00341BDA">
        <w:rPr>
          <w:b/>
          <w:caps/>
          <w:sz w:val="24"/>
          <w:szCs w:val="22"/>
          <w:lang w:val="en-CA"/>
        </w:rPr>
        <w:br/>
        <w:t>OF THE GOVERNING BODY OF</w:t>
      </w:r>
      <w:r w:rsidR="00825FBF" w:rsidRPr="00341BDA">
        <w:rPr>
          <w:b/>
          <w:caps/>
          <w:sz w:val="24"/>
          <w:szCs w:val="22"/>
          <w:lang w:val="en-CA"/>
        </w:rPr>
        <w:br/>
      </w:r>
      <w:r w:rsidR="00825FBF" w:rsidRPr="00341BDA">
        <w:rPr>
          <w:b/>
          <w:caps/>
          <w:sz w:val="24"/>
          <w:szCs w:val="22"/>
          <w:u w:val="single"/>
          <w:lang w:val="en-CA"/>
        </w:rPr>
        <w:t>THE BOROUGH OF BLOOMINGDALE</w:t>
      </w:r>
      <w:r w:rsidR="00825FBF" w:rsidRPr="00341BDA">
        <w:rPr>
          <w:b/>
          <w:caps/>
          <w:sz w:val="24"/>
          <w:szCs w:val="22"/>
          <w:lang w:val="en-CA"/>
        </w:rPr>
        <w:t xml:space="preserve"> </w:t>
      </w:r>
    </w:p>
    <w:p w14:paraId="42622BF1" w14:textId="77777777" w:rsidR="00825FBF" w:rsidRPr="00B2749E" w:rsidRDefault="00825FBF" w:rsidP="00825FBF">
      <w:pPr>
        <w:ind w:left="1440" w:right="1440"/>
        <w:jc w:val="center"/>
        <w:rPr>
          <w:b/>
          <w:caps/>
          <w:sz w:val="24"/>
          <w:szCs w:val="22"/>
          <w:lang w:val="en-CA"/>
        </w:rPr>
      </w:pPr>
    </w:p>
    <w:p w14:paraId="4B3C8BAD" w14:textId="77777777" w:rsidR="00825FBF" w:rsidRPr="00B2749E" w:rsidRDefault="00825FBF" w:rsidP="00825FBF">
      <w:pPr>
        <w:ind w:left="720" w:right="720"/>
        <w:jc w:val="both"/>
        <w:rPr>
          <w:b/>
          <w:bCs/>
          <w:caps/>
          <w:sz w:val="24"/>
          <w:szCs w:val="22"/>
        </w:rPr>
      </w:pPr>
      <w:r w:rsidRPr="00B2749E">
        <w:rPr>
          <w:b/>
          <w:caps/>
          <w:sz w:val="24"/>
          <w:szCs w:val="22"/>
        </w:rPr>
        <w:t>RESOLUTION OF THE BOROUGH OF BLOOMINGDALE, COUNTY OF PASSAIC AND STATE OF NEW JERSEY AUTHORIZING A PORTION OF THE ANNUAL WATER SERVICE FEE TO BE DEDICATED TO THE WATER METER IMPROVEMENT PROJECT</w:t>
      </w:r>
    </w:p>
    <w:p w14:paraId="6CC73E7E" w14:textId="77777777" w:rsidR="00825FBF" w:rsidRPr="00B2749E" w:rsidRDefault="00825FBF" w:rsidP="00825FBF">
      <w:pPr>
        <w:ind w:left="720" w:right="720"/>
        <w:jc w:val="center"/>
        <w:rPr>
          <w:b/>
          <w:bCs/>
          <w:sz w:val="24"/>
          <w:szCs w:val="22"/>
          <w:u w:val="single"/>
        </w:rPr>
      </w:pPr>
    </w:p>
    <w:p w14:paraId="32B54F07" w14:textId="77777777" w:rsidR="00825FBF" w:rsidRPr="00B2749E" w:rsidRDefault="00825FBF" w:rsidP="00825FBF">
      <w:pPr>
        <w:spacing w:line="480" w:lineRule="auto"/>
        <w:ind w:firstLine="720"/>
        <w:jc w:val="both"/>
        <w:rPr>
          <w:sz w:val="24"/>
          <w:szCs w:val="22"/>
        </w:rPr>
      </w:pPr>
      <w:r w:rsidRPr="00B2749E">
        <w:rPr>
          <w:b/>
          <w:sz w:val="24"/>
          <w:szCs w:val="22"/>
        </w:rPr>
        <w:t>WHEREAS</w:t>
      </w:r>
      <w:r w:rsidRPr="00B2749E">
        <w:rPr>
          <w:sz w:val="24"/>
          <w:szCs w:val="22"/>
        </w:rPr>
        <w:t>, the Borough of Bloomingdale maintains a water and sewer utility; and</w:t>
      </w:r>
    </w:p>
    <w:p w14:paraId="70A57EB4" w14:textId="77777777" w:rsidR="00825FBF" w:rsidRPr="00B2749E" w:rsidRDefault="00825FBF" w:rsidP="00825FBF">
      <w:pPr>
        <w:spacing w:line="480" w:lineRule="auto"/>
        <w:ind w:firstLine="720"/>
        <w:jc w:val="both"/>
        <w:rPr>
          <w:sz w:val="24"/>
          <w:szCs w:val="22"/>
        </w:rPr>
      </w:pPr>
      <w:r w:rsidRPr="00B2749E">
        <w:rPr>
          <w:b/>
          <w:bCs/>
          <w:sz w:val="24"/>
          <w:szCs w:val="22"/>
        </w:rPr>
        <w:t>WHEREAS</w:t>
      </w:r>
      <w:r w:rsidRPr="00B2749E">
        <w:rPr>
          <w:bCs/>
          <w:sz w:val="24"/>
          <w:szCs w:val="22"/>
        </w:rPr>
        <w:t>,</w:t>
      </w:r>
      <w:r w:rsidRPr="00B2749E">
        <w:rPr>
          <w:b/>
          <w:bCs/>
          <w:sz w:val="24"/>
          <w:szCs w:val="22"/>
        </w:rPr>
        <w:t xml:space="preserve"> </w:t>
      </w:r>
      <w:r w:rsidRPr="00B2749E">
        <w:rPr>
          <w:sz w:val="24"/>
          <w:szCs w:val="22"/>
        </w:rPr>
        <w:t xml:space="preserve">the utility charges an annual water service fee for the usage of such utility; and  </w:t>
      </w:r>
    </w:p>
    <w:p w14:paraId="17FAC451" w14:textId="77777777" w:rsidR="00825FBF" w:rsidRPr="00B2749E" w:rsidRDefault="00825FBF" w:rsidP="00825FBF">
      <w:pPr>
        <w:spacing w:line="480" w:lineRule="auto"/>
        <w:jc w:val="both"/>
        <w:rPr>
          <w:sz w:val="24"/>
          <w:szCs w:val="22"/>
        </w:rPr>
      </w:pPr>
      <w:r w:rsidRPr="00B2749E">
        <w:rPr>
          <w:sz w:val="24"/>
          <w:szCs w:val="22"/>
        </w:rPr>
        <w:tab/>
      </w:r>
      <w:r w:rsidRPr="00B2749E">
        <w:rPr>
          <w:b/>
          <w:bCs/>
          <w:sz w:val="24"/>
          <w:szCs w:val="22"/>
        </w:rPr>
        <w:t>WHEREAS</w:t>
      </w:r>
      <w:r w:rsidRPr="00B2749E">
        <w:rPr>
          <w:bCs/>
          <w:sz w:val="24"/>
          <w:szCs w:val="22"/>
        </w:rPr>
        <w:t>, it has been requested that a portion of the annual water service fee specifically $28 would be dedicated to the water meter restoration bond pay down</w:t>
      </w:r>
      <w:r w:rsidRPr="00B2749E">
        <w:rPr>
          <w:sz w:val="24"/>
          <w:szCs w:val="22"/>
        </w:rPr>
        <w:t xml:space="preserve">; and </w:t>
      </w:r>
    </w:p>
    <w:p w14:paraId="0A4A13E6" w14:textId="77777777" w:rsidR="00825FBF" w:rsidRPr="00B2749E" w:rsidRDefault="00825FBF" w:rsidP="00825FBF">
      <w:pPr>
        <w:spacing w:line="480" w:lineRule="auto"/>
        <w:jc w:val="both"/>
        <w:rPr>
          <w:sz w:val="24"/>
          <w:szCs w:val="22"/>
        </w:rPr>
      </w:pPr>
      <w:r w:rsidRPr="00B2749E">
        <w:rPr>
          <w:sz w:val="24"/>
          <w:szCs w:val="22"/>
        </w:rPr>
        <w:tab/>
      </w:r>
      <w:r w:rsidRPr="00B2749E">
        <w:rPr>
          <w:b/>
          <w:bCs/>
          <w:sz w:val="24"/>
          <w:szCs w:val="22"/>
        </w:rPr>
        <w:t>WHEREAS</w:t>
      </w:r>
      <w:r w:rsidRPr="00B2749E">
        <w:rPr>
          <w:sz w:val="24"/>
          <w:szCs w:val="22"/>
        </w:rPr>
        <w:t>, the Governing Body wishes to take this action on an annual basis in order to ensure that a portion of the water service fee is specifically dedicated to the water meter project.</w:t>
      </w:r>
    </w:p>
    <w:p w14:paraId="56EA0212" w14:textId="77777777" w:rsidR="00825FBF" w:rsidRPr="00B2749E" w:rsidRDefault="00825FBF" w:rsidP="00825FBF">
      <w:pPr>
        <w:spacing w:line="480" w:lineRule="auto"/>
        <w:jc w:val="both"/>
        <w:rPr>
          <w:sz w:val="24"/>
          <w:szCs w:val="22"/>
        </w:rPr>
      </w:pPr>
      <w:r w:rsidRPr="00B2749E">
        <w:rPr>
          <w:sz w:val="24"/>
          <w:szCs w:val="22"/>
        </w:rPr>
        <w:tab/>
      </w:r>
      <w:r w:rsidRPr="00B2749E">
        <w:rPr>
          <w:b/>
          <w:sz w:val="24"/>
          <w:szCs w:val="22"/>
        </w:rPr>
        <w:t>NOW, THEREFORE, BE IT RESOLVED by</w:t>
      </w:r>
      <w:r w:rsidRPr="00B2749E">
        <w:rPr>
          <w:sz w:val="24"/>
          <w:szCs w:val="22"/>
        </w:rPr>
        <w:t xml:space="preserve"> the Mayor and Council of the Borough of Bloomingdale, in the County of Passaic, and State of New Jersey as follows:  $28 of the annual water service fee collected by the Borough of Bloomingdale is hereby dedicated specifically to the water meter project bond pay down.</w:t>
      </w:r>
    </w:p>
    <w:p w14:paraId="6A5E4A1F" w14:textId="77777777" w:rsidR="00825FBF" w:rsidRPr="00B2749E" w:rsidRDefault="00825FBF" w:rsidP="00825FBF">
      <w:pPr>
        <w:spacing w:line="480" w:lineRule="auto"/>
        <w:jc w:val="both"/>
        <w:rPr>
          <w:sz w:val="24"/>
        </w:rPr>
      </w:pPr>
      <w:r w:rsidRPr="00B2749E">
        <w:rPr>
          <w:sz w:val="24"/>
          <w:szCs w:val="22"/>
        </w:rPr>
        <w:tab/>
      </w:r>
      <w:r w:rsidRPr="00B2749E">
        <w:rPr>
          <w:b/>
          <w:sz w:val="24"/>
          <w:szCs w:val="22"/>
        </w:rPr>
        <w:t>BE IT FURTHER RESOLVED</w:t>
      </w:r>
      <w:r w:rsidRPr="00B2749E">
        <w:rPr>
          <w:sz w:val="24"/>
          <w:szCs w:val="22"/>
        </w:rPr>
        <w:t xml:space="preserve"> that this resolution shall</w:t>
      </w:r>
      <w:r w:rsidRPr="00B2749E">
        <w:rPr>
          <w:sz w:val="24"/>
        </w:rPr>
        <w:t xml:space="preserve"> take effect immediately and shall be listed on the reorganization meeting agenda for the Borough of Bloomingdale in 2019.</w:t>
      </w:r>
    </w:p>
    <w:p w14:paraId="3E4E8272" w14:textId="77777777" w:rsidR="00825FBF" w:rsidRPr="00B2749E" w:rsidRDefault="00825FBF" w:rsidP="00825FBF">
      <w:pPr>
        <w:ind w:left="720"/>
        <w:jc w:val="both"/>
        <w:rPr>
          <w:sz w:val="24"/>
        </w:rPr>
      </w:pPr>
    </w:p>
    <w:p w14:paraId="64EF1A91" w14:textId="2F0BC6BE" w:rsidR="00825FBF" w:rsidRDefault="00825FBF" w:rsidP="00825FBF">
      <w:pPr>
        <w:ind w:left="-288"/>
        <w:jc w:val="both"/>
        <w:rPr>
          <w:sz w:val="24"/>
        </w:rPr>
      </w:pPr>
      <w:r w:rsidRPr="00B2749E">
        <w:rPr>
          <w:sz w:val="24"/>
        </w:rPr>
        <w:t>Adopted:  March 20, 2018</w:t>
      </w:r>
    </w:p>
    <w:p w14:paraId="71D44102" w14:textId="76CEEFB2" w:rsidR="00AE63A8" w:rsidRDefault="00AE63A8" w:rsidP="00825FBF">
      <w:pPr>
        <w:ind w:left="-288"/>
        <w:jc w:val="both"/>
        <w:rPr>
          <w:sz w:val="24"/>
        </w:rPr>
      </w:pPr>
    </w:p>
    <w:p w14:paraId="7BCE772C" w14:textId="5D77ECBD" w:rsidR="00AE63A8" w:rsidRPr="00B2749E" w:rsidRDefault="00AE63A8" w:rsidP="00825FBF">
      <w:pPr>
        <w:ind w:left="-288"/>
        <w:jc w:val="both"/>
        <w:rPr>
          <w:sz w:val="24"/>
        </w:rPr>
      </w:pPr>
      <w:r>
        <w:rPr>
          <w:sz w:val="24"/>
        </w:rPr>
        <w:tab/>
      </w:r>
      <w:r>
        <w:rPr>
          <w:sz w:val="24"/>
        </w:rPr>
        <w:tab/>
        <w:t>The motion was seconded by SONDERMEYER and carried on the following roll call vote: SONDERMEYER, YAZDI, COSTA, D’AMATO, DELLARIPA (all YES)</w:t>
      </w:r>
    </w:p>
    <w:p w14:paraId="5613CC7F" w14:textId="33413C5F" w:rsidR="00012448" w:rsidRDefault="00012448" w:rsidP="004408C6">
      <w:pPr>
        <w:rPr>
          <w:bCs/>
          <w:color w:val="FF0000"/>
          <w:sz w:val="24"/>
          <w:szCs w:val="24"/>
        </w:rPr>
      </w:pPr>
    </w:p>
    <w:p w14:paraId="68B5D1DD" w14:textId="224104D2" w:rsidR="004408C6" w:rsidRDefault="004408C6" w:rsidP="004408C6">
      <w:pPr>
        <w:rPr>
          <w:bCs/>
          <w:color w:val="FF0000"/>
          <w:sz w:val="24"/>
          <w:szCs w:val="24"/>
        </w:rPr>
      </w:pPr>
    </w:p>
    <w:p w14:paraId="3362B798" w14:textId="5CAC84C3" w:rsidR="004408C6" w:rsidRDefault="004408C6" w:rsidP="004408C6">
      <w:pPr>
        <w:rPr>
          <w:bCs/>
          <w:sz w:val="24"/>
          <w:szCs w:val="24"/>
        </w:rPr>
      </w:pPr>
      <w:r w:rsidRPr="00547524">
        <w:rPr>
          <w:bCs/>
          <w:sz w:val="24"/>
          <w:szCs w:val="24"/>
        </w:rPr>
        <w:lastRenderedPageBreak/>
        <w:t xml:space="preserve">Before entering Late Public Comment, Councilwoman Dawn Hudson gave appreciation to all those who assisted the community during the recent snow storm leaving many residents without power. A reminder was giving to residents to sign up for ‘Swift 911’ to receive updates. </w:t>
      </w:r>
      <w:r w:rsidR="00A12E74" w:rsidRPr="00547524">
        <w:rPr>
          <w:bCs/>
          <w:sz w:val="24"/>
          <w:szCs w:val="24"/>
        </w:rPr>
        <w:t xml:space="preserve">Facebook was also used as a medium of communication. </w:t>
      </w:r>
      <w:r w:rsidR="0060193A">
        <w:rPr>
          <w:bCs/>
          <w:sz w:val="24"/>
          <w:szCs w:val="24"/>
        </w:rPr>
        <w:t xml:space="preserve">Town Hall will remain open and will continue to keep residents informed. </w:t>
      </w:r>
      <w:r w:rsidR="002C718E">
        <w:rPr>
          <w:bCs/>
          <w:sz w:val="24"/>
          <w:szCs w:val="24"/>
        </w:rPr>
        <w:t>Councilman Dellaripa added that an effort be made to make residents aware of warming stations provided with the assistance of the newly installed generators.</w:t>
      </w:r>
    </w:p>
    <w:p w14:paraId="616E0554" w14:textId="54CF5536" w:rsidR="002C718E" w:rsidRPr="001D52D4" w:rsidRDefault="002C718E" w:rsidP="004408C6">
      <w:pPr>
        <w:rPr>
          <w:b/>
          <w:bCs/>
          <w:sz w:val="28"/>
          <w:szCs w:val="24"/>
          <w:u w:val="single"/>
        </w:rPr>
      </w:pPr>
    </w:p>
    <w:p w14:paraId="3104CF76" w14:textId="01DC0BEB" w:rsidR="002C718E" w:rsidRPr="001D52D4" w:rsidRDefault="002C718E" w:rsidP="004408C6">
      <w:pPr>
        <w:rPr>
          <w:b/>
          <w:bCs/>
          <w:sz w:val="28"/>
          <w:szCs w:val="24"/>
          <w:u w:val="single"/>
        </w:rPr>
      </w:pPr>
      <w:r w:rsidRPr="001D52D4">
        <w:rPr>
          <w:b/>
          <w:bCs/>
          <w:sz w:val="28"/>
          <w:szCs w:val="24"/>
          <w:u w:val="single"/>
        </w:rPr>
        <w:t>LATE PUBLIC COMMENT:</w:t>
      </w:r>
    </w:p>
    <w:p w14:paraId="71C1D949" w14:textId="34B9B817" w:rsidR="002C718E" w:rsidRDefault="002C718E" w:rsidP="004408C6">
      <w:pPr>
        <w:rPr>
          <w:bCs/>
          <w:sz w:val="24"/>
          <w:szCs w:val="24"/>
        </w:rPr>
      </w:pPr>
    </w:p>
    <w:p w14:paraId="53D80A6B" w14:textId="57BD1251" w:rsidR="002C718E" w:rsidRDefault="002C718E" w:rsidP="004408C6">
      <w:pPr>
        <w:rPr>
          <w:bCs/>
          <w:sz w:val="24"/>
          <w:szCs w:val="24"/>
        </w:rPr>
      </w:pPr>
      <w:r>
        <w:rPr>
          <w:bCs/>
          <w:sz w:val="24"/>
          <w:szCs w:val="24"/>
        </w:rPr>
        <w:t>At this time, Councilman D’AMATO made a motion to open late public comment</w:t>
      </w:r>
      <w:r w:rsidR="00740710">
        <w:rPr>
          <w:bCs/>
          <w:sz w:val="24"/>
          <w:szCs w:val="24"/>
        </w:rPr>
        <w:t>; seconded by COSTA and carried on vote voice all members voting AYE.</w:t>
      </w:r>
    </w:p>
    <w:p w14:paraId="0B7486F8" w14:textId="106A8DE5" w:rsidR="001D52D4" w:rsidRDefault="001D52D4" w:rsidP="004408C6">
      <w:pPr>
        <w:rPr>
          <w:bCs/>
          <w:sz w:val="24"/>
          <w:szCs w:val="24"/>
        </w:rPr>
      </w:pPr>
    </w:p>
    <w:p w14:paraId="62D24DB3" w14:textId="4B059A8B" w:rsidR="001D52D4" w:rsidRDefault="001D52D4" w:rsidP="004408C6">
      <w:pPr>
        <w:rPr>
          <w:bCs/>
          <w:sz w:val="24"/>
          <w:szCs w:val="24"/>
        </w:rPr>
      </w:pPr>
      <w:r>
        <w:rPr>
          <w:bCs/>
          <w:sz w:val="24"/>
          <w:szCs w:val="24"/>
        </w:rPr>
        <w:t>Since there was no one who wished to speak, Council</w:t>
      </w:r>
      <w:r w:rsidR="00363F3E">
        <w:rPr>
          <w:bCs/>
          <w:sz w:val="24"/>
          <w:szCs w:val="24"/>
        </w:rPr>
        <w:t>woman</w:t>
      </w:r>
      <w:r>
        <w:rPr>
          <w:bCs/>
          <w:sz w:val="24"/>
          <w:szCs w:val="24"/>
        </w:rPr>
        <w:t xml:space="preserve"> </w:t>
      </w:r>
      <w:r w:rsidR="00363F3E">
        <w:rPr>
          <w:bCs/>
          <w:sz w:val="24"/>
          <w:szCs w:val="24"/>
        </w:rPr>
        <w:t>HUDSON</w:t>
      </w:r>
      <w:r>
        <w:rPr>
          <w:bCs/>
          <w:sz w:val="24"/>
          <w:szCs w:val="24"/>
        </w:rPr>
        <w:t xml:space="preserve"> made a motion to close late public comment; second by </w:t>
      </w:r>
      <w:r w:rsidR="00363F3E">
        <w:rPr>
          <w:bCs/>
          <w:sz w:val="24"/>
          <w:szCs w:val="24"/>
        </w:rPr>
        <w:t>DELLARIPA</w:t>
      </w:r>
      <w:r>
        <w:rPr>
          <w:bCs/>
          <w:sz w:val="24"/>
          <w:szCs w:val="24"/>
        </w:rPr>
        <w:t xml:space="preserve"> and carried on voice vote all members voting AYE.</w:t>
      </w:r>
    </w:p>
    <w:p w14:paraId="50990CE3" w14:textId="77777777" w:rsidR="00FF5871" w:rsidRPr="002B4679" w:rsidRDefault="00FF5871" w:rsidP="0027140B">
      <w:pPr>
        <w:overflowPunct w:val="0"/>
        <w:autoSpaceDE w:val="0"/>
        <w:autoSpaceDN w:val="0"/>
        <w:adjustRightInd w:val="0"/>
        <w:rPr>
          <w:bCs/>
          <w:color w:val="FF0000"/>
          <w:sz w:val="24"/>
          <w:szCs w:val="24"/>
        </w:rPr>
      </w:pPr>
    </w:p>
    <w:p w14:paraId="1A9037C2" w14:textId="77777777" w:rsidR="00FF5871" w:rsidRPr="00C20A35" w:rsidRDefault="00FF5871" w:rsidP="0027140B">
      <w:pPr>
        <w:overflowPunct w:val="0"/>
        <w:autoSpaceDE w:val="0"/>
        <w:autoSpaceDN w:val="0"/>
        <w:adjustRightInd w:val="0"/>
        <w:rPr>
          <w:b/>
          <w:bCs/>
          <w:sz w:val="28"/>
          <w:szCs w:val="28"/>
          <w:u w:val="single"/>
        </w:rPr>
      </w:pPr>
      <w:r w:rsidRPr="00C20A35">
        <w:rPr>
          <w:b/>
          <w:bCs/>
          <w:sz w:val="28"/>
          <w:szCs w:val="28"/>
          <w:u w:val="single"/>
        </w:rPr>
        <w:t>GOVERNING BODY SCHEDULE:</w:t>
      </w:r>
    </w:p>
    <w:p w14:paraId="29B7D868" w14:textId="00317F68" w:rsidR="00FF5871" w:rsidRPr="00C20A35" w:rsidRDefault="0053122A" w:rsidP="00477094">
      <w:pPr>
        <w:numPr>
          <w:ilvl w:val="0"/>
          <w:numId w:val="1"/>
        </w:numPr>
        <w:overflowPunct w:val="0"/>
        <w:autoSpaceDE w:val="0"/>
        <w:autoSpaceDN w:val="0"/>
        <w:adjustRightInd w:val="0"/>
        <w:rPr>
          <w:bCs/>
          <w:sz w:val="24"/>
          <w:szCs w:val="24"/>
        </w:rPr>
      </w:pPr>
      <w:r>
        <w:rPr>
          <w:bCs/>
          <w:sz w:val="24"/>
          <w:szCs w:val="24"/>
        </w:rPr>
        <w:t>Council</w:t>
      </w:r>
      <w:r w:rsidR="00FF5871" w:rsidRPr="00C20A35">
        <w:rPr>
          <w:bCs/>
          <w:sz w:val="24"/>
          <w:szCs w:val="24"/>
        </w:rPr>
        <w:t xml:space="preserve"> Meeting </w:t>
      </w:r>
      <w:r w:rsidR="004F4930" w:rsidRPr="00C20A35">
        <w:rPr>
          <w:bCs/>
          <w:sz w:val="24"/>
          <w:szCs w:val="24"/>
        </w:rPr>
        <w:t>–</w:t>
      </w:r>
      <w:r w:rsidR="00FF5871" w:rsidRPr="00C20A35">
        <w:rPr>
          <w:bCs/>
          <w:sz w:val="24"/>
          <w:szCs w:val="24"/>
        </w:rPr>
        <w:t xml:space="preserve"> </w:t>
      </w:r>
      <w:r w:rsidR="004F4930" w:rsidRPr="00C20A35">
        <w:rPr>
          <w:bCs/>
          <w:sz w:val="24"/>
          <w:szCs w:val="24"/>
        </w:rPr>
        <w:t xml:space="preserve">April </w:t>
      </w:r>
      <w:r w:rsidR="00FF5871" w:rsidRPr="00C20A35">
        <w:rPr>
          <w:bCs/>
          <w:sz w:val="24"/>
          <w:szCs w:val="24"/>
        </w:rPr>
        <w:t>3, 2018 7PM</w:t>
      </w:r>
    </w:p>
    <w:p w14:paraId="70B479BF" w14:textId="425F1D22" w:rsidR="004F4930" w:rsidRPr="00C20A35" w:rsidRDefault="0053122A" w:rsidP="00477094">
      <w:pPr>
        <w:numPr>
          <w:ilvl w:val="0"/>
          <w:numId w:val="1"/>
        </w:numPr>
        <w:overflowPunct w:val="0"/>
        <w:autoSpaceDE w:val="0"/>
        <w:autoSpaceDN w:val="0"/>
        <w:adjustRightInd w:val="0"/>
        <w:rPr>
          <w:bCs/>
          <w:sz w:val="24"/>
          <w:szCs w:val="24"/>
        </w:rPr>
      </w:pPr>
      <w:r>
        <w:rPr>
          <w:bCs/>
          <w:sz w:val="24"/>
          <w:szCs w:val="24"/>
        </w:rPr>
        <w:t xml:space="preserve">Council </w:t>
      </w:r>
      <w:r w:rsidR="004F4930" w:rsidRPr="00C20A35">
        <w:rPr>
          <w:bCs/>
          <w:sz w:val="24"/>
          <w:szCs w:val="24"/>
        </w:rPr>
        <w:t>Meeting – April 17, 2018 7PM</w:t>
      </w:r>
    </w:p>
    <w:p w14:paraId="02433537" w14:textId="291AF51D" w:rsidR="004F4930" w:rsidRPr="00C20A35" w:rsidRDefault="0053122A" w:rsidP="00477094">
      <w:pPr>
        <w:numPr>
          <w:ilvl w:val="0"/>
          <w:numId w:val="1"/>
        </w:numPr>
        <w:overflowPunct w:val="0"/>
        <w:autoSpaceDE w:val="0"/>
        <w:autoSpaceDN w:val="0"/>
        <w:adjustRightInd w:val="0"/>
        <w:rPr>
          <w:bCs/>
          <w:sz w:val="24"/>
          <w:szCs w:val="24"/>
        </w:rPr>
      </w:pPr>
      <w:r>
        <w:rPr>
          <w:bCs/>
          <w:sz w:val="24"/>
          <w:szCs w:val="24"/>
        </w:rPr>
        <w:t xml:space="preserve">Council </w:t>
      </w:r>
      <w:r w:rsidR="004F4930" w:rsidRPr="00C20A35">
        <w:rPr>
          <w:bCs/>
          <w:sz w:val="24"/>
          <w:szCs w:val="24"/>
        </w:rPr>
        <w:t>Meeting- May 1, 2018 7PM</w:t>
      </w:r>
    </w:p>
    <w:p w14:paraId="0CF5D9D6" w14:textId="77777777" w:rsidR="00E37BAD" w:rsidRPr="002B4679" w:rsidRDefault="00E37BAD" w:rsidP="00E37BAD">
      <w:pPr>
        <w:overflowPunct w:val="0"/>
        <w:autoSpaceDE w:val="0"/>
        <w:autoSpaceDN w:val="0"/>
        <w:adjustRightInd w:val="0"/>
        <w:rPr>
          <w:bCs/>
          <w:color w:val="FF0000"/>
          <w:sz w:val="24"/>
          <w:szCs w:val="24"/>
        </w:rPr>
      </w:pPr>
    </w:p>
    <w:p w14:paraId="31225466" w14:textId="77777777" w:rsidR="005E3210" w:rsidRPr="002B4679" w:rsidRDefault="005E3210" w:rsidP="00E37BAD">
      <w:pPr>
        <w:overflowPunct w:val="0"/>
        <w:autoSpaceDE w:val="0"/>
        <w:autoSpaceDN w:val="0"/>
        <w:adjustRightInd w:val="0"/>
        <w:rPr>
          <w:bCs/>
          <w:color w:val="FF0000"/>
          <w:sz w:val="24"/>
          <w:szCs w:val="24"/>
        </w:rPr>
      </w:pPr>
    </w:p>
    <w:p w14:paraId="0D0C949D" w14:textId="77777777" w:rsidR="005E3210" w:rsidRPr="00902391" w:rsidRDefault="005E3210" w:rsidP="00E37BAD">
      <w:pPr>
        <w:overflowPunct w:val="0"/>
        <w:autoSpaceDE w:val="0"/>
        <w:autoSpaceDN w:val="0"/>
        <w:adjustRightInd w:val="0"/>
        <w:rPr>
          <w:b/>
          <w:bCs/>
          <w:sz w:val="28"/>
          <w:szCs w:val="28"/>
          <w:u w:val="single"/>
        </w:rPr>
      </w:pPr>
      <w:r w:rsidRPr="00902391">
        <w:rPr>
          <w:b/>
          <w:bCs/>
          <w:sz w:val="28"/>
          <w:szCs w:val="28"/>
          <w:u w:val="single"/>
        </w:rPr>
        <w:t>ADJOURNMENT:</w:t>
      </w:r>
    </w:p>
    <w:p w14:paraId="36AE106B" w14:textId="77777777" w:rsidR="005E3210" w:rsidRDefault="005E3210" w:rsidP="00E37BAD">
      <w:pPr>
        <w:overflowPunct w:val="0"/>
        <w:autoSpaceDE w:val="0"/>
        <w:autoSpaceDN w:val="0"/>
        <w:adjustRightInd w:val="0"/>
        <w:rPr>
          <w:bCs/>
          <w:sz w:val="24"/>
          <w:szCs w:val="24"/>
        </w:rPr>
      </w:pPr>
    </w:p>
    <w:p w14:paraId="4EB8BA5A" w14:textId="5370D2BE" w:rsidR="005E3210" w:rsidRPr="0075049A" w:rsidRDefault="005E3210" w:rsidP="00E37BAD">
      <w:pPr>
        <w:overflowPunct w:val="0"/>
        <w:autoSpaceDE w:val="0"/>
        <w:autoSpaceDN w:val="0"/>
        <w:adjustRightInd w:val="0"/>
        <w:rPr>
          <w:bCs/>
          <w:sz w:val="24"/>
          <w:szCs w:val="24"/>
        </w:rPr>
      </w:pPr>
      <w:r>
        <w:rPr>
          <w:bCs/>
          <w:sz w:val="24"/>
          <w:szCs w:val="24"/>
        </w:rPr>
        <w:t xml:space="preserve">Since there was no further business to be conducted, </w:t>
      </w:r>
      <w:r w:rsidR="003C46C0">
        <w:rPr>
          <w:bCs/>
          <w:sz w:val="24"/>
          <w:szCs w:val="24"/>
        </w:rPr>
        <w:t>HUDSON</w:t>
      </w:r>
      <w:r>
        <w:rPr>
          <w:bCs/>
          <w:sz w:val="24"/>
          <w:szCs w:val="24"/>
        </w:rPr>
        <w:t xml:space="preserve"> moved to adjourn at </w:t>
      </w:r>
      <w:r w:rsidR="00B319F8">
        <w:rPr>
          <w:bCs/>
          <w:sz w:val="24"/>
          <w:szCs w:val="24"/>
        </w:rPr>
        <w:t>8:02</w:t>
      </w:r>
      <w:r>
        <w:rPr>
          <w:bCs/>
          <w:sz w:val="24"/>
          <w:szCs w:val="24"/>
        </w:rPr>
        <w:t xml:space="preserve">PM; seconded by </w:t>
      </w:r>
      <w:r w:rsidR="003C46C0">
        <w:rPr>
          <w:bCs/>
          <w:sz w:val="24"/>
          <w:szCs w:val="24"/>
        </w:rPr>
        <w:t>SONDERMEYER</w:t>
      </w:r>
      <w:r w:rsidR="00902391">
        <w:rPr>
          <w:bCs/>
          <w:sz w:val="24"/>
          <w:szCs w:val="24"/>
        </w:rPr>
        <w:t xml:space="preserve"> and carried on voice vote with all Council Members present voting </w:t>
      </w:r>
      <w:r w:rsidR="003C46C0">
        <w:rPr>
          <w:bCs/>
          <w:sz w:val="24"/>
          <w:szCs w:val="24"/>
        </w:rPr>
        <w:t>AYE</w:t>
      </w:r>
      <w:r w:rsidR="00902391">
        <w:rPr>
          <w:bCs/>
          <w:sz w:val="24"/>
          <w:szCs w:val="24"/>
        </w:rPr>
        <w:t xml:space="preserve">. </w:t>
      </w:r>
    </w:p>
    <w:p w14:paraId="1FD1F49A" w14:textId="77777777" w:rsidR="00012448" w:rsidRDefault="00012448" w:rsidP="007D0864">
      <w:pPr>
        <w:spacing w:line="235" w:lineRule="auto"/>
        <w:ind w:right="121"/>
        <w:jc w:val="both"/>
        <w:rPr>
          <w:color w:val="3D3D3D"/>
          <w:sz w:val="24"/>
        </w:rPr>
      </w:pPr>
    </w:p>
    <w:p w14:paraId="54A16C9E" w14:textId="77777777" w:rsidR="00012448" w:rsidRDefault="00012448" w:rsidP="007D0864">
      <w:pPr>
        <w:spacing w:line="235" w:lineRule="auto"/>
        <w:ind w:right="121"/>
        <w:jc w:val="both"/>
        <w:rPr>
          <w:color w:val="3D3D3D"/>
          <w:sz w:val="24"/>
        </w:rPr>
      </w:pPr>
    </w:p>
    <w:p w14:paraId="4FD0DDD6" w14:textId="77777777" w:rsidR="00012448" w:rsidRDefault="00AE4951" w:rsidP="00AE4951">
      <w:pPr>
        <w:overflowPunct w:val="0"/>
        <w:autoSpaceDE w:val="0"/>
        <w:autoSpaceDN w:val="0"/>
        <w:adjustRightInd w:val="0"/>
        <w:jc w:val="center"/>
        <w:rPr>
          <w:color w:val="3D3D3D"/>
          <w:sz w:val="24"/>
        </w:rPr>
      </w:pPr>
      <w:r>
        <w:rPr>
          <w:color w:val="3D3D3D"/>
          <w:sz w:val="24"/>
        </w:rPr>
        <w:t>Breeanna Calabro, RMC</w:t>
      </w:r>
    </w:p>
    <w:p w14:paraId="1ADB3EED" w14:textId="77777777"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33"/>
      <w:headerReference w:type="default" r:id="rId34"/>
      <w:footerReference w:type="default" r:id="rId35"/>
      <w:headerReference w:type="first" r:id="rId3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064F17" w:rsidRDefault="00064F17">
      <w:r>
        <w:separator/>
      </w:r>
    </w:p>
  </w:endnote>
  <w:endnote w:type="continuationSeparator" w:id="0">
    <w:p w14:paraId="5701805B" w14:textId="77777777" w:rsidR="00064F17" w:rsidRDefault="0006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064F17" w:rsidRDefault="00064F17"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87691B">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7691B">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064F17" w:rsidRDefault="00064F17">
      <w:r>
        <w:separator/>
      </w:r>
    </w:p>
  </w:footnote>
  <w:footnote w:type="continuationSeparator" w:id="0">
    <w:p w14:paraId="711FCD02" w14:textId="77777777" w:rsidR="00064F17" w:rsidRDefault="00064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088891E3" w:rsidR="00064F17" w:rsidRDefault="00064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7A516337" w:rsidR="00064F17" w:rsidRPr="009A64E9" w:rsidRDefault="00064F17" w:rsidP="009A64E9">
    <w:pPr>
      <w:spacing w:line="240" w:lineRule="atLeast"/>
      <w:jc w:val="right"/>
    </w:pPr>
    <w:r>
      <w:t>Minutes of March 20, 2018</w:t>
    </w:r>
    <w:r>
      <w:br/>
      <w:t>Approval Date:</w:t>
    </w:r>
    <w:r w:rsidR="00844168">
      <w:t xml:space="preserve"> April 17,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380A91CF" w:rsidR="00064F17" w:rsidRDefault="00064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D04"/>
    <w:multiLevelType w:val="hybridMultilevel"/>
    <w:tmpl w:val="B044A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A59A5"/>
    <w:multiLevelType w:val="hybridMultilevel"/>
    <w:tmpl w:val="B1549B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B57AD"/>
    <w:multiLevelType w:val="hybridMultilevel"/>
    <w:tmpl w:val="411E9E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E2A0B"/>
    <w:multiLevelType w:val="hybridMultilevel"/>
    <w:tmpl w:val="1FC4F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1E587C"/>
    <w:multiLevelType w:val="hybridMultilevel"/>
    <w:tmpl w:val="BAE2029E"/>
    <w:lvl w:ilvl="0" w:tplc="884C39E0">
      <w:start w:val="1"/>
      <w:numFmt w:val="upp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95B666C"/>
    <w:multiLevelType w:val="hybridMultilevel"/>
    <w:tmpl w:val="FF0AA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F56C5"/>
    <w:multiLevelType w:val="hybridMultilevel"/>
    <w:tmpl w:val="08D8B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0" w15:restartNumberingAfterBreak="0">
    <w:nsid w:val="22890750"/>
    <w:multiLevelType w:val="hybridMultilevel"/>
    <w:tmpl w:val="69E288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6019E"/>
    <w:multiLevelType w:val="hybridMultilevel"/>
    <w:tmpl w:val="BB6A7798"/>
    <w:lvl w:ilvl="0" w:tplc="BCA6D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84763"/>
    <w:multiLevelType w:val="hybridMultilevel"/>
    <w:tmpl w:val="B8F8995A"/>
    <w:lvl w:ilvl="0" w:tplc="884C39E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416CF"/>
    <w:multiLevelType w:val="hybridMultilevel"/>
    <w:tmpl w:val="8B245744"/>
    <w:lvl w:ilvl="0" w:tplc="E710D090">
      <w:start w:val="1"/>
      <w:numFmt w:val="decimal"/>
      <w:lvlText w:val="%1."/>
      <w:lvlJc w:val="left"/>
      <w:pPr>
        <w:tabs>
          <w:tab w:val="num" w:pos="2250"/>
        </w:tabs>
        <w:ind w:left="225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56FE1409"/>
    <w:multiLevelType w:val="hybridMultilevel"/>
    <w:tmpl w:val="39640D24"/>
    <w:lvl w:ilvl="0" w:tplc="884C39E0">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C0C0C"/>
    <w:multiLevelType w:val="singleLevel"/>
    <w:tmpl w:val="E710D090"/>
    <w:lvl w:ilvl="0">
      <w:start w:val="1"/>
      <w:numFmt w:val="decimal"/>
      <w:lvlText w:val="%1."/>
      <w:lvlJc w:val="left"/>
      <w:pPr>
        <w:tabs>
          <w:tab w:val="num" w:pos="1440"/>
        </w:tabs>
        <w:ind w:left="1440" w:hanging="720"/>
      </w:pPr>
      <w:rPr>
        <w:rFonts w:hint="default"/>
      </w:rPr>
    </w:lvl>
  </w:abstractNum>
  <w:abstractNum w:abstractNumId="16" w15:restartNumberingAfterBreak="0">
    <w:nsid w:val="67DC3610"/>
    <w:multiLevelType w:val="hybridMultilevel"/>
    <w:tmpl w:val="74962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60C7F"/>
    <w:multiLevelType w:val="hybridMultilevel"/>
    <w:tmpl w:val="9F3AFBB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05628"/>
    <w:multiLevelType w:val="hybridMultilevel"/>
    <w:tmpl w:val="ED0A32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34792"/>
    <w:multiLevelType w:val="hybridMultilevel"/>
    <w:tmpl w:val="C44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3624C"/>
    <w:multiLevelType w:val="hybridMultilevel"/>
    <w:tmpl w:val="0F904A8A"/>
    <w:lvl w:ilvl="0" w:tplc="04090001">
      <w:start w:val="1"/>
      <w:numFmt w:val="bullet"/>
      <w:lvlText w:val=""/>
      <w:lvlJc w:val="left"/>
      <w:pPr>
        <w:ind w:left="720" w:hanging="360"/>
      </w:pPr>
      <w:rPr>
        <w:rFonts w:ascii="Symbol" w:hAnsi="Symbol" w:hint="default"/>
        <w:b/>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0737E"/>
    <w:multiLevelType w:val="hybridMultilevel"/>
    <w:tmpl w:val="FE2EDA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0712D"/>
    <w:multiLevelType w:val="hybridMultilevel"/>
    <w:tmpl w:val="B3F42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314EF0"/>
    <w:multiLevelType w:val="hybridMultilevel"/>
    <w:tmpl w:val="331C0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2"/>
  </w:num>
  <w:num w:numId="5">
    <w:abstractNumId w:val="11"/>
  </w:num>
  <w:num w:numId="6">
    <w:abstractNumId w:val="17"/>
  </w:num>
  <w:num w:numId="7">
    <w:abstractNumId w:val="20"/>
  </w:num>
  <w:num w:numId="8">
    <w:abstractNumId w:val="23"/>
  </w:num>
  <w:num w:numId="9">
    <w:abstractNumId w:val="6"/>
  </w:num>
  <w:num w:numId="10">
    <w:abstractNumId w:val="19"/>
  </w:num>
  <w:num w:numId="11">
    <w:abstractNumId w:val="9"/>
  </w:num>
  <w:num w:numId="12">
    <w:abstractNumId w:val="16"/>
  </w:num>
  <w:num w:numId="13">
    <w:abstractNumId w:val="18"/>
  </w:num>
  <w:num w:numId="14">
    <w:abstractNumId w:val="21"/>
  </w:num>
  <w:num w:numId="15">
    <w:abstractNumId w:val="13"/>
  </w:num>
  <w:num w:numId="16">
    <w:abstractNumId w:val="10"/>
  </w:num>
  <w:num w:numId="17">
    <w:abstractNumId w:val="7"/>
  </w:num>
  <w:num w:numId="18">
    <w:abstractNumId w:val="15"/>
  </w:num>
  <w:num w:numId="19">
    <w:abstractNumId w:val="14"/>
  </w:num>
  <w:num w:numId="20">
    <w:abstractNumId w:val="5"/>
  </w:num>
  <w:num w:numId="21">
    <w:abstractNumId w:val="12"/>
  </w:num>
  <w:num w:numId="22">
    <w:abstractNumId w:val="22"/>
  </w:num>
  <w:num w:numId="23">
    <w:abstractNumId w:val="0"/>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16135"/>
    <w:rsid w:val="000278AE"/>
    <w:rsid w:val="00033526"/>
    <w:rsid w:val="000411A1"/>
    <w:rsid w:val="000525DF"/>
    <w:rsid w:val="00052713"/>
    <w:rsid w:val="000555D4"/>
    <w:rsid w:val="000559E8"/>
    <w:rsid w:val="00055CF4"/>
    <w:rsid w:val="00057EBC"/>
    <w:rsid w:val="00064F17"/>
    <w:rsid w:val="000653B1"/>
    <w:rsid w:val="000771C9"/>
    <w:rsid w:val="000921FE"/>
    <w:rsid w:val="000A337A"/>
    <w:rsid w:val="000A7189"/>
    <w:rsid w:val="000B0C87"/>
    <w:rsid w:val="000B4FDC"/>
    <w:rsid w:val="000C0938"/>
    <w:rsid w:val="000C1815"/>
    <w:rsid w:val="000C2BF5"/>
    <w:rsid w:val="000C6A4B"/>
    <w:rsid w:val="000D6F38"/>
    <w:rsid w:val="000E2376"/>
    <w:rsid w:val="000F2E8B"/>
    <w:rsid w:val="00105737"/>
    <w:rsid w:val="001073C5"/>
    <w:rsid w:val="0010754C"/>
    <w:rsid w:val="00111290"/>
    <w:rsid w:val="0011244C"/>
    <w:rsid w:val="001125A3"/>
    <w:rsid w:val="00123B82"/>
    <w:rsid w:val="00127E71"/>
    <w:rsid w:val="00150A3D"/>
    <w:rsid w:val="00154327"/>
    <w:rsid w:val="00155878"/>
    <w:rsid w:val="001565B2"/>
    <w:rsid w:val="00161B69"/>
    <w:rsid w:val="0016293A"/>
    <w:rsid w:val="00165CD3"/>
    <w:rsid w:val="001701F6"/>
    <w:rsid w:val="00170455"/>
    <w:rsid w:val="001728B9"/>
    <w:rsid w:val="001739F4"/>
    <w:rsid w:val="001749FE"/>
    <w:rsid w:val="0017580E"/>
    <w:rsid w:val="00183453"/>
    <w:rsid w:val="00185535"/>
    <w:rsid w:val="00192B01"/>
    <w:rsid w:val="00197C73"/>
    <w:rsid w:val="001A3E76"/>
    <w:rsid w:val="001B1AFE"/>
    <w:rsid w:val="001D42A8"/>
    <w:rsid w:val="001D52D4"/>
    <w:rsid w:val="001E04EA"/>
    <w:rsid w:val="001F126F"/>
    <w:rsid w:val="001F2B93"/>
    <w:rsid w:val="00205D49"/>
    <w:rsid w:val="00206E8F"/>
    <w:rsid w:val="00213B69"/>
    <w:rsid w:val="00214406"/>
    <w:rsid w:val="00215704"/>
    <w:rsid w:val="00220858"/>
    <w:rsid w:val="00220FD9"/>
    <w:rsid w:val="00223F7D"/>
    <w:rsid w:val="00232A56"/>
    <w:rsid w:val="00233982"/>
    <w:rsid w:val="0024531E"/>
    <w:rsid w:val="00257908"/>
    <w:rsid w:val="00260420"/>
    <w:rsid w:val="00261CAF"/>
    <w:rsid w:val="00261F86"/>
    <w:rsid w:val="00270BA5"/>
    <w:rsid w:val="0027140B"/>
    <w:rsid w:val="00271564"/>
    <w:rsid w:val="00273456"/>
    <w:rsid w:val="0027481A"/>
    <w:rsid w:val="00282A85"/>
    <w:rsid w:val="00284801"/>
    <w:rsid w:val="00286508"/>
    <w:rsid w:val="00287EF4"/>
    <w:rsid w:val="0029382B"/>
    <w:rsid w:val="0029455A"/>
    <w:rsid w:val="00295031"/>
    <w:rsid w:val="002A0478"/>
    <w:rsid w:val="002A1027"/>
    <w:rsid w:val="002A5C31"/>
    <w:rsid w:val="002A61A4"/>
    <w:rsid w:val="002B196F"/>
    <w:rsid w:val="002B42B4"/>
    <w:rsid w:val="002B4679"/>
    <w:rsid w:val="002B7FB2"/>
    <w:rsid w:val="002C1D59"/>
    <w:rsid w:val="002C2747"/>
    <w:rsid w:val="002C2AB7"/>
    <w:rsid w:val="002C718E"/>
    <w:rsid w:val="002C7D0C"/>
    <w:rsid w:val="002D1291"/>
    <w:rsid w:val="002F0EF3"/>
    <w:rsid w:val="002F5FF9"/>
    <w:rsid w:val="00304517"/>
    <w:rsid w:val="00314ABE"/>
    <w:rsid w:val="00334269"/>
    <w:rsid w:val="00341BDA"/>
    <w:rsid w:val="00345D0A"/>
    <w:rsid w:val="003477B1"/>
    <w:rsid w:val="00350161"/>
    <w:rsid w:val="00363292"/>
    <w:rsid w:val="00363F3E"/>
    <w:rsid w:val="00366B63"/>
    <w:rsid w:val="003710EA"/>
    <w:rsid w:val="00375538"/>
    <w:rsid w:val="00384341"/>
    <w:rsid w:val="00387A91"/>
    <w:rsid w:val="00391C7C"/>
    <w:rsid w:val="00391F24"/>
    <w:rsid w:val="003A444B"/>
    <w:rsid w:val="003A743A"/>
    <w:rsid w:val="003C46C0"/>
    <w:rsid w:val="003C49FD"/>
    <w:rsid w:val="003C7E1B"/>
    <w:rsid w:val="003D1212"/>
    <w:rsid w:val="003D140C"/>
    <w:rsid w:val="003D3CF4"/>
    <w:rsid w:val="003D42C5"/>
    <w:rsid w:val="003E1201"/>
    <w:rsid w:val="003F086F"/>
    <w:rsid w:val="003F1491"/>
    <w:rsid w:val="0040002D"/>
    <w:rsid w:val="00403137"/>
    <w:rsid w:val="0040350E"/>
    <w:rsid w:val="0040510A"/>
    <w:rsid w:val="004120C4"/>
    <w:rsid w:val="00412AD3"/>
    <w:rsid w:val="0042214E"/>
    <w:rsid w:val="0042377A"/>
    <w:rsid w:val="004408C6"/>
    <w:rsid w:val="00444290"/>
    <w:rsid w:val="00444F44"/>
    <w:rsid w:val="00452C54"/>
    <w:rsid w:val="00452EB1"/>
    <w:rsid w:val="004531A7"/>
    <w:rsid w:val="00460E36"/>
    <w:rsid w:val="00463005"/>
    <w:rsid w:val="004667BB"/>
    <w:rsid w:val="00471CEF"/>
    <w:rsid w:val="00477094"/>
    <w:rsid w:val="0048317C"/>
    <w:rsid w:val="00485D4A"/>
    <w:rsid w:val="00492B6E"/>
    <w:rsid w:val="004A1465"/>
    <w:rsid w:val="004A1BDE"/>
    <w:rsid w:val="004A2B88"/>
    <w:rsid w:val="004A5D03"/>
    <w:rsid w:val="004B1071"/>
    <w:rsid w:val="004B413F"/>
    <w:rsid w:val="004B4E3F"/>
    <w:rsid w:val="004C1D51"/>
    <w:rsid w:val="004C34CD"/>
    <w:rsid w:val="004D6531"/>
    <w:rsid w:val="004D6E89"/>
    <w:rsid w:val="004D775F"/>
    <w:rsid w:val="004E0B0F"/>
    <w:rsid w:val="004E51CF"/>
    <w:rsid w:val="004E6A9A"/>
    <w:rsid w:val="004F3BC4"/>
    <w:rsid w:val="004F4930"/>
    <w:rsid w:val="004F63CE"/>
    <w:rsid w:val="00504080"/>
    <w:rsid w:val="0050439D"/>
    <w:rsid w:val="005153EB"/>
    <w:rsid w:val="0051682A"/>
    <w:rsid w:val="00520D30"/>
    <w:rsid w:val="00525F39"/>
    <w:rsid w:val="0053122A"/>
    <w:rsid w:val="005327ED"/>
    <w:rsid w:val="00535E5D"/>
    <w:rsid w:val="00536BB5"/>
    <w:rsid w:val="00543B73"/>
    <w:rsid w:val="00547524"/>
    <w:rsid w:val="00550AA9"/>
    <w:rsid w:val="0055119A"/>
    <w:rsid w:val="005516A5"/>
    <w:rsid w:val="00553435"/>
    <w:rsid w:val="005558A0"/>
    <w:rsid w:val="00556945"/>
    <w:rsid w:val="005576EA"/>
    <w:rsid w:val="00560C96"/>
    <w:rsid w:val="005646E0"/>
    <w:rsid w:val="00574A3D"/>
    <w:rsid w:val="00576A04"/>
    <w:rsid w:val="00583AB3"/>
    <w:rsid w:val="00584F4E"/>
    <w:rsid w:val="00593106"/>
    <w:rsid w:val="005A34E0"/>
    <w:rsid w:val="005A3976"/>
    <w:rsid w:val="005B20E8"/>
    <w:rsid w:val="005C2390"/>
    <w:rsid w:val="005C5E46"/>
    <w:rsid w:val="005D3368"/>
    <w:rsid w:val="005D4AA6"/>
    <w:rsid w:val="005E2A38"/>
    <w:rsid w:val="005E3210"/>
    <w:rsid w:val="005F2BE9"/>
    <w:rsid w:val="005F62DD"/>
    <w:rsid w:val="00600740"/>
    <w:rsid w:val="0060193A"/>
    <w:rsid w:val="00602BB7"/>
    <w:rsid w:val="00602CB7"/>
    <w:rsid w:val="00610226"/>
    <w:rsid w:val="006153D3"/>
    <w:rsid w:val="00626262"/>
    <w:rsid w:val="00627691"/>
    <w:rsid w:val="00636227"/>
    <w:rsid w:val="00641AF1"/>
    <w:rsid w:val="006431CB"/>
    <w:rsid w:val="00643BC4"/>
    <w:rsid w:val="0065185A"/>
    <w:rsid w:val="0066047B"/>
    <w:rsid w:val="006621A9"/>
    <w:rsid w:val="00663593"/>
    <w:rsid w:val="006807AD"/>
    <w:rsid w:val="0068128B"/>
    <w:rsid w:val="006813AC"/>
    <w:rsid w:val="00683B6E"/>
    <w:rsid w:val="00686AD1"/>
    <w:rsid w:val="006874FD"/>
    <w:rsid w:val="00690E99"/>
    <w:rsid w:val="006931EE"/>
    <w:rsid w:val="006956C7"/>
    <w:rsid w:val="006A1B52"/>
    <w:rsid w:val="006A1C78"/>
    <w:rsid w:val="006A5B33"/>
    <w:rsid w:val="006B35AB"/>
    <w:rsid w:val="006C1CB5"/>
    <w:rsid w:val="006C3851"/>
    <w:rsid w:val="006C4BCA"/>
    <w:rsid w:val="006C6341"/>
    <w:rsid w:val="006D008F"/>
    <w:rsid w:val="006E0E8A"/>
    <w:rsid w:val="006E2156"/>
    <w:rsid w:val="006E514D"/>
    <w:rsid w:val="006F2218"/>
    <w:rsid w:val="006F68FD"/>
    <w:rsid w:val="006F713F"/>
    <w:rsid w:val="00702745"/>
    <w:rsid w:val="00711948"/>
    <w:rsid w:val="00715B5E"/>
    <w:rsid w:val="007166F2"/>
    <w:rsid w:val="00727C4A"/>
    <w:rsid w:val="00736A45"/>
    <w:rsid w:val="00737B94"/>
    <w:rsid w:val="00740710"/>
    <w:rsid w:val="00741401"/>
    <w:rsid w:val="00744FF6"/>
    <w:rsid w:val="007453E3"/>
    <w:rsid w:val="0075049A"/>
    <w:rsid w:val="00751148"/>
    <w:rsid w:val="00755713"/>
    <w:rsid w:val="00765475"/>
    <w:rsid w:val="00776C72"/>
    <w:rsid w:val="007841F7"/>
    <w:rsid w:val="00791CC7"/>
    <w:rsid w:val="007925B3"/>
    <w:rsid w:val="00796960"/>
    <w:rsid w:val="00796B4E"/>
    <w:rsid w:val="007A5C38"/>
    <w:rsid w:val="007B1AA6"/>
    <w:rsid w:val="007C0103"/>
    <w:rsid w:val="007C1403"/>
    <w:rsid w:val="007C363A"/>
    <w:rsid w:val="007D0864"/>
    <w:rsid w:val="007D0895"/>
    <w:rsid w:val="007D15AA"/>
    <w:rsid w:val="007D1D32"/>
    <w:rsid w:val="007D4469"/>
    <w:rsid w:val="007F05C4"/>
    <w:rsid w:val="007F092D"/>
    <w:rsid w:val="007F1CE3"/>
    <w:rsid w:val="007F2867"/>
    <w:rsid w:val="007F37D5"/>
    <w:rsid w:val="008047AF"/>
    <w:rsid w:val="00805B84"/>
    <w:rsid w:val="0081650D"/>
    <w:rsid w:val="00821E4B"/>
    <w:rsid w:val="00825FBF"/>
    <w:rsid w:val="0082705D"/>
    <w:rsid w:val="00835BCA"/>
    <w:rsid w:val="00844168"/>
    <w:rsid w:val="00846061"/>
    <w:rsid w:val="008476F8"/>
    <w:rsid w:val="008732EE"/>
    <w:rsid w:val="0087691B"/>
    <w:rsid w:val="0088052C"/>
    <w:rsid w:val="008924A0"/>
    <w:rsid w:val="0089568F"/>
    <w:rsid w:val="008957AD"/>
    <w:rsid w:val="008B0770"/>
    <w:rsid w:val="008B1341"/>
    <w:rsid w:val="008C2C7F"/>
    <w:rsid w:val="008C4336"/>
    <w:rsid w:val="008C78D8"/>
    <w:rsid w:val="008D04A0"/>
    <w:rsid w:val="008D10C5"/>
    <w:rsid w:val="008D5FCB"/>
    <w:rsid w:val="008D7975"/>
    <w:rsid w:val="008E6C6F"/>
    <w:rsid w:val="008F47A8"/>
    <w:rsid w:val="008F4B9C"/>
    <w:rsid w:val="00901B99"/>
    <w:rsid w:val="00902391"/>
    <w:rsid w:val="00905A0D"/>
    <w:rsid w:val="009236E5"/>
    <w:rsid w:val="00926C65"/>
    <w:rsid w:val="0092739D"/>
    <w:rsid w:val="00931FAF"/>
    <w:rsid w:val="009340C3"/>
    <w:rsid w:val="0093515A"/>
    <w:rsid w:val="0094002C"/>
    <w:rsid w:val="00940957"/>
    <w:rsid w:val="0094296C"/>
    <w:rsid w:val="009578B8"/>
    <w:rsid w:val="00961C03"/>
    <w:rsid w:val="0096413D"/>
    <w:rsid w:val="00967CAD"/>
    <w:rsid w:val="0097026E"/>
    <w:rsid w:val="00971A24"/>
    <w:rsid w:val="0098086B"/>
    <w:rsid w:val="009860A9"/>
    <w:rsid w:val="009863D6"/>
    <w:rsid w:val="00993BF1"/>
    <w:rsid w:val="009978FC"/>
    <w:rsid w:val="009A4778"/>
    <w:rsid w:val="009A6330"/>
    <w:rsid w:val="009A64E9"/>
    <w:rsid w:val="009B0CF3"/>
    <w:rsid w:val="009B4C9B"/>
    <w:rsid w:val="009B628D"/>
    <w:rsid w:val="009B7E01"/>
    <w:rsid w:val="009C4A20"/>
    <w:rsid w:val="009C7243"/>
    <w:rsid w:val="009D1FFA"/>
    <w:rsid w:val="009E4BB2"/>
    <w:rsid w:val="009E64DD"/>
    <w:rsid w:val="009F6FAB"/>
    <w:rsid w:val="00A00982"/>
    <w:rsid w:val="00A12E74"/>
    <w:rsid w:val="00A15BF7"/>
    <w:rsid w:val="00A27FD0"/>
    <w:rsid w:val="00A323E5"/>
    <w:rsid w:val="00A46219"/>
    <w:rsid w:val="00A50AC9"/>
    <w:rsid w:val="00A566DF"/>
    <w:rsid w:val="00A62E51"/>
    <w:rsid w:val="00A76F13"/>
    <w:rsid w:val="00A8529A"/>
    <w:rsid w:val="00A85D3C"/>
    <w:rsid w:val="00A86B95"/>
    <w:rsid w:val="00A8720D"/>
    <w:rsid w:val="00A90D6B"/>
    <w:rsid w:val="00A952F6"/>
    <w:rsid w:val="00AA24B4"/>
    <w:rsid w:val="00AA4F36"/>
    <w:rsid w:val="00AB1933"/>
    <w:rsid w:val="00AB2990"/>
    <w:rsid w:val="00AB425D"/>
    <w:rsid w:val="00AC211B"/>
    <w:rsid w:val="00AD3A1D"/>
    <w:rsid w:val="00AD7CCE"/>
    <w:rsid w:val="00AE2848"/>
    <w:rsid w:val="00AE32CF"/>
    <w:rsid w:val="00AE3F9C"/>
    <w:rsid w:val="00AE4951"/>
    <w:rsid w:val="00AE4B0F"/>
    <w:rsid w:val="00AE63A8"/>
    <w:rsid w:val="00AE6EAF"/>
    <w:rsid w:val="00B00661"/>
    <w:rsid w:val="00B017B5"/>
    <w:rsid w:val="00B050AC"/>
    <w:rsid w:val="00B06CDF"/>
    <w:rsid w:val="00B12198"/>
    <w:rsid w:val="00B1332E"/>
    <w:rsid w:val="00B21078"/>
    <w:rsid w:val="00B22946"/>
    <w:rsid w:val="00B27278"/>
    <w:rsid w:val="00B3181F"/>
    <w:rsid w:val="00B319F8"/>
    <w:rsid w:val="00B35EDA"/>
    <w:rsid w:val="00B46D44"/>
    <w:rsid w:val="00B51AC6"/>
    <w:rsid w:val="00B60064"/>
    <w:rsid w:val="00B6012E"/>
    <w:rsid w:val="00B63993"/>
    <w:rsid w:val="00B64155"/>
    <w:rsid w:val="00B654FC"/>
    <w:rsid w:val="00B66385"/>
    <w:rsid w:val="00B6768D"/>
    <w:rsid w:val="00B67F13"/>
    <w:rsid w:val="00B738FD"/>
    <w:rsid w:val="00B75BEC"/>
    <w:rsid w:val="00B76AFC"/>
    <w:rsid w:val="00B87A01"/>
    <w:rsid w:val="00B96729"/>
    <w:rsid w:val="00BA1107"/>
    <w:rsid w:val="00BA310B"/>
    <w:rsid w:val="00BA6980"/>
    <w:rsid w:val="00BB0D6C"/>
    <w:rsid w:val="00BB3463"/>
    <w:rsid w:val="00BB38FE"/>
    <w:rsid w:val="00BB7191"/>
    <w:rsid w:val="00BC6453"/>
    <w:rsid w:val="00BD1180"/>
    <w:rsid w:val="00BD20FE"/>
    <w:rsid w:val="00BD418D"/>
    <w:rsid w:val="00BD4CA6"/>
    <w:rsid w:val="00BE18DF"/>
    <w:rsid w:val="00BE3970"/>
    <w:rsid w:val="00BF22D0"/>
    <w:rsid w:val="00BF4D09"/>
    <w:rsid w:val="00BF5300"/>
    <w:rsid w:val="00C04D0F"/>
    <w:rsid w:val="00C0750E"/>
    <w:rsid w:val="00C10472"/>
    <w:rsid w:val="00C17E6B"/>
    <w:rsid w:val="00C20A35"/>
    <w:rsid w:val="00C24C75"/>
    <w:rsid w:val="00C53854"/>
    <w:rsid w:val="00C60B39"/>
    <w:rsid w:val="00C613DF"/>
    <w:rsid w:val="00C626F7"/>
    <w:rsid w:val="00C63359"/>
    <w:rsid w:val="00C641A8"/>
    <w:rsid w:val="00C72831"/>
    <w:rsid w:val="00C76432"/>
    <w:rsid w:val="00C77D62"/>
    <w:rsid w:val="00C86446"/>
    <w:rsid w:val="00C87180"/>
    <w:rsid w:val="00C876CD"/>
    <w:rsid w:val="00C92F58"/>
    <w:rsid w:val="00C976BF"/>
    <w:rsid w:val="00C97710"/>
    <w:rsid w:val="00CA2BF3"/>
    <w:rsid w:val="00CD1947"/>
    <w:rsid w:val="00CE0CCD"/>
    <w:rsid w:val="00CF3C2F"/>
    <w:rsid w:val="00CF4DED"/>
    <w:rsid w:val="00CF617C"/>
    <w:rsid w:val="00D042D2"/>
    <w:rsid w:val="00D17638"/>
    <w:rsid w:val="00D23F83"/>
    <w:rsid w:val="00D303B5"/>
    <w:rsid w:val="00D34A08"/>
    <w:rsid w:val="00D377D3"/>
    <w:rsid w:val="00D42FF5"/>
    <w:rsid w:val="00D50075"/>
    <w:rsid w:val="00D52335"/>
    <w:rsid w:val="00D6095E"/>
    <w:rsid w:val="00D67558"/>
    <w:rsid w:val="00D74409"/>
    <w:rsid w:val="00D77F96"/>
    <w:rsid w:val="00D9128E"/>
    <w:rsid w:val="00D922EF"/>
    <w:rsid w:val="00D94950"/>
    <w:rsid w:val="00D97BE0"/>
    <w:rsid w:val="00DA19B0"/>
    <w:rsid w:val="00DA582A"/>
    <w:rsid w:val="00DA5AF1"/>
    <w:rsid w:val="00DB2DD2"/>
    <w:rsid w:val="00DB7F40"/>
    <w:rsid w:val="00DC3B46"/>
    <w:rsid w:val="00DD09B9"/>
    <w:rsid w:val="00DD5770"/>
    <w:rsid w:val="00E1028F"/>
    <w:rsid w:val="00E107EE"/>
    <w:rsid w:val="00E11353"/>
    <w:rsid w:val="00E25492"/>
    <w:rsid w:val="00E256F0"/>
    <w:rsid w:val="00E275BD"/>
    <w:rsid w:val="00E3691C"/>
    <w:rsid w:val="00E3770C"/>
    <w:rsid w:val="00E37BAD"/>
    <w:rsid w:val="00E37F8D"/>
    <w:rsid w:val="00E431B9"/>
    <w:rsid w:val="00E43548"/>
    <w:rsid w:val="00E44389"/>
    <w:rsid w:val="00E53473"/>
    <w:rsid w:val="00E5570E"/>
    <w:rsid w:val="00E55CD0"/>
    <w:rsid w:val="00E56014"/>
    <w:rsid w:val="00E641DE"/>
    <w:rsid w:val="00E71ED2"/>
    <w:rsid w:val="00E745D0"/>
    <w:rsid w:val="00E85ECA"/>
    <w:rsid w:val="00EA7AAB"/>
    <w:rsid w:val="00EC4285"/>
    <w:rsid w:val="00ED48D7"/>
    <w:rsid w:val="00ED59C0"/>
    <w:rsid w:val="00EE5653"/>
    <w:rsid w:val="00EF4D6D"/>
    <w:rsid w:val="00EF7946"/>
    <w:rsid w:val="00F00E10"/>
    <w:rsid w:val="00F01C2B"/>
    <w:rsid w:val="00F02DDC"/>
    <w:rsid w:val="00F135D1"/>
    <w:rsid w:val="00F14921"/>
    <w:rsid w:val="00F2135F"/>
    <w:rsid w:val="00F216AD"/>
    <w:rsid w:val="00F2248A"/>
    <w:rsid w:val="00F2270A"/>
    <w:rsid w:val="00F23A1C"/>
    <w:rsid w:val="00F31827"/>
    <w:rsid w:val="00F35379"/>
    <w:rsid w:val="00F35901"/>
    <w:rsid w:val="00F37816"/>
    <w:rsid w:val="00F40161"/>
    <w:rsid w:val="00F44DC9"/>
    <w:rsid w:val="00F471BE"/>
    <w:rsid w:val="00F51D70"/>
    <w:rsid w:val="00F56367"/>
    <w:rsid w:val="00F605E9"/>
    <w:rsid w:val="00F6499B"/>
    <w:rsid w:val="00F64CD8"/>
    <w:rsid w:val="00F71A11"/>
    <w:rsid w:val="00F91D94"/>
    <w:rsid w:val="00F96CFA"/>
    <w:rsid w:val="00FA2EA7"/>
    <w:rsid w:val="00FA4DFD"/>
    <w:rsid w:val="00FA7D6D"/>
    <w:rsid w:val="00FB361B"/>
    <w:rsid w:val="00FB466E"/>
    <w:rsid w:val="00FC1C8D"/>
    <w:rsid w:val="00FC2B34"/>
    <w:rsid w:val="00FC2E65"/>
    <w:rsid w:val="00FC4891"/>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25</Pages>
  <Words>8777</Words>
  <Characters>48683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Minutes 1/23/18</vt:lpstr>
    </vt:vector>
  </TitlesOfParts>
  <Company>Hewlett-Packard Company</Company>
  <LinksUpToDate>false</LinksUpToDate>
  <CharactersWithSpaces>57346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1/23/18</dc:title>
  <dc:subject/>
  <dc:creator>Breeanna Calabro</dc:creator>
  <cp:keywords/>
  <dc:description/>
  <cp:lastModifiedBy>Breeanna Calabro</cp:lastModifiedBy>
  <cp:revision>153</cp:revision>
  <cp:lastPrinted>2017-11-07T15:03:00Z</cp:lastPrinted>
  <dcterms:created xsi:type="dcterms:W3CDTF">2018-03-21T17:00:00Z</dcterms:created>
  <dcterms:modified xsi:type="dcterms:W3CDTF">2018-04-18T15:49:00Z</dcterms:modified>
</cp:coreProperties>
</file>