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96F" w:rsidRPr="007330FA" w:rsidRDefault="0000596F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 xml:space="preserve">The following comprises those documents submitted to the Governing Body for consideration and action at the </w:t>
      </w:r>
      <w:r w:rsidR="00F202BE">
        <w:rPr>
          <w:sz w:val="24"/>
          <w:szCs w:val="24"/>
        </w:rPr>
        <w:t xml:space="preserve">February 6, </w:t>
      </w:r>
      <w:r w:rsidRPr="00E84EAA">
        <w:rPr>
          <w:sz w:val="24"/>
          <w:szCs w:val="24"/>
        </w:rPr>
        <w:t>2018 Regular Meeting of the Governing Body of the Borough of Bloomingdale.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00596F" w:rsidRPr="00E84EAA" w:rsidRDefault="0000596F" w:rsidP="00922F83">
      <w:pPr>
        <w:jc w:val="center"/>
        <w:rPr>
          <w:sz w:val="24"/>
          <w:szCs w:val="24"/>
        </w:rPr>
      </w:pPr>
    </w:p>
    <w:p w:rsidR="0000596F" w:rsidRPr="00E84EAA" w:rsidRDefault="0000596F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D825E0" w:rsidRDefault="00D825E0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00596F" w:rsidRDefault="0000596F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 w:rsidR="00F202BE">
        <w:rPr>
          <w:b/>
          <w:sz w:val="24"/>
          <w:szCs w:val="24"/>
        </w:rPr>
        <w:t>February 6</w:t>
      </w:r>
      <w:r w:rsidRPr="00E84E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>7P.M</w:t>
      </w:r>
      <w:r>
        <w:rPr>
          <w:b/>
          <w:sz w:val="24"/>
          <w:szCs w:val="24"/>
        </w:rPr>
        <w:t>.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:rsidR="0000596F" w:rsidRPr="00E84EAA" w:rsidRDefault="0000596F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r w:rsidRPr="00E84EAA">
          <w:rPr>
            <w:b/>
            <w:sz w:val="24"/>
            <w:szCs w:val="24"/>
          </w:rPr>
          <w:t>Hamburg</w:t>
        </w:r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,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New Jersey</w:t>
          </w:r>
        </w:smartTag>
      </w:smartTag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922F83">
      <w:pPr>
        <w:jc w:val="center"/>
        <w:rPr>
          <w:b/>
          <w:sz w:val="24"/>
          <w:szCs w:val="24"/>
        </w:rPr>
      </w:pPr>
    </w:p>
    <w:p w:rsidR="0000596F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00596F" w:rsidRDefault="0000596F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00596F" w:rsidRDefault="0000596F" w:rsidP="00922F83">
      <w:pPr>
        <w:jc w:val="both"/>
        <w:rPr>
          <w:b/>
          <w:sz w:val="24"/>
          <w:szCs w:val="24"/>
        </w:rPr>
      </w:pPr>
    </w:p>
    <w:p w:rsidR="0000596F" w:rsidRDefault="0000596F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00596F" w:rsidRDefault="0000596F" w:rsidP="00754778">
      <w:pPr>
        <w:jc w:val="both"/>
        <w:rPr>
          <w:b/>
          <w:sz w:val="24"/>
          <w:szCs w:val="24"/>
        </w:rPr>
      </w:pPr>
    </w:p>
    <w:p w:rsidR="0000596F" w:rsidRDefault="0000596F" w:rsidP="000A426D">
      <w:pPr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00596F" w:rsidRPr="003C4288" w:rsidRDefault="0000596F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:rsidR="0000596F" w:rsidRPr="003C4288" w:rsidRDefault="0000596F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Richard </w:t>
      </w:r>
      <w:proofErr w:type="spellStart"/>
      <w:r w:rsidRPr="003C4288">
        <w:rPr>
          <w:i/>
          <w:sz w:val="24"/>
          <w:szCs w:val="24"/>
        </w:rPr>
        <w:t>Dellaripa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Michael </w:t>
      </w:r>
      <w:proofErr w:type="spellStart"/>
      <w:r w:rsidRPr="003C4288">
        <w:rPr>
          <w:i/>
          <w:sz w:val="24"/>
          <w:szCs w:val="24"/>
        </w:rPr>
        <w:t>Sondermeyer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Ray </w:t>
      </w:r>
      <w:proofErr w:type="spellStart"/>
      <w:r w:rsidRPr="003C4288">
        <w:rPr>
          <w:i/>
          <w:sz w:val="24"/>
          <w:szCs w:val="24"/>
        </w:rPr>
        <w:t>Yazdi</w:t>
      </w:r>
      <w:proofErr w:type="spellEnd"/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</w:p>
    <w:p w:rsidR="0000596F" w:rsidRPr="003C4288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:rsidR="0000596F" w:rsidRDefault="0000596F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 xml:space="preserve">Fred </w:t>
      </w:r>
      <w:proofErr w:type="spellStart"/>
      <w:r w:rsidRPr="003C4288">
        <w:rPr>
          <w:i/>
          <w:sz w:val="24"/>
          <w:szCs w:val="24"/>
        </w:rPr>
        <w:t>Semrau</w:t>
      </w:r>
      <w:proofErr w:type="spellEnd"/>
      <w:r w:rsidRPr="003C4288">
        <w:rPr>
          <w:i/>
          <w:sz w:val="24"/>
          <w:szCs w:val="24"/>
        </w:rPr>
        <w:t>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ind w:left="720"/>
        <w:jc w:val="both"/>
        <w:rPr>
          <w:b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00596F" w:rsidRPr="00E84EAA" w:rsidRDefault="0000596F" w:rsidP="00E84EAA">
      <w:pPr>
        <w:rPr>
          <w:i/>
          <w:sz w:val="24"/>
          <w:szCs w:val="24"/>
        </w:rPr>
      </w:pP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PlaceType"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Bloomingdale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Municipal</w:t>
          </w:r>
        </w:smartTag>
        <w:r w:rsidRPr="00E84EAA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i/>
              <w:sz w:val="24"/>
              <w:szCs w:val="24"/>
            </w:rPr>
            <w:t>Building</w:t>
          </w:r>
        </w:smartTag>
      </w:smartTag>
      <w:r w:rsidRPr="00E84EAA">
        <w:rPr>
          <w:i/>
          <w:sz w:val="24"/>
          <w:szCs w:val="24"/>
        </w:rPr>
        <w:t>.</w:t>
      </w:r>
    </w:p>
    <w:p w:rsidR="0000596F" w:rsidRPr="00E84EAA" w:rsidRDefault="0000596F" w:rsidP="00E84EAA">
      <w:pPr>
        <w:ind w:left="360"/>
        <w:rPr>
          <w:i/>
          <w:sz w:val="24"/>
          <w:szCs w:val="24"/>
        </w:rPr>
      </w:pPr>
    </w:p>
    <w:p w:rsidR="0000596F" w:rsidRDefault="0000596F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00596F" w:rsidRPr="008B0F83" w:rsidRDefault="0000596F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PRESENTATIONS</w:t>
      </w:r>
    </w:p>
    <w:p w:rsidR="0000596F" w:rsidRPr="009F6926" w:rsidRDefault="0000596F" w:rsidP="009F6926">
      <w:pPr>
        <w:pStyle w:val="ListParagraph"/>
        <w:jc w:val="both"/>
        <w:rPr>
          <w:b/>
          <w:sz w:val="24"/>
          <w:szCs w:val="24"/>
        </w:rPr>
      </w:pPr>
    </w:p>
    <w:p w:rsidR="0000596F" w:rsidRPr="00E73301" w:rsidRDefault="0000596F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00596F" w:rsidRDefault="0000596F" w:rsidP="00922F83">
      <w:pPr>
        <w:rPr>
          <w:b/>
          <w:bCs/>
          <w:sz w:val="24"/>
          <w:szCs w:val="24"/>
        </w:rPr>
      </w:pPr>
    </w:p>
    <w:p w:rsidR="0000596F" w:rsidRDefault="0000596F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00596F" w:rsidRDefault="0000596F" w:rsidP="00922F83">
      <w:pPr>
        <w:ind w:left="720" w:hanging="720"/>
        <w:rPr>
          <w:b/>
          <w:bCs/>
          <w:sz w:val="24"/>
          <w:szCs w:val="24"/>
        </w:rPr>
      </w:pPr>
    </w:p>
    <w:p w:rsidR="0000596F" w:rsidRPr="009F6926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00596F" w:rsidRDefault="0000596F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00596F" w:rsidRPr="005370D3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REPORTS OF PROFESSIONALS, DEPARTMENT HEADS, </w:t>
      </w:r>
    </w:p>
    <w:p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00596F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C948DB" w:rsidRDefault="00C948DB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RESOLUTION NO. 2018-2</w:t>
      </w:r>
      <w:r w:rsidR="0000596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</w:t>
      </w:r>
      <w:r w:rsidR="0000596F" w:rsidRPr="00C22040">
        <w:rPr>
          <w:b/>
          <w:bCs/>
          <w:sz w:val="24"/>
          <w:szCs w:val="24"/>
        </w:rPr>
        <w:t xml:space="preserve"> CONSENT AGENDA</w:t>
      </w:r>
    </w:p>
    <w:p w:rsidR="00160BF0" w:rsidRPr="007D1233" w:rsidRDefault="00C948DB" w:rsidP="00C948D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D1233">
        <w:rPr>
          <w:b/>
          <w:bCs/>
          <w:sz w:val="24"/>
          <w:szCs w:val="24"/>
        </w:rPr>
        <w:t xml:space="preserve">Approval </w:t>
      </w:r>
      <w:r w:rsidR="00160BF0" w:rsidRPr="007D1233">
        <w:rPr>
          <w:b/>
          <w:bCs/>
          <w:sz w:val="24"/>
          <w:szCs w:val="24"/>
        </w:rPr>
        <w:t>of Minutes:</w:t>
      </w:r>
    </w:p>
    <w:p w:rsidR="00160BF0" w:rsidRPr="007D1233" w:rsidRDefault="00160BF0" w:rsidP="00160BF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7D1233">
        <w:rPr>
          <w:b/>
          <w:bCs/>
          <w:sz w:val="24"/>
          <w:szCs w:val="24"/>
        </w:rPr>
        <w:t>Regular Meeting Minutes – December 19, 2017</w:t>
      </w:r>
    </w:p>
    <w:p w:rsidR="00C948DB" w:rsidRPr="007D1233" w:rsidRDefault="00C948DB" w:rsidP="00160BF0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 w:rsidRPr="007D1233">
        <w:rPr>
          <w:b/>
          <w:bCs/>
          <w:sz w:val="24"/>
          <w:szCs w:val="24"/>
        </w:rPr>
        <w:t>Executive Session Minutes – January 23, 2018</w:t>
      </w:r>
    </w:p>
    <w:p w:rsidR="00335D5B" w:rsidRPr="007D1233" w:rsidRDefault="00335D5B" w:rsidP="00C948D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D1233">
        <w:rPr>
          <w:b/>
          <w:bCs/>
          <w:sz w:val="24"/>
          <w:szCs w:val="24"/>
        </w:rPr>
        <w:t xml:space="preserve">Removal of Travis Sullivan – Economic Development Commission </w:t>
      </w:r>
    </w:p>
    <w:p w:rsidR="00B76711" w:rsidRPr="007D1233" w:rsidRDefault="00B84759" w:rsidP="000454D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D1233">
        <w:rPr>
          <w:b/>
          <w:bCs/>
          <w:sz w:val="24"/>
          <w:szCs w:val="24"/>
        </w:rPr>
        <w:t>Authorization for Mayor to Sign Treatment Works Approval Permit for Block: 4049 &amp; Lots: 12 &amp; 172</w:t>
      </w:r>
    </w:p>
    <w:p w:rsidR="0000596F" w:rsidRPr="000454DA" w:rsidRDefault="00A738C7" w:rsidP="000454DA">
      <w:pPr>
        <w:pStyle w:val="ListParagraph"/>
        <w:numPr>
          <w:ilvl w:val="1"/>
          <w:numId w:val="1"/>
        </w:numPr>
        <w:rPr>
          <w:b/>
          <w:bCs/>
          <w:color w:val="FF0000"/>
          <w:sz w:val="24"/>
          <w:szCs w:val="24"/>
        </w:rPr>
      </w:pPr>
      <w:r w:rsidRPr="007D1233">
        <w:rPr>
          <w:b/>
          <w:bCs/>
          <w:sz w:val="24"/>
          <w:szCs w:val="24"/>
        </w:rPr>
        <w:t xml:space="preserve">Resolution No. 2018-2.2: </w:t>
      </w:r>
      <w:r w:rsidR="001160AD" w:rsidRPr="003269BA">
        <w:rPr>
          <w:bCs/>
          <w:sz w:val="24"/>
          <w:szCs w:val="24"/>
        </w:rPr>
        <w:t>Authorization to W</w:t>
      </w:r>
      <w:r w:rsidR="00B76711" w:rsidRPr="003269BA">
        <w:rPr>
          <w:bCs/>
          <w:sz w:val="24"/>
          <w:szCs w:val="24"/>
        </w:rPr>
        <w:t xml:space="preserve">aive </w:t>
      </w:r>
      <w:r w:rsidR="001160AD" w:rsidRPr="003269BA">
        <w:rPr>
          <w:bCs/>
          <w:sz w:val="24"/>
          <w:szCs w:val="24"/>
        </w:rPr>
        <w:t>P</w:t>
      </w:r>
      <w:r w:rsidR="00B76711" w:rsidRPr="003269BA">
        <w:rPr>
          <w:bCs/>
          <w:sz w:val="24"/>
          <w:szCs w:val="24"/>
        </w:rPr>
        <w:t xml:space="preserve">ermit </w:t>
      </w:r>
      <w:r w:rsidR="001160AD" w:rsidRPr="003269BA">
        <w:rPr>
          <w:bCs/>
          <w:sz w:val="24"/>
          <w:szCs w:val="24"/>
        </w:rPr>
        <w:t>F</w:t>
      </w:r>
      <w:r w:rsidR="00B76711" w:rsidRPr="003269BA">
        <w:rPr>
          <w:bCs/>
          <w:sz w:val="24"/>
          <w:szCs w:val="24"/>
        </w:rPr>
        <w:t>ees – 21 Webber St</w:t>
      </w:r>
      <w:r w:rsidR="0000596F" w:rsidRPr="000454DA">
        <w:rPr>
          <w:b/>
          <w:bCs/>
          <w:color w:val="FF0000"/>
          <w:sz w:val="24"/>
          <w:szCs w:val="24"/>
        </w:rPr>
        <w:br/>
      </w:r>
    </w:p>
    <w:p w:rsidR="0000596F" w:rsidRDefault="0000596F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E45B7">
        <w:rPr>
          <w:b/>
          <w:bCs/>
          <w:sz w:val="24"/>
          <w:szCs w:val="24"/>
        </w:rPr>
        <w:t>PENDING ITEMS:</w:t>
      </w:r>
    </w:p>
    <w:p w:rsidR="0000596F" w:rsidRDefault="0000596F" w:rsidP="007E45B7">
      <w:pPr>
        <w:pStyle w:val="ListParagraph"/>
        <w:rPr>
          <w:b/>
          <w:sz w:val="24"/>
          <w:szCs w:val="24"/>
        </w:rPr>
      </w:pPr>
    </w:p>
    <w:p w:rsidR="00BA15D5" w:rsidRPr="007D1233" w:rsidRDefault="0000596F" w:rsidP="00BA15D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D1233">
        <w:rPr>
          <w:b/>
          <w:bCs/>
          <w:sz w:val="24"/>
          <w:szCs w:val="24"/>
        </w:rPr>
        <w:t xml:space="preserve">INTRODUCTION OF NEW BUSINESS </w:t>
      </w:r>
    </w:p>
    <w:p w:rsidR="003346BA" w:rsidRPr="007D1233" w:rsidRDefault="00165A31" w:rsidP="003346BA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D1233">
        <w:rPr>
          <w:b/>
          <w:bCs/>
          <w:sz w:val="24"/>
          <w:szCs w:val="24"/>
        </w:rPr>
        <w:t xml:space="preserve">Discussion: TILCON SCHOLARSHIP PROGRAM </w:t>
      </w:r>
      <w:r w:rsidR="003346BA" w:rsidRPr="007D1233">
        <w:rPr>
          <w:b/>
          <w:bCs/>
          <w:sz w:val="24"/>
          <w:szCs w:val="24"/>
        </w:rPr>
        <w:t xml:space="preserve">with Butler High School </w:t>
      </w:r>
    </w:p>
    <w:p w:rsidR="003346BA" w:rsidRPr="007D1233" w:rsidRDefault="003346BA" w:rsidP="003346BA">
      <w:pPr>
        <w:pStyle w:val="ListParagraph"/>
        <w:ind w:left="1440"/>
        <w:rPr>
          <w:b/>
          <w:bCs/>
          <w:i/>
          <w:sz w:val="24"/>
          <w:szCs w:val="24"/>
        </w:rPr>
      </w:pPr>
      <w:r w:rsidRPr="007D1233">
        <w:rPr>
          <w:b/>
          <w:bCs/>
          <w:i/>
          <w:sz w:val="24"/>
          <w:szCs w:val="24"/>
        </w:rPr>
        <w:t>Awarded – June 12, 2018 Meeting</w:t>
      </w:r>
    </w:p>
    <w:p w:rsidR="003346BA" w:rsidRPr="007D1233" w:rsidRDefault="003346BA" w:rsidP="00BA15D5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D1233">
        <w:rPr>
          <w:b/>
          <w:bCs/>
          <w:sz w:val="24"/>
          <w:szCs w:val="24"/>
        </w:rPr>
        <w:t xml:space="preserve">Discussion: ‘Unity Through Community’ – Municipal Alliance Event </w:t>
      </w:r>
      <w:r w:rsidRPr="007D1233">
        <w:rPr>
          <w:b/>
          <w:bCs/>
          <w:sz w:val="24"/>
          <w:szCs w:val="24"/>
        </w:rPr>
        <w:br/>
      </w:r>
      <w:r w:rsidRPr="007D1233">
        <w:rPr>
          <w:b/>
          <w:bCs/>
          <w:i/>
          <w:sz w:val="24"/>
          <w:szCs w:val="24"/>
        </w:rPr>
        <w:t>Event date – March 28, 2018</w:t>
      </w:r>
    </w:p>
    <w:p w:rsidR="00306544" w:rsidRPr="003269BA" w:rsidRDefault="00BA15D5" w:rsidP="00BA15D5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7D1233">
        <w:rPr>
          <w:b/>
          <w:bCs/>
          <w:sz w:val="24"/>
          <w:szCs w:val="24"/>
        </w:rPr>
        <w:t>Resolution No. 2018-2.___:</w:t>
      </w:r>
      <w:r w:rsidR="00106BC8" w:rsidRPr="007D1233">
        <w:rPr>
          <w:b/>
          <w:bCs/>
          <w:sz w:val="24"/>
          <w:szCs w:val="24"/>
        </w:rPr>
        <w:t xml:space="preserve"> </w:t>
      </w:r>
      <w:r w:rsidR="00106BC8" w:rsidRPr="003269BA">
        <w:rPr>
          <w:bCs/>
          <w:sz w:val="24"/>
          <w:szCs w:val="24"/>
        </w:rPr>
        <w:t>Authorizing Cancelling</w:t>
      </w:r>
      <w:bookmarkStart w:id="0" w:name="_GoBack"/>
      <w:bookmarkEnd w:id="0"/>
      <w:r w:rsidR="00106BC8" w:rsidRPr="003269BA">
        <w:rPr>
          <w:bCs/>
          <w:sz w:val="24"/>
          <w:szCs w:val="24"/>
        </w:rPr>
        <w:t xml:space="preserve"> of General Capital Ordinances </w:t>
      </w:r>
    </w:p>
    <w:p w:rsidR="00A738C7" w:rsidRPr="007D1233" w:rsidRDefault="00306544" w:rsidP="0030654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D1233">
        <w:rPr>
          <w:b/>
          <w:bCs/>
          <w:sz w:val="24"/>
          <w:szCs w:val="24"/>
        </w:rPr>
        <w:t xml:space="preserve">Resolution No. 2018-2.___: </w:t>
      </w:r>
      <w:r w:rsidRPr="003269BA">
        <w:rPr>
          <w:bCs/>
          <w:sz w:val="24"/>
          <w:szCs w:val="24"/>
        </w:rPr>
        <w:t>Authorizing the Transfer of 2017 Appropriations</w:t>
      </w:r>
    </w:p>
    <w:p w:rsidR="00BA15D5" w:rsidRPr="007D1233" w:rsidRDefault="00A738C7" w:rsidP="0030654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D1233">
        <w:rPr>
          <w:b/>
          <w:bCs/>
          <w:sz w:val="24"/>
          <w:szCs w:val="24"/>
        </w:rPr>
        <w:t xml:space="preserve">Resolution No. 2018-2.___: </w:t>
      </w:r>
      <w:r w:rsidRPr="003269BA">
        <w:rPr>
          <w:bCs/>
          <w:sz w:val="24"/>
          <w:szCs w:val="24"/>
        </w:rPr>
        <w:t>Award Fireworks Contract to International Fireworks</w:t>
      </w:r>
      <w:r w:rsidR="00BA15D5" w:rsidRPr="003269BA">
        <w:rPr>
          <w:bCs/>
          <w:sz w:val="24"/>
          <w:szCs w:val="24"/>
        </w:rPr>
        <w:br/>
      </w:r>
    </w:p>
    <w:p w:rsidR="0000596F" w:rsidRDefault="0000596F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LATE PUBLIC COMMENT</w:t>
      </w:r>
    </w:p>
    <w:p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00596F" w:rsidRDefault="0000596F" w:rsidP="00922F83">
      <w:pPr>
        <w:ind w:left="540"/>
        <w:rPr>
          <w:b/>
          <w:bCs/>
          <w:i/>
          <w:i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LATE EXECUTIVE SESSION        </w:t>
      </w:r>
    </w:p>
    <w:p w:rsidR="0000596F" w:rsidRDefault="0000596F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CONSIDERATON OF EXECUTIVE SESSION BUSINESS WITH</w:t>
      </w:r>
    </w:p>
    <w:p w:rsidR="0000596F" w:rsidRDefault="0000596F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00596F" w:rsidRDefault="0000596F" w:rsidP="00922F83">
      <w:pPr>
        <w:ind w:firstLine="180"/>
        <w:rPr>
          <w:b/>
          <w:bCs/>
          <w:sz w:val="24"/>
          <w:szCs w:val="24"/>
        </w:rPr>
      </w:pP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GOVERNING BODY SCHEDULE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February </w:t>
      </w:r>
      <w:r w:rsidR="00F202BE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, 2018</w:t>
      </w:r>
    </w:p>
    <w:p w:rsidR="0000596F" w:rsidRDefault="0000596F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Workshop Meeting –</w:t>
      </w:r>
      <w:r w:rsidR="00F202BE">
        <w:rPr>
          <w:b/>
          <w:bCs/>
          <w:sz w:val="24"/>
          <w:szCs w:val="24"/>
        </w:rPr>
        <w:t>March 6</w:t>
      </w:r>
      <w:r>
        <w:rPr>
          <w:b/>
          <w:bCs/>
          <w:sz w:val="24"/>
          <w:szCs w:val="24"/>
        </w:rPr>
        <w:t>, 2018</w:t>
      </w:r>
    </w:p>
    <w:p w:rsidR="0000596F" w:rsidRDefault="00F202BE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March 20</w:t>
      </w:r>
      <w:r w:rsidR="0000596F">
        <w:rPr>
          <w:b/>
          <w:bCs/>
          <w:sz w:val="24"/>
          <w:szCs w:val="24"/>
        </w:rPr>
        <w:t>, 2018</w:t>
      </w:r>
    </w:p>
    <w:p w:rsidR="0000596F" w:rsidRDefault="0000596F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00596F" w:rsidRDefault="0000596F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ADJOURNMENT </w:t>
      </w:r>
    </w:p>
    <w:p w:rsidR="0000596F" w:rsidRDefault="0000596F" w:rsidP="00922F83">
      <w:pPr>
        <w:rPr>
          <w:b/>
          <w:sz w:val="24"/>
          <w:szCs w:val="24"/>
        </w:rPr>
      </w:pPr>
    </w:p>
    <w:p w:rsidR="000D0959" w:rsidRPr="00242C37" w:rsidRDefault="000D0959" w:rsidP="000D0959">
      <w:pPr>
        <w:pStyle w:val="Heading3"/>
        <w:rPr>
          <w:rFonts w:ascii="Times New Roman" w:hAnsi="Times New Roman"/>
          <w:i w:val="0"/>
          <w:sz w:val="24"/>
          <w:szCs w:val="24"/>
        </w:rPr>
      </w:pPr>
      <w:r w:rsidRPr="00242C37">
        <w:rPr>
          <w:rFonts w:ascii="Times New Roman" w:hAnsi="Times New Roman"/>
          <w:i w:val="0"/>
          <w:sz w:val="24"/>
          <w:szCs w:val="24"/>
        </w:rPr>
        <w:t>2018 STANDING COMMITTEES OF THE GOVERNING BODY</w:t>
      </w:r>
    </w:p>
    <w:p w:rsidR="000D0959" w:rsidRPr="00242C37" w:rsidRDefault="000D0959" w:rsidP="000D0959">
      <w:pPr>
        <w:rPr>
          <w:b/>
          <w:snapToGrid w:val="0"/>
          <w:sz w:val="22"/>
          <w:szCs w:val="22"/>
        </w:rPr>
      </w:pPr>
    </w:p>
    <w:p w:rsidR="000D0959" w:rsidRPr="00242C37" w:rsidRDefault="000D0959" w:rsidP="000D0959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242C37">
        <w:rPr>
          <w:b/>
          <w:sz w:val="22"/>
          <w:szCs w:val="22"/>
        </w:rPr>
        <w:t>FY2018 Budget Committee</w:t>
      </w:r>
      <w:r w:rsidRPr="00242C37">
        <w:rPr>
          <w:sz w:val="22"/>
          <w:szCs w:val="22"/>
        </w:rPr>
        <w:t>:</w:t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  <w:t xml:space="preserve">Richard </w:t>
      </w:r>
      <w:proofErr w:type="spellStart"/>
      <w:r w:rsidRPr="00242C37">
        <w:rPr>
          <w:sz w:val="22"/>
          <w:szCs w:val="22"/>
        </w:rPr>
        <w:t>Dellaripa</w:t>
      </w:r>
      <w:proofErr w:type="spellEnd"/>
      <w:r w:rsidRPr="00242C37">
        <w:rPr>
          <w:sz w:val="22"/>
          <w:szCs w:val="22"/>
        </w:rPr>
        <w:t xml:space="preserve"> / John D’Amato / Jonathan </w:t>
      </w:r>
      <w:r w:rsidRPr="00242C37">
        <w:rPr>
          <w:sz w:val="22"/>
          <w:szCs w:val="22"/>
        </w:rPr>
        <w:br/>
        <w:t xml:space="preserve"> </w:t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  <w:t>Dunleavy</w:t>
      </w:r>
      <w:r w:rsidRPr="00242C37">
        <w:rPr>
          <w:sz w:val="22"/>
          <w:szCs w:val="22"/>
        </w:rPr>
        <w:br/>
      </w:r>
      <w:r w:rsidRPr="00242C37">
        <w:rPr>
          <w:b/>
          <w:sz w:val="22"/>
          <w:szCs w:val="22"/>
        </w:rPr>
        <w:t>Governmental Operations</w:t>
      </w:r>
      <w:r w:rsidRPr="00242C37">
        <w:rPr>
          <w:sz w:val="22"/>
          <w:szCs w:val="22"/>
        </w:rPr>
        <w:t xml:space="preserve">: </w:t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  <w:t xml:space="preserve">John D’Amato / Michael </w:t>
      </w:r>
      <w:proofErr w:type="spellStart"/>
      <w:r w:rsidRPr="00242C37">
        <w:rPr>
          <w:sz w:val="22"/>
          <w:szCs w:val="22"/>
        </w:rPr>
        <w:t>Sondermeyer</w:t>
      </w:r>
      <w:proofErr w:type="spellEnd"/>
      <w:r w:rsidRPr="00242C37">
        <w:rPr>
          <w:sz w:val="22"/>
          <w:szCs w:val="22"/>
        </w:rPr>
        <w:t xml:space="preserve"> / Ray </w:t>
      </w:r>
      <w:proofErr w:type="spellStart"/>
      <w:r w:rsidRPr="00242C37">
        <w:rPr>
          <w:sz w:val="22"/>
          <w:szCs w:val="22"/>
        </w:rPr>
        <w:t>Yazdi</w:t>
      </w:r>
      <w:proofErr w:type="spellEnd"/>
    </w:p>
    <w:p w:rsidR="000D0959" w:rsidRPr="00242C37" w:rsidRDefault="000D0959" w:rsidP="000D0959">
      <w:pPr>
        <w:ind w:left="3600" w:hanging="3600"/>
        <w:rPr>
          <w:sz w:val="22"/>
          <w:szCs w:val="22"/>
        </w:rPr>
      </w:pPr>
      <w:r w:rsidRPr="00242C37">
        <w:rPr>
          <w:b/>
          <w:sz w:val="22"/>
          <w:szCs w:val="22"/>
        </w:rPr>
        <w:t>Public Health &amp; Safety</w:t>
      </w:r>
      <w:r w:rsidRPr="00242C37">
        <w:rPr>
          <w:sz w:val="22"/>
          <w:szCs w:val="22"/>
        </w:rPr>
        <w:t xml:space="preserve">: </w:t>
      </w:r>
      <w:r w:rsidRPr="00242C37">
        <w:rPr>
          <w:sz w:val="22"/>
          <w:szCs w:val="22"/>
        </w:rPr>
        <w:tab/>
        <w:t>John D’Amato / Dawn Hudson / Michael</w:t>
      </w:r>
      <w:r w:rsidRPr="00242C37">
        <w:rPr>
          <w:sz w:val="22"/>
          <w:szCs w:val="22"/>
        </w:rPr>
        <w:br/>
      </w:r>
      <w:proofErr w:type="spellStart"/>
      <w:r w:rsidRPr="00242C37">
        <w:rPr>
          <w:sz w:val="22"/>
          <w:szCs w:val="22"/>
        </w:rPr>
        <w:t>Sondermeyer</w:t>
      </w:r>
      <w:proofErr w:type="spellEnd"/>
      <w:r w:rsidRPr="00242C37">
        <w:rPr>
          <w:sz w:val="22"/>
          <w:szCs w:val="22"/>
        </w:rPr>
        <w:t xml:space="preserve"> / A</w:t>
      </w:r>
      <w:r w:rsidRPr="00242C37">
        <w:rPr>
          <w:i/>
          <w:sz w:val="22"/>
          <w:szCs w:val="22"/>
        </w:rPr>
        <w:t xml:space="preserve">lternate: Ray </w:t>
      </w:r>
      <w:proofErr w:type="spellStart"/>
      <w:r w:rsidRPr="00242C37">
        <w:rPr>
          <w:i/>
          <w:sz w:val="22"/>
          <w:szCs w:val="22"/>
        </w:rPr>
        <w:t>Yazdi</w:t>
      </w:r>
      <w:proofErr w:type="spellEnd"/>
    </w:p>
    <w:p w:rsidR="000D0959" w:rsidRPr="00242C37" w:rsidRDefault="000D0959" w:rsidP="000D0959">
      <w:pPr>
        <w:ind w:left="3600" w:hanging="3600"/>
        <w:rPr>
          <w:b/>
          <w:sz w:val="22"/>
          <w:szCs w:val="22"/>
        </w:rPr>
      </w:pPr>
      <w:r w:rsidRPr="00242C37">
        <w:rPr>
          <w:b/>
          <w:sz w:val="22"/>
          <w:szCs w:val="22"/>
        </w:rPr>
        <w:t xml:space="preserve">Ordinance Review Committee: </w:t>
      </w:r>
      <w:r w:rsidRPr="00242C37">
        <w:rPr>
          <w:b/>
          <w:sz w:val="22"/>
          <w:szCs w:val="22"/>
        </w:rPr>
        <w:tab/>
      </w:r>
      <w:r w:rsidRPr="00242C37">
        <w:rPr>
          <w:sz w:val="22"/>
          <w:szCs w:val="22"/>
        </w:rPr>
        <w:t xml:space="preserve">William </w:t>
      </w:r>
      <w:proofErr w:type="spellStart"/>
      <w:r w:rsidRPr="00242C37">
        <w:rPr>
          <w:sz w:val="22"/>
          <w:szCs w:val="22"/>
        </w:rPr>
        <w:t>Steenstra</w:t>
      </w:r>
      <w:proofErr w:type="spellEnd"/>
      <w:r w:rsidRPr="00242C37">
        <w:rPr>
          <w:sz w:val="22"/>
          <w:szCs w:val="22"/>
        </w:rPr>
        <w:t xml:space="preserve"> / Edward </w:t>
      </w:r>
      <w:proofErr w:type="spellStart"/>
      <w:r w:rsidRPr="00242C37">
        <w:rPr>
          <w:sz w:val="22"/>
          <w:szCs w:val="22"/>
        </w:rPr>
        <w:t>Simoni</w:t>
      </w:r>
      <w:proofErr w:type="spellEnd"/>
      <w:r w:rsidRPr="00242C37">
        <w:rPr>
          <w:sz w:val="22"/>
          <w:szCs w:val="22"/>
        </w:rPr>
        <w:t xml:space="preserve"> / Pete </w:t>
      </w:r>
      <w:proofErr w:type="spellStart"/>
      <w:r w:rsidRPr="00242C37">
        <w:rPr>
          <w:sz w:val="22"/>
          <w:szCs w:val="22"/>
        </w:rPr>
        <w:t>Croop</w:t>
      </w:r>
      <w:proofErr w:type="spellEnd"/>
      <w:r w:rsidRPr="00242C37">
        <w:rPr>
          <w:sz w:val="22"/>
          <w:szCs w:val="22"/>
        </w:rPr>
        <w:br/>
        <w:t xml:space="preserve">William Graf / Dan </w:t>
      </w:r>
      <w:proofErr w:type="spellStart"/>
      <w:r w:rsidRPr="00242C37">
        <w:rPr>
          <w:sz w:val="22"/>
          <w:szCs w:val="22"/>
        </w:rPr>
        <w:t>Hagberg</w:t>
      </w:r>
      <w:proofErr w:type="spellEnd"/>
      <w:r w:rsidRPr="00242C37">
        <w:rPr>
          <w:sz w:val="22"/>
          <w:szCs w:val="22"/>
        </w:rPr>
        <w:t xml:space="preserve"> / Ray </w:t>
      </w:r>
      <w:proofErr w:type="spellStart"/>
      <w:r w:rsidRPr="00242C37">
        <w:rPr>
          <w:sz w:val="22"/>
          <w:szCs w:val="22"/>
        </w:rPr>
        <w:t>Yazdi</w:t>
      </w:r>
      <w:proofErr w:type="spellEnd"/>
    </w:p>
    <w:p w:rsidR="000D0959" w:rsidRPr="00242C37" w:rsidRDefault="000D0959" w:rsidP="000D0959">
      <w:pPr>
        <w:ind w:left="2880" w:firstLine="720"/>
        <w:rPr>
          <w:sz w:val="22"/>
          <w:szCs w:val="22"/>
        </w:rPr>
      </w:pPr>
      <w:r w:rsidRPr="00242C37">
        <w:rPr>
          <w:sz w:val="22"/>
          <w:szCs w:val="22"/>
        </w:rPr>
        <w:t xml:space="preserve">Brian </w:t>
      </w:r>
      <w:proofErr w:type="spellStart"/>
      <w:r w:rsidRPr="00242C37">
        <w:rPr>
          <w:sz w:val="22"/>
          <w:szCs w:val="22"/>
        </w:rPr>
        <w:t>Guinan</w:t>
      </w:r>
      <w:proofErr w:type="spellEnd"/>
    </w:p>
    <w:p w:rsidR="000D0959" w:rsidRPr="00242C37" w:rsidRDefault="000D0959" w:rsidP="000D0959">
      <w:pPr>
        <w:rPr>
          <w:sz w:val="22"/>
          <w:szCs w:val="22"/>
        </w:rPr>
      </w:pPr>
      <w:r w:rsidRPr="00242C37">
        <w:rPr>
          <w:b/>
          <w:sz w:val="22"/>
          <w:szCs w:val="22"/>
        </w:rPr>
        <w:t>Shared Services Committee</w:t>
      </w:r>
      <w:r w:rsidRPr="00242C37">
        <w:rPr>
          <w:sz w:val="22"/>
          <w:szCs w:val="22"/>
        </w:rPr>
        <w:t>:</w:t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  <w:t xml:space="preserve">Jonathan Dunleavy / Ray </w:t>
      </w:r>
      <w:proofErr w:type="spellStart"/>
      <w:r w:rsidRPr="00242C37">
        <w:rPr>
          <w:sz w:val="22"/>
          <w:szCs w:val="22"/>
        </w:rPr>
        <w:t>Yazdi</w:t>
      </w:r>
      <w:proofErr w:type="spellEnd"/>
      <w:r w:rsidRPr="00242C37">
        <w:rPr>
          <w:sz w:val="22"/>
          <w:szCs w:val="22"/>
        </w:rPr>
        <w:t xml:space="preserve"> / Dawn Hudson</w:t>
      </w:r>
      <w:r w:rsidRPr="00242C37">
        <w:rPr>
          <w:sz w:val="22"/>
          <w:szCs w:val="22"/>
        </w:rPr>
        <w:br/>
      </w:r>
      <w:r w:rsidRPr="00242C37">
        <w:rPr>
          <w:b/>
          <w:sz w:val="22"/>
          <w:szCs w:val="22"/>
        </w:rPr>
        <w:t>Flood Committee:</w:t>
      </w:r>
      <w:r w:rsidRPr="00242C37">
        <w:rPr>
          <w:b/>
          <w:sz w:val="22"/>
          <w:szCs w:val="22"/>
        </w:rPr>
        <w:tab/>
      </w:r>
      <w:r w:rsidRPr="00242C37">
        <w:rPr>
          <w:b/>
          <w:sz w:val="22"/>
          <w:szCs w:val="22"/>
        </w:rPr>
        <w:tab/>
      </w:r>
      <w:r w:rsidRPr="00242C37">
        <w:rPr>
          <w:b/>
          <w:sz w:val="22"/>
          <w:szCs w:val="22"/>
        </w:rPr>
        <w:tab/>
      </w:r>
      <w:r w:rsidRPr="00242C37">
        <w:rPr>
          <w:sz w:val="22"/>
          <w:szCs w:val="22"/>
        </w:rPr>
        <w:t xml:space="preserve">Jack Miller / Jon Dunleavy / Tony Costa / </w:t>
      </w:r>
      <w:r w:rsidRPr="00242C37">
        <w:rPr>
          <w:sz w:val="22"/>
          <w:szCs w:val="22"/>
        </w:rPr>
        <w:br/>
        <w:t xml:space="preserve"> </w:t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  <w:t xml:space="preserve">Bernie Vroom / Richard </w:t>
      </w:r>
      <w:proofErr w:type="spellStart"/>
      <w:r w:rsidRPr="00242C37">
        <w:rPr>
          <w:sz w:val="22"/>
          <w:szCs w:val="22"/>
        </w:rPr>
        <w:t>Dellaripa</w:t>
      </w:r>
      <w:proofErr w:type="spellEnd"/>
    </w:p>
    <w:p w:rsidR="000D0959" w:rsidRPr="00242C37" w:rsidRDefault="000D0959" w:rsidP="000D0959">
      <w:pPr>
        <w:rPr>
          <w:sz w:val="22"/>
          <w:szCs w:val="22"/>
        </w:rPr>
      </w:pPr>
      <w:r w:rsidRPr="00242C37">
        <w:rPr>
          <w:b/>
          <w:sz w:val="22"/>
          <w:szCs w:val="22"/>
        </w:rPr>
        <w:t xml:space="preserve">Grants Committee: </w:t>
      </w:r>
      <w:r w:rsidRPr="00242C37">
        <w:rPr>
          <w:b/>
          <w:sz w:val="22"/>
          <w:szCs w:val="22"/>
        </w:rPr>
        <w:tab/>
      </w:r>
      <w:r w:rsidRPr="00242C37">
        <w:rPr>
          <w:b/>
          <w:sz w:val="22"/>
          <w:szCs w:val="22"/>
        </w:rPr>
        <w:tab/>
      </w:r>
      <w:r w:rsidRPr="00242C37">
        <w:rPr>
          <w:b/>
          <w:sz w:val="22"/>
          <w:szCs w:val="22"/>
        </w:rPr>
        <w:tab/>
      </w:r>
      <w:r w:rsidRPr="00242C37">
        <w:rPr>
          <w:sz w:val="22"/>
          <w:szCs w:val="22"/>
        </w:rPr>
        <w:t xml:space="preserve">Jon Dunleavy / Dawn Hudson / Richard </w:t>
      </w:r>
      <w:proofErr w:type="spellStart"/>
      <w:r w:rsidRPr="00242C37">
        <w:rPr>
          <w:sz w:val="22"/>
          <w:szCs w:val="22"/>
        </w:rPr>
        <w:t>Dellaripa</w:t>
      </w:r>
      <w:proofErr w:type="spellEnd"/>
    </w:p>
    <w:p w:rsidR="000D0959" w:rsidRPr="00242C37" w:rsidRDefault="000D0959" w:rsidP="000D0959">
      <w:pPr>
        <w:rPr>
          <w:b/>
          <w:sz w:val="24"/>
          <w:szCs w:val="24"/>
        </w:rPr>
      </w:pPr>
    </w:p>
    <w:p w:rsidR="000D0959" w:rsidRPr="00242C37" w:rsidRDefault="000D0959" w:rsidP="000D0959">
      <w:pPr>
        <w:jc w:val="center"/>
        <w:rPr>
          <w:b/>
          <w:sz w:val="24"/>
          <w:szCs w:val="24"/>
        </w:rPr>
      </w:pPr>
      <w:r w:rsidRPr="00242C37">
        <w:rPr>
          <w:b/>
          <w:sz w:val="24"/>
          <w:szCs w:val="24"/>
          <w:u w:val="single"/>
        </w:rPr>
        <w:t>Governing Body Liaisons</w:t>
      </w:r>
      <w:r w:rsidRPr="00242C37">
        <w:rPr>
          <w:b/>
          <w:sz w:val="24"/>
          <w:szCs w:val="24"/>
        </w:rPr>
        <w:t xml:space="preserve">          </w:t>
      </w:r>
    </w:p>
    <w:p w:rsidR="000D0959" w:rsidRPr="00242C37" w:rsidRDefault="000D0959" w:rsidP="000D0959">
      <w:pPr>
        <w:rPr>
          <w:b/>
          <w:sz w:val="24"/>
          <w:szCs w:val="24"/>
        </w:rPr>
      </w:pP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Organization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Liaison</w:t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1.</w:t>
      </w:r>
      <w:r w:rsidRPr="00242C37">
        <w:rPr>
          <w:b/>
          <w:sz w:val="24"/>
          <w:szCs w:val="24"/>
        </w:rPr>
        <w:tab/>
        <w:t>Bloomingdale Board of Education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 xml:space="preserve">Richard </w:t>
      </w:r>
      <w:proofErr w:type="spellStart"/>
      <w:r w:rsidRPr="00242C37">
        <w:rPr>
          <w:b/>
          <w:sz w:val="24"/>
          <w:szCs w:val="24"/>
        </w:rPr>
        <w:t>Dellaripa</w:t>
      </w:r>
      <w:proofErr w:type="spellEnd"/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2.</w:t>
      </w:r>
      <w:r w:rsidRPr="00242C37">
        <w:rPr>
          <w:b/>
          <w:sz w:val="24"/>
          <w:szCs w:val="24"/>
        </w:rPr>
        <w:tab/>
        <w:t>Bloomingdale Board of Health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Dawn Hudson</w:t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3.</w:t>
      </w:r>
      <w:r w:rsidRPr="00242C37">
        <w:rPr>
          <w:b/>
          <w:sz w:val="24"/>
          <w:szCs w:val="24"/>
        </w:rPr>
        <w:tab/>
        <w:t>Bloomingdale Volunteer Fire Co., Inc.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John D’Amato</w:t>
      </w:r>
      <w:r w:rsidRPr="00242C37">
        <w:rPr>
          <w:b/>
          <w:sz w:val="24"/>
          <w:szCs w:val="24"/>
        </w:rPr>
        <w:tab/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4.</w:t>
      </w:r>
      <w:r w:rsidRPr="00242C37">
        <w:rPr>
          <w:b/>
          <w:sz w:val="24"/>
          <w:szCs w:val="24"/>
        </w:rPr>
        <w:tab/>
        <w:t>Bloomingdale Butler Youth Club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Jon Dunleavy</w:t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5.</w:t>
      </w:r>
      <w:r w:rsidRPr="00242C37">
        <w:rPr>
          <w:b/>
          <w:sz w:val="24"/>
          <w:szCs w:val="24"/>
        </w:rPr>
        <w:tab/>
        <w:t>Environmental Commission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Tony Costa</w:t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6.</w:t>
      </w:r>
      <w:r w:rsidRPr="00242C37">
        <w:rPr>
          <w:b/>
          <w:sz w:val="24"/>
          <w:szCs w:val="24"/>
        </w:rPr>
        <w:tab/>
        <w:t>Library Board of Trustees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 xml:space="preserve">Mike </w:t>
      </w:r>
      <w:proofErr w:type="spellStart"/>
      <w:r w:rsidRPr="00242C37">
        <w:rPr>
          <w:b/>
          <w:sz w:val="24"/>
          <w:szCs w:val="24"/>
        </w:rPr>
        <w:t>Sondermeyer</w:t>
      </w:r>
      <w:proofErr w:type="spellEnd"/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7.</w:t>
      </w:r>
      <w:r w:rsidRPr="00242C37">
        <w:rPr>
          <w:b/>
          <w:sz w:val="24"/>
          <w:szCs w:val="24"/>
        </w:rPr>
        <w:tab/>
        <w:t>Local Emergency Planning Council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John D’Amato</w:t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8.</w:t>
      </w:r>
      <w:r w:rsidRPr="00242C37">
        <w:rPr>
          <w:b/>
          <w:sz w:val="24"/>
          <w:szCs w:val="24"/>
        </w:rPr>
        <w:tab/>
        <w:t xml:space="preserve">Municipal Drug </w:t>
      </w:r>
      <w:smartTag w:uri="urn:schemas-microsoft-com:office:smarttags" w:element="PlaceType">
        <w:r w:rsidRPr="00242C37">
          <w:rPr>
            <w:b/>
            <w:sz w:val="24"/>
            <w:szCs w:val="24"/>
          </w:rPr>
          <w:t>Alliance</w:t>
        </w:r>
      </w:smartTag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 xml:space="preserve">Rich </w:t>
      </w:r>
      <w:proofErr w:type="spellStart"/>
      <w:r w:rsidRPr="00242C37">
        <w:rPr>
          <w:b/>
          <w:sz w:val="24"/>
          <w:szCs w:val="24"/>
        </w:rPr>
        <w:t>Dellaripa</w:t>
      </w:r>
      <w:proofErr w:type="spellEnd"/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9.</w:t>
      </w:r>
      <w:r w:rsidRPr="00242C37">
        <w:rPr>
          <w:b/>
          <w:sz w:val="24"/>
          <w:szCs w:val="24"/>
        </w:rPr>
        <w:tab/>
        <w:t>ROSE Trust Fund Advisory Board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 xml:space="preserve">Ray </w:t>
      </w:r>
      <w:proofErr w:type="spellStart"/>
      <w:r w:rsidRPr="00242C37">
        <w:rPr>
          <w:b/>
          <w:sz w:val="24"/>
          <w:szCs w:val="24"/>
        </w:rPr>
        <w:t>Yazdi</w:t>
      </w:r>
      <w:proofErr w:type="spellEnd"/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10.</w:t>
      </w:r>
      <w:r w:rsidRPr="00242C37">
        <w:rPr>
          <w:b/>
          <w:sz w:val="24"/>
          <w:szCs w:val="24"/>
        </w:rPr>
        <w:tab/>
        <w:t>Senior Citizens Advisory Committee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Dunleavy/Costa</w:t>
      </w:r>
      <w:r w:rsidRPr="00242C37">
        <w:rPr>
          <w:b/>
          <w:sz w:val="24"/>
          <w:szCs w:val="24"/>
        </w:rPr>
        <w:tab/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11.</w:t>
      </w:r>
      <w:r w:rsidRPr="00242C37">
        <w:rPr>
          <w:b/>
          <w:sz w:val="24"/>
          <w:szCs w:val="24"/>
        </w:rPr>
        <w:tab/>
        <w:t>Tri-</w:t>
      </w:r>
      <w:proofErr w:type="spellStart"/>
      <w:r w:rsidRPr="00242C37">
        <w:rPr>
          <w:b/>
          <w:sz w:val="24"/>
          <w:szCs w:val="24"/>
        </w:rPr>
        <w:t>Boro</w:t>
      </w:r>
      <w:proofErr w:type="spellEnd"/>
      <w:r w:rsidRPr="00242C37">
        <w:rPr>
          <w:b/>
          <w:sz w:val="24"/>
          <w:szCs w:val="24"/>
        </w:rPr>
        <w:t xml:space="preserve"> Chamber of Commerce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Breeanna Calabro</w:t>
      </w:r>
      <w:r w:rsidRPr="00242C37">
        <w:rPr>
          <w:b/>
          <w:sz w:val="24"/>
          <w:szCs w:val="24"/>
        </w:rPr>
        <w:tab/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12.</w:t>
      </w:r>
      <w:r w:rsidRPr="00242C37">
        <w:rPr>
          <w:b/>
          <w:sz w:val="24"/>
          <w:szCs w:val="24"/>
        </w:rPr>
        <w:tab/>
        <w:t>Tri-</w:t>
      </w:r>
      <w:proofErr w:type="spellStart"/>
      <w:r w:rsidRPr="00242C37">
        <w:rPr>
          <w:b/>
          <w:sz w:val="24"/>
          <w:szCs w:val="24"/>
        </w:rPr>
        <w:t>Boro</w:t>
      </w:r>
      <w:proofErr w:type="spellEnd"/>
      <w:r w:rsidRPr="00242C37">
        <w:rPr>
          <w:b/>
          <w:sz w:val="24"/>
          <w:szCs w:val="24"/>
        </w:rPr>
        <w:t xml:space="preserve"> Little League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Jon Dunleavy</w:t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13.</w:t>
      </w:r>
      <w:r w:rsidRPr="00242C37">
        <w:rPr>
          <w:b/>
          <w:sz w:val="24"/>
          <w:szCs w:val="24"/>
        </w:rPr>
        <w:tab/>
        <w:t>Economic Development Committee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Jon Dunleavy</w:t>
      </w:r>
      <w:r w:rsidRPr="00242C37">
        <w:rPr>
          <w:b/>
          <w:sz w:val="24"/>
          <w:szCs w:val="24"/>
        </w:rPr>
        <w:tab/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14.</w:t>
      </w:r>
      <w:r w:rsidRPr="00242C37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242C37">
            <w:rPr>
              <w:b/>
              <w:sz w:val="24"/>
              <w:szCs w:val="24"/>
            </w:rPr>
            <w:t>Passaic</w:t>
          </w:r>
        </w:smartTag>
        <w:r w:rsidRPr="00242C37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42C37">
            <w:rPr>
              <w:b/>
              <w:sz w:val="24"/>
              <w:szCs w:val="24"/>
            </w:rPr>
            <w:t>County</w:t>
          </w:r>
        </w:smartTag>
      </w:smartTag>
      <w:r w:rsidRPr="00242C37">
        <w:rPr>
          <w:b/>
          <w:sz w:val="24"/>
          <w:szCs w:val="24"/>
        </w:rPr>
        <w:t xml:space="preserve"> Film Commission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Jon Dunleavy</w:t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lastRenderedPageBreak/>
        <w:t>15.</w:t>
      </w:r>
      <w:r w:rsidRPr="00242C37">
        <w:rPr>
          <w:b/>
          <w:sz w:val="24"/>
          <w:szCs w:val="24"/>
        </w:rPr>
        <w:tab/>
        <w:t>Flood Committee Liaison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Tony Costa</w:t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16.</w:t>
      </w:r>
      <w:r w:rsidRPr="00242C37">
        <w:rPr>
          <w:b/>
          <w:sz w:val="24"/>
          <w:szCs w:val="24"/>
        </w:rPr>
        <w:tab/>
      </w:r>
      <w:smartTag w:uri="urn:schemas-microsoft-com:office:smarttags" w:element="PlaceType">
        <w:smartTag w:uri="urn:schemas-microsoft-com:office:smarttags" w:element="PlaceType">
          <w:r w:rsidRPr="00242C37">
            <w:rPr>
              <w:b/>
              <w:sz w:val="24"/>
              <w:szCs w:val="24"/>
            </w:rPr>
            <w:t>Passaic</w:t>
          </w:r>
        </w:smartTag>
        <w:r w:rsidRPr="00242C37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42C37">
            <w:rPr>
              <w:b/>
              <w:sz w:val="24"/>
              <w:szCs w:val="24"/>
            </w:rPr>
            <w:t>Co.</w:t>
          </w:r>
        </w:smartTag>
        <w:r w:rsidRPr="00242C37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42C37">
            <w:rPr>
              <w:b/>
              <w:sz w:val="24"/>
              <w:szCs w:val="24"/>
            </w:rPr>
            <w:t>River</w:t>
          </w:r>
        </w:smartTag>
        <w:r w:rsidRPr="00242C37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42C37">
            <w:rPr>
              <w:b/>
              <w:sz w:val="24"/>
              <w:szCs w:val="24"/>
            </w:rPr>
            <w:t>Flood</w:t>
          </w:r>
        </w:smartTag>
        <w:r w:rsidRPr="00242C37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242C37">
            <w:rPr>
              <w:b/>
              <w:sz w:val="24"/>
              <w:szCs w:val="24"/>
            </w:rPr>
            <w:t>Basin</w:t>
          </w:r>
        </w:smartTag>
      </w:smartTag>
      <w:r w:rsidRPr="00242C37">
        <w:rPr>
          <w:b/>
          <w:sz w:val="24"/>
          <w:szCs w:val="24"/>
        </w:rPr>
        <w:t xml:space="preserve"> Task Force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Vacant</w:t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17.</w:t>
      </w:r>
      <w:r w:rsidRPr="00242C37">
        <w:rPr>
          <w:b/>
          <w:sz w:val="24"/>
          <w:szCs w:val="24"/>
        </w:rPr>
        <w:tab/>
        <w:t>Recreation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 xml:space="preserve">            Jon Dunleavy </w:t>
      </w:r>
    </w:p>
    <w:p w:rsidR="000D0959" w:rsidRPr="00242C37" w:rsidRDefault="000D0959" w:rsidP="000D0959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18.</w:t>
      </w:r>
      <w:r w:rsidRPr="00242C37">
        <w:rPr>
          <w:b/>
          <w:sz w:val="24"/>
          <w:szCs w:val="24"/>
        </w:rPr>
        <w:tab/>
        <w:t>Bloomingdale/Butler United Soccer Club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 xml:space="preserve">Ray </w:t>
      </w:r>
      <w:proofErr w:type="spellStart"/>
      <w:r w:rsidRPr="00242C37">
        <w:rPr>
          <w:b/>
          <w:sz w:val="24"/>
          <w:szCs w:val="24"/>
        </w:rPr>
        <w:t>Yazdi</w:t>
      </w:r>
      <w:proofErr w:type="spellEnd"/>
    </w:p>
    <w:p w:rsidR="000D0959" w:rsidRPr="00564300" w:rsidRDefault="000D0959" w:rsidP="000D095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D0959" w:rsidRDefault="000D0959" w:rsidP="00922F83">
      <w:pPr>
        <w:rPr>
          <w:b/>
          <w:sz w:val="24"/>
          <w:szCs w:val="24"/>
        </w:rPr>
      </w:pPr>
    </w:p>
    <w:sectPr w:rsidR="000D0959" w:rsidSect="004F430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6F" w:rsidRDefault="0000596F">
      <w:r>
        <w:separator/>
      </w:r>
    </w:p>
  </w:endnote>
  <w:endnote w:type="continuationSeparator" w:id="0">
    <w:p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 w:rsidP="00E84EAA">
    <w:pPr>
      <w:pStyle w:val="Footer"/>
      <w:jc w:val="right"/>
    </w:pPr>
    <w:r>
      <w:t xml:space="preserve">Page </w:t>
    </w:r>
    <w:r w:rsidR="00741E82">
      <w:fldChar w:fldCharType="begin"/>
    </w:r>
    <w:r w:rsidR="00741E82">
      <w:instrText xml:space="preserve"> PAGE </w:instrText>
    </w:r>
    <w:r w:rsidR="00741E82">
      <w:fldChar w:fldCharType="separate"/>
    </w:r>
    <w:r w:rsidR="00C80CDB">
      <w:rPr>
        <w:noProof/>
      </w:rPr>
      <w:t>4</w:t>
    </w:r>
    <w:r w:rsidR="00741E82">
      <w:rPr>
        <w:noProof/>
      </w:rPr>
      <w:fldChar w:fldCharType="end"/>
    </w:r>
    <w:r>
      <w:t xml:space="preserve"> of </w:t>
    </w:r>
    <w:r w:rsidR="00C80CDB">
      <w:fldChar w:fldCharType="begin"/>
    </w:r>
    <w:r w:rsidR="00C80CDB">
      <w:instrText xml:space="preserve"> NUMPAGES </w:instrText>
    </w:r>
    <w:r w:rsidR="00C80CDB">
      <w:fldChar w:fldCharType="separate"/>
    </w:r>
    <w:r w:rsidR="00C80CDB">
      <w:rPr>
        <w:noProof/>
      </w:rPr>
      <w:t>4</w:t>
    </w:r>
    <w:r w:rsidR="00C80CD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6F" w:rsidRDefault="0000596F">
      <w:r>
        <w:separator/>
      </w:r>
    </w:p>
  </w:footnote>
  <w:footnote w:type="continuationSeparator" w:id="0">
    <w:p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F202BE" w:rsidP="00F202BE">
    <w:pPr>
      <w:pStyle w:val="Header"/>
      <w:jc w:val="right"/>
    </w:pPr>
    <w:r>
      <w:t>FEBRUARY 6</w:t>
    </w:r>
    <w:r w:rsidR="0000596F">
      <w:t>, 2018 AGENDA</w:t>
    </w:r>
  </w:p>
  <w:p w:rsidR="0000596F" w:rsidRDefault="0000596F" w:rsidP="00E84E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96F" w:rsidRDefault="00005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 w15:restartNumberingAfterBreak="0">
    <w:nsid w:val="092914AA"/>
    <w:multiLevelType w:val="hybridMultilevel"/>
    <w:tmpl w:val="D6BA29D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0A6896"/>
    <w:multiLevelType w:val="hybridMultilevel"/>
    <w:tmpl w:val="4D08C0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7437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 w15:restartNumberingAfterBreak="0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9484C1E"/>
    <w:multiLevelType w:val="hybridMultilevel"/>
    <w:tmpl w:val="B894A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B33703"/>
    <w:multiLevelType w:val="hybridMultilevel"/>
    <w:tmpl w:val="341C78F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0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3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4" w15:restartNumberingAfterBreak="0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A31421"/>
    <w:multiLevelType w:val="hybridMultilevel"/>
    <w:tmpl w:val="B6D8E9F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8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0" w15:restartNumberingAfterBreak="0">
    <w:nsid w:val="7F540C09"/>
    <w:multiLevelType w:val="hybridMultilevel"/>
    <w:tmpl w:val="CE1A44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4"/>
  </w:num>
  <w:num w:numId="6">
    <w:abstractNumId w:val="11"/>
  </w:num>
  <w:num w:numId="7">
    <w:abstractNumId w:val="10"/>
  </w:num>
  <w:num w:numId="8">
    <w:abstractNumId w:val="13"/>
  </w:num>
  <w:num w:numId="9">
    <w:abstractNumId w:val="5"/>
  </w:num>
  <w:num w:numId="10">
    <w:abstractNumId w:val="23"/>
  </w:num>
  <w:num w:numId="11">
    <w:abstractNumId w:val="19"/>
  </w:num>
  <w:num w:numId="12">
    <w:abstractNumId w:val="7"/>
  </w:num>
  <w:num w:numId="13">
    <w:abstractNumId w:val="1"/>
  </w:num>
  <w:num w:numId="14">
    <w:abstractNumId w:val="29"/>
  </w:num>
  <w:num w:numId="15">
    <w:abstractNumId w:val="20"/>
  </w:num>
  <w:num w:numId="16">
    <w:abstractNumId w:val="3"/>
  </w:num>
  <w:num w:numId="17">
    <w:abstractNumId w:val="9"/>
  </w:num>
  <w:num w:numId="18">
    <w:abstractNumId w:val="14"/>
  </w:num>
  <w:num w:numId="19">
    <w:abstractNumId w:val="4"/>
  </w:num>
  <w:num w:numId="20">
    <w:abstractNumId w:val="27"/>
  </w:num>
  <w:num w:numId="21">
    <w:abstractNumId w:val="0"/>
  </w:num>
  <w:num w:numId="22">
    <w:abstractNumId w:val="21"/>
  </w:num>
  <w:num w:numId="23">
    <w:abstractNumId w:val="8"/>
  </w:num>
  <w:num w:numId="24">
    <w:abstractNumId w:val="18"/>
  </w:num>
  <w:num w:numId="25">
    <w:abstractNumId w:val="16"/>
  </w:num>
  <w:num w:numId="26">
    <w:abstractNumId w:val="17"/>
  </w:num>
  <w:num w:numId="27">
    <w:abstractNumId w:val="26"/>
  </w:num>
  <w:num w:numId="28">
    <w:abstractNumId w:val="22"/>
  </w:num>
  <w:num w:numId="29">
    <w:abstractNumId w:val="30"/>
  </w:num>
  <w:num w:numId="30">
    <w:abstractNumId w:val="25"/>
  </w:num>
  <w:num w:numId="31">
    <w:abstractNumId w:val="2"/>
  </w:num>
  <w:num w:numId="32">
    <w:abstractNumId w:val="12"/>
  </w:num>
  <w:num w:numId="3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0596F"/>
    <w:rsid w:val="00014022"/>
    <w:rsid w:val="000170FF"/>
    <w:rsid w:val="000417EA"/>
    <w:rsid w:val="000450C9"/>
    <w:rsid w:val="000454DA"/>
    <w:rsid w:val="00050089"/>
    <w:rsid w:val="00056F2A"/>
    <w:rsid w:val="000A426D"/>
    <w:rsid w:val="000B06AC"/>
    <w:rsid w:val="000D0959"/>
    <w:rsid w:val="000D2C53"/>
    <w:rsid w:val="000D5140"/>
    <w:rsid w:val="000E22C6"/>
    <w:rsid w:val="000E6C77"/>
    <w:rsid w:val="000F0049"/>
    <w:rsid w:val="000F1485"/>
    <w:rsid w:val="000F4984"/>
    <w:rsid w:val="000F5AAA"/>
    <w:rsid w:val="00106BC8"/>
    <w:rsid w:val="00115FBD"/>
    <w:rsid w:val="001160AD"/>
    <w:rsid w:val="00146D32"/>
    <w:rsid w:val="00160BF0"/>
    <w:rsid w:val="00165A31"/>
    <w:rsid w:val="001B268E"/>
    <w:rsid w:val="001D6ABD"/>
    <w:rsid w:val="001E4E1B"/>
    <w:rsid w:val="001F79E6"/>
    <w:rsid w:val="00213B69"/>
    <w:rsid w:val="00223476"/>
    <w:rsid w:val="00245248"/>
    <w:rsid w:val="00254293"/>
    <w:rsid w:val="0027789A"/>
    <w:rsid w:val="002A242E"/>
    <w:rsid w:val="002B30DD"/>
    <w:rsid w:val="002B42C5"/>
    <w:rsid w:val="002C14CE"/>
    <w:rsid w:val="002D2C01"/>
    <w:rsid w:val="002D40CD"/>
    <w:rsid w:val="002F0315"/>
    <w:rsid w:val="00306544"/>
    <w:rsid w:val="003209BC"/>
    <w:rsid w:val="003269BA"/>
    <w:rsid w:val="003346BA"/>
    <w:rsid w:val="00335D5B"/>
    <w:rsid w:val="00344A1E"/>
    <w:rsid w:val="00370DA5"/>
    <w:rsid w:val="00397A74"/>
    <w:rsid w:val="003B4217"/>
    <w:rsid w:val="003C09F4"/>
    <w:rsid w:val="003C3A52"/>
    <w:rsid w:val="003C4288"/>
    <w:rsid w:val="003C4AF7"/>
    <w:rsid w:val="003D2EC4"/>
    <w:rsid w:val="003D5355"/>
    <w:rsid w:val="003F386D"/>
    <w:rsid w:val="003F5DDC"/>
    <w:rsid w:val="00412346"/>
    <w:rsid w:val="00415601"/>
    <w:rsid w:val="004266B5"/>
    <w:rsid w:val="00431BA4"/>
    <w:rsid w:val="00435CE9"/>
    <w:rsid w:val="00441F0B"/>
    <w:rsid w:val="00443DCC"/>
    <w:rsid w:val="00457751"/>
    <w:rsid w:val="00464A2A"/>
    <w:rsid w:val="00467FD4"/>
    <w:rsid w:val="00475496"/>
    <w:rsid w:val="004774F8"/>
    <w:rsid w:val="004824B1"/>
    <w:rsid w:val="004C6039"/>
    <w:rsid w:val="004E2FB0"/>
    <w:rsid w:val="004F430A"/>
    <w:rsid w:val="004F6287"/>
    <w:rsid w:val="005370D3"/>
    <w:rsid w:val="00546103"/>
    <w:rsid w:val="00586D68"/>
    <w:rsid w:val="005877F4"/>
    <w:rsid w:val="00593B56"/>
    <w:rsid w:val="005A6207"/>
    <w:rsid w:val="005B02CB"/>
    <w:rsid w:val="005B67A5"/>
    <w:rsid w:val="005C4B72"/>
    <w:rsid w:val="005D7377"/>
    <w:rsid w:val="005E5766"/>
    <w:rsid w:val="005F50DC"/>
    <w:rsid w:val="005F566E"/>
    <w:rsid w:val="00641FCA"/>
    <w:rsid w:val="006A10D9"/>
    <w:rsid w:val="006A6CF8"/>
    <w:rsid w:val="006B0C50"/>
    <w:rsid w:val="006C128D"/>
    <w:rsid w:val="006C382B"/>
    <w:rsid w:val="006E63EC"/>
    <w:rsid w:val="007272F1"/>
    <w:rsid w:val="007330FA"/>
    <w:rsid w:val="00734BE2"/>
    <w:rsid w:val="00734D8A"/>
    <w:rsid w:val="00741E82"/>
    <w:rsid w:val="00744F67"/>
    <w:rsid w:val="00754778"/>
    <w:rsid w:val="007742AF"/>
    <w:rsid w:val="007840F8"/>
    <w:rsid w:val="0079669C"/>
    <w:rsid w:val="007A1662"/>
    <w:rsid w:val="007A3214"/>
    <w:rsid w:val="007A36C1"/>
    <w:rsid w:val="007C1F9B"/>
    <w:rsid w:val="007C3B53"/>
    <w:rsid w:val="007D1233"/>
    <w:rsid w:val="007D5539"/>
    <w:rsid w:val="007E45B7"/>
    <w:rsid w:val="007F3A29"/>
    <w:rsid w:val="00804F1F"/>
    <w:rsid w:val="00812855"/>
    <w:rsid w:val="00823ABB"/>
    <w:rsid w:val="00825793"/>
    <w:rsid w:val="00836A2E"/>
    <w:rsid w:val="0085520D"/>
    <w:rsid w:val="00857EAB"/>
    <w:rsid w:val="0088243C"/>
    <w:rsid w:val="00890082"/>
    <w:rsid w:val="00895386"/>
    <w:rsid w:val="0089624C"/>
    <w:rsid w:val="008A4E37"/>
    <w:rsid w:val="008A62DB"/>
    <w:rsid w:val="008B0F83"/>
    <w:rsid w:val="008B3A1E"/>
    <w:rsid w:val="008C0212"/>
    <w:rsid w:val="008E1A4F"/>
    <w:rsid w:val="008E5128"/>
    <w:rsid w:val="0090285F"/>
    <w:rsid w:val="00903C50"/>
    <w:rsid w:val="00915B02"/>
    <w:rsid w:val="00922F83"/>
    <w:rsid w:val="009264CB"/>
    <w:rsid w:val="0096779A"/>
    <w:rsid w:val="0098131A"/>
    <w:rsid w:val="00983005"/>
    <w:rsid w:val="00992E99"/>
    <w:rsid w:val="0099467B"/>
    <w:rsid w:val="009B1624"/>
    <w:rsid w:val="009E06FB"/>
    <w:rsid w:val="009E7984"/>
    <w:rsid w:val="009F5508"/>
    <w:rsid w:val="009F6926"/>
    <w:rsid w:val="00A01D06"/>
    <w:rsid w:val="00A107CF"/>
    <w:rsid w:val="00A22C0A"/>
    <w:rsid w:val="00A408F4"/>
    <w:rsid w:val="00A47572"/>
    <w:rsid w:val="00A51F85"/>
    <w:rsid w:val="00A53636"/>
    <w:rsid w:val="00A56C4B"/>
    <w:rsid w:val="00A632E2"/>
    <w:rsid w:val="00A738C7"/>
    <w:rsid w:val="00A959AF"/>
    <w:rsid w:val="00AA29AE"/>
    <w:rsid w:val="00AB1361"/>
    <w:rsid w:val="00AB7C67"/>
    <w:rsid w:val="00AC0F20"/>
    <w:rsid w:val="00AC741E"/>
    <w:rsid w:val="00AE2451"/>
    <w:rsid w:val="00B20805"/>
    <w:rsid w:val="00B270D4"/>
    <w:rsid w:val="00B41560"/>
    <w:rsid w:val="00B71212"/>
    <w:rsid w:val="00B76711"/>
    <w:rsid w:val="00B80EA9"/>
    <w:rsid w:val="00B84759"/>
    <w:rsid w:val="00B90CB9"/>
    <w:rsid w:val="00BA15D5"/>
    <w:rsid w:val="00BB2152"/>
    <w:rsid w:val="00BC0A7D"/>
    <w:rsid w:val="00BC5A57"/>
    <w:rsid w:val="00BD4B31"/>
    <w:rsid w:val="00BD66CA"/>
    <w:rsid w:val="00BD6FDE"/>
    <w:rsid w:val="00BF103D"/>
    <w:rsid w:val="00BF5EA2"/>
    <w:rsid w:val="00BF7CB0"/>
    <w:rsid w:val="00C021E5"/>
    <w:rsid w:val="00C0542B"/>
    <w:rsid w:val="00C22040"/>
    <w:rsid w:val="00C342D8"/>
    <w:rsid w:val="00C43FF3"/>
    <w:rsid w:val="00C46D8D"/>
    <w:rsid w:val="00C519F3"/>
    <w:rsid w:val="00C5319A"/>
    <w:rsid w:val="00C64107"/>
    <w:rsid w:val="00C726EF"/>
    <w:rsid w:val="00C74692"/>
    <w:rsid w:val="00C80CDB"/>
    <w:rsid w:val="00C87BB1"/>
    <w:rsid w:val="00C90173"/>
    <w:rsid w:val="00C92DFB"/>
    <w:rsid w:val="00C948DB"/>
    <w:rsid w:val="00CD6143"/>
    <w:rsid w:val="00CD6885"/>
    <w:rsid w:val="00CE539E"/>
    <w:rsid w:val="00D02A71"/>
    <w:rsid w:val="00D051B9"/>
    <w:rsid w:val="00D0750C"/>
    <w:rsid w:val="00D1102C"/>
    <w:rsid w:val="00D64A63"/>
    <w:rsid w:val="00D8194E"/>
    <w:rsid w:val="00D825E0"/>
    <w:rsid w:val="00DD01A7"/>
    <w:rsid w:val="00DF01BD"/>
    <w:rsid w:val="00DF2026"/>
    <w:rsid w:val="00E0069D"/>
    <w:rsid w:val="00E13F06"/>
    <w:rsid w:val="00E14557"/>
    <w:rsid w:val="00E15313"/>
    <w:rsid w:val="00E22559"/>
    <w:rsid w:val="00E25B07"/>
    <w:rsid w:val="00E518EC"/>
    <w:rsid w:val="00E55492"/>
    <w:rsid w:val="00E613B8"/>
    <w:rsid w:val="00E641DE"/>
    <w:rsid w:val="00E660CB"/>
    <w:rsid w:val="00E72029"/>
    <w:rsid w:val="00E73301"/>
    <w:rsid w:val="00E750BC"/>
    <w:rsid w:val="00E7544A"/>
    <w:rsid w:val="00E84EAA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202BE"/>
    <w:rsid w:val="00F208DB"/>
    <w:rsid w:val="00F305B5"/>
    <w:rsid w:val="00F33D8D"/>
    <w:rsid w:val="00F6361B"/>
    <w:rsid w:val="00F70525"/>
    <w:rsid w:val="00F826F6"/>
    <w:rsid w:val="00F90F58"/>
    <w:rsid w:val="00FA6D82"/>
    <w:rsid w:val="00FB7275"/>
    <w:rsid w:val="00FE44E7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10E4B64E-8B2C-4365-B863-9F98B95E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0D0959"/>
    <w:pPr>
      <w:keepNext/>
      <w:overflowPunct/>
      <w:autoSpaceDE/>
      <w:autoSpaceDN/>
      <w:adjustRightInd/>
      <w:jc w:val="center"/>
      <w:outlineLvl w:val="2"/>
    </w:pPr>
    <w:rPr>
      <w:rFonts w:ascii="Calibri" w:eastAsia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0D09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1">
    <w:name w:val="Heading 3 Char1"/>
    <w:link w:val="Heading3"/>
    <w:uiPriority w:val="99"/>
    <w:locked/>
    <w:rsid w:val="000D0959"/>
    <w:rPr>
      <w:b/>
      <w:i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4DE27-E804-4142-9EF4-D6E70DCD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759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Jane McCarthy</dc:creator>
  <cp:keywords/>
  <dc:description/>
  <cp:lastModifiedBy>Breeanna Calabro</cp:lastModifiedBy>
  <cp:revision>36</cp:revision>
  <cp:lastPrinted>2018-02-02T15:33:00Z</cp:lastPrinted>
  <dcterms:created xsi:type="dcterms:W3CDTF">2018-01-29T20:34:00Z</dcterms:created>
  <dcterms:modified xsi:type="dcterms:W3CDTF">2018-02-02T20:13:00Z</dcterms:modified>
</cp:coreProperties>
</file>