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E514" w14:textId="4177F546" w:rsidR="00916A39" w:rsidRDefault="00916A39" w:rsidP="00916A39">
      <w:pPr>
        <w:jc w:val="center"/>
        <w:rPr>
          <w:rFonts w:ascii="Times New Roman" w:hAnsi="Times New Roman"/>
          <w:sz w:val="23"/>
          <w:szCs w:val="23"/>
        </w:rPr>
      </w:pPr>
    </w:p>
    <w:p w14:paraId="32096169" w14:textId="2CEAD0F6" w:rsidR="005351E3" w:rsidRDefault="005351E3" w:rsidP="00916A39">
      <w:pPr>
        <w:jc w:val="center"/>
        <w:rPr>
          <w:rFonts w:ascii="Times New Roman" w:hAnsi="Times New Roman"/>
          <w:sz w:val="23"/>
          <w:szCs w:val="23"/>
        </w:rPr>
      </w:pPr>
    </w:p>
    <w:p w14:paraId="475F42B6" w14:textId="77777777" w:rsidR="005351E3" w:rsidRDefault="005351E3" w:rsidP="00916A39">
      <w:pPr>
        <w:jc w:val="center"/>
        <w:rPr>
          <w:rFonts w:ascii="Times New Roman" w:hAnsi="Times New Roman"/>
          <w:sz w:val="23"/>
          <w:szCs w:val="23"/>
        </w:rPr>
      </w:pPr>
    </w:p>
    <w:p w14:paraId="3C581319" w14:textId="77777777" w:rsidR="00916A39" w:rsidRDefault="00916A39" w:rsidP="00916A39">
      <w:pPr>
        <w:jc w:val="center"/>
        <w:rPr>
          <w:rFonts w:ascii="Times New Roman" w:hAnsi="Times New Roman"/>
          <w:sz w:val="23"/>
          <w:szCs w:val="23"/>
        </w:rPr>
      </w:pPr>
    </w:p>
    <w:p w14:paraId="19E16FF7" w14:textId="77777777" w:rsidR="003E2A8E" w:rsidRPr="008844C4" w:rsidRDefault="003E2A8E" w:rsidP="00916A39">
      <w:pPr>
        <w:jc w:val="center"/>
        <w:rPr>
          <w:rFonts w:ascii="Times New Roman" w:hAnsi="Times New Roman"/>
          <w:b/>
        </w:rPr>
      </w:pPr>
    </w:p>
    <w:p w14:paraId="04CB4EB3" w14:textId="7E4F9D22" w:rsidR="00422A85" w:rsidRPr="008844C4" w:rsidRDefault="008844C4" w:rsidP="00916A39">
      <w:pPr>
        <w:jc w:val="center"/>
        <w:rPr>
          <w:rFonts w:ascii="Times New Roman" w:hAnsi="Times New Roman"/>
          <w:b/>
        </w:rPr>
      </w:pPr>
      <w:r w:rsidRPr="008844C4">
        <w:rPr>
          <w:rFonts w:ascii="Times New Roman" w:hAnsi="Times New Roman"/>
          <w:b/>
        </w:rPr>
        <w:t>BOROUGH OF BLOOMINGDALE</w:t>
      </w:r>
      <w:r w:rsidR="00422A85" w:rsidRPr="008844C4">
        <w:rPr>
          <w:rFonts w:ascii="Times New Roman" w:hAnsi="Times New Roman"/>
          <w:b/>
        </w:rPr>
        <w:t xml:space="preserve"> </w:t>
      </w:r>
    </w:p>
    <w:p w14:paraId="6FD11E75" w14:textId="089FDE34" w:rsidR="00916A39" w:rsidRPr="008844C4" w:rsidRDefault="00422A85" w:rsidP="00422A85">
      <w:pPr>
        <w:jc w:val="center"/>
        <w:rPr>
          <w:rFonts w:ascii="Times New Roman" w:hAnsi="Times New Roman"/>
          <w:b/>
        </w:rPr>
      </w:pPr>
      <w:r w:rsidRPr="008844C4">
        <w:rPr>
          <w:rFonts w:ascii="Times New Roman" w:hAnsi="Times New Roman"/>
          <w:b/>
        </w:rPr>
        <w:t xml:space="preserve">PLANNING BOARD </w:t>
      </w:r>
    </w:p>
    <w:p w14:paraId="448A6005" w14:textId="77777777" w:rsidR="00916A39" w:rsidRPr="008844C4" w:rsidRDefault="00916A39" w:rsidP="00916A39">
      <w:pPr>
        <w:jc w:val="center"/>
        <w:rPr>
          <w:rFonts w:ascii="Times New Roman" w:hAnsi="Times New Roman"/>
          <w:b/>
        </w:rPr>
      </w:pPr>
      <w:r w:rsidRPr="008844C4">
        <w:rPr>
          <w:rFonts w:ascii="Times New Roman" w:hAnsi="Times New Roman"/>
          <w:b/>
        </w:rPr>
        <w:t>MUNICIPAL BUILDING</w:t>
      </w:r>
    </w:p>
    <w:p w14:paraId="3EFFE966" w14:textId="465DD958" w:rsidR="00487888" w:rsidRPr="008844C4" w:rsidRDefault="008844C4" w:rsidP="00916A39">
      <w:pPr>
        <w:jc w:val="center"/>
        <w:rPr>
          <w:rFonts w:ascii="Times New Roman" w:hAnsi="Times New Roman"/>
          <w:b/>
        </w:rPr>
      </w:pPr>
      <w:r w:rsidRPr="008844C4">
        <w:rPr>
          <w:rFonts w:ascii="Times New Roman" w:hAnsi="Times New Roman"/>
          <w:b/>
        </w:rPr>
        <w:t>101 HAMBURG TURNPIKE</w:t>
      </w:r>
    </w:p>
    <w:p w14:paraId="0E65E74B" w14:textId="3F20D0CA" w:rsidR="00916A39" w:rsidRPr="008844C4" w:rsidRDefault="008844C4" w:rsidP="00422A85">
      <w:pPr>
        <w:jc w:val="center"/>
        <w:rPr>
          <w:rFonts w:ascii="Times New Roman" w:hAnsi="Times New Roman"/>
          <w:b/>
        </w:rPr>
      </w:pPr>
      <w:r w:rsidRPr="008844C4">
        <w:rPr>
          <w:rFonts w:ascii="Times New Roman" w:hAnsi="Times New Roman"/>
          <w:b/>
        </w:rPr>
        <w:t>BLOOMINGDALE, NJ 07403</w:t>
      </w:r>
      <w:r w:rsidR="00422A85" w:rsidRPr="008844C4">
        <w:rPr>
          <w:rFonts w:ascii="Times New Roman" w:hAnsi="Times New Roman"/>
          <w:b/>
        </w:rPr>
        <w:t xml:space="preserve"> </w:t>
      </w:r>
    </w:p>
    <w:p w14:paraId="7666CF48" w14:textId="77777777" w:rsidR="00916A39" w:rsidRPr="008844C4" w:rsidRDefault="00916A39" w:rsidP="00916A39">
      <w:pPr>
        <w:jc w:val="center"/>
        <w:rPr>
          <w:rFonts w:ascii="Times New Roman" w:hAnsi="Times New Roman"/>
          <w:b/>
        </w:rPr>
      </w:pPr>
    </w:p>
    <w:p w14:paraId="2C033C9A" w14:textId="77777777" w:rsidR="00A92827" w:rsidRPr="008844C4" w:rsidRDefault="00A92827" w:rsidP="00916A39">
      <w:pPr>
        <w:jc w:val="center"/>
        <w:rPr>
          <w:rFonts w:ascii="Times New Roman" w:hAnsi="Times New Roman"/>
          <w:b/>
        </w:rPr>
      </w:pPr>
    </w:p>
    <w:p w14:paraId="7E67F1CA" w14:textId="77777777" w:rsidR="00A92827" w:rsidRPr="008844C4" w:rsidRDefault="00A92827" w:rsidP="00916A39">
      <w:pPr>
        <w:jc w:val="center"/>
        <w:rPr>
          <w:rFonts w:ascii="Times New Roman" w:hAnsi="Times New Roman"/>
          <w:b/>
        </w:rPr>
      </w:pPr>
    </w:p>
    <w:p w14:paraId="612AEF58" w14:textId="77777777" w:rsidR="00916A39" w:rsidRPr="008844C4" w:rsidRDefault="00916A39" w:rsidP="00916A39">
      <w:pPr>
        <w:jc w:val="center"/>
        <w:rPr>
          <w:rFonts w:ascii="Times New Roman" w:hAnsi="Times New Roman"/>
        </w:rPr>
      </w:pPr>
      <w:r w:rsidRPr="008844C4">
        <w:rPr>
          <w:rFonts w:ascii="Times New Roman" w:hAnsi="Times New Roman"/>
          <w:b/>
          <w:u w:val="single"/>
        </w:rPr>
        <w:t xml:space="preserve">NOTICE OF DECISION  </w:t>
      </w:r>
    </w:p>
    <w:p w14:paraId="472CFC47" w14:textId="77777777" w:rsidR="00916A39" w:rsidRPr="008844C4" w:rsidRDefault="00916A39" w:rsidP="00916A39">
      <w:pPr>
        <w:jc w:val="both"/>
        <w:rPr>
          <w:rFonts w:ascii="Times New Roman" w:hAnsi="Times New Roman"/>
        </w:rPr>
      </w:pPr>
    </w:p>
    <w:p w14:paraId="23D70C8E" w14:textId="6188D7AD" w:rsidR="00916A39" w:rsidRPr="008844C4" w:rsidRDefault="00916A39" w:rsidP="00916A39">
      <w:pPr>
        <w:jc w:val="both"/>
        <w:rPr>
          <w:rFonts w:ascii="Times New Roman" w:hAnsi="Times New Roman"/>
        </w:rPr>
      </w:pP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  <w:b/>
        </w:rPr>
        <w:t>PLEASE TAKE NOTICE</w:t>
      </w:r>
      <w:r w:rsidRPr="008844C4">
        <w:rPr>
          <w:rFonts w:ascii="Times New Roman" w:hAnsi="Times New Roman"/>
        </w:rPr>
        <w:t xml:space="preserve">, that the </w:t>
      </w:r>
      <w:r w:rsidR="008844C4" w:rsidRPr="008844C4">
        <w:rPr>
          <w:rFonts w:ascii="Times New Roman" w:hAnsi="Times New Roman"/>
        </w:rPr>
        <w:t>Borough of Bloomingdale</w:t>
      </w:r>
      <w:r w:rsidR="00422A85" w:rsidRPr="008844C4">
        <w:rPr>
          <w:rFonts w:ascii="Times New Roman" w:hAnsi="Times New Roman"/>
        </w:rPr>
        <w:t xml:space="preserve"> Planning Board (Planning Board) </w:t>
      </w:r>
      <w:r w:rsidR="00B7352B" w:rsidRPr="008844C4">
        <w:rPr>
          <w:rFonts w:ascii="Times New Roman" w:hAnsi="Times New Roman"/>
        </w:rPr>
        <w:t xml:space="preserve"> </w:t>
      </w:r>
      <w:r w:rsidRPr="008844C4">
        <w:rPr>
          <w:rFonts w:ascii="Times New Roman" w:hAnsi="Times New Roman"/>
        </w:rPr>
        <w:t xml:space="preserve">at </w:t>
      </w:r>
      <w:r w:rsidR="008844C4" w:rsidRPr="008844C4">
        <w:rPr>
          <w:rFonts w:ascii="Times New Roman" w:hAnsi="Times New Roman"/>
        </w:rPr>
        <w:t xml:space="preserve">a special meeting held </w:t>
      </w:r>
      <w:r w:rsidR="00B64C2C" w:rsidRPr="008844C4">
        <w:rPr>
          <w:rFonts w:ascii="Times New Roman" w:hAnsi="Times New Roman"/>
        </w:rPr>
        <w:t xml:space="preserve">on </w:t>
      </w:r>
      <w:r w:rsidR="008844C4" w:rsidRPr="008844C4">
        <w:rPr>
          <w:rFonts w:ascii="Times New Roman" w:hAnsi="Times New Roman"/>
        </w:rPr>
        <w:t>June 4</w:t>
      </w:r>
      <w:r w:rsidR="00B64C2C" w:rsidRPr="008844C4">
        <w:rPr>
          <w:rFonts w:ascii="Times New Roman" w:hAnsi="Times New Roman"/>
        </w:rPr>
        <w:t xml:space="preserve">, 2025 </w:t>
      </w:r>
      <w:r w:rsidR="00422A85" w:rsidRPr="008844C4">
        <w:rPr>
          <w:rFonts w:ascii="Times New Roman" w:hAnsi="Times New Roman"/>
        </w:rPr>
        <w:t>conducted a public hearing at which time the Planning Board voted to adopt the 202</w:t>
      </w:r>
      <w:r w:rsidR="00B64C2C" w:rsidRPr="008844C4">
        <w:rPr>
          <w:rFonts w:ascii="Times New Roman" w:hAnsi="Times New Roman"/>
        </w:rPr>
        <w:t xml:space="preserve">5 </w:t>
      </w:r>
      <w:r w:rsidR="008844C4" w:rsidRPr="008844C4">
        <w:rPr>
          <w:rFonts w:ascii="Times New Roman" w:hAnsi="Times New Roman"/>
        </w:rPr>
        <w:t xml:space="preserve">Fourth Round </w:t>
      </w:r>
      <w:r w:rsidR="00B64C2C" w:rsidRPr="008844C4">
        <w:rPr>
          <w:rFonts w:ascii="Times New Roman" w:hAnsi="Times New Roman"/>
        </w:rPr>
        <w:t>Housing Element and Fair Share Plan</w:t>
      </w:r>
      <w:r w:rsidR="008844C4" w:rsidRPr="008844C4">
        <w:rPr>
          <w:rFonts w:ascii="Times New Roman" w:hAnsi="Times New Roman"/>
        </w:rPr>
        <w:t xml:space="preserve">, Bloomingdale Borough, Passaic County, New Jersey </w:t>
      </w:r>
      <w:r w:rsidR="00B64C2C" w:rsidRPr="008844C4">
        <w:rPr>
          <w:rFonts w:ascii="Times New Roman" w:hAnsi="Times New Roman"/>
        </w:rPr>
        <w:t xml:space="preserve">adopted </w:t>
      </w:r>
      <w:r w:rsidR="008844C4" w:rsidRPr="008844C4">
        <w:rPr>
          <w:rFonts w:ascii="Times New Roman" w:hAnsi="Times New Roman"/>
        </w:rPr>
        <w:t>on June 4, 2025 and prepared by Elizabeth McManus, P.P., A.I.C.P, LEED AP of Kyle + McManus Associates.</w:t>
      </w:r>
      <w:r w:rsidR="00B64C2C" w:rsidRPr="008844C4">
        <w:rPr>
          <w:rFonts w:ascii="Times New Roman" w:hAnsi="Times New Roman"/>
        </w:rPr>
        <w:t xml:space="preserve">  </w:t>
      </w:r>
      <w:r w:rsidR="00422A85" w:rsidRPr="008844C4">
        <w:rPr>
          <w:rFonts w:ascii="Times New Roman" w:hAnsi="Times New Roman"/>
        </w:rPr>
        <w:t xml:space="preserve">The Planning Board memorialized its decision in a Resolution adopted by the Planning Board on  </w:t>
      </w:r>
      <w:r w:rsidR="008844C4" w:rsidRPr="008844C4">
        <w:rPr>
          <w:rFonts w:ascii="Times New Roman" w:hAnsi="Times New Roman"/>
        </w:rPr>
        <w:t>June 4</w:t>
      </w:r>
      <w:r w:rsidR="00B64C2C" w:rsidRPr="008844C4">
        <w:rPr>
          <w:rFonts w:ascii="Times New Roman" w:hAnsi="Times New Roman"/>
        </w:rPr>
        <w:t>, 2025</w:t>
      </w:r>
      <w:r w:rsidR="00422A85" w:rsidRPr="008844C4">
        <w:rPr>
          <w:rFonts w:ascii="Times New Roman" w:hAnsi="Times New Roman"/>
        </w:rPr>
        <w:t>.  A copy of the Resolution as well as the aforementioned 202</w:t>
      </w:r>
      <w:r w:rsidR="00B64C2C" w:rsidRPr="008844C4">
        <w:rPr>
          <w:rFonts w:ascii="Times New Roman" w:hAnsi="Times New Roman"/>
        </w:rPr>
        <w:t>5</w:t>
      </w:r>
      <w:r w:rsidR="00A90DFC">
        <w:rPr>
          <w:rFonts w:ascii="Times New Roman" w:hAnsi="Times New Roman"/>
        </w:rPr>
        <w:t xml:space="preserve"> Fourth</w:t>
      </w:r>
      <w:r w:rsidR="00B64C2C" w:rsidRPr="008844C4">
        <w:rPr>
          <w:rFonts w:ascii="Times New Roman" w:hAnsi="Times New Roman"/>
        </w:rPr>
        <w:t xml:space="preserve"> Housing Element and Fair Share Plan </w:t>
      </w:r>
      <w:r w:rsidR="00422A85" w:rsidRPr="008844C4">
        <w:rPr>
          <w:rFonts w:ascii="Times New Roman" w:hAnsi="Times New Roman"/>
        </w:rPr>
        <w:t>is on file and available for public inspection in the</w:t>
      </w:r>
      <w:r w:rsidR="008844C4" w:rsidRPr="008844C4">
        <w:rPr>
          <w:rFonts w:ascii="Times New Roman" w:hAnsi="Times New Roman"/>
        </w:rPr>
        <w:t xml:space="preserve"> Office of the Municipal Clerk, Borough of Bloomingdale</w:t>
      </w:r>
      <w:r w:rsidR="00422A85" w:rsidRPr="008844C4">
        <w:rPr>
          <w:rFonts w:ascii="Times New Roman" w:hAnsi="Times New Roman"/>
        </w:rPr>
        <w:t xml:space="preserve">, Municipal Building, </w:t>
      </w:r>
      <w:r w:rsidR="008844C4" w:rsidRPr="008844C4">
        <w:rPr>
          <w:rFonts w:ascii="Times New Roman" w:hAnsi="Times New Roman"/>
        </w:rPr>
        <w:t>101 Hamburg Turnpike</w:t>
      </w:r>
      <w:r w:rsidR="00422A85" w:rsidRPr="008844C4">
        <w:rPr>
          <w:rFonts w:ascii="Times New Roman" w:hAnsi="Times New Roman"/>
        </w:rPr>
        <w:t xml:space="preserve">, </w:t>
      </w:r>
      <w:r w:rsidR="008844C4" w:rsidRPr="008844C4">
        <w:rPr>
          <w:rFonts w:ascii="Times New Roman" w:hAnsi="Times New Roman"/>
        </w:rPr>
        <w:t xml:space="preserve">Bloomingdale, </w:t>
      </w:r>
      <w:r w:rsidR="00422A85" w:rsidRPr="008844C4">
        <w:rPr>
          <w:rFonts w:ascii="Times New Roman" w:hAnsi="Times New Roman"/>
        </w:rPr>
        <w:t>New Jersey 074</w:t>
      </w:r>
      <w:r w:rsidR="008844C4" w:rsidRPr="008844C4">
        <w:rPr>
          <w:rFonts w:ascii="Times New Roman" w:hAnsi="Times New Roman"/>
        </w:rPr>
        <w:t>03</w:t>
      </w:r>
      <w:r w:rsidR="00422A85" w:rsidRPr="008844C4">
        <w:rPr>
          <w:rFonts w:ascii="Times New Roman" w:hAnsi="Times New Roman"/>
        </w:rPr>
        <w:t xml:space="preserve"> during normal business hours.</w:t>
      </w:r>
    </w:p>
    <w:p w14:paraId="0C09787C" w14:textId="77777777" w:rsidR="00916A39" w:rsidRPr="008844C4" w:rsidRDefault="00916A39" w:rsidP="00916A39">
      <w:pPr>
        <w:jc w:val="both"/>
        <w:rPr>
          <w:rFonts w:ascii="Times New Roman" w:hAnsi="Times New Roman"/>
        </w:rPr>
      </w:pPr>
    </w:p>
    <w:p w14:paraId="1E87FF11" w14:textId="77777777" w:rsidR="00422A85" w:rsidRPr="008844C4" w:rsidRDefault="00422A85" w:rsidP="00916A39">
      <w:pPr>
        <w:jc w:val="both"/>
        <w:rPr>
          <w:rFonts w:ascii="Times New Roman" w:hAnsi="Times New Roman"/>
        </w:rPr>
      </w:pPr>
    </w:p>
    <w:p w14:paraId="581EC3C8" w14:textId="77777777" w:rsidR="00422A85" w:rsidRPr="008844C4" w:rsidRDefault="00422A85" w:rsidP="00916A39">
      <w:pPr>
        <w:jc w:val="both"/>
        <w:rPr>
          <w:rFonts w:ascii="Times New Roman" w:hAnsi="Times New Roman"/>
        </w:rPr>
      </w:pPr>
    </w:p>
    <w:p w14:paraId="7DFEB2F6" w14:textId="77777777" w:rsidR="003732E2" w:rsidRDefault="00961B22" w:rsidP="00916A39">
      <w:pPr>
        <w:jc w:val="both"/>
        <w:rPr>
          <w:rFonts w:ascii="Times New Roman" w:hAnsi="Times New Roman"/>
        </w:rPr>
      </w:pP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916A39" w:rsidRPr="008844C4">
        <w:rPr>
          <w:rFonts w:ascii="Times New Roman" w:hAnsi="Times New Roman"/>
        </w:rPr>
        <w:tab/>
      </w:r>
      <w:r w:rsidR="003732E2">
        <w:rPr>
          <w:rFonts w:ascii="Times New Roman" w:hAnsi="Times New Roman"/>
        </w:rPr>
        <w:t>Barbara Adubato</w:t>
      </w:r>
    </w:p>
    <w:p w14:paraId="795DC36A" w14:textId="6433B9BD" w:rsidR="00961B22" w:rsidRPr="008844C4" w:rsidRDefault="00916A39" w:rsidP="00422A85">
      <w:pPr>
        <w:jc w:val="both"/>
        <w:rPr>
          <w:rFonts w:ascii="Times New Roman" w:hAnsi="Times New Roman"/>
        </w:rPr>
      </w:pP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="00961B22" w:rsidRPr="008844C4">
        <w:rPr>
          <w:rFonts w:ascii="Times New Roman" w:hAnsi="Times New Roman"/>
        </w:rPr>
        <w:tab/>
      </w:r>
      <w:r w:rsidR="00961B22"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="008844C4" w:rsidRPr="008844C4">
        <w:rPr>
          <w:rFonts w:ascii="Times New Roman" w:hAnsi="Times New Roman"/>
        </w:rPr>
        <w:t>Borough of Bloomingdale</w:t>
      </w:r>
      <w:r w:rsidR="00422A85" w:rsidRPr="008844C4">
        <w:rPr>
          <w:rFonts w:ascii="Times New Roman" w:hAnsi="Times New Roman"/>
        </w:rPr>
        <w:t xml:space="preserve"> </w:t>
      </w:r>
    </w:p>
    <w:p w14:paraId="1F842959" w14:textId="05167C5C" w:rsidR="00422A85" w:rsidRPr="008844C4" w:rsidRDefault="00422A85" w:rsidP="00961B22">
      <w:pPr>
        <w:ind w:left="5040" w:firstLine="720"/>
        <w:jc w:val="both"/>
        <w:rPr>
          <w:rFonts w:ascii="Times New Roman" w:hAnsi="Times New Roman"/>
        </w:rPr>
      </w:pPr>
      <w:r w:rsidRPr="008844C4">
        <w:rPr>
          <w:rFonts w:ascii="Times New Roman" w:hAnsi="Times New Roman"/>
        </w:rPr>
        <w:t xml:space="preserve">Planning Board </w:t>
      </w:r>
      <w:r w:rsidR="003732E2">
        <w:rPr>
          <w:rFonts w:ascii="Times New Roman" w:hAnsi="Times New Roman"/>
        </w:rPr>
        <w:t>Secretary</w:t>
      </w:r>
    </w:p>
    <w:p w14:paraId="15E1856D" w14:textId="1FC82242" w:rsidR="00916A39" w:rsidRPr="008844C4" w:rsidRDefault="00916A39" w:rsidP="00CF7ECB">
      <w:pPr>
        <w:jc w:val="both"/>
        <w:rPr>
          <w:rFonts w:ascii="Times New Roman" w:hAnsi="Times New Roman"/>
        </w:rPr>
      </w:pP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="00961B22" w:rsidRPr="008844C4">
        <w:rPr>
          <w:rFonts w:ascii="Times New Roman" w:hAnsi="Times New Roman"/>
        </w:rPr>
        <w:tab/>
      </w:r>
      <w:r w:rsidR="00961B22"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Pr="008844C4">
        <w:rPr>
          <w:rFonts w:ascii="Times New Roman" w:hAnsi="Times New Roman"/>
        </w:rPr>
        <w:tab/>
      </w:r>
      <w:r w:rsidR="00CF7ECB">
        <w:rPr>
          <w:rFonts w:ascii="Times New Roman" w:hAnsi="Times New Roman"/>
        </w:rPr>
        <w:t xml:space="preserve"> </w:t>
      </w:r>
    </w:p>
    <w:p w14:paraId="07C85F52" w14:textId="77777777" w:rsidR="00916A39" w:rsidRDefault="00916A39" w:rsidP="00916A39">
      <w:pPr>
        <w:jc w:val="both"/>
        <w:rPr>
          <w:rFonts w:ascii="Times New Roman" w:hAnsi="Times New Roman"/>
          <w:sz w:val="23"/>
          <w:szCs w:val="23"/>
        </w:rPr>
      </w:pPr>
    </w:p>
    <w:p w14:paraId="2CFD9386" w14:textId="77777777" w:rsidR="00916A39" w:rsidRDefault="00916A39" w:rsidP="00916A39">
      <w:pPr>
        <w:jc w:val="both"/>
        <w:rPr>
          <w:rFonts w:ascii="Times New Roman" w:hAnsi="Times New Roman"/>
          <w:sz w:val="23"/>
          <w:szCs w:val="23"/>
        </w:rPr>
      </w:pPr>
    </w:p>
    <w:p w14:paraId="17114124" w14:textId="77777777" w:rsidR="00916A39" w:rsidRDefault="00916A39" w:rsidP="00916A39">
      <w:pPr>
        <w:jc w:val="both"/>
        <w:rPr>
          <w:rFonts w:ascii="Times New Roman" w:hAnsi="Times New Roman"/>
          <w:sz w:val="23"/>
          <w:szCs w:val="23"/>
        </w:rPr>
      </w:pPr>
    </w:p>
    <w:p w14:paraId="7C336551" w14:textId="77777777" w:rsidR="00D54217" w:rsidRDefault="00D54217" w:rsidP="00916A39">
      <w:pPr>
        <w:jc w:val="both"/>
        <w:rPr>
          <w:rFonts w:ascii="Times New Roman" w:hAnsi="Times New Roman"/>
          <w:sz w:val="23"/>
          <w:szCs w:val="23"/>
        </w:rPr>
      </w:pPr>
    </w:p>
    <w:p w14:paraId="7FBA325A" w14:textId="77777777" w:rsidR="00D54217" w:rsidRDefault="00D54217" w:rsidP="00916A39">
      <w:pPr>
        <w:jc w:val="both"/>
        <w:rPr>
          <w:rFonts w:ascii="Times New Roman" w:hAnsi="Times New Roman"/>
          <w:sz w:val="23"/>
          <w:szCs w:val="23"/>
        </w:rPr>
      </w:pPr>
    </w:p>
    <w:p w14:paraId="61D7B0F2" w14:textId="77777777" w:rsidR="009D38D5" w:rsidRDefault="009D38D5" w:rsidP="00916A39">
      <w:pPr>
        <w:jc w:val="both"/>
        <w:rPr>
          <w:rFonts w:ascii="Times New Roman" w:hAnsi="Times New Roman"/>
          <w:sz w:val="23"/>
          <w:szCs w:val="23"/>
        </w:rPr>
      </w:pPr>
    </w:p>
    <w:p w14:paraId="2A0AC393" w14:textId="77777777" w:rsidR="009D38D5" w:rsidRDefault="009D38D5" w:rsidP="00916A39">
      <w:pPr>
        <w:jc w:val="both"/>
        <w:rPr>
          <w:rFonts w:ascii="Times New Roman" w:hAnsi="Times New Roman"/>
          <w:sz w:val="23"/>
          <w:szCs w:val="23"/>
        </w:rPr>
      </w:pPr>
    </w:p>
    <w:p w14:paraId="126758AB" w14:textId="77777777" w:rsidR="009D38D5" w:rsidRDefault="009D38D5" w:rsidP="00916A39">
      <w:pPr>
        <w:jc w:val="both"/>
        <w:rPr>
          <w:rFonts w:ascii="Times New Roman" w:hAnsi="Times New Roman"/>
          <w:sz w:val="23"/>
          <w:szCs w:val="23"/>
        </w:rPr>
      </w:pPr>
    </w:p>
    <w:p w14:paraId="1FA8C409" w14:textId="3873AD23" w:rsidR="00165140" w:rsidRPr="00606BAF" w:rsidRDefault="00961B22" w:rsidP="00AF564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(5339</w:t>
      </w:r>
      <w:r w:rsidR="00C10731">
        <w:rPr>
          <w:rFonts w:ascii="Times New Roman" w:hAnsi="Times New Roman"/>
          <w:noProof/>
          <w:sz w:val="16"/>
          <w:szCs w:val="16"/>
        </w:rPr>
        <w:t>752</w:t>
      </w:r>
      <w:r>
        <w:rPr>
          <w:rFonts w:ascii="Times New Roman" w:hAnsi="Times New Roman"/>
          <w:noProof/>
          <w:sz w:val="16"/>
          <w:szCs w:val="16"/>
        </w:rPr>
        <w:t>.1)</w:t>
      </w:r>
      <w:r w:rsidR="000F49D7">
        <w:rPr>
          <w:rFonts w:ascii="Times New Roman" w:hAnsi="Times New Roman"/>
          <w:noProof/>
          <w:sz w:val="16"/>
          <w:szCs w:val="16"/>
        </w:rPr>
        <w:t xml:space="preserve"> </w:t>
      </w:r>
      <w:r w:rsidR="00D661E6">
        <w:rPr>
          <w:rFonts w:ascii="Times New Roman" w:hAnsi="Times New Roman"/>
          <w:noProof/>
          <w:sz w:val="16"/>
          <w:szCs w:val="16"/>
        </w:rPr>
        <w:t xml:space="preserve"> </w:t>
      </w:r>
      <w:r w:rsidR="00165140" w:rsidRPr="00606BAF">
        <w:rPr>
          <w:rFonts w:ascii="Times New Roman" w:hAnsi="Times New Roman"/>
          <w:sz w:val="16"/>
          <w:szCs w:val="16"/>
        </w:rPr>
        <w:fldChar w:fldCharType="begin"/>
      </w:r>
      <w:r w:rsidR="00165140" w:rsidRPr="00606BAF">
        <w:rPr>
          <w:rFonts w:ascii="Times New Roman" w:hAnsi="Times New Roman"/>
          <w:sz w:val="16"/>
          <w:szCs w:val="16"/>
        </w:rPr>
        <w:instrText xml:space="preserve"> FILENAME   \* MERGEFORMAT </w:instrText>
      </w:r>
      <w:r w:rsidR="00165140" w:rsidRPr="00606BAF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 xml:space="preserve">LFPB-070 Notice of Decision (2025 </w:t>
      </w:r>
      <w:r w:rsidR="00C10731">
        <w:rPr>
          <w:rFonts w:ascii="Times New Roman" w:hAnsi="Times New Roman"/>
          <w:noProof/>
          <w:sz w:val="16"/>
          <w:szCs w:val="16"/>
        </w:rPr>
        <w:t xml:space="preserve">Fourth Round </w:t>
      </w:r>
      <w:r>
        <w:rPr>
          <w:rFonts w:ascii="Times New Roman" w:hAnsi="Times New Roman"/>
          <w:noProof/>
          <w:sz w:val="16"/>
          <w:szCs w:val="16"/>
        </w:rPr>
        <w:t>Housing Element &amp; Fair Share Plan-</w:t>
      </w:r>
      <w:r w:rsidR="00C10731">
        <w:rPr>
          <w:rFonts w:ascii="Times New Roman" w:hAnsi="Times New Roman"/>
          <w:noProof/>
          <w:sz w:val="16"/>
          <w:szCs w:val="16"/>
        </w:rPr>
        <w:t>Bloomingdale PB</w:t>
      </w:r>
      <w:r>
        <w:rPr>
          <w:rFonts w:ascii="Times New Roman" w:hAnsi="Times New Roman"/>
          <w:noProof/>
          <w:sz w:val="16"/>
          <w:szCs w:val="16"/>
        </w:rPr>
        <w:t xml:space="preserve">) </w:t>
      </w:r>
      <w:r w:rsidR="00165140" w:rsidRPr="00606BAF">
        <w:rPr>
          <w:rFonts w:ascii="Times New Roman" w:hAnsi="Times New Roman"/>
          <w:sz w:val="16"/>
          <w:szCs w:val="16"/>
        </w:rPr>
        <w:fldChar w:fldCharType="end"/>
      </w:r>
    </w:p>
    <w:p w14:paraId="7003FAB7" w14:textId="77777777" w:rsidR="00D54217" w:rsidRDefault="00D54217" w:rsidP="00916A39">
      <w:pPr>
        <w:jc w:val="both"/>
        <w:rPr>
          <w:rFonts w:ascii="Times New Roman" w:hAnsi="Times New Roman"/>
          <w:sz w:val="23"/>
          <w:szCs w:val="23"/>
        </w:rPr>
      </w:pPr>
    </w:p>
    <w:p w14:paraId="1881D121" w14:textId="77777777" w:rsidR="00961B22" w:rsidRDefault="00961B22">
      <w:pPr>
        <w:jc w:val="both"/>
        <w:rPr>
          <w:rFonts w:ascii="Times New Roman" w:hAnsi="Times New Roman"/>
          <w:sz w:val="23"/>
          <w:szCs w:val="23"/>
        </w:rPr>
      </w:pPr>
    </w:p>
    <w:sectPr w:rsidR="00961B22" w:rsidSect="00EE7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6ACE" w14:textId="77777777" w:rsidR="008F464D" w:rsidRDefault="008F464D" w:rsidP="008F464D">
      <w:r>
        <w:separator/>
      </w:r>
    </w:p>
  </w:endnote>
  <w:endnote w:type="continuationSeparator" w:id="0">
    <w:p w14:paraId="0B7BA79E" w14:textId="77777777" w:rsidR="008F464D" w:rsidRDefault="008F464D" w:rsidP="008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2E67" w14:textId="77777777" w:rsidR="00B64C2C" w:rsidRDefault="00B6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FF90" w14:textId="77777777" w:rsidR="00B64C2C" w:rsidRDefault="00B6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7107" w14:textId="77777777" w:rsidR="00B64C2C" w:rsidRDefault="00B6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AC68" w14:textId="77777777" w:rsidR="008F464D" w:rsidRDefault="008F464D" w:rsidP="008F464D">
      <w:r>
        <w:separator/>
      </w:r>
    </w:p>
  </w:footnote>
  <w:footnote w:type="continuationSeparator" w:id="0">
    <w:p w14:paraId="122361E9" w14:textId="77777777" w:rsidR="008F464D" w:rsidRDefault="008F464D" w:rsidP="008F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9F22" w14:textId="77777777" w:rsidR="00B64C2C" w:rsidRDefault="00B6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A6FF" w14:textId="77777777" w:rsidR="00B64C2C" w:rsidRDefault="00B64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8F39" w14:textId="77777777" w:rsidR="00B64C2C" w:rsidRDefault="00B6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39"/>
    <w:rsid w:val="00032426"/>
    <w:rsid w:val="000F14D5"/>
    <w:rsid w:val="000F49D7"/>
    <w:rsid w:val="00165140"/>
    <w:rsid w:val="001D5CC7"/>
    <w:rsid w:val="00262470"/>
    <w:rsid w:val="0028512C"/>
    <w:rsid w:val="002913E6"/>
    <w:rsid w:val="002A4255"/>
    <w:rsid w:val="0036022B"/>
    <w:rsid w:val="003655D9"/>
    <w:rsid w:val="003732E2"/>
    <w:rsid w:val="003B4D95"/>
    <w:rsid w:val="003D361E"/>
    <w:rsid w:val="003E2A8E"/>
    <w:rsid w:val="00422A85"/>
    <w:rsid w:val="00485A77"/>
    <w:rsid w:val="00487888"/>
    <w:rsid w:val="004A1A13"/>
    <w:rsid w:val="005351E3"/>
    <w:rsid w:val="005E19C4"/>
    <w:rsid w:val="005E63C9"/>
    <w:rsid w:val="005F278D"/>
    <w:rsid w:val="00651548"/>
    <w:rsid w:val="00734FA1"/>
    <w:rsid w:val="007D7B8A"/>
    <w:rsid w:val="008104C3"/>
    <w:rsid w:val="008844C4"/>
    <w:rsid w:val="008F2AFC"/>
    <w:rsid w:val="008F464D"/>
    <w:rsid w:val="00916A39"/>
    <w:rsid w:val="009406D9"/>
    <w:rsid w:val="00961B22"/>
    <w:rsid w:val="009D38D5"/>
    <w:rsid w:val="00A53221"/>
    <w:rsid w:val="00A90DFC"/>
    <w:rsid w:val="00A92827"/>
    <w:rsid w:val="00AE012B"/>
    <w:rsid w:val="00AF44C0"/>
    <w:rsid w:val="00AF6D13"/>
    <w:rsid w:val="00B64C2C"/>
    <w:rsid w:val="00B7352B"/>
    <w:rsid w:val="00BF00C9"/>
    <w:rsid w:val="00C10731"/>
    <w:rsid w:val="00C45083"/>
    <w:rsid w:val="00C7161C"/>
    <w:rsid w:val="00C72A10"/>
    <w:rsid w:val="00CF7ECB"/>
    <w:rsid w:val="00D54217"/>
    <w:rsid w:val="00D661E6"/>
    <w:rsid w:val="00D67C88"/>
    <w:rsid w:val="00D81BE3"/>
    <w:rsid w:val="00E01AC6"/>
    <w:rsid w:val="00E15EDB"/>
    <w:rsid w:val="00E2180F"/>
    <w:rsid w:val="00E2793A"/>
    <w:rsid w:val="00EC6736"/>
    <w:rsid w:val="00E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D4839"/>
  <w15:chartTrackingRefBased/>
  <w15:docId w15:val="{0C161927-4388-40B6-9293-ED284B5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64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64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WORKSITE_DB!5339752.1</documentid>
  <senderid>RKIRTIS</senderid>
  <senderemail>RKIRTIS@WEINER.LAW</senderemail>
  <lastmodified>2025-06-09T11:14:00.0000000-04:00</lastmodified>
  <database>WORKSITE_DB</database>
</properties>
</file>

<file path=customXml/itemProps1.xml><?xml version="1.0" encoding="utf-8"?>
<ds:datastoreItem xmlns:ds="http://schemas.openxmlformats.org/officeDocument/2006/customXml" ds:itemID="{79817CCC-595B-4CE5-8236-9991CA0C6BF9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Kirtis</dc:creator>
  <cp:keywords/>
  <dc:description/>
  <cp:lastModifiedBy>Barbara Adubato</cp:lastModifiedBy>
  <cp:revision>2</cp:revision>
  <cp:lastPrinted>2025-06-09T15:07:00Z</cp:lastPrinted>
  <dcterms:created xsi:type="dcterms:W3CDTF">2025-06-09T17:24:00Z</dcterms:created>
  <dcterms:modified xsi:type="dcterms:W3CDTF">2025-06-09T17:24:00Z</dcterms:modified>
</cp:coreProperties>
</file>