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47" w:rsidRPr="008E7060" w:rsidRDefault="00D50747" w:rsidP="008E7060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</w:p>
    <w:p w:rsidR="00D50747" w:rsidRPr="008E7060" w:rsidRDefault="00D50747" w:rsidP="008E7060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2017-8.9</w:t>
      </w:r>
    </w:p>
    <w:p w:rsidR="00D50747" w:rsidRPr="008E7060" w:rsidRDefault="00D50747" w:rsidP="008E7060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</w:p>
    <w:p w:rsidR="00D50747" w:rsidRPr="008E7060" w:rsidRDefault="00D50747" w:rsidP="00C76C95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D50747" w:rsidRPr="008E7060" w:rsidRDefault="00D50747" w:rsidP="009515FB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50747" w:rsidRPr="008E7060" w:rsidRDefault="00D50747" w:rsidP="00C76C95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8E7060">
        <w:rPr>
          <w:rFonts w:ascii="Times New Roman" w:hAnsi="Times New Roman"/>
          <w:b/>
          <w:i/>
          <w:sz w:val="24"/>
          <w:szCs w:val="24"/>
        </w:rPr>
        <w:t xml:space="preserve">“A RESOLUTION </w:t>
      </w:r>
      <w:r>
        <w:rPr>
          <w:rFonts w:ascii="Times New Roman" w:hAnsi="Times New Roman"/>
          <w:b/>
          <w:i/>
          <w:sz w:val="24"/>
          <w:szCs w:val="24"/>
        </w:rPr>
        <w:t>SUPPORTING THE DRIVE SOBER OR GET PULLED OVER 2017 STATEWIEDE CRACKDOWN”</w:t>
      </w:r>
      <w:r>
        <w:rPr>
          <w:rFonts w:ascii="Times New Roman" w:hAnsi="Times New Roman"/>
          <w:b/>
          <w:i/>
          <w:sz w:val="24"/>
          <w:szCs w:val="24"/>
        </w:rPr>
        <w:br/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sz w:val="24"/>
          <w:szCs w:val="24"/>
        </w:rPr>
        <w:t>WHEREAS,</w:t>
      </w:r>
      <w:r>
        <w:rPr>
          <w:rFonts w:ascii="Times New Roman" w:hAnsi="Times New Roman"/>
          <w:sz w:val="24"/>
          <w:szCs w:val="24"/>
        </w:rPr>
        <w:t xml:space="preserve"> approximately one-third of all fatal traffic crashes in the United States involve drunk drivers;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WHEREAS, impaired driving crashes cost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almost $45 billion a year;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WHEREAS, 29% of motor vehicle fatalities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Jersey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in 2014 (the last year for which complete data is available) were alcohol-related;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WHEREAS, an enforcement crackdown is planned to combat impaired driving;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WHREAS, the summer season and the Labor Day holiday in particular are traditionally times of social gatherings which include alcohol;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WHEREAS, the State of New Jersey, Division of Highway Traffic Safety, has asked law enforcement agencies throughout the state to participate in the </w:t>
      </w:r>
      <w:r w:rsidRPr="00EE0BD2">
        <w:rPr>
          <w:rFonts w:ascii="Times New Roman" w:hAnsi="Times New Roman"/>
          <w:b/>
          <w:i/>
          <w:sz w:val="24"/>
          <w:szCs w:val="24"/>
        </w:rPr>
        <w:t>Drive Sober or Get Pulled Over</w:t>
      </w:r>
      <w:r>
        <w:rPr>
          <w:rFonts w:ascii="Times New Roman" w:hAnsi="Times New Roman"/>
          <w:sz w:val="24"/>
          <w:szCs w:val="24"/>
        </w:rPr>
        <w:t xml:space="preserve"> 2017 Statewide Crackdown;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WHEREAS, the project will involve increased impaired driving enforcement from August 19 through September 4, 2017; and</w:t>
      </w: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WHEREAS, an increase in impaired driving enforcement and a reduction in impaired driving will save lives on our roadways;</w:t>
      </w:r>
    </w:p>
    <w:p w:rsidR="00D50747" w:rsidRPr="00C76C95" w:rsidRDefault="00D50747" w:rsidP="00713D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0747" w:rsidRPr="00C76C95" w:rsidRDefault="00D50747" w:rsidP="00C76C9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76C95">
        <w:rPr>
          <w:rFonts w:ascii="Times New Roman" w:hAnsi="Times New Roman"/>
          <w:sz w:val="24"/>
          <w:szCs w:val="24"/>
        </w:rPr>
        <w:t xml:space="preserve">NOW, THEREFORE, BE IT RESOLVED that the Governing Body of the Borough of Bloomingdale declares it’s support for the </w:t>
      </w:r>
      <w:r w:rsidRPr="00C76C95">
        <w:rPr>
          <w:rFonts w:ascii="Times New Roman" w:hAnsi="Times New Roman"/>
          <w:b/>
          <w:i/>
          <w:sz w:val="24"/>
          <w:szCs w:val="24"/>
        </w:rPr>
        <w:t>Drive Sober or Get Pulled</w:t>
      </w:r>
      <w:r w:rsidRPr="00C76C95">
        <w:rPr>
          <w:rFonts w:ascii="Times New Roman" w:hAnsi="Times New Roman"/>
          <w:sz w:val="24"/>
          <w:szCs w:val="24"/>
        </w:rPr>
        <w:t xml:space="preserve"> </w:t>
      </w:r>
      <w:r w:rsidRPr="00C76C95">
        <w:rPr>
          <w:rFonts w:ascii="Times New Roman" w:hAnsi="Times New Roman"/>
          <w:b/>
          <w:i/>
          <w:sz w:val="24"/>
          <w:szCs w:val="24"/>
        </w:rPr>
        <w:t>Over</w:t>
      </w:r>
      <w:r w:rsidRPr="00C76C95">
        <w:rPr>
          <w:rFonts w:ascii="Times New Roman" w:hAnsi="Times New Roman"/>
          <w:sz w:val="24"/>
          <w:szCs w:val="24"/>
        </w:rPr>
        <w:t xml:space="preserve"> 2017 Statewide Crackdown from August 18 through September 4, 2017 and pledges to increase awareness of the dangers of drinking and driving.</w:t>
      </w:r>
      <w:r w:rsidRPr="00C76C95">
        <w:rPr>
          <w:rFonts w:ascii="Times New Roman" w:hAnsi="Times New Roman"/>
          <w:b/>
          <w:sz w:val="24"/>
          <w:szCs w:val="24"/>
        </w:rPr>
        <w:tab/>
      </w:r>
    </w:p>
    <w:p w:rsidR="00D50747" w:rsidRPr="00C76C95" w:rsidRDefault="00D50747" w:rsidP="00C76C95">
      <w:pPr>
        <w:spacing w:after="0"/>
        <w:ind w:firstLine="720"/>
        <w:jc w:val="both"/>
        <w:rPr>
          <w:rFonts w:ascii="Times New Roman" w:hAnsi="Times New Roman"/>
          <w:szCs w:val="20"/>
        </w:rPr>
      </w:pPr>
    </w:p>
    <w:p w:rsidR="00D50747" w:rsidRPr="00C76C95" w:rsidRDefault="00D50747" w:rsidP="00C76C95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76C95">
        <w:rPr>
          <w:rFonts w:ascii="Times New Roman" w:hAnsi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50747" w:rsidRPr="00C76C95" w:rsidTr="0052397A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</w:tr>
      <w:tr w:rsidR="00D50747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76C95">
                  <w:rPr>
                    <w:rFonts w:ascii="Times New Roman" w:hAnsi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0747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D50747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747" w:rsidRPr="00C76C95" w:rsidRDefault="00D50747" w:rsidP="00C76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D50747" w:rsidRPr="00C76C95" w:rsidRDefault="00D50747" w:rsidP="00C76C95">
      <w:pPr>
        <w:spacing w:after="0"/>
        <w:rPr>
          <w:rFonts w:ascii="Times New Roman" w:hAnsi="Times New Roman"/>
          <w:sz w:val="18"/>
          <w:szCs w:val="18"/>
        </w:rPr>
      </w:pPr>
    </w:p>
    <w:p w:rsidR="00D50747" w:rsidRPr="00C76C95" w:rsidRDefault="00D50747" w:rsidP="00C76C95">
      <w:pPr>
        <w:spacing w:after="0"/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I hereby certify that the foregoing is a true copy of a Resolution adopted by the Governing Body of the Borough of Bloomingdale at an Official Meeting held on August 15, 2017.</w:t>
      </w:r>
    </w:p>
    <w:p w:rsidR="00D50747" w:rsidRPr="00C76C95" w:rsidRDefault="00D50747" w:rsidP="00C76C95">
      <w:pPr>
        <w:spacing w:after="0"/>
        <w:rPr>
          <w:rFonts w:ascii="Times New Roman" w:hAnsi="Times New Roman"/>
          <w:sz w:val="18"/>
          <w:szCs w:val="18"/>
        </w:rPr>
      </w:pPr>
    </w:p>
    <w:p w:rsidR="00D50747" w:rsidRPr="00C76C95" w:rsidRDefault="00D50747" w:rsidP="00C76C95">
      <w:pPr>
        <w:spacing w:after="0"/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___________________________________</w:t>
      </w:r>
    </w:p>
    <w:p w:rsidR="00D50747" w:rsidRPr="00C76C95" w:rsidRDefault="00D50747" w:rsidP="00C76C95">
      <w:pPr>
        <w:spacing w:after="0"/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Theresa K. Sauer</w:t>
      </w:r>
    </w:p>
    <w:p w:rsidR="00D50747" w:rsidRPr="00C76C95" w:rsidRDefault="00D50747" w:rsidP="00C76C95">
      <w:pPr>
        <w:spacing w:after="0"/>
        <w:rPr>
          <w:rFonts w:ascii="Times New Roman" w:hAnsi="Times New Roman"/>
          <w:sz w:val="20"/>
          <w:szCs w:val="20"/>
        </w:rPr>
      </w:pPr>
      <w:r w:rsidRPr="00C76C95">
        <w:rPr>
          <w:rFonts w:ascii="Times New Roman" w:hAnsi="Times New Roman"/>
          <w:sz w:val="20"/>
          <w:szCs w:val="20"/>
        </w:rPr>
        <w:t>Deputy Municipal Clerk, Borough of Bloomingdale</w:t>
      </w:r>
    </w:p>
    <w:sectPr w:rsidR="00D50747" w:rsidRPr="00C76C95" w:rsidSect="00653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5FB"/>
    <w:rsid w:val="000D5DC2"/>
    <w:rsid w:val="001A0E27"/>
    <w:rsid w:val="002357C5"/>
    <w:rsid w:val="00335701"/>
    <w:rsid w:val="004E412C"/>
    <w:rsid w:val="0052397A"/>
    <w:rsid w:val="005F365A"/>
    <w:rsid w:val="00653986"/>
    <w:rsid w:val="006F2A88"/>
    <w:rsid w:val="00713D05"/>
    <w:rsid w:val="00714D02"/>
    <w:rsid w:val="008344DD"/>
    <w:rsid w:val="00895847"/>
    <w:rsid w:val="008E7060"/>
    <w:rsid w:val="009515FB"/>
    <w:rsid w:val="00C1320B"/>
    <w:rsid w:val="00C74154"/>
    <w:rsid w:val="00C76C95"/>
    <w:rsid w:val="00D0307D"/>
    <w:rsid w:val="00D50747"/>
    <w:rsid w:val="00DA14A1"/>
    <w:rsid w:val="00EE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986"/>
    <w:pPr>
      <w:spacing w:after="16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320B"/>
    <w:rPr>
      <w:rFonts w:ascii="Times New Roman" w:hAnsi="Times New Roman" w:cs="Times New Roman"/>
      <w:b/>
      <w:i/>
      <w:sz w:val="20"/>
      <w:szCs w:val="20"/>
    </w:rPr>
  </w:style>
  <w:style w:type="paragraph" w:styleId="NoSpacing">
    <w:name w:val="No Spacing"/>
    <w:uiPriority w:val="99"/>
    <w:qFormat/>
    <w:rsid w:val="009515FB"/>
  </w:style>
  <w:style w:type="paragraph" w:styleId="BalloonText">
    <w:name w:val="Balloon Text"/>
    <w:basedOn w:val="Normal"/>
    <w:link w:val="BalloonTextChar"/>
    <w:uiPriority w:val="99"/>
    <w:semiHidden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7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289</Words>
  <Characters>1652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bcalabro</cp:lastModifiedBy>
  <cp:revision>3</cp:revision>
  <cp:lastPrinted>2017-08-14T14:03:00Z</cp:lastPrinted>
  <dcterms:created xsi:type="dcterms:W3CDTF">2017-08-14T14:03:00Z</dcterms:created>
  <dcterms:modified xsi:type="dcterms:W3CDTF">2017-08-16T14:08:00Z</dcterms:modified>
</cp:coreProperties>
</file>