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2A1A79" w:rsidRDefault="005C5CC7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2A1A79">
        <w:rPr>
          <w:rFonts w:ascii="Arial" w:hAnsi="Arial" w:cs="Arial"/>
          <w:b/>
          <w:sz w:val="22"/>
          <w:szCs w:val="22"/>
        </w:rPr>
        <w:t>RESOLUTION</w:t>
      </w:r>
      <w:r w:rsidR="002A1A79" w:rsidRPr="002A1A79">
        <w:rPr>
          <w:rFonts w:ascii="Arial" w:hAnsi="Arial" w:cs="Arial"/>
          <w:b/>
          <w:sz w:val="22"/>
          <w:szCs w:val="22"/>
        </w:rPr>
        <w:t xml:space="preserve"> N0. 2017-7.7</w:t>
      </w:r>
    </w:p>
    <w:p w:rsidR="002A1A79" w:rsidRPr="002A1A79" w:rsidRDefault="002A1A79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2A1A79">
        <w:rPr>
          <w:rFonts w:ascii="Arial" w:hAnsi="Arial" w:cs="Arial"/>
          <w:b/>
          <w:sz w:val="22"/>
          <w:szCs w:val="22"/>
        </w:rPr>
        <w:t>OF THE GOVERNING BODY</w:t>
      </w:r>
    </w:p>
    <w:p w:rsidR="002A1A79" w:rsidRPr="002A1A79" w:rsidRDefault="002A1A79" w:rsidP="005C5CC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A1A79">
        <w:rPr>
          <w:rFonts w:ascii="Arial" w:hAnsi="Arial" w:cs="Arial"/>
          <w:b/>
          <w:sz w:val="22"/>
          <w:szCs w:val="22"/>
          <w:u w:val="single"/>
        </w:rPr>
        <w:t>OF THE BOROUGH OF BLOOMINGDALE</w:t>
      </w:r>
    </w:p>
    <w:p w:rsidR="002A1A79" w:rsidRPr="002A1A79" w:rsidRDefault="002A1A79" w:rsidP="005C5CC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A1A79" w:rsidRPr="002A1A79" w:rsidRDefault="002A1A79" w:rsidP="005C5CC7">
      <w:pPr>
        <w:jc w:val="center"/>
        <w:rPr>
          <w:rFonts w:ascii="Arial" w:hAnsi="Arial" w:cs="Arial"/>
          <w:b/>
          <w:sz w:val="22"/>
          <w:szCs w:val="22"/>
        </w:rPr>
      </w:pPr>
    </w:p>
    <w:p w:rsidR="005C5CC7" w:rsidRPr="002A1A79" w:rsidRDefault="005C5CC7" w:rsidP="005C5CC7">
      <w:pPr>
        <w:jc w:val="center"/>
        <w:rPr>
          <w:rFonts w:ascii="Arial" w:hAnsi="Arial" w:cs="Arial"/>
          <w:b/>
          <w:sz w:val="22"/>
          <w:szCs w:val="22"/>
        </w:rPr>
      </w:pPr>
    </w:p>
    <w:p w:rsidR="00364414" w:rsidRPr="00364414" w:rsidRDefault="005C5CC7" w:rsidP="00CA7DBF">
      <w:pPr>
        <w:ind w:left="720" w:right="720"/>
        <w:jc w:val="both"/>
        <w:rPr>
          <w:rFonts w:ascii="Arial" w:hAnsi="Arial"/>
          <w:b/>
          <w:sz w:val="22"/>
          <w:szCs w:val="20"/>
        </w:rPr>
      </w:pPr>
      <w:r w:rsidRPr="00364414">
        <w:rPr>
          <w:rFonts w:ascii="Arial" w:hAnsi="Arial" w:cs="Arial"/>
          <w:b/>
          <w:sz w:val="22"/>
          <w:szCs w:val="22"/>
        </w:rPr>
        <w:t>A RESOLUTION OF THE BOROUGH OF BLOOMINGDALE</w:t>
      </w:r>
      <w:r w:rsidR="00364414" w:rsidRPr="00364414">
        <w:rPr>
          <w:rFonts w:ascii="Arial" w:hAnsi="Arial" w:cs="Arial"/>
          <w:b/>
          <w:sz w:val="22"/>
          <w:szCs w:val="22"/>
        </w:rPr>
        <w:t xml:space="preserve"> </w:t>
      </w:r>
      <w:r w:rsidR="00364414" w:rsidRPr="00364414">
        <w:rPr>
          <w:rFonts w:ascii="Arial" w:hAnsi="Arial"/>
          <w:b/>
          <w:sz w:val="22"/>
          <w:szCs w:val="20"/>
        </w:rPr>
        <w:t xml:space="preserve">AUTHORIZING THE SETTLEMENT OF </w:t>
      </w:r>
      <w:r w:rsidR="009B7A33">
        <w:rPr>
          <w:rFonts w:ascii="Arial" w:hAnsi="Arial"/>
          <w:b/>
          <w:sz w:val="22"/>
          <w:szCs w:val="20"/>
        </w:rPr>
        <w:t xml:space="preserve">A TAX APPEAL INVOLVING </w:t>
      </w:r>
      <w:r w:rsidR="00A52A7C" w:rsidRPr="00040232">
        <w:rPr>
          <w:rFonts w:ascii="Arial" w:hAnsi="Arial"/>
          <w:b/>
          <w:sz w:val="22"/>
          <w:szCs w:val="20"/>
          <w:u w:val="single"/>
        </w:rPr>
        <w:t>27 SOUTH ROAD, LLC</w:t>
      </w:r>
      <w:r w:rsidR="00A52A7C">
        <w:rPr>
          <w:rFonts w:ascii="Arial" w:hAnsi="Arial"/>
          <w:b/>
          <w:sz w:val="22"/>
          <w:szCs w:val="20"/>
        </w:rPr>
        <w:t xml:space="preserve"> </w:t>
      </w:r>
      <w:r w:rsidR="009B7A33">
        <w:rPr>
          <w:rFonts w:ascii="Arial" w:hAnsi="Arial"/>
          <w:b/>
          <w:sz w:val="22"/>
          <w:szCs w:val="20"/>
        </w:rPr>
        <w:t xml:space="preserve">(BLOCK </w:t>
      </w:r>
      <w:r w:rsidR="009101BC">
        <w:rPr>
          <w:rFonts w:ascii="Arial" w:hAnsi="Arial"/>
          <w:b/>
          <w:sz w:val="22"/>
          <w:szCs w:val="20"/>
        </w:rPr>
        <w:t xml:space="preserve">4049, LOT 150, FORMERLY KNOWN AS </w:t>
      </w:r>
      <w:r w:rsidR="00A52A7C">
        <w:rPr>
          <w:rFonts w:ascii="Arial" w:hAnsi="Arial"/>
          <w:b/>
          <w:sz w:val="22"/>
          <w:szCs w:val="20"/>
        </w:rPr>
        <w:t>49</w:t>
      </w:r>
      <w:r w:rsidR="00785395">
        <w:rPr>
          <w:rFonts w:ascii="Arial" w:hAnsi="Arial"/>
          <w:b/>
          <w:sz w:val="22"/>
          <w:szCs w:val="20"/>
        </w:rPr>
        <w:t xml:space="preserve">.01, LOT </w:t>
      </w:r>
      <w:r w:rsidR="00A52A7C">
        <w:rPr>
          <w:rFonts w:ascii="Arial" w:hAnsi="Arial"/>
          <w:b/>
          <w:sz w:val="22"/>
          <w:szCs w:val="20"/>
        </w:rPr>
        <w:t>50</w:t>
      </w:r>
      <w:r w:rsidR="00785395">
        <w:rPr>
          <w:rFonts w:ascii="Arial" w:hAnsi="Arial"/>
          <w:b/>
          <w:sz w:val="22"/>
          <w:szCs w:val="20"/>
        </w:rPr>
        <w:t xml:space="preserve"> - </w:t>
      </w:r>
      <w:r w:rsidR="00A52A7C">
        <w:rPr>
          <w:rFonts w:ascii="Arial" w:hAnsi="Arial"/>
          <w:b/>
          <w:sz w:val="22"/>
          <w:szCs w:val="20"/>
        </w:rPr>
        <w:t>2</w:t>
      </w:r>
      <w:r w:rsidR="00785395">
        <w:rPr>
          <w:rFonts w:ascii="Arial" w:hAnsi="Arial"/>
          <w:b/>
          <w:sz w:val="22"/>
          <w:szCs w:val="20"/>
        </w:rPr>
        <w:t xml:space="preserve">7 </w:t>
      </w:r>
      <w:r w:rsidR="00A52A7C">
        <w:rPr>
          <w:rFonts w:ascii="Arial" w:hAnsi="Arial"/>
          <w:b/>
          <w:sz w:val="22"/>
          <w:szCs w:val="20"/>
        </w:rPr>
        <w:t>SOUTH ROAD</w:t>
      </w:r>
      <w:r w:rsidR="009B7A33">
        <w:rPr>
          <w:rFonts w:ascii="Arial" w:hAnsi="Arial"/>
          <w:b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A52A7C">
        <w:rPr>
          <w:rFonts w:ascii="Arial" w:hAnsi="Arial"/>
          <w:sz w:val="22"/>
          <w:szCs w:val="20"/>
        </w:rPr>
        <w:t xml:space="preserve">an </w:t>
      </w:r>
      <w:r w:rsidR="00FC00A3">
        <w:rPr>
          <w:rFonts w:ascii="Arial" w:hAnsi="Arial"/>
          <w:sz w:val="22"/>
          <w:szCs w:val="20"/>
        </w:rPr>
        <w:t xml:space="preserve">appeals of the </w:t>
      </w:r>
      <w:r w:rsidR="008C7353">
        <w:rPr>
          <w:rFonts w:ascii="Arial" w:hAnsi="Arial"/>
          <w:sz w:val="22"/>
          <w:szCs w:val="20"/>
        </w:rPr>
        <w:t xml:space="preserve">2014 </w:t>
      </w:r>
      <w:r w:rsidR="00A52A7C">
        <w:rPr>
          <w:rFonts w:ascii="Arial" w:hAnsi="Arial"/>
          <w:sz w:val="22"/>
          <w:szCs w:val="20"/>
        </w:rPr>
        <w:t>real property tax assessment</w:t>
      </w:r>
      <w:r w:rsidR="00FC00A3">
        <w:rPr>
          <w:rFonts w:ascii="Arial" w:hAnsi="Arial"/>
          <w:sz w:val="22"/>
          <w:szCs w:val="20"/>
        </w:rPr>
        <w:t xml:space="preserve"> of </w:t>
      </w:r>
      <w:r w:rsidR="009B7A33">
        <w:rPr>
          <w:rFonts w:ascii="Arial" w:hAnsi="Arial"/>
          <w:sz w:val="22"/>
          <w:szCs w:val="20"/>
        </w:rPr>
        <w:t xml:space="preserve">property known as Block </w:t>
      </w:r>
      <w:r w:rsidR="009101BC">
        <w:rPr>
          <w:rFonts w:ascii="Arial" w:hAnsi="Arial"/>
          <w:sz w:val="22"/>
          <w:szCs w:val="20"/>
        </w:rPr>
        <w:t xml:space="preserve">4049, Lot 150 (formerly known as Block </w:t>
      </w:r>
      <w:r w:rsidR="00A52A7C">
        <w:rPr>
          <w:rFonts w:ascii="Arial" w:hAnsi="Arial"/>
          <w:sz w:val="22"/>
          <w:szCs w:val="20"/>
        </w:rPr>
        <w:t>49</w:t>
      </w:r>
      <w:r w:rsidR="009B7A33">
        <w:rPr>
          <w:rFonts w:ascii="Arial" w:hAnsi="Arial"/>
          <w:sz w:val="22"/>
          <w:szCs w:val="20"/>
        </w:rPr>
        <w:t xml:space="preserve">.01, Lot </w:t>
      </w:r>
      <w:r w:rsidR="00A52A7C">
        <w:rPr>
          <w:rFonts w:ascii="Arial" w:hAnsi="Arial"/>
          <w:sz w:val="22"/>
          <w:szCs w:val="20"/>
        </w:rPr>
        <w:t>50</w:t>
      </w:r>
      <w:r w:rsidR="009101BC">
        <w:rPr>
          <w:rFonts w:ascii="Arial" w:hAnsi="Arial"/>
          <w:sz w:val="22"/>
          <w:szCs w:val="20"/>
        </w:rPr>
        <w:t>)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A52A7C">
        <w:rPr>
          <w:rFonts w:ascii="Arial" w:hAnsi="Arial"/>
          <w:sz w:val="22"/>
          <w:szCs w:val="20"/>
        </w:rPr>
        <w:t>2</w:t>
      </w:r>
      <w:r w:rsidR="00785395">
        <w:rPr>
          <w:rFonts w:ascii="Arial" w:hAnsi="Arial"/>
          <w:sz w:val="22"/>
          <w:szCs w:val="20"/>
        </w:rPr>
        <w:t xml:space="preserve">7 </w:t>
      </w:r>
      <w:r w:rsidR="00A52A7C">
        <w:rPr>
          <w:rFonts w:ascii="Arial" w:hAnsi="Arial"/>
          <w:sz w:val="22"/>
          <w:szCs w:val="20"/>
        </w:rPr>
        <w:t xml:space="preserve">South Road 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by </w:t>
      </w:r>
      <w:r w:rsidR="00A52A7C">
        <w:rPr>
          <w:rFonts w:ascii="Arial" w:hAnsi="Arial"/>
          <w:sz w:val="22"/>
          <w:szCs w:val="20"/>
        </w:rPr>
        <w:t>27 South Road, LLC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A52A7C">
        <w:rPr>
          <w:rFonts w:ascii="Arial" w:hAnsi="Arial"/>
          <w:sz w:val="22"/>
          <w:szCs w:val="20"/>
        </w:rPr>
        <w:t>s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364414" w:rsidRDefault="00364414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ab/>
        <w:t>1.</w:t>
      </w:r>
      <w:r w:rsidRPr="00364414">
        <w:rPr>
          <w:rFonts w:ascii="Arial" w:hAnsi="Arial"/>
          <w:sz w:val="22"/>
          <w:szCs w:val="20"/>
        </w:rPr>
        <w:tab/>
        <w:t>Settlement of the</w:t>
      </w:r>
      <w:r w:rsidR="00A52A7C">
        <w:rPr>
          <w:rFonts w:ascii="Arial" w:hAnsi="Arial"/>
          <w:sz w:val="22"/>
          <w:szCs w:val="20"/>
        </w:rPr>
        <w:t xml:space="preserve"> </w:t>
      </w:r>
      <w:r w:rsidR="008C7353">
        <w:rPr>
          <w:rFonts w:ascii="Arial" w:hAnsi="Arial"/>
          <w:sz w:val="22"/>
          <w:szCs w:val="20"/>
        </w:rPr>
        <w:t xml:space="preserve">2014 </w:t>
      </w:r>
      <w:r w:rsidRPr="00364414">
        <w:rPr>
          <w:rFonts w:ascii="Arial" w:hAnsi="Arial"/>
          <w:sz w:val="22"/>
          <w:szCs w:val="20"/>
        </w:rPr>
        <w:t>tax appeal</w:t>
      </w:r>
      <w:r w:rsidR="00A52A7C">
        <w:rPr>
          <w:rFonts w:ascii="Arial" w:hAnsi="Arial"/>
          <w:sz w:val="22"/>
          <w:szCs w:val="20"/>
        </w:rPr>
        <w:t xml:space="preserve"> </w:t>
      </w:r>
      <w:r w:rsidRPr="00364414">
        <w:rPr>
          <w:rFonts w:ascii="Arial" w:hAnsi="Arial"/>
          <w:sz w:val="22"/>
          <w:szCs w:val="20"/>
        </w:rPr>
        <w:t>filed at the Tax Court of New Jersey</w:t>
      </w:r>
      <w:r w:rsidR="00E2256A">
        <w:rPr>
          <w:rFonts w:ascii="Arial" w:hAnsi="Arial"/>
          <w:sz w:val="22"/>
          <w:szCs w:val="20"/>
        </w:rPr>
        <w:t xml:space="preserve"> is</w:t>
      </w:r>
      <w:r w:rsidRPr="00364414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tblInd w:w="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836"/>
        <w:gridCol w:w="1790"/>
        <w:gridCol w:w="1836"/>
      </w:tblGrid>
      <w:tr w:rsidR="00A52A7C" w:rsidRPr="00991F6F" w:rsidTr="00871221">
        <w:tc>
          <w:tcPr>
            <w:tcW w:w="1612" w:type="dxa"/>
            <w:shd w:val="clear" w:color="auto" w:fill="auto"/>
          </w:tcPr>
          <w:p w:rsidR="00A52A7C" w:rsidRPr="00991F6F" w:rsidRDefault="00A52A7C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56" w:type="dxa"/>
            <w:shd w:val="clear" w:color="auto" w:fill="auto"/>
          </w:tcPr>
          <w:p w:rsidR="00A52A7C" w:rsidRPr="00991F6F" w:rsidRDefault="00A52A7C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A52A7C" w:rsidRPr="00991F6F" w:rsidRDefault="00A52A7C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1857" w:type="dxa"/>
            <w:shd w:val="clear" w:color="auto" w:fill="auto"/>
          </w:tcPr>
          <w:p w:rsidR="00A52A7C" w:rsidRPr="00991F6F" w:rsidRDefault="00A52A7C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>COUNTY BOARD JUDGMENT</w:t>
            </w:r>
          </w:p>
        </w:tc>
        <w:tc>
          <w:tcPr>
            <w:tcW w:w="1857" w:type="dxa"/>
          </w:tcPr>
          <w:p w:rsidR="00A52A7C" w:rsidRPr="00991F6F" w:rsidRDefault="00A52A7C" w:rsidP="00742C7E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A52A7C" w:rsidRPr="00991F6F" w:rsidRDefault="00A52A7C" w:rsidP="00742C7E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A52A7C" w:rsidRPr="00991F6F" w:rsidTr="00871221">
        <w:tc>
          <w:tcPr>
            <w:tcW w:w="1612" w:type="dxa"/>
            <w:shd w:val="clear" w:color="auto" w:fill="auto"/>
          </w:tcPr>
          <w:p w:rsidR="00A52A7C" w:rsidRPr="00785395" w:rsidRDefault="00A52A7C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56" w:type="dxa"/>
            <w:shd w:val="clear" w:color="auto" w:fill="auto"/>
          </w:tcPr>
          <w:p w:rsidR="00A52A7C" w:rsidRPr="00785395" w:rsidRDefault="00A52A7C" w:rsidP="00A52A7C">
            <w:pPr>
              <w:rPr>
                <w:rFonts w:ascii="Arial" w:hAnsi="Arial" w:cs="Arial"/>
                <w:sz w:val="22"/>
                <w:szCs w:val="22"/>
              </w:rPr>
            </w:pPr>
            <w:r w:rsidRPr="00785395">
              <w:rPr>
                <w:rFonts w:ascii="Arial" w:hAnsi="Arial" w:cs="Arial"/>
                <w:sz w:val="22"/>
                <w:szCs w:val="22"/>
              </w:rPr>
              <w:t>$2</w:t>
            </w: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Pr="0078539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785395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57" w:type="dxa"/>
            <w:shd w:val="clear" w:color="auto" w:fill="auto"/>
          </w:tcPr>
          <w:p w:rsidR="00A52A7C" w:rsidRPr="00991F6F" w:rsidRDefault="00A52A7C" w:rsidP="00A52A7C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$170,000</w:t>
            </w:r>
          </w:p>
        </w:tc>
        <w:tc>
          <w:tcPr>
            <w:tcW w:w="1857" w:type="dxa"/>
          </w:tcPr>
          <w:p w:rsidR="00A52A7C" w:rsidRPr="00991F6F" w:rsidRDefault="00A52A7C" w:rsidP="00742C7E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$150,000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Pr="00364414" w:rsidRDefault="0057453B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br w:type="page"/>
      </w:r>
    </w:p>
    <w:p w:rsid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lastRenderedPageBreak/>
        <w:t>3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This Resolution shall take effect immediately.</w:t>
      </w:r>
    </w:p>
    <w:p w:rsidR="002A1A79" w:rsidRDefault="002A1A79" w:rsidP="002A1A79">
      <w:pPr>
        <w:rPr>
          <w:szCs w:val="20"/>
        </w:rPr>
      </w:pPr>
    </w:p>
    <w:p w:rsidR="002A1A79" w:rsidRDefault="002A1A79" w:rsidP="002A1A79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A1A79" w:rsidTr="002A1A79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2A1A79" w:rsidTr="002A1A79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</w:tr>
      <w:tr w:rsidR="002A1A79" w:rsidTr="002A1A79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</w:tr>
      <w:tr w:rsidR="002A1A79" w:rsidTr="002A1A79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79" w:rsidRDefault="002A1A79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A79" w:rsidRDefault="002A1A79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</w:tbl>
    <w:p w:rsidR="002A1A79" w:rsidRDefault="002A1A79" w:rsidP="002A1A79">
      <w:pPr>
        <w:rPr>
          <w:sz w:val="18"/>
          <w:szCs w:val="20"/>
        </w:rPr>
      </w:pPr>
    </w:p>
    <w:p w:rsidR="002A1A79" w:rsidRDefault="002A1A79" w:rsidP="002A1A79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2A1A79" w:rsidRDefault="002A1A79" w:rsidP="002A1A79">
      <w:pPr>
        <w:rPr>
          <w:sz w:val="18"/>
        </w:rPr>
      </w:pPr>
      <w:r>
        <w:rPr>
          <w:sz w:val="18"/>
        </w:rPr>
        <w:t>Borough of Bloomingdale at an Official Meeting held on Tuesday, July 18, 2017.</w:t>
      </w:r>
    </w:p>
    <w:p w:rsidR="002A1A79" w:rsidRDefault="002A1A79" w:rsidP="002A1A79">
      <w:pPr>
        <w:rPr>
          <w:sz w:val="18"/>
        </w:rPr>
      </w:pPr>
    </w:p>
    <w:p w:rsidR="002A1A79" w:rsidRDefault="002A1A79" w:rsidP="002A1A79">
      <w:pPr>
        <w:rPr>
          <w:sz w:val="18"/>
        </w:rPr>
      </w:pPr>
      <w:r>
        <w:rPr>
          <w:sz w:val="18"/>
        </w:rPr>
        <w:t>___________________________________</w:t>
      </w:r>
    </w:p>
    <w:p w:rsidR="002A1A79" w:rsidRDefault="002A1A79" w:rsidP="002A1A79">
      <w:pPr>
        <w:rPr>
          <w:sz w:val="18"/>
        </w:rPr>
      </w:pPr>
      <w:r>
        <w:rPr>
          <w:sz w:val="18"/>
        </w:rPr>
        <w:t>Jane McCarthy, R.M.C.</w:t>
      </w:r>
    </w:p>
    <w:p w:rsidR="002A1A79" w:rsidRDefault="002A1A79" w:rsidP="002A1A79">
      <w:r>
        <w:rPr>
          <w:sz w:val="18"/>
        </w:rPr>
        <w:t>Municipal Clerk, Borough of Bloomingdale</w:t>
      </w:r>
    </w:p>
    <w:p w:rsidR="002A1A79" w:rsidRDefault="002A1A79" w:rsidP="002A1A79"/>
    <w:p w:rsidR="00FC00A3" w:rsidRPr="00364414" w:rsidRDefault="00FC00A3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bookmarkStart w:id="0" w:name="_GoBack"/>
      <w:bookmarkEnd w:id="0"/>
    </w:p>
    <w:sectPr w:rsidR="00FC00A3" w:rsidRPr="003644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C5BD19F-BD7A-405C-AE9C-B27702A3CB6B}"/>
    <w:docVar w:name="dgnword-eventsink" w:val="87680752"/>
  </w:docVars>
  <w:rsids>
    <w:rsidRoot w:val="005C5CC7"/>
    <w:rsid w:val="00040232"/>
    <w:rsid w:val="000F71BC"/>
    <w:rsid w:val="001B20BC"/>
    <w:rsid w:val="00277410"/>
    <w:rsid w:val="002916BD"/>
    <w:rsid w:val="002A1A79"/>
    <w:rsid w:val="002D6381"/>
    <w:rsid w:val="0034066B"/>
    <w:rsid w:val="003428E5"/>
    <w:rsid w:val="00354A35"/>
    <w:rsid w:val="00364414"/>
    <w:rsid w:val="003B37D3"/>
    <w:rsid w:val="004628B6"/>
    <w:rsid w:val="004B1C5C"/>
    <w:rsid w:val="0057453B"/>
    <w:rsid w:val="005A4919"/>
    <w:rsid w:val="005C5CC7"/>
    <w:rsid w:val="006436D2"/>
    <w:rsid w:val="006568EE"/>
    <w:rsid w:val="006D1770"/>
    <w:rsid w:val="00727669"/>
    <w:rsid w:val="00763FE2"/>
    <w:rsid w:val="00764569"/>
    <w:rsid w:val="00774AD3"/>
    <w:rsid w:val="00785395"/>
    <w:rsid w:val="0078686E"/>
    <w:rsid w:val="007A43B8"/>
    <w:rsid w:val="007C7D73"/>
    <w:rsid w:val="008B08F6"/>
    <w:rsid w:val="008C7353"/>
    <w:rsid w:val="009101BC"/>
    <w:rsid w:val="00941DCB"/>
    <w:rsid w:val="00991F6F"/>
    <w:rsid w:val="009B3A98"/>
    <w:rsid w:val="009B7A33"/>
    <w:rsid w:val="009E5D55"/>
    <w:rsid w:val="009E7AF0"/>
    <w:rsid w:val="009F53C8"/>
    <w:rsid w:val="00A43EFB"/>
    <w:rsid w:val="00A52A7C"/>
    <w:rsid w:val="00A61EE4"/>
    <w:rsid w:val="00A740EE"/>
    <w:rsid w:val="00A76F6F"/>
    <w:rsid w:val="00B1609E"/>
    <w:rsid w:val="00B3132A"/>
    <w:rsid w:val="00B931AC"/>
    <w:rsid w:val="00BA38D9"/>
    <w:rsid w:val="00BB51B5"/>
    <w:rsid w:val="00BE567E"/>
    <w:rsid w:val="00C41F5A"/>
    <w:rsid w:val="00C61CB4"/>
    <w:rsid w:val="00C8130A"/>
    <w:rsid w:val="00CA7DBF"/>
    <w:rsid w:val="00CC6437"/>
    <w:rsid w:val="00CE5BDC"/>
    <w:rsid w:val="00D035C3"/>
    <w:rsid w:val="00D43F7D"/>
    <w:rsid w:val="00D776A5"/>
    <w:rsid w:val="00E2256A"/>
    <w:rsid w:val="00E45BC1"/>
    <w:rsid w:val="00E9636E"/>
    <w:rsid w:val="00EC1F1B"/>
    <w:rsid w:val="00F26590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1DCB04-6456-4F78-9BC2-CBCBBD43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1A79"/>
    <w:pPr>
      <w:keepNext/>
      <w:jc w:val="center"/>
      <w:outlineLvl w:val="1"/>
    </w:pPr>
    <w:rPr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2A1A79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3</cp:revision>
  <cp:lastPrinted>2017-07-19T16:14:00Z</cp:lastPrinted>
  <dcterms:created xsi:type="dcterms:W3CDTF">2017-07-14T18:26:00Z</dcterms:created>
  <dcterms:modified xsi:type="dcterms:W3CDTF">2017-07-19T16:15:00Z</dcterms:modified>
</cp:coreProperties>
</file>