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B1298" w14:textId="77777777" w:rsidR="00416EEF" w:rsidRDefault="00416EEF" w:rsidP="00C21019">
      <w:pPr>
        <w:autoSpaceDE w:val="0"/>
        <w:autoSpaceDN w:val="0"/>
        <w:adjustRightInd w:val="0"/>
        <w:spacing w:after="0" w:line="240" w:lineRule="auto"/>
        <w:jc w:val="center"/>
        <w:rPr>
          <w:rFonts w:ascii="Times New Roman" w:hAnsi="Times New Roman" w:cs="Times New Roman"/>
          <w:b/>
          <w:bCs/>
          <w:sz w:val="24"/>
          <w:szCs w:val="24"/>
        </w:rPr>
      </w:pPr>
    </w:p>
    <w:p w14:paraId="35C778D6" w14:textId="4B703111" w:rsidR="00C21019" w:rsidRPr="00C21019" w:rsidRDefault="0071298A" w:rsidP="00C210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NO. 2018-7.4</w:t>
      </w:r>
    </w:p>
    <w:p w14:paraId="40737BB7" w14:textId="77777777" w:rsidR="00C21019" w:rsidRPr="00C21019" w:rsidRDefault="00C21019" w:rsidP="00C21019">
      <w:pPr>
        <w:autoSpaceDE w:val="0"/>
        <w:autoSpaceDN w:val="0"/>
        <w:adjustRightInd w:val="0"/>
        <w:spacing w:after="0" w:line="240" w:lineRule="auto"/>
        <w:jc w:val="center"/>
        <w:rPr>
          <w:rFonts w:ascii="Times New Roman" w:hAnsi="Times New Roman" w:cs="Times New Roman"/>
          <w:b/>
          <w:bCs/>
          <w:sz w:val="24"/>
          <w:szCs w:val="24"/>
        </w:rPr>
      </w:pPr>
      <w:r w:rsidRPr="00C21019">
        <w:rPr>
          <w:rFonts w:ascii="Times New Roman" w:hAnsi="Times New Roman" w:cs="Times New Roman"/>
          <w:b/>
          <w:bCs/>
          <w:sz w:val="24"/>
          <w:szCs w:val="24"/>
        </w:rPr>
        <w:t>OF THE GOVERNING BODY OF</w:t>
      </w:r>
    </w:p>
    <w:p w14:paraId="5ABD0A98" w14:textId="12F56F58" w:rsidR="008E7CBF" w:rsidRDefault="00C21019" w:rsidP="00C21019">
      <w:pPr>
        <w:autoSpaceDE w:val="0"/>
        <w:autoSpaceDN w:val="0"/>
        <w:adjustRightInd w:val="0"/>
        <w:spacing w:after="0" w:line="240" w:lineRule="auto"/>
        <w:jc w:val="center"/>
        <w:rPr>
          <w:rFonts w:ascii="Times New Roman" w:hAnsi="Times New Roman" w:cs="Times New Roman"/>
          <w:b/>
          <w:bCs/>
          <w:sz w:val="24"/>
          <w:szCs w:val="24"/>
        </w:rPr>
      </w:pPr>
      <w:r w:rsidRPr="00C21019">
        <w:rPr>
          <w:rFonts w:ascii="Times New Roman" w:hAnsi="Times New Roman" w:cs="Times New Roman"/>
          <w:b/>
          <w:bCs/>
          <w:sz w:val="24"/>
          <w:szCs w:val="24"/>
          <w:u w:val="single"/>
        </w:rPr>
        <w:t>THE BOROUGH OF BLOOMINGDALE</w:t>
      </w:r>
      <w:r w:rsidRPr="00C21019">
        <w:rPr>
          <w:rFonts w:ascii="Times New Roman" w:hAnsi="Times New Roman" w:cs="Times New Roman"/>
          <w:b/>
          <w:bCs/>
          <w:sz w:val="24"/>
          <w:szCs w:val="24"/>
        </w:rPr>
        <w:br/>
      </w:r>
    </w:p>
    <w:p w14:paraId="5F5A4F5D" w14:textId="77777777" w:rsidR="00416EEF" w:rsidRPr="00C21019" w:rsidRDefault="00416EEF" w:rsidP="00C21019">
      <w:pPr>
        <w:autoSpaceDE w:val="0"/>
        <w:autoSpaceDN w:val="0"/>
        <w:adjustRightInd w:val="0"/>
        <w:spacing w:after="0" w:line="240" w:lineRule="auto"/>
        <w:jc w:val="center"/>
        <w:rPr>
          <w:rFonts w:ascii="Times New Roman" w:hAnsi="Times New Roman" w:cs="Times New Roman"/>
          <w:b/>
          <w:bCs/>
          <w:sz w:val="24"/>
          <w:szCs w:val="24"/>
        </w:rPr>
      </w:pPr>
    </w:p>
    <w:p w14:paraId="214C545E" w14:textId="7C57AE3E" w:rsidR="008E7CBF" w:rsidRDefault="00594217" w:rsidP="002E1D5E">
      <w:pPr>
        <w:autoSpaceDE w:val="0"/>
        <w:autoSpaceDN w:val="0"/>
        <w:adjustRightInd w:val="0"/>
        <w:spacing w:after="0" w:line="240" w:lineRule="auto"/>
        <w:jc w:val="center"/>
        <w:rPr>
          <w:rFonts w:ascii="Times New Roman" w:hAnsi="Times New Roman" w:cs="Times New Roman"/>
          <w:b/>
          <w:bCs/>
          <w:sz w:val="24"/>
          <w:szCs w:val="24"/>
        </w:rPr>
      </w:pPr>
      <w:r w:rsidRPr="00C21019">
        <w:rPr>
          <w:rFonts w:ascii="Times New Roman" w:hAnsi="Times New Roman" w:cs="Times New Roman"/>
          <w:b/>
          <w:bCs/>
          <w:sz w:val="24"/>
          <w:szCs w:val="24"/>
        </w:rPr>
        <w:t>M</w:t>
      </w:r>
      <w:r w:rsidR="002530EE" w:rsidRPr="00C21019">
        <w:rPr>
          <w:rFonts w:ascii="Times New Roman" w:hAnsi="Times New Roman" w:cs="Times New Roman"/>
          <w:b/>
          <w:bCs/>
          <w:sz w:val="24"/>
          <w:szCs w:val="24"/>
        </w:rPr>
        <w:t xml:space="preserve">unicipal </w:t>
      </w:r>
      <w:r w:rsidR="00B514E4" w:rsidRPr="00C21019">
        <w:rPr>
          <w:rFonts w:ascii="Times New Roman" w:hAnsi="Times New Roman" w:cs="Times New Roman"/>
          <w:b/>
          <w:bCs/>
          <w:sz w:val="24"/>
          <w:szCs w:val="24"/>
        </w:rPr>
        <w:t>R</w:t>
      </w:r>
      <w:r w:rsidR="008E7CBF" w:rsidRPr="00C21019">
        <w:rPr>
          <w:rFonts w:ascii="Times New Roman" w:hAnsi="Times New Roman" w:cs="Times New Roman"/>
          <w:b/>
          <w:bCs/>
          <w:sz w:val="24"/>
          <w:szCs w:val="24"/>
        </w:rPr>
        <w:t xml:space="preserve">esolution </w:t>
      </w:r>
      <w:r w:rsidR="002530EE" w:rsidRPr="00C21019">
        <w:rPr>
          <w:rFonts w:ascii="Times New Roman" w:hAnsi="Times New Roman" w:cs="Times New Roman"/>
          <w:b/>
          <w:bCs/>
          <w:sz w:val="24"/>
          <w:szCs w:val="24"/>
        </w:rPr>
        <w:t>in support o</w:t>
      </w:r>
      <w:r w:rsidR="005B18B9" w:rsidRPr="00C21019">
        <w:rPr>
          <w:rFonts w:ascii="Times New Roman" w:hAnsi="Times New Roman" w:cs="Times New Roman"/>
          <w:b/>
          <w:bCs/>
          <w:sz w:val="24"/>
          <w:szCs w:val="24"/>
        </w:rPr>
        <w:t>f Electric Vehicles</w:t>
      </w:r>
    </w:p>
    <w:p w14:paraId="26A38E02" w14:textId="77777777" w:rsidR="00416EEF" w:rsidRPr="00C21019" w:rsidRDefault="00416EEF" w:rsidP="002E1D5E">
      <w:pPr>
        <w:autoSpaceDE w:val="0"/>
        <w:autoSpaceDN w:val="0"/>
        <w:adjustRightInd w:val="0"/>
        <w:spacing w:after="0" w:line="240" w:lineRule="auto"/>
        <w:jc w:val="center"/>
        <w:rPr>
          <w:rFonts w:ascii="Times New Roman" w:hAnsi="Times New Roman" w:cs="Times New Roman"/>
          <w:b/>
          <w:bCs/>
          <w:sz w:val="24"/>
          <w:szCs w:val="24"/>
        </w:rPr>
      </w:pPr>
    </w:p>
    <w:p w14:paraId="084D6A40" w14:textId="77777777" w:rsidR="008E7CBF" w:rsidRPr="00C21019" w:rsidRDefault="008E7CBF" w:rsidP="002E1D5E">
      <w:pPr>
        <w:autoSpaceDE w:val="0"/>
        <w:autoSpaceDN w:val="0"/>
        <w:adjustRightInd w:val="0"/>
        <w:spacing w:after="0" w:line="240" w:lineRule="auto"/>
        <w:rPr>
          <w:rFonts w:ascii="Times New Roman" w:hAnsi="Times New Roman" w:cs="Times New Roman"/>
          <w:sz w:val="24"/>
          <w:szCs w:val="24"/>
        </w:rPr>
      </w:pPr>
    </w:p>
    <w:p w14:paraId="7190C9AD" w14:textId="757790E6" w:rsidR="00CE4B34" w:rsidRPr="00C21019" w:rsidRDefault="00CE4B34" w:rsidP="00CE4B34">
      <w:pPr>
        <w:autoSpaceDE w:val="0"/>
        <w:autoSpaceDN w:val="0"/>
        <w:adjustRightInd w:val="0"/>
        <w:spacing w:after="0" w:line="240" w:lineRule="auto"/>
        <w:rPr>
          <w:rFonts w:ascii="Times New Roman" w:hAnsi="Times New Roman" w:cs="Times New Roman"/>
          <w:sz w:val="24"/>
          <w:szCs w:val="24"/>
          <w:shd w:val="clear" w:color="auto" w:fill="FFFFFF"/>
        </w:rPr>
      </w:pPr>
      <w:r w:rsidRPr="00C21019">
        <w:rPr>
          <w:rFonts w:ascii="Times New Roman" w:hAnsi="Times New Roman" w:cs="Times New Roman"/>
          <w:b/>
          <w:sz w:val="24"/>
          <w:szCs w:val="24"/>
        </w:rPr>
        <w:t>WHEREAS</w:t>
      </w:r>
      <w:r w:rsidRPr="00C21019">
        <w:rPr>
          <w:rFonts w:ascii="Times New Roman" w:hAnsi="Times New Roman" w:cs="Times New Roman"/>
          <w:sz w:val="24"/>
          <w:szCs w:val="24"/>
        </w:rPr>
        <w:t xml:space="preserve">, the municipality of </w:t>
      </w:r>
      <w:r w:rsidR="00416EEF">
        <w:rPr>
          <w:rFonts w:ascii="Times New Roman" w:hAnsi="Times New Roman" w:cs="Times New Roman"/>
          <w:sz w:val="24"/>
          <w:szCs w:val="24"/>
        </w:rPr>
        <w:t>the Borough of Bloomingdale</w:t>
      </w:r>
      <w:r w:rsidRPr="00C21019">
        <w:rPr>
          <w:rFonts w:ascii="Times New Roman" w:hAnsi="Times New Roman" w:cs="Times New Roman"/>
          <w:sz w:val="24"/>
          <w:szCs w:val="24"/>
        </w:rPr>
        <w:t xml:space="preserve"> is </w:t>
      </w:r>
      <w:r w:rsidRPr="00C21019">
        <w:rPr>
          <w:rFonts w:ascii="Times New Roman" w:hAnsi="Times New Roman" w:cs="Times New Roman"/>
          <w:sz w:val="24"/>
          <w:szCs w:val="24"/>
          <w:shd w:val="clear" w:color="auto" w:fill="FFFFFF"/>
        </w:rPr>
        <w:t xml:space="preserve">committed to fostering increased adoption of electric vehicles and needed infrastructure in order to reduce global warming pollution and improve air quality in the municipality, the state, and nationally;  </w:t>
      </w:r>
    </w:p>
    <w:p w14:paraId="69AD6D47" w14:textId="77777777" w:rsidR="002530EE" w:rsidRPr="00C21019" w:rsidRDefault="002530EE" w:rsidP="002E1D5E">
      <w:pPr>
        <w:autoSpaceDE w:val="0"/>
        <w:autoSpaceDN w:val="0"/>
        <w:adjustRightInd w:val="0"/>
        <w:spacing w:after="0" w:line="240" w:lineRule="auto"/>
        <w:rPr>
          <w:rFonts w:ascii="Times New Roman" w:hAnsi="Times New Roman" w:cs="Times New Roman"/>
          <w:sz w:val="24"/>
          <w:szCs w:val="24"/>
        </w:rPr>
      </w:pPr>
    </w:p>
    <w:p w14:paraId="3D462864" w14:textId="531EBC33" w:rsidR="002530EE" w:rsidRPr="00C21019" w:rsidRDefault="008E7CBF" w:rsidP="002E1D5E">
      <w:pPr>
        <w:autoSpaceDE w:val="0"/>
        <w:autoSpaceDN w:val="0"/>
        <w:adjustRightInd w:val="0"/>
        <w:spacing w:after="0" w:line="240" w:lineRule="auto"/>
        <w:rPr>
          <w:rFonts w:ascii="Times New Roman" w:hAnsi="Times New Roman" w:cs="Times New Roman"/>
          <w:sz w:val="24"/>
          <w:szCs w:val="24"/>
        </w:rPr>
      </w:pPr>
      <w:r w:rsidRPr="00C21019">
        <w:rPr>
          <w:rFonts w:ascii="Times New Roman" w:hAnsi="Times New Roman" w:cs="Times New Roman"/>
          <w:b/>
          <w:bCs/>
          <w:sz w:val="24"/>
          <w:szCs w:val="24"/>
        </w:rPr>
        <w:t>WHEREAS</w:t>
      </w:r>
      <w:r w:rsidRPr="00C21019">
        <w:rPr>
          <w:rFonts w:ascii="Times New Roman" w:hAnsi="Times New Roman" w:cs="Times New Roman"/>
          <w:sz w:val="24"/>
          <w:szCs w:val="24"/>
        </w:rPr>
        <w:t xml:space="preserve">, </w:t>
      </w:r>
      <w:r w:rsidR="005B18B9" w:rsidRPr="00C21019">
        <w:rPr>
          <w:rFonts w:ascii="Times New Roman" w:hAnsi="Times New Roman" w:cs="Times New Roman"/>
          <w:sz w:val="24"/>
          <w:szCs w:val="24"/>
        </w:rPr>
        <w:t xml:space="preserve">Electrify New Jersey, </w:t>
      </w:r>
      <w:r w:rsidR="00BE6EDB" w:rsidRPr="00C21019">
        <w:rPr>
          <w:rFonts w:ascii="Times New Roman" w:hAnsi="Times New Roman" w:cs="Times New Roman"/>
          <w:sz w:val="24"/>
          <w:szCs w:val="24"/>
        </w:rPr>
        <w:t>in partnership with</w:t>
      </w:r>
      <w:r w:rsidR="005B18B9" w:rsidRPr="00C21019">
        <w:rPr>
          <w:rFonts w:ascii="Times New Roman" w:hAnsi="Times New Roman" w:cs="Times New Roman"/>
          <w:sz w:val="24"/>
          <w:szCs w:val="24"/>
        </w:rPr>
        <w:t xml:space="preserve"> Jersey Renews</w:t>
      </w:r>
      <w:r w:rsidR="00BE6EDB" w:rsidRPr="00C21019">
        <w:rPr>
          <w:rFonts w:ascii="Times New Roman" w:hAnsi="Times New Roman" w:cs="Times New Roman"/>
          <w:sz w:val="24"/>
          <w:szCs w:val="24"/>
        </w:rPr>
        <w:t xml:space="preserve">, a state coalition promoting the transition to clean, renewable energy in New Jersey, and </w:t>
      </w:r>
      <w:proofErr w:type="spellStart"/>
      <w:r w:rsidR="00BE6EDB" w:rsidRPr="00C21019">
        <w:rPr>
          <w:rFonts w:ascii="Times New Roman" w:hAnsi="Times New Roman" w:cs="Times New Roman"/>
          <w:sz w:val="24"/>
          <w:szCs w:val="24"/>
        </w:rPr>
        <w:t>ChargEVC</w:t>
      </w:r>
      <w:proofErr w:type="spellEnd"/>
      <w:r w:rsidR="00BE6EDB" w:rsidRPr="00C21019">
        <w:rPr>
          <w:rFonts w:ascii="Times New Roman" w:hAnsi="Times New Roman" w:cs="Times New Roman"/>
          <w:sz w:val="24"/>
          <w:szCs w:val="24"/>
        </w:rPr>
        <w:t>, an diverse electric vehicle coalition</w:t>
      </w:r>
      <w:r w:rsidR="002530EE" w:rsidRPr="00C21019">
        <w:rPr>
          <w:rFonts w:ascii="Times New Roman" w:hAnsi="Times New Roman" w:cs="Times New Roman"/>
          <w:sz w:val="24"/>
          <w:szCs w:val="24"/>
        </w:rPr>
        <w:t>,  ha</w:t>
      </w:r>
      <w:r w:rsidR="008E5870" w:rsidRPr="00C21019">
        <w:rPr>
          <w:rFonts w:ascii="Times New Roman" w:hAnsi="Times New Roman" w:cs="Times New Roman"/>
          <w:sz w:val="24"/>
          <w:szCs w:val="24"/>
        </w:rPr>
        <w:t>ve</w:t>
      </w:r>
      <w:r w:rsidR="002530EE" w:rsidRPr="00C21019">
        <w:rPr>
          <w:rFonts w:ascii="Times New Roman" w:hAnsi="Times New Roman" w:cs="Times New Roman"/>
          <w:sz w:val="24"/>
          <w:szCs w:val="24"/>
        </w:rPr>
        <w:t xml:space="preserve"> </w:t>
      </w:r>
      <w:r w:rsidR="00B93AEB" w:rsidRPr="00C21019">
        <w:rPr>
          <w:rFonts w:ascii="Times New Roman" w:hAnsi="Times New Roman" w:cs="Times New Roman"/>
          <w:sz w:val="24"/>
          <w:szCs w:val="24"/>
        </w:rPr>
        <w:t xml:space="preserve">developed a comprehensive framework to serve as a </w:t>
      </w:r>
      <w:hyperlink r:id="rId5" w:history="1">
        <w:r w:rsidR="00E07578" w:rsidRPr="00C21019">
          <w:rPr>
            <w:rStyle w:val="Hyperlink"/>
            <w:rFonts w:ascii="Times New Roman" w:hAnsi="Times New Roman" w:cs="Times New Roman"/>
            <w:sz w:val="24"/>
            <w:szCs w:val="24"/>
          </w:rPr>
          <w:t>r</w:t>
        </w:r>
        <w:r w:rsidR="00B93AEB" w:rsidRPr="00C21019">
          <w:rPr>
            <w:rStyle w:val="Hyperlink"/>
            <w:rFonts w:ascii="Times New Roman" w:hAnsi="Times New Roman" w:cs="Times New Roman"/>
            <w:sz w:val="24"/>
            <w:szCs w:val="24"/>
          </w:rPr>
          <w:t>oadmap</w:t>
        </w:r>
      </w:hyperlink>
      <w:r w:rsidR="00B93AEB" w:rsidRPr="00C21019">
        <w:rPr>
          <w:rFonts w:ascii="Times New Roman" w:hAnsi="Times New Roman" w:cs="Times New Roman"/>
          <w:sz w:val="24"/>
          <w:szCs w:val="24"/>
        </w:rPr>
        <w:t xml:space="preserve"> for creating a sustainable and growing EV market in New Jersey; and</w:t>
      </w:r>
    </w:p>
    <w:p w14:paraId="478857DF" w14:textId="77777777" w:rsidR="002530EE" w:rsidRPr="00C21019" w:rsidRDefault="002530EE" w:rsidP="002E1D5E">
      <w:pPr>
        <w:autoSpaceDE w:val="0"/>
        <w:autoSpaceDN w:val="0"/>
        <w:adjustRightInd w:val="0"/>
        <w:spacing w:after="0" w:line="240" w:lineRule="auto"/>
        <w:rPr>
          <w:rFonts w:ascii="Times New Roman" w:hAnsi="Times New Roman" w:cs="Times New Roman"/>
          <w:sz w:val="24"/>
          <w:szCs w:val="24"/>
        </w:rPr>
      </w:pPr>
    </w:p>
    <w:p w14:paraId="549FF428" w14:textId="56F5EE9B" w:rsidR="00B93AEB" w:rsidRPr="00C21019" w:rsidRDefault="008E7CBF" w:rsidP="002E1D5E">
      <w:pPr>
        <w:autoSpaceDE w:val="0"/>
        <w:autoSpaceDN w:val="0"/>
        <w:adjustRightInd w:val="0"/>
        <w:spacing w:after="0" w:line="240" w:lineRule="auto"/>
        <w:rPr>
          <w:rFonts w:ascii="Times New Roman" w:hAnsi="Times New Roman" w:cs="Times New Roman"/>
          <w:sz w:val="24"/>
          <w:szCs w:val="24"/>
        </w:rPr>
      </w:pPr>
      <w:r w:rsidRPr="00C21019">
        <w:rPr>
          <w:rFonts w:ascii="Times New Roman" w:hAnsi="Times New Roman" w:cs="Times New Roman"/>
          <w:b/>
          <w:bCs/>
          <w:sz w:val="24"/>
          <w:szCs w:val="24"/>
        </w:rPr>
        <w:t>WHEREAS</w:t>
      </w:r>
      <w:r w:rsidRPr="00C21019">
        <w:rPr>
          <w:rFonts w:ascii="Times New Roman" w:hAnsi="Times New Roman" w:cs="Times New Roman"/>
          <w:sz w:val="24"/>
          <w:szCs w:val="24"/>
        </w:rPr>
        <w:t xml:space="preserve">, </w:t>
      </w:r>
      <w:r w:rsidR="006F48A7" w:rsidRPr="00C21019">
        <w:rPr>
          <w:rFonts w:ascii="Times New Roman" w:hAnsi="Times New Roman" w:cs="Times New Roman"/>
          <w:sz w:val="24"/>
          <w:szCs w:val="24"/>
        </w:rPr>
        <w:t>the</w:t>
      </w:r>
      <w:r w:rsidR="005B18B9" w:rsidRPr="00C21019">
        <w:rPr>
          <w:rFonts w:ascii="Times New Roman" w:hAnsi="Times New Roman" w:cs="Times New Roman"/>
          <w:sz w:val="24"/>
          <w:szCs w:val="24"/>
        </w:rPr>
        <w:t xml:space="preserve"> Electrify New Jersey </w:t>
      </w:r>
      <w:r w:rsidR="00BE6EDB" w:rsidRPr="00C21019">
        <w:rPr>
          <w:rFonts w:ascii="Times New Roman" w:hAnsi="Times New Roman" w:cs="Times New Roman"/>
          <w:sz w:val="24"/>
          <w:szCs w:val="24"/>
        </w:rPr>
        <w:t>r</w:t>
      </w:r>
      <w:r w:rsidR="00B93AEB" w:rsidRPr="00C21019">
        <w:rPr>
          <w:rFonts w:ascii="Times New Roman" w:hAnsi="Times New Roman" w:cs="Times New Roman"/>
          <w:sz w:val="24"/>
          <w:szCs w:val="24"/>
        </w:rPr>
        <w:t xml:space="preserve">oadmap includes recommended goals and policy actions designed to: </w:t>
      </w:r>
    </w:p>
    <w:p w14:paraId="17667CD3" w14:textId="791EAB54" w:rsidR="00996E5C" w:rsidRPr="00C21019" w:rsidRDefault="00996E5C" w:rsidP="00996E5C">
      <w:pPr>
        <w:pStyle w:val="ListParagraph"/>
        <w:numPr>
          <w:ilvl w:val="0"/>
          <w:numId w:val="5"/>
        </w:numPr>
        <w:autoSpaceDE w:val="0"/>
        <w:autoSpaceDN w:val="0"/>
        <w:adjustRightInd w:val="0"/>
        <w:rPr>
          <w:rFonts w:ascii="Times New Roman" w:hAnsi="Times New Roman" w:cs="Times New Roman"/>
        </w:rPr>
      </w:pPr>
      <w:r w:rsidRPr="00C21019">
        <w:rPr>
          <w:rFonts w:ascii="Times New Roman" w:hAnsi="Times New Roman" w:cs="Times New Roman"/>
        </w:rPr>
        <w:t>Expand public charging infrastructure;</w:t>
      </w:r>
    </w:p>
    <w:p w14:paraId="51CF5968" w14:textId="77777777" w:rsidR="00996E5C" w:rsidRPr="00C21019" w:rsidRDefault="009977CD" w:rsidP="00996E5C">
      <w:pPr>
        <w:pStyle w:val="ListParagraph"/>
        <w:numPr>
          <w:ilvl w:val="0"/>
          <w:numId w:val="5"/>
        </w:numPr>
        <w:autoSpaceDE w:val="0"/>
        <w:autoSpaceDN w:val="0"/>
        <w:adjustRightInd w:val="0"/>
        <w:rPr>
          <w:rFonts w:ascii="Times New Roman" w:hAnsi="Times New Roman" w:cs="Times New Roman"/>
        </w:rPr>
      </w:pPr>
      <w:r w:rsidRPr="00C21019">
        <w:rPr>
          <w:rFonts w:ascii="Times New Roman" w:hAnsi="Times New Roman" w:cs="Times New Roman"/>
        </w:rPr>
        <w:t>Foster greater</w:t>
      </w:r>
      <w:r w:rsidR="00996E5C" w:rsidRPr="00C21019">
        <w:rPr>
          <w:rFonts w:ascii="Times New Roman" w:hAnsi="Times New Roman" w:cs="Times New Roman"/>
        </w:rPr>
        <w:t xml:space="preserve"> affordability </w:t>
      </w:r>
      <w:r w:rsidRPr="00C21019">
        <w:rPr>
          <w:rFonts w:ascii="Times New Roman" w:hAnsi="Times New Roman" w:cs="Times New Roman"/>
        </w:rPr>
        <w:t>of EVs to increase adoption</w:t>
      </w:r>
      <w:r w:rsidR="00996E5C" w:rsidRPr="00C21019">
        <w:rPr>
          <w:rFonts w:ascii="Times New Roman" w:hAnsi="Times New Roman" w:cs="Times New Roman"/>
        </w:rPr>
        <w:t>;</w:t>
      </w:r>
    </w:p>
    <w:p w14:paraId="1AA5D1CF" w14:textId="77777777" w:rsidR="00996E5C" w:rsidRPr="00C21019" w:rsidRDefault="00996E5C" w:rsidP="00996E5C">
      <w:pPr>
        <w:pStyle w:val="ListParagraph"/>
        <w:numPr>
          <w:ilvl w:val="0"/>
          <w:numId w:val="5"/>
        </w:numPr>
        <w:autoSpaceDE w:val="0"/>
        <w:autoSpaceDN w:val="0"/>
        <w:adjustRightInd w:val="0"/>
        <w:rPr>
          <w:rFonts w:ascii="Times New Roman" w:hAnsi="Times New Roman" w:cs="Times New Roman"/>
          <w:lang w:val="fr-FR"/>
        </w:rPr>
      </w:pPr>
      <w:proofErr w:type="spellStart"/>
      <w:r w:rsidRPr="00C21019">
        <w:rPr>
          <w:rFonts w:ascii="Times New Roman" w:hAnsi="Times New Roman" w:cs="Times New Roman"/>
          <w:lang w:val="fr-FR"/>
        </w:rPr>
        <w:t>Ensure</w:t>
      </w:r>
      <w:proofErr w:type="spellEnd"/>
      <w:r w:rsidRPr="00C21019">
        <w:rPr>
          <w:rFonts w:ascii="Times New Roman" w:hAnsi="Times New Roman" w:cs="Times New Roman"/>
          <w:lang w:val="fr-FR"/>
        </w:rPr>
        <w:t xml:space="preserve"> </w:t>
      </w:r>
      <w:proofErr w:type="spellStart"/>
      <w:r w:rsidRPr="00C21019">
        <w:rPr>
          <w:rFonts w:ascii="Times New Roman" w:hAnsi="Times New Roman" w:cs="Times New Roman"/>
          <w:lang w:val="fr-FR"/>
        </w:rPr>
        <w:t>sufficient</w:t>
      </w:r>
      <w:proofErr w:type="spellEnd"/>
      <w:r w:rsidRPr="00C21019">
        <w:rPr>
          <w:rFonts w:ascii="Times New Roman" w:hAnsi="Times New Roman" w:cs="Times New Roman"/>
          <w:lang w:val="fr-FR"/>
        </w:rPr>
        <w:t xml:space="preserve"> </w:t>
      </w:r>
      <w:proofErr w:type="spellStart"/>
      <w:r w:rsidRPr="00C21019">
        <w:rPr>
          <w:rFonts w:ascii="Times New Roman" w:hAnsi="Times New Roman" w:cs="Times New Roman"/>
          <w:lang w:val="fr-FR"/>
        </w:rPr>
        <w:t>private</w:t>
      </w:r>
      <w:proofErr w:type="spellEnd"/>
      <w:r w:rsidRPr="00C21019">
        <w:rPr>
          <w:rFonts w:ascii="Times New Roman" w:hAnsi="Times New Roman" w:cs="Times New Roman"/>
          <w:lang w:val="fr-FR"/>
        </w:rPr>
        <w:t xml:space="preserve"> </w:t>
      </w:r>
      <w:proofErr w:type="spellStart"/>
      <w:r w:rsidRPr="00C21019">
        <w:rPr>
          <w:rFonts w:ascii="Times New Roman" w:hAnsi="Times New Roman" w:cs="Times New Roman"/>
          <w:lang w:val="fr-FR"/>
        </w:rPr>
        <w:t>charging</w:t>
      </w:r>
      <w:proofErr w:type="spellEnd"/>
      <w:r w:rsidRPr="00C21019">
        <w:rPr>
          <w:rFonts w:ascii="Times New Roman" w:hAnsi="Times New Roman" w:cs="Times New Roman"/>
          <w:lang w:val="fr-FR"/>
        </w:rPr>
        <w:t xml:space="preserve"> infrastructure;</w:t>
      </w:r>
    </w:p>
    <w:p w14:paraId="0E942D93" w14:textId="43F25E64" w:rsidR="00BE6EDB" w:rsidRPr="00C21019" w:rsidRDefault="00996E5C" w:rsidP="00996E5C">
      <w:pPr>
        <w:pStyle w:val="ListParagraph"/>
        <w:numPr>
          <w:ilvl w:val="0"/>
          <w:numId w:val="5"/>
        </w:numPr>
        <w:autoSpaceDE w:val="0"/>
        <w:autoSpaceDN w:val="0"/>
        <w:adjustRightInd w:val="0"/>
        <w:rPr>
          <w:rFonts w:ascii="Times New Roman" w:hAnsi="Times New Roman" w:cs="Times New Roman"/>
        </w:rPr>
      </w:pPr>
      <w:r w:rsidRPr="00C21019">
        <w:rPr>
          <w:rFonts w:ascii="Times New Roman" w:hAnsi="Times New Roman" w:cs="Times New Roman"/>
        </w:rPr>
        <w:t>Ensure electrification solutions to reach all communities equitably</w:t>
      </w:r>
      <w:r w:rsidR="006F48A7" w:rsidRPr="00C21019">
        <w:rPr>
          <w:rFonts w:ascii="Times New Roman" w:hAnsi="Times New Roman" w:cs="Times New Roman"/>
        </w:rPr>
        <w:t>;</w:t>
      </w:r>
    </w:p>
    <w:p w14:paraId="422F1D78" w14:textId="77777777" w:rsidR="00996E5C" w:rsidRPr="00C21019" w:rsidRDefault="00996E5C" w:rsidP="00996E5C">
      <w:pPr>
        <w:pStyle w:val="ListParagraph"/>
        <w:numPr>
          <w:ilvl w:val="0"/>
          <w:numId w:val="5"/>
        </w:numPr>
        <w:autoSpaceDE w:val="0"/>
        <w:autoSpaceDN w:val="0"/>
        <w:adjustRightInd w:val="0"/>
        <w:rPr>
          <w:rFonts w:ascii="Times New Roman" w:hAnsi="Times New Roman" w:cs="Times New Roman"/>
        </w:rPr>
      </w:pPr>
      <w:r w:rsidRPr="00C21019">
        <w:rPr>
          <w:rFonts w:ascii="Times New Roman" w:hAnsi="Times New Roman" w:cs="Times New Roman"/>
        </w:rPr>
        <w:t>Ensure long term funding for the transportation trust fund;</w:t>
      </w:r>
    </w:p>
    <w:p w14:paraId="248A6E65" w14:textId="77777777" w:rsidR="00996E5C" w:rsidRPr="00C21019" w:rsidRDefault="00996E5C" w:rsidP="00996E5C">
      <w:pPr>
        <w:pStyle w:val="ListParagraph"/>
        <w:numPr>
          <w:ilvl w:val="0"/>
          <w:numId w:val="5"/>
        </w:numPr>
        <w:autoSpaceDE w:val="0"/>
        <w:autoSpaceDN w:val="0"/>
        <w:adjustRightInd w:val="0"/>
        <w:rPr>
          <w:rFonts w:ascii="Times New Roman" w:hAnsi="Times New Roman" w:cs="Times New Roman"/>
        </w:rPr>
      </w:pPr>
      <w:r w:rsidRPr="00C21019">
        <w:rPr>
          <w:rFonts w:ascii="Times New Roman" w:hAnsi="Times New Roman" w:cs="Times New Roman"/>
        </w:rPr>
        <w:t>Build consumer awareness;</w:t>
      </w:r>
      <w:r w:rsidR="006F48A7" w:rsidRPr="00C21019">
        <w:rPr>
          <w:rFonts w:ascii="Times New Roman" w:hAnsi="Times New Roman" w:cs="Times New Roman"/>
        </w:rPr>
        <w:t xml:space="preserve"> and</w:t>
      </w:r>
    </w:p>
    <w:p w14:paraId="6DB9DE72" w14:textId="77777777" w:rsidR="00996E5C" w:rsidRPr="00C21019" w:rsidRDefault="00996E5C" w:rsidP="00996E5C">
      <w:pPr>
        <w:pStyle w:val="ListParagraph"/>
        <w:numPr>
          <w:ilvl w:val="0"/>
          <w:numId w:val="5"/>
        </w:numPr>
        <w:autoSpaceDE w:val="0"/>
        <w:autoSpaceDN w:val="0"/>
        <w:adjustRightInd w:val="0"/>
        <w:rPr>
          <w:rFonts w:ascii="Times New Roman" w:hAnsi="Times New Roman" w:cs="Times New Roman"/>
        </w:rPr>
      </w:pPr>
      <w:r w:rsidRPr="00C21019">
        <w:rPr>
          <w:rFonts w:ascii="Times New Roman" w:hAnsi="Times New Roman" w:cs="Times New Roman"/>
        </w:rPr>
        <w:t>Support market development efforts; and</w:t>
      </w:r>
    </w:p>
    <w:p w14:paraId="0E97BFBE" w14:textId="77777777" w:rsidR="00996E5C" w:rsidRPr="00C21019" w:rsidRDefault="00996E5C" w:rsidP="002E1D5E">
      <w:pPr>
        <w:autoSpaceDE w:val="0"/>
        <w:autoSpaceDN w:val="0"/>
        <w:adjustRightInd w:val="0"/>
        <w:spacing w:after="0" w:line="240" w:lineRule="auto"/>
        <w:rPr>
          <w:rFonts w:ascii="Times New Roman" w:hAnsi="Times New Roman" w:cs="Times New Roman"/>
          <w:sz w:val="24"/>
          <w:szCs w:val="24"/>
        </w:rPr>
      </w:pPr>
    </w:p>
    <w:p w14:paraId="1BF6141C" w14:textId="1F88700C" w:rsidR="009C372C" w:rsidRPr="00C21019" w:rsidRDefault="009D2F0B" w:rsidP="00F41452">
      <w:pPr>
        <w:autoSpaceDE w:val="0"/>
        <w:autoSpaceDN w:val="0"/>
        <w:adjustRightInd w:val="0"/>
        <w:spacing w:after="0" w:line="240" w:lineRule="auto"/>
        <w:rPr>
          <w:rFonts w:ascii="Times New Roman" w:hAnsi="Times New Roman" w:cs="Times New Roman"/>
          <w:sz w:val="24"/>
          <w:szCs w:val="24"/>
        </w:rPr>
      </w:pPr>
      <w:r w:rsidRPr="00C21019">
        <w:rPr>
          <w:rFonts w:ascii="Times New Roman" w:hAnsi="Times New Roman" w:cs="Times New Roman"/>
          <w:b/>
          <w:sz w:val="24"/>
          <w:szCs w:val="24"/>
        </w:rPr>
        <w:t>WHEREAS</w:t>
      </w:r>
      <w:r w:rsidRPr="00C21019">
        <w:rPr>
          <w:rFonts w:ascii="Times New Roman" w:hAnsi="Times New Roman" w:cs="Times New Roman"/>
          <w:sz w:val="24"/>
          <w:szCs w:val="24"/>
        </w:rPr>
        <w:t xml:space="preserve">, </w:t>
      </w:r>
      <w:r w:rsidR="00F41452" w:rsidRPr="00C21019">
        <w:rPr>
          <w:rFonts w:ascii="Times New Roman" w:hAnsi="Times New Roman" w:cs="Times New Roman"/>
          <w:sz w:val="24"/>
          <w:szCs w:val="24"/>
        </w:rPr>
        <w:t xml:space="preserve">electrifying the state’s transportation system is one of the top priorities stated in the Jan. 1, 2018 recommendations of </w:t>
      </w:r>
      <w:r w:rsidR="00E07578" w:rsidRPr="00C21019">
        <w:rPr>
          <w:rFonts w:ascii="Times New Roman" w:hAnsi="Times New Roman" w:cs="Times New Roman"/>
          <w:sz w:val="24"/>
          <w:szCs w:val="24"/>
        </w:rPr>
        <w:t xml:space="preserve">New Jersey </w:t>
      </w:r>
      <w:r w:rsidR="00F41452" w:rsidRPr="00C21019">
        <w:rPr>
          <w:rFonts w:ascii="Times New Roman" w:hAnsi="Times New Roman" w:cs="Times New Roman"/>
          <w:sz w:val="24"/>
          <w:szCs w:val="24"/>
        </w:rPr>
        <w:t xml:space="preserve">Governor </w:t>
      </w:r>
      <w:r w:rsidR="00E07578" w:rsidRPr="00C21019">
        <w:rPr>
          <w:rFonts w:ascii="Times New Roman" w:hAnsi="Times New Roman" w:cs="Times New Roman"/>
          <w:sz w:val="24"/>
          <w:szCs w:val="24"/>
        </w:rPr>
        <w:t xml:space="preserve">Phil </w:t>
      </w:r>
      <w:r w:rsidR="00F41452" w:rsidRPr="00C21019">
        <w:rPr>
          <w:rFonts w:ascii="Times New Roman" w:hAnsi="Times New Roman" w:cs="Times New Roman"/>
          <w:sz w:val="24"/>
          <w:szCs w:val="24"/>
        </w:rPr>
        <w:t xml:space="preserve">Murphy’s Environment and Energy Transition Advisory Committee; and </w:t>
      </w:r>
    </w:p>
    <w:p w14:paraId="1C9DB222" w14:textId="71E73CDB" w:rsidR="00B64014" w:rsidRPr="00C21019" w:rsidRDefault="00B64014" w:rsidP="002E1D5E">
      <w:pPr>
        <w:shd w:val="clear" w:color="auto" w:fill="FFFFFF"/>
        <w:spacing w:after="0" w:line="240" w:lineRule="auto"/>
        <w:outlineLvl w:val="1"/>
        <w:rPr>
          <w:rFonts w:ascii="Times New Roman" w:eastAsia="Times New Roman" w:hAnsi="Times New Roman" w:cs="Times New Roman"/>
          <w:sz w:val="24"/>
          <w:szCs w:val="24"/>
        </w:rPr>
      </w:pPr>
    </w:p>
    <w:p w14:paraId="32476CA9" w14:textId="721A5D99" w:rsidR="002C6D6D" w:rsidRPr="00C21019" w:rsidRDefault="002C6D6D" w:rsidP="002C6D6D">
      <w:pPr>
        <w:autoSpaceDE w:val="0"/>
        <w:autoSpaceDN w:val="0"/>
        <w:adjustRightInd w:val="0"/>
        <w:spacing w:after="0" w:line="240" w:lineRule="auto"/>
        <w:rPr>
          <w:rFonts w:ascii="Times New Roman" w:hAnsi="Times New Roman" w:cs="Times New Roman"/>
          <w:sz w:val="24"/>
          <w:szCs w:val="24"/>
        </w:rPr>
      </w:pPr>
      <w:r w:rsidRPr="00C21019">
        <w:rPr>
          <w:rFonts w:ascii="Times New Roman" w:hAnsi="Times New Roman" w:cs="Times New Roman"/>
          <w:b/>
          <w:bCs/>
          <w:sz w:val="24"/>
          <w:szCs w:val="24"/>
        </w:rPr>
        <w:t>WHEREAS</w:t>
      </w:r>
      <w:r w:rsidRPr="00C21019">
        <w:rPr>
          <w:rFonts w:ascii="Times New Roman" w:hAnsi="Times New Roman" w:cs="Times New Roman"/>
          <w:sz w:val="24"/>
          <w:szCs w:val="24"/>
        </w:rPr>
        <w:t>, the widespread adoption of Electric Vehicles (EVs) will bring significant economic benefit, including lower electricity rates</w:t>
      </w:r>
      <w:r w:rsidR="00BE6EDB" w:rsidRPr="00C21019">
        <w:rPr>
          <w:rFonts w:ascii="Times New Roman" w:hAnsi="Times New Roman" w:cs="Times New Roman"/>
          <w:sz w:val="24"/>
          <w:szCs w:val="24"/>
        </w:rPr>
        <w:t xml:space="preserve"> by recreating a more resilient and responsive electric grid</w:t>
      </w:r>
      <w:r w:rsidRPr="00C21019">
        <w:rPr>
          <w:rFonts w:ascii="Times New Roman" w:hAnsi="Times New Roman" w:cs="Times New Roman"/>
          <w:sz w:val="24"/>
          <w:szCs w:val="24"/>
        </w:rPr>
        <w:t xml:space="preserve"> and reduced vehicle operating costs, and substantial emission reductions that result in cleaner air for everyone; and</w:t>
      </w:r>
    </w:p>
    <w:p w14:paraId="4F16A1BB" w14:textId="77777777" w:rsidR="002C6D6D" w:rsidRPr="00C21019" w:rsidRDefault="002C6D6D" w:rsidP="002E1D5E">
      <w:pPr>
        <w:shd w:val="clear" w:color="auto" w:fill="FFFFFF"/>
        <w:spacing w:after="0" w:line="240" w:lineRule="auto"/>
        <w:outlineLvl w:val="1"/>
        <w:rPr>
          <w:rFonts w:ascii="Times New Roman" w:eastAsia="Times New Roman" w:hAnsi="Times New Roman" w:cs="Times New Roman"/>
          <w:sz w:val="24"/>
          <w:szCs w:val="24"/>
        </w:rPr>
      </w:pPr>
    </w:p>
    <w:p w14:paraId="60945154" w14:textId="500C3D9F" w:rsidR="006F48A7" w:rsidRPr="00C21019" w:rsidRDefault="008E7CBF" w:rsidP="002E1D5E">
      <w:pPr>
        <w:autoSpaceDE w:val="0"/>
        <w:autoSpaceDN w:val="0"/>
        <w:adjustRightInd w:val="0"/>
        <w:spacing w:after="0" w:line="240" w:lineRule="auto"/>
        <w:rPr>
          <w:rFonts w:ascii="Times New Roman" w:hAnsi="Times New Roman" w:cs="Times New Roman"/>
          <w:sz w:val="24"/>
          <w:szCs w:val="24"/>
        </w:rPr>
      </w:pPr>
      <w:r w:rsidRPr="00C21019">
        <w:rPr>
          <w:rFonts w:ascii="Times New Roman" w:hAnsi="Times New Roman" w:cs="Times New Roman"/>
          <w:b/>
          <w:bCs/>
          <w:sz w:val="24"/>
          <w:szCs w:val="24"/>
        </w:rPr>
        <w:t xml:space="preserve">NOW THEREFORE BE IT RESOLVED </w:t>
      </w:r>
      <w:r w:rsidRPr="00C21019">
        <w:rPr>
          <w:rFonts w:ascii="Times New Roman" w:hAnsi="Times New Roman" w:cs="Times New Roman"/>
          <w:sz w:val="24"/>
          <w:szCs w:val="24"/>
        </w:rPr>
        <w:t xml:space="preserve">that the Council of the </w:t>
      </w:r>
      <w:r w:rsidR="00034E91" w:rsidRPr="00C21019">
        <w:rPr>
          <w:rFonts w:ascii="Times New Roman" w:hAnsi="Times New Roman" w:cs="Times New Roman"/>
          <w:sz w:val="24"/>
          <w:szCs w:val="24"/>
        </w:rPr>
        <w:t xml:space="preserve">municipality </w:t>
      </w:r>
      <w:r w:rsidR="00E712B8" w:rsidRPr="00C21019">
        <w:rPr>
          <w:rFonts w:ascii="Times New Roman" w:hAnsi="Times New Roman" w:cs="Times New Roman"/>
          <w:sz w:val="24"/>
          <w:szCs w:val="24"/>
        </w:rPr>
        <w:t>of</w:t>
      </w:r>
      <w:r w:rsidR="00416EEF">
        <w:rPr>
          <w:rFonts w:ascii="Times New Roman" w:hAnsi="Times New Roman" w:cs="Times New Roman"/>
          <w:sz w:val="24"/>
          <w:szCs w:val="24"/>
        </w:rPr>
        <w:t xml:space="preserve"> the Borough of Bloomingdale, </w:t>
      </w:r>
      <w:r w:rsidRPr="00C21019">
        <w:rPr>
          <w:rFonts w:ascii="Times New Roman" w:hAnsi="Times New Roman" w:cs="Times New Roman"/>
          <w:sz w:val="24"/>
          <w:szCs w:val="24"/>
        </w:rPr>
        <w:t>County of</w:t>
      </w:r>
      <w:r w:rsidR="00416EEF">
        <w:rPr>
          <w:rFonts w:ascii="Times New Roman" w:hAnsi="Times New Roman" w:cs="Times New Roman"/>
          <w:sz w:val="24"/>
          <w:szCs w:val="24"/>
        </w:rPr>
        <w:t xml:space="preserve"> Passaic</w:t>
      </w:r>
      <w:r w:rsidRPr="00C21019">
        <w:rPr>
          <w:rFonts w:ascii="Times New Roman" w:hAnsi="Times New Roman" w:cs="Times New Roman"/>
          <w:sz w:val="24"/>
          <w:szCs w:val="24"/>
        </w:rPr>
        <w:t>, State of New Jersey</w:t>
      </w:r>
      <w:r w:rsidR="00E712B8" w:rsidRPr="00C21019">
        <w:rPr>
          <w:rFonts w:ascii="Times New Roman" w:hAnsi="Times New Roman" w:cs="Times New Roman"/>
          <w:sz w:val="24"/>
          <w:szCs w:val="24"/>
        </w:rPr>
        <w:t>,</w:t>
      </w:r>
      <w:r w:rsidR="00B514E4" w:rsidRPr="00C21019">
        <w:rPr>
          <w:rFonts w:ascii="Times New Roman" w:hAnsi="Times New Roman" w:cs="Times New Roman"/>
          <w:sz w:val="24"/>
          <w:szCs w:val="24"/>
        </w:rPr>
        <w:t xml:space="preserve"> supports the implementation of New Jersey’s Clean Car standards, the ability of states that adopt Clean Car standards to</w:t>
      </w:r>
      <w:r w:rsidR="00BE6EDB" w:rsidRPr="00C21019">
        <w:rPr>
          <w:rFonts w:ascii="Times New Roman" w:hAnsi="Times New Roman" w:cs="Times New Roman"/>
          <w:sz w:val="24"/>
          <w:szCs w:val="24"/>
        </w:rPr>
        <w:t xml:space="preserve"> have stronger safeguards to protect the health of New </w:t>
      </w:r>
      <w:proofErr w:type="spellStart"/>
      <w:r w:rsidR="00BE6EDB" w:rsidRPr="00C21019">
        <w:rPr>
          <w:rFonts w:ascii="Times New Roman" w:hAnsi="Times New Roman" w:cs="Times New Roman"/>
          <w:sz w:val="24"/>
          <w:szCs w:val="24"/>
        </w:rPr>
        <w:t>Jerseyans</w:t>
      </w:r>
      <w:proofErr w:type="spellEnd"/>
      <w:r w:rsidR="00BE6EDB" w:rsidRPr="00C21019">
        <w:rPr>
          <w:rFonts w:ascii="Times New Roman" w:hAnsi="Times New Roman" w:cs="Times New Roman"/>
          <w:sz w:val="24"/>
          <w:szCs w:val="24"/>
        </w:rPr>
        <w:t xml:space="preserve"> above and beyond federal standards, and in opposition to efforts at the federal level by the current administration or Congress to weaken these standards or usurp local control to protect the state’s residents from air pollution from the transportation sector.</w:t>
      </w:r>
      <w:r w:rsidR="00B514E4" w:rsidRPr="00C21019">
        <w:rPr>
          <w:rFonts w:ascii="Times New Roman" w:hAnsi="Times New Roman" w:cs="Times New Roman"/>
          <w:sz w:val="24"/>
          <w:szCs w:val="24"/>
        </w:rPr>
        <w:t xml:space="preserve"> </w:t>
      </w:r>
    </w:p>
    <w:p w14:paraId="127052D1" w14:textId="77777777" w:rsidR="00416EEF" w:rsidRDefault="00416EEF" w:rsidP="00B514E4">
      <w:pPr>
        <w:spacing w:after="0" w:line="240" w:lineRule="auto"/>
        <w:rPr>
          <w:rFonts w:ascii="Times New Roman" w:hAnsi="Times New Roman" w:cs="Times New Roman"/>
          <w:bCs/>
          <w:sz w:val="24"/>
          <w:szCs w:val="24"/>
        </w:rPr>
      </w:pPr>
    </w:p>
    <w:p w14:paraId="07A1A6B3"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20"/>
          <w:szCs w:val="20"/>
        </w:rPr>
      </w:pPr>
    </w:p>
    <w:p w14:paraId="5F84D494" w14:textId="77777777" w:rsidR="00416EEF" w:rsidRPr="00416EEF" w:rsidRDefault="00416EEF" w:rsidP="00416EEF">
      <w:pPr>
        <w:keepNext/>
        <w:widowControl w:val="0"/>
        <w:autoSpaceDE w:val="0"/>
        <w:autoSpaceDN w:val="0"/>
        <w:spacing w:after="0" w:line="240" w:lineRule="auto"/>
        <w:jc w:val="center"/>
        <w:outlineLvl w:val="1"/>
        <w:rPr>
          <w:rFonts w:ascii="Times New Roman" w:eastAsia="Times New Roman" w:hAnsi="Times New Roman" w:cs="Times New Roman"/>
          <w:b/>
          <w:sz w:val="18"/>
          <w:szCs w:val="20"/>
        </w:rPr>
      </w:pPr>
      <w:r w:rsidRPr="00416EEF">
        <w:rPr>
          <w:rFonts w:ascii="Times New Roman" w:eastAsia="Times New Roman" w:hAnsi="Times New Roman" w:cs="Times New Roman"/>
          <w:b/>
          <w:sz w:val="18"/>
          <w:szCs w:val="20"/>
        </w:rPr>
        <w:lastRenderedPageBreak/>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416EEF" w:rsidRPr="00416EEF" w14:paraId="2920E138" w14:textId="77777777" w:rsidTr="00165C26">
        <w:tc>
          <w:tcPr>
            <w:tcW w:w="1530" w:type="dxa"/>
            <w:tcBorders>
              <w:top w:val="single" w:sz="6" w:space="0" w:color="auto"/>
              <w:left w:val="single" w:sz="6" w:space="0" w:color="auto"/>
              <w:bottom w:val="single" w:sz="6" w:space="0" w:color="auto"/>
              <w:right w:val="single" w:sz="6" w:space="0" w:color="auto"/>
            </w:tcBorders>
          </w:tcPr>
          <w:p w14:paraId="05DC0A69"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caps/>
                <w:sz w:val="18"/>
                <w:szCs w:val="20"/>
              </w:rPr>
            </w:pPr>
            <w:r w:rsidRPr="00416EEF">
              <w:rPr>
                <w:rFonts w:ascii="Times New Roman" w:eastAsia="Times New Roman" w:hAnsi="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14:paraId="65880D0C"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caps/>
                <w:sz w:val="18"/>
                <w:szCs w:val="20"/>
              </w:rPr>
            </w:pPr>
            <w:r w:rsidRPr="00416EEF">
              <w:rPr>
                <w:rFonts w:ascii="Times New Roman" w:eastAsia="Times New Roman" w:hAnsi="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14:paraId="2F697A53"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caps/>
                <w:sz w:val="18"/>
                <w:szCs w:val="20"/>
              </w:rPr>
            </w:pPr>
            <w:r w:rsidRPr="00416EEF">
              <w:rPr>
                <w:rFonts w:ascii="Times New Roman" w:eastAsia="Times New Roman" w:hAnsi="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14:paraId="7C868A61"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14:paraId="5077AF56"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14:paraId="1A8E5913"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14:paraId="61FBF7C8"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caps/>
                <w:sz w:val="18"/>
                <w:szCs w:val="20"/>
              </w:rPr>
            </w:pPr>
            <w:r w:rsidRPr="00416EEF">
              <w:rPr>
                <w:rFonts w:ascii="Times New Roman" w:eastAsia="Times New Roman" w:hAnsi="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14:paraId="1A5D913F"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caps/>
                <w:sz w:val="18"/>
                <w:szCs w:val="20"/>
              </w:rPr>
            </w:pPr>
            <w:r w:rsidRPr="00416EEF">
              <w:rPr>
                <w:rFonts w:ascii="Times New Roman" w:eastAsia="Times New Roman" w:hAnsi="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14:paraId="1299CC58"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14:paraId="31411720"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Absent</w:t>
            </w:r>
          </w:p>
        </w:tc>
      </w:tr>
      <w:tr w:rsidR="00416EEF" w:rsidRPr="00416EEF" w14:paraId="0CFE3A6C" w14:textId="77777777" w:rsidTr="00165C26">
        <w:tc>
          <w:tcPr>
            <w:tcW w:w="1530" w:type="dxa"/>
            <w:tcBorders>
              <w:top w:val="single" w:sz="6" w:space="0" w:color="auto"/>
              <w:left w:val="single" w:sz="6" w:space="0" w:color="auto"/>
              <w:bottom w:val="single" w:sz="6" w:space="0" w:color="auto"/>
              <w:right w:val="single" w:sz="6" w:space="0" w:color="auto"/>
            </w:tcBorders>
          </w:tcPr>
          <w:p w14:paraId="6D6CFCD4"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roofErr w:type="spellStart"/>
            <w:r w:rsidRPr="00416EEF">
              <w:rPr>
                <w:rFonts w:ascii="Times New Roman" w:eastAsia="Times New Roman" w:hAnsi="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14:paraId="092C48E8"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14:paraId="02F59160"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21D6BFFB"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468FCB30" w14:textId="2A17374A" w:rsidR="00416EEF" w:rsidRPr="00416EEF" w:rsidRDefault="0071298A" w:rsidP="00416EEF">
            <w:pPr>
              <w:widowControl w:val="0"/>
              <w:autoSpaceDE w:val="0"/>
              <w:autoSpaceDN w:val="0"/>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1530" w:type="dxa"/>
            <w:tcBorders>
              <w:top w:val="single" w:sz="6" w:space="0" w:color="auto"/>
              <w:left w:val="single" w:sz="6" w:space="0" w:color="auto"/>
              <w:bottom w:val="single" w:sz="6" w:space="0" w:color="auto"/>
              <w:right w:val="single" w:sz="6" w:space="0" w:color="auto"/>
            </w:tcBorders>
          </w:tcPr>
          <w:p w14:paraId="1572DA77"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14:paraId="7233BB87" w14:textId="40C6363C" w:rsidR="00416EEF" w:rsidRPr="00416EEF" w:rsidRDefault="0071298A" w:rsidP="00416EEF">
            <w:pPr>
              <w:widowControl w:val="0"/>
              <w:autoSpaceDE w:val="0"/>
              <w:autoSpaceDN w:val="0"/>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14:paraId="45AE2201"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445B52DC"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E869B3C"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r>
      <w:tr w:rsidR="00416EEF" w:rsidRPr="00416EEF" w14:paraId="15B186D4" w14:textId="77777777" w:rsidTr="00165C26">
        <w:tc>
          <w:tcPr>
            <w:tcW w:w="1530" w:type="dxa"/>
            <w:tcBorders>
              <w:top w:val="single" w:sz="6" w:space="0" w:color="auto"/>
              <w:left w:val="single" w:sz="6" w:space="0" w:color="auto"/>
              <w:bottom w:val="single" w:sz="6" w:space="0" w:color="auto"/>
              <w:right w:val="single" w:sz="6" w:space="0" w:color="auto"/>
            </w:tcBorders>
          </w:tcPr>
          <w:p w14:paraId="1013EAD3"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14:paraId="67244CDC" w14:textId="57B0CAC1" w:rsidR="00416EEF" w:rsidRPr="00416EEF" w:rsidRDefault="0071298A" w:rsidP="00416EEF">
            <w:pPr>
              <w:widowControl w:val="0"/>
              <w:autoSpaceDE w:val="0"/>
              <w:autoSpaceDN w:val="0"/>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14:paraId="76A57434"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4467D864"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5EE54493"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1C84A9D9"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14:paraId="2874B9A2" w14:textId="0F1B8500" w:rsidR="00416EEF" w:rsidRPr="00416EEF" w:rsidRDefault="0071298A" w:rsidP="00416EEF">
            <w:pPr>
              <w:widowControl w:val="0"/>
              <w:autoSpaceDE w:val="0"/>
              <w:autoSpaceDN w:val="0"/>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14:paraId="2102407D"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6E70BD92"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62572C9"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r>
      <w:tr w:rsidR="00416EEF" w:rsidRPr="00416EEF" w14:paraId="61E28271" w14:textId="77777777" w:rsidTr="00165C26">
        <w:tc>
          <w:tcPr>
            <w:tcW w:w="1530" w:type="dxa"/>
            <w:tcBorders>
              <w:top w:val="single" w:sz="6" w:space="0" w:color="auto"/>
              <w:left w:val="single" w:sz="6" w:space="0" w:color="auto"/>
              <w:bottom w:val="single" w:sz="6" w:space="0" w:color="auto"/>
              <w:right w:val="single" w:sz="6" w:space="0" w:color="auto"/>
            </w:tcBorders>
          </w:tcPr>
          <w:p w14:paraId="568E2597"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14:paraId="26450300" w14:textId="345F22C9" w:rsidR="00416EEF" w:rsidRPr="00416EEF" w:rsidRDefault="0071298A" w:rsidP="00416EEF">
            <w:pPr>
              <w:widowControl w:val="0"/>
              <w:autoSpaceDE w:val="0"/>
              <w:autoSpaceDN w:val="0"/>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14:paraId="4090D51E"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0F4CA9A2"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0B145524"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2612FCC7"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14:paraId="417828B2"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14:paraId="39BE1CAA"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4D5E8418"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3DFE5A7F" w14:textId="2DCA0560" w:rsidR="00416EEF" w:rsidRPr="00416EEF" w:rsidRDefault="0071298A" w:rsidP="00416EEF">
            <w:pPr>
              <w:widowControl w:val="0"/>
              <w:autoSpaceDE w:val="0"/>
              <w:autoSpaceDN w:val="0"/>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X</w:t>
            </w:r>
          </w:p>
        </w:tc>
      </w:tr>
    </w:tbl>
    <w:p w14:paraId="49B30DC1"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p w14:paraId="752383BF"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p w14:paraId="6E822008"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I hereby certify that the foregoing is a true copy of a Resolution adopted by the Governing Body of the</w:t>
      </w:r>
    </w:p>
    <w:p w14:paraId="1113D79C"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Borough of Bloomingdale at an Official Meeting held on Tuesday, July 17, 2018.</w:t>
      </w:r>
    </w:p>
    <w:p w14:paraId="41432329"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p w14:paraId="47A8AB2B"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p>
    <w:p w14:paraId="2CBB7135"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___________________________________</w:t>
      </w:r>
    </w:p>
    <w:p w14:paraId="2DF2B6E7"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18"/>
          <w:szCs w:val="20"/>
        </w:rPr>
      </w:pPr>
      <w:r w:rsidRPr="00416EEF">
        <w:rPr>
          <w:rFonts w:ascii="Times New Roman" w:eastAsia="Times New Roman" w:hAnsi="Times New Roman" w:cs="Times New Roman"/>
          <w:sz w:val="18"/>
          <w:szCs w:val="20"/>
        </w:rPr>
        <w:t>Breeanna Calabro, R.M.C.</w:t>
      </w:r>
    </w:p>
    <w:p w14:paraId="535F7BAE" w14:textId="77777777" w:rsidR="00416EEF" w:rsidRPr="00416EEF" w:rsidRDefault="00416EEF" w:rsidP="00416EEF">
      <w:pPr>
        <w:widowControl w:val="0"/>
        <w:autoSpaceDE w:val="0"/>
        <w:autoSpaceDN w:val="0"/>
        <w:spacing w:after="0" w:line="240" w:lineRule="auto"/>
        <w:rPr>
          <w:rFonts w:ascii="Times New Roman" w:eastAsia="Times New Roman" w:hAnsi="Times New Roman" w:cs="Times New Roman"/>
          <w:sz w:val="24"/>
          <w:szCs w:val="20"/>
        </w:rPr>
      </w:pPr>
      <w:r w:rsidRPr="00416EEF">
        <w:rPr>
          <w:rFonts w:ascii="Times New Roman" w:eastAsia="Times New Roman" w:hAnsi="Times New Roman" w:cs="Times New Roman"/>
          <w:sz w:val="18"/>
          <w:szCs w:val="20"/>
        </w:rPr>
        <w:t>Municipal Clerk, Borough of Bloomingdale</w:t>
      </w:r>
    </w:p>
    <w:p w14:paraId="7A25D53E" w14:textId="77777777" w:rsidR="00416EEF" w:rsidRPr="00C21019" w:rsidRDefault="00416EEF" w:rsidP="00B514E4">
      <w:pPr>
        <w:spacing w:after="0" w:line="240" w:lineRule="auto"/>
        <w:rPr>
          <w:rFonts w:ascii="Times New Roman" w:hAnsi="Times New Roman" w:cs="Times New Roman"/>
          <w:b/>
          <w:iCs/>
          <w:sz w:val="24"/>
          <w:szCs w:val="24"/>
        </w:rPr>
      </w:pPr>
      <w:bookmarkStart w:id="0" w:name="_GoBack"/>
      <w:bookmarkEnd w:id="0"/>
    </w:p>
    <w:sectPr w:rsidR="00416EEF" w:rsidRPr="00C21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0E44"/>
    <w:multiLevelType w:val="hybridMultilevel"/>
    <w:tmpl w:val="11043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462FA"/>
    <w:multiLevelType w:val="hybridMultilevel"/>
    <w:tmpl w:val="D876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B3BCB"/>
    <w:multiLevelType w:val="hybridMultilevel"/>
    <w:tmpl w:val="27B0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A0F41"/>
    <w:multiLevelType w:val="hybridMultilevel"/>
    <w:tmpl w:val="A21C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304AB"/>
    <w:multiLevelType w:val="hybridMultilevel"/>
    <w:tmpl w:val="9A52D09A"/>
    <w:lvl w:ilvl="0" w:tplc="51689562">
      <w:start w:val="1"/>
      <w:numFmt w:val="decimal"/>
      <w:lvlText w:val="%1."/>
      <w:lvlJc w:val="left"/>
      <w:pPr>
        <w:tabs>
          <w:tab w:val="num" w:pos="360"/>
        </w:tabs>
        <w:ind w:left="360" w:hanging="360"/>
      </w:pPr>
      <w:rPr>
        <w:rFonts w:hint="default"/>
        <w:b w:val="0"/>
        <w:i/>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BF"/>
    <w:rsid w:val="00034E91"/>
    <w:rsid w:val="0008411A"/>
    <w:rsid w:val="00113C49"/>
    <w:rsid w:val="002341A2"/>
    <w:rsid w:val="0024180C"/>
    <w:rsid w:val="002530EE"/>
    <w:rsid w:val="002C6D6D"/>
    <w:rsid w:val="002E1D5E"/>
    <w:rsid w:val="00356410"/>
    <w:rsid w:val="00396E96"/>
    <w:rsid w:val="00416EEF"/>
    <w:rsid w:val="00553D0C"/>
    <w:rsid w:val="005606BA"/>
    <w:rsid w:val="00594217"/>
    <w:rsid w:val="005B18B9"/>
    <w:rsid w:val="0067133D"/>
    <w:rsid w:val="006F48A7"/>
    <w:rsid w:val="0071298A"/>
    <w:rsid w:val="007669D7"/>
    <w:rsid w:val="008E5870"/>
    <w:rsid w:val="008E7CBF"/>
    <w:rsid w:val="00996E5C"/>
    <w:rsid w:val="00997420"/>
    <w:rsid w:val="009977CD"/>
    <w:rsid w:val="009B2229"/>
    <w:rsid w:val="009C151F"/>
    <w:rsid w:val="009C372C"/>
    <w:rsid w:val="009D2F0B"/>
    <w:rsid w:val="00A252E0"/>
    <w:rsid w:val="00A63164"/>
    <w:rsid w:val="00B514E4"/>
    <w:rsid w:val="00B64014"/>
    <w:rsid w:val="00B774AC"/>
    <w:rsid w:val="00B93AEB"/>
    <w:rsid w:val="00BE6EDB"/>
    <w:rsid w:val="00C21019"/>
    <w:rsid w:val="00C639C4"/>
    <w:rsid w:val="00CC392A"/>
    <w:rsid w:val="00CE4B34"/>
    <w:rsid w:val="00E07578"/>
    <w:rsid w:val="00E712B8"/>
    <w:rsid w:val="00F4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B564"/>
  <w15:docId w15:val="{5E6E5271-52EA-4BB8-B062-8B38519A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64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2B8"/>
    <w:rPr>
      <w:rFonts w:ascii="Tahoma" w:hAnsi="Tahoma" w:cs="Tahoma"/>
      <w:sz w:val="16"/>
      <w:szCs w:val="16"/>
    </w:rPr>
  </w:style>
  <w:style w:type="character" w:customStyle="1" w:styleId="apple-converted-space">
    <w:name w:val="apple-converted-space"/>
    <w:basedOn w:val="DefaultParagraphFont"/>
    <w:rsid w:val="00B64014"/>
  </w:style>
  <w:style w:type="character" w:customStyle="1" w:styleId="highlight">
    <w:name w:val="highlight"/>
    <w:basedOn w:val="DefaultParagraphFont"/>
    <w:rsid w:val="00B64014"/>
  </w:style>
  <w:style w:type="character" w:customStyle="1" w:styleId="Heading2Char">
    <w:name w:val="Heading 2 Char"/>
    <w:basedOn w:val="DefaultParagraphFont"/>
    <w:link w:val="Heading2"/>
    <w:uiPriority w:val="9"/>
    <w:rsid w:val="00B64014"/>
    <w:rPr>
      <w:rFonts w:ascii="Times New Roman" w:eastAsia="Times New Roman" w:hAnsi="Times New Roman" w:cs="Times New Roman"/>
      <w:b/>
      <w:bCs/>
      <w:sz w:val="36"/>
      <w:szCs w:val="36"/>
    </w:rPr>
  </w:style>
  <w:style w:type="paragraph" w:styleId="ListParagraph">
    <w:name w:val="List Paragraph"/>
    <w:basedOn w:val="Normal"/>
    <w:uiPriority w:val="34"/>
    <w:qFormat/>
    <w:rsid w:val="002E1D5E"/>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5606BA"/>
    <w:rPr>
      <w:sz w:val="16"/>
      <w:szCs w:val="16"/>
    </w:rPr>
  </w:style>
  <w:style w:type="paragraph" w:styleId="CommentText">
    <w:name w:val="annotation text"/>
    <w:basedOn w:val="Normal"/>
    <w:link w:val="CommentTextChar"/>
    <w:uiPriority w:val="99"/>
    <w:semiHidden/>
    <w:unhideWhenUsed/>
    <w:rsid w:val="005606BA"/>
    <w:pPr>
      <w:spacing w:line="240" w:lineRule="auto"/>
    </w:pPr>
    <w:rPr>
      <w:sz w:val="20"/>
      <w:szCs w:val="20"/>
    </w:rPr>
  </w:style>
  <w:style w:type="character" w:customStyle="1" w:styleId="CommentTextChar">
    <w:name w:val="Comment Text Char"/>
    <w:basedOn w:val="DefaultParagraphFont"/>
    <w:link w:val="CommentText"/>
    <w:uiPriority w:val="99"/>
    <w:semiHidden/>
    <w:rsid w:val="005606BA"/>
    <w:rPr>
      <w:sz w:val="20"/>
      <w:szCs w:val="20"/>
    </w:rPr>
  </w:style>
  <w:style w:type="paragraph" w:styleId="CommentSubject">
    <w:name w:val="annotation subject"/>
    <w:basedOn w:val="CommentText"/>
    <w:next w:val="CommentText"/>
    <w:link w:val="CommentSubjectChar"/>
    <w:uiPriority w:val="99"/>
    <w:semiHidden/>
    <w:unhideWhenUsed/>
    <w:rsid w:val="005606BA"/>
    <w:rPr>
      <w:b/>
      <w:bCs/>
    </w:rPr>
  </w:style>
  <w:style w:type="character" w:customStyle="1" w:styleId="CommentSubjectChar">
    <w:name w:val="Comment Subject Char"/>
    <w:basedOn w:val="CommentTextChar"/>
    <w:link w:val="CommentSubject"/>
    <w:uiPriority w:val="99"/>
    <w:semiHidden/>
    <w:rsid w:val="005606BA"/>
    <w:rPr>
      <w:b/>
      <w:bCs/>
      <w:sz w:val="20"/>
      <w:szCs w:val="20"/>
    </w:rPr>
  </w:style>
  <w:style w:type="character" w:styleId="Hyperlink">
    <w:name w:val="Hyperlink"/>
    <w:basedOn w:val="DefaultParagraphFont"/>
    <w:uiPriority w:val="99"/>
    <w:unhideWhenUsed/>
    <w:rsid w:val="008E5870"/>
    <w:rPr>
      <w:color w:val="0000FF" w:themeColor="hyperlink"/>
      <w:u w:val="single"/>
    </w:rPr>
  </w:style>
  <w:style w:type="character" w:customStyle="1" w:styleId="UnresolvedMention">
    <w:name w:val="Unresolved Mention"/>
    <w:basedOn w:val="DefaultParagraphFont"/>
    <w:uiPriority w:val="99"/>
    <w:semiHidden/>
    <w:unhideWhenUsed/>
    <w:rsid w:val="008E58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rgevc.org/wp-content/uploads/2017/09/ChargEVC_Roadma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Groth</dc:creator>
  <cp:lastModifiedBy>Breeanna Calabro</cp:lastModifiedBy>
  <cp:revision>5</cp:revision>
  <dcterms:created xsi:type="dcterms:W3CDTF">2018-07-09T15:19:00Z</dcterms:created>
  <dcterms:modified xsi:type="dcterms:W3CDTF">2018-07-18T14:51:00Z</dcterms:modified>
</cp:coreProperties>
</file>