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2018-</w:t>
      </w:r>
      <w:r w:rsidR="00A82AC1">
        <w:rPr>
          <w:b/>
        </w:rPr>
        <w:t>10.12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Pr="00A82AC1" w:rsidRDefault="007A081A" w:rsidP="007A081A">
      <w:pPr>
        <w:jc w:val="center"/>
        <w:rPr>
          <w:b/>
          <w:color w:val="FF0000"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 FOR EMERGENCY WATER MAIN REPAIR</w:t>
      </w:r>
      <w:r w:rsidR="0047051E" w:rsidRPr="00517AB7">
        <w:rPr>
          <w:b/>
        </w:rPr>
        <w:t>S</w:t>
      </w:r>
      <w:r w:rsidRPr="00517AB7">
        <w:rPr>
          <w:b/>
        </w:rPr>
        <w:t xml:space="preserve"> ON </w:t>
      </w:r>
      <w:r w:rsidR="005D7739" w:rsidRPr="00517AB7">
        <w:rPr>
          <w:b/>
        </w:rPr>
        <w:t>REEVE AVE AND BALLSTON STREET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5D7739">
        <w:t>Reeve Ave and Ballston Street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5D7739" w:rsidRPr="00931560" w:rsidRDefault="00337173" w:rsidP="005D7739">
      <w:pPr>
        <w:rPr>
          <w:b/>
        </w:rPr>
      </w:pPr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through the award to the following:</w:t>
      </w:r>
      <w:r w:rsidR="005D7739">
        <w:tab/>
      </w:r>
      <w:r w:rsidR="005D7739">
        <w:tab/>
      </w:r>
      <w:r w:rsidR="005D7739">
        <w:tab/>
      </w:r>
      <w:r w:rsidR="005D7739">
        <w:rPr>
          <w:b/>
        </w:rPr>
        <w:t>Water Works Supply Co. - $7,075.13</w:t>
      </w:r>
      <w:r w:rsidR="005D7739">
        <w:rPr>
          <w:b/>
        </w:rPr>
        <w:br/>
        <w:t xml:space="preserve"> </w:t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  <w:t>Advanced Plumbing &amp; Draining - $730.00</w:t>
      </w:r>
      <w:r w:rsidR="005D7739">
        <w:rPr>
          <w:b/>
        </w:rPr>
        <w:br/>
        <w:t xml:space="preserve"> </w:t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  <w:t>Barret Construction - $15,645.00</w:t>
      </w:r>
      <w:r w:rsidR="005D7739">
        <w:rPr>
          <w:b/>
        </w:rPr>
        <w:br/>
        <w:t xml:space="preserve"> </w:t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  <w:t>FSC Leak Detection - $1,125.00</w:t>
      </w:r>
      <w:r w:rsidR="005D7739">
        <w:rPr>
          <w:b/>
        </w:rPr>
        <w:br/>
        <w:t xml:space="preserve"> </w:t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</w:r>
      <w:r w:rsidR="005D7739">
        <w:rPr>
          <w:b/>
        </w:rPr>
        <w:tab/>
        <w:t xml:space="preserve">Bob </w:t>
      </w:r>
      <w:proofErr w:type="spellStart"/>
      <w:r w:rsidR="005D7739">
        <w:rPr>
          <w:b/>
        </w:rPr>
        <w:t>Tuit</w:t>
      </w:r>
      <w:proofErr w:type="spellEnd"/>
      <w:r w:rsidR="005D7739">
        <w:rPr>
          <w:b/>
        </w:rPr>
        <w:t xml:space="preserve"> Paving</w:t>
      </w:r>
      <w:r w:rsidR="00C37892">
        <w:rPr>
          <w:b/>
        </w:rPr>
        <w:t xml:space="preserve"> &amp; Landscaping</w:t>
      </w:r>
      <w:r w:rsidR="005D7739">
        <w:rPr>
          <w:b/>
        </w:rPr>
        <w:t xml:space="preserve"> - </w:t>
      </w:r>
      <w:r w:rsidR="00C37892">
        <w:rPr>
          <w:b/>
        </w:rPr>
        <w:t>$7,070.00</w:t>
      </w:r>
    </w:p>
    <w:p w:rsidR="00A03052" w:rsidRPr="00931560" w:rsidRDefault="00A03052" w:rsidP="00A03052">
      <w:r w:rsidRPr="00931560">
        <w:rPr>
          <w:b/>
        </w:rPr>
        <w:t>WHEREAS</w:t>
      </w:r>
      <w:r w:rsidRPr="00931560">
        <w:t xml:space="preserve">, the emergency costs are to be funded through </w:t>
      </w:r>
      <w:r w:rsidR="009912E0" w:rsidRPr="00931560">
        <w:t>2018 Utility budget</w:t>
      </w:r>
      <w:r w:rsidR="00F16E1A" w:rsidRPr="00931560">
        <w:t xml:space="preserve"> account number</w:t>
      </w:r>
      <w:r w:rsidR="00931560" w:rsidRPr="00931560">
        <w:t xml:space="preserve"> 8-09-55-512-001-203 </w:t>
      </w:r>
      <w:r w:rsidR="00FE11FB" w:rsidRPr="00931560">
        <w:t>in</w:t>
      </w:r>
      <w:r w:rsidR="00F16E1A" w:rsidRPr="00931560">
        <w:t xml:space="preserve"> an amount not to exceed $</w:t>
      </w:r>
      <w:r w:rsidR="00C37892">
        <w:t>31,645.13</w:t>
      </w:r>
      <w:r w:rsidR="00931560" w:rsidRPr="00931560">
        <w:t xml:space="preserve"> and the CFO has certified the availability of funds</w:t>
      </w:r>
      <w:r w:rsidRPr="00931560">
        <w:t>;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5329A4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A05183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A82AC1">
        <w:rPr>
          <w:rFonts w:eastAsia="Calibri"/>
          <w:sz w:val="18"/>
          <w:szCs w:val="18"/>
        </w:rPr>
        <w:t>October</w:t>
      </w:r>
      <w:r w:rsidR="0047051E">
        <w:rPr>
          <w:rFonts w:eastAsia="Calibri"/>
          <w:sz w:val="18"/>
          <w:szCs w:val="18"/>
        </w:rPr>
        <w:t xml:space="preserve"> 1</w:t>
      </w:r>
      <w:r w:rsidR="00A82AC1">
        <w:rPr>
          <w:rFonts w:eastAsia="Calibri"/>
          <w:sz w:val="18"/>
          <w:szCs w:val="18"/>
        </w:rPr>
        <w:t>6</w:t>
      </w:r>
      <w:r w:rsidRPr="005329A4">
        <w:rPr>
          <w:rFonts w:eastAsia="Calibri"/>
          <w:sz w:val="18"/>
          <w:szCs w:val="18"/>
        </w:rPr>
        <w:t>, 2018.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Breeanna Calabro, R.M.C.</w:t>
      </w:r>
      <w:r w:rsidR="005D7739">
        <w:rPr>
          <w:rFonts w:eastAsia="Calibri"/>
          <w:sz w:val="18"/>
          <w:szCs w:val="18"/>
        </w:rPr>
        <w:t xml:space="preserve"> </w:t>
      </w: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6E" w:rsidRDefault="00AF0D6E" w:rsidP="00AF0D6E">
      <w:pPr>
        <w:spacing w:after="0" w:line="240" w:lineRule="auto"/>
      </w:pPr>
      <w:r>
        <w:separator/>
      </w:r>
    </w:p>
  </w:endnote>
  <w:end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6E" w:rsidRDefault="00AF0D6E" w:rsidP="00AF0D6E">
      <w:pPr>
        <w:spacing w:after="0" w:line="240" w:lineRule="auto"/>
      </w:pPr>
      <w:r>
        <w:separator/>
      </w:r>
    </w:p>
  </w:footnote>
  <w:foot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E5D24"/>
    <w:rsid w:val="00204E32"/>
    <w:rsid w:val="00337173"/>
    <w:rsid w:val="00340E26"/>
    <w:rsid w:val="0039145D"/>
    <w:rsid w:val="00420900"/>
    <w:rsid w:val="0047051E"/>
    <w:rsid w:val="004920A3"/>
    <w:rsid w:val="00517AB7"/>
    <w:rsid w:val="005329A4"/>
    <w:rsid w:val="005D7739"/>
    <w:rsid w:val="0076702C"/>
    <w:rsid w:val="007A081A"/>
    <w:rsid w:val="00931560"/>
    <w:rsid w:val="0097255C"/>
    <w:rsid w:val="009912E0"/>
    <w:rsid w:val="009D3407"/>
    <w:rsid w:val="00A03052"/>
    <w:rsid w:val="00A05183"/>
    <w:rsid w:val="00A82AC1"/>
    <w:rsid w:val="00AB6415"/>
    <w:rsid w:val="00AB6679"/>
    <w:rsid w:val="00AF0D6E"/>
    <w:rsid w:val="00B41197"/>
    <w:rsid w:val="00BD24AF"/>
    <w:rsid w:val="00C1317D"/>
    <w:rsid w:val="00C37892"/>
    <w:rsid w:val="00C4402D"/>
    <w:rsid w:val="00E56135"/>
    <w:rsid w:val="00E85178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3339-4EF7-4EF4-9EA0-91AF4E24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22</cp:revision>
  <dcterms:created xsi:type="dcterms:W3CDTF">2018-06-01T13:39:00Z</dcterms:created>
  <dcterms:modified xsi:type="dcterms:W3CDTF">2018-10-19T13:21:00Z</dcterms:modified>
</cp:coreProperties>
</file>