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AF" w:rsidRPr="00B47CAF" w:rsidRDefault="00B47CAF" w:rsidP="00B47CAF">
      <w:pPr>
        <w:jc w:val="center"/>
        <w:rPr>
          <w:b/>
        </w:rPr>
      </w:pPr>
      <w:r w:rsidRPr="00B47CAF">
        <w:rPr>
          <w:b/>
        </w:rPr>
        <w:t>RESOLUTION NO. 2019-8.</w:t>
      </w:r>
      <w:r w:rsidR="0075689F">
        <w:rPr>
          <w:b/>
        </w:rPr>
        <w:t>7</w:t>
      </w:r>
    </w:p>
    <w:p w:rsidR="00B47CAF" w:rsidRPr="00B47CAF" w:rsidRDefault="00B47CAF" w:rsidP="00B47CAF">
      <w:pPr>
        <w:jc w:val="center"/>
        <w:rPr>
          <w:b/>
        </w:rPr>
      </w:pPr>
      <w:r w:rsidRPr="00B47CAF">
        <w:rPr>
          <w:b/>
        </w:rPr>
        <w:t>OF THE GOVERNING BODY OF</w:t>
      </w:r>
    </w:p>
    <w:p w:rsidR="00B47CAF" w:rsidRDefault="00B47CAF" w:rsidP="00B47CAF">
      <w:pPr>
        <w:jc w:val="center"/>
        <w:rPr>
          <w:b/>
          <w:u w:val="single"/>
        </w:rPr>
      </w:pPr>
      <w:r w:rsidRPr="00B47CAF">
        <w:rPr>
          <w:b/>
          <w:u w:val="single"/>
        </w:rPr>
        <w:t>THE BOROUGH OF BLOOMINGDALE</w:t>
      </w:r>
    </w:p>
    <w:p w:rsidR="00C55FC8" w:rsidRPr="00B47CAF" w:rsidRDefault="00C55FC8" w:rsidP="00B47CAF">
      <w:pPr>
        <w:jc w:val="center"/>
        <w:rPr>
          <w:b/>
          <w:u w:val="single"/>
        </w:rPr>
      </w:pPr>
    </w:p>
    <w:p w:rsidR="00B47CAF" w:rsidRPr="00B47CAF" w:rsidRDefault="00B47CAF" w:rsidP="00B47CAF">
      <w:pPr>
        <w:jc w:val="center"/>
        <w:rPr>
          <w:b/>
        </w:rPr>
      </w:pPr>
    </w:p>
    <w:p w:rsidR="00B47CAF" w:rsidRPr="00B47CAF" w:rsidRDefault="00B47CAF" w:rsidP="00B47CAF">
      <w:pPr>
        <w:jc w:val="center"/>
        <w:rPr>
          <w:b/>
        </w:rPr>
      </w:pPr>
      <w:r>
        <w:rPr>
          <w:b/>
        </w:rPr>
        <w:t>North Jersey Waste</w:t>
      </w:r>
      <w:r w:rsidRPr="00B47CAF">
        <w:rPr>
          <w:b/>
        </w:rPr>
        <w:t>water Cooperative Pricing System</w:t>
      </w:r>
    </w:p>
    <w:p w:rsidR="00B47CAF" w:rsidRDefault="00B47CAF" w:rsidP="00C55FC8">
      <w:pPr>
        <w:jc w:val="both"/>
      </w:pPr>
    </w:p>
    <w:p w:rsidR="00C55FC8" w:rsidRDefault="00C55FC8" w:rsidP="00C55FC8">
      <w:pPr>
        <w:jc w:val="both"/>
      </w:pPr>
    </w:p>
    <w:p w:rsidR="00B47CAF" w:rsidRDefault="00B47CAF" w:rsidP="00C55FC8">
      <w:pPr>
        <w:ind w:firstLine="720"/>
        <w:jc w:val="both"/>
      </w:pPr>
      <w:r w:rsidRPr="00B47CAF">
        <w:rPr>
          <w:b/>
        </w:rPr>
        <w:t>WHEREAS</w:t>
      </w:r>
      <w:r>
        <w:t>, the Borough of Bloomingdale desires to become a member of the North Jersey Wastewater Cooperative Pricing System, NJWCPS, effective August 20, 2019 and, that such membership shall be for the period ending November 24, 2019, and each renewal, thereafter of the system, unless the Borough of Bloomingdale elects to formally withdraw from the system;</w:t>
      </w:r>
    </w:p>
    <w:p w:rsidR="00B47CAF" w:rsidRDefault="00B47CAF" w:rsidP="00C55FC8">
      <w:pPr>
        <w:jc w:val="both"/>
      </w:pPr>
    </w:p>
    <w:p w:rsidR="00B47CAF" w:rsidRDefault="00B47CAF" w:rsidP="00C55FC8">
      <w:pPr>
        <w:ind w:firstLine="720"/>
        <w:jc w:val="both"/>
      </w:pPr>
      <w:r w:rsidRPr="00C55FC8">
        <w:rPr>
          <w:b/>
        </w:rPr>
        <w:t>NOW, THEREFORE, BE IT RESOLVED</w:t>
      </w:r>
      <w:r>
        <w:t xml:space="preserve">, by the Governing Body of the Borough of Bloomingdale that the Mayor and Municipal Clerk are hereby authorized to execute </w:t>
      </w:r>
      <w:r w:rsidR="00C55FC8">
        <w:t xml:space="preserve">an agreement for such membership, which will be on file with the Municipal Clerk. </w:t>
      </w:r>
    </w:p>
    <w:p w:rsidR="00C55FC8" w:rsidRDefault="00C55FC8" w:rsidP="00B47CAF"/>
    <w:p w:rsidR="00C55FC8" w:rsidRDefault="00C55FC8" w:rsidP="00B47CAF"/>
    <w:p w:rsidR="00C55FC8" w:rsidRPr="000A6BC3" w:rsidRDefault="00C55FC8" w:rsidP="00C55FC8">
      <w:pPr>
        <w:keepNext/>
        <w:jc w:val="center"/>
        <w:outlineLvl w:val="1"/>
        <w:rPr>
          <w:rFonts w:eastAsia="Times New Roman"/>
          <w:b/>
          <w:sz w:val="18"/>
        </w:rPr>
      </w:pPr>
      <w:r w:rsidRPr="000A6BC3">
        <w:rPr>
          <w:rFonts w:eastAsia="Times New Roman"/>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C55FC8" w:rsidRPr="000A6BC3" w:rsidTr="00BE4967">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caps/>
                <w:sz w:val="18"/>
              </w:rPr>
            </w:pPr>
            <w:r w:rsidRPr="000A6BC3">
              <w:rPr>
                <w:rFonts w:eastAsia="Times New Roman"/>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caps/>
                <w:sz w:val="18"/>
              </w:rPr>
            </w:pPr>
            <w:r w:rsidRPr="000A6BC3">
              <w:rPr>
                <w:rFonts w:eastAsia="Times New Roman"/>
                <w:caps/>
                <w:sz w:val="18"/>
              </w:rPr>
              <w:t>aye</w:t>
            </w:r>
          </w:p>
        </w:tc>
        <w:tc>
          <w:tcPr>
            <w:tcW w:w="6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caps/>
                <w:sz w:val="18"/>
              </w:rPr>
            </w:pPr>
            <w:r w:rsidRPr="000A6BC3">
              <w:rPr>
                <w:rFonts w:eastAsia="Times New Roman"/>
                <w:caps/>
                <w:sz w:val="18"/>
              </w:rPr>
              <w:t>nay</w:t>
            </w: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Abstain</w:t>
            </w:r>
          </w:p>
        </w:tc>
        <w:tc>
          <w:tcPr>
            <w:tcW w:w="90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Absent</w:t>
            </w:r>
          </w:p>
        </w:tc>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caps/>
                <w:sz w:val="18"/>
              </w:rPr>
            </w:pPr>
            <w:r w:rsidRPr="000A6BC3">
              <w:rPr>
                <w:rFonts w:eastAsia="Times New Roman"/>
                <w:caps/>
                <w:sz w:val="18"/>
              </w:rPr>
              <w:t>aye</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caps/>
                <w:sz w:val="18"/>
              </w:rPr>
            </w:pPr>
            <w:r w:rsidRPr="000A6BC3">
              <w:rPr>
                <w:rFonts w:eastAsia="Times New Roman"/>
                <w:caps/>
                <w:sz w:val="18"/>
              </w:rPr>
              <w:t>nay</w:t>
            </w: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Abstain</w:t>
            </w: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Absent</w:t>
            </w:r>
          </w:p>
        </w:tc>
      </w:tr>
      <w:tr w:rsidR="00C55FC8" w:rsidRPr="000A6BC3" w:rsidTr="00BE4967">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Sondermeyer</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6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90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p>
        </w:tc>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Dellaripa</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r>
      <w:tr w:rsidR="00C55FC8" w:rsidRPr="000A6BC3" w:rsidTr="00BE4967">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D’Amato</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p>
        </w:tc>
        <w:tc>
          <w:tcPr>
            <w:tcW w:w="6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90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Costa</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p>
        </w:tc>
      </w:tr>
      <w:tr w:rsidR="00C55FC8" w:rsidRPr="000A6BC3" w:rsidTr="00BE4967">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Hudson</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p>
        </w:tc>
        <w:tc>
          <w:tcPr>
            <w:tcW w:w="6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90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153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r w:rsidRPr="000A6BC3">
              <w:rPr>
                <w:rFonts w:eastAsia="Times New Roman"/>
                <w:sz w:val="18"/>
              </w:rPr>
              <w:t>Yazdi</w:t>
            </w:r>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75689F" w:rsidP="00BE4967">
            <w:pPr>
              <w:rPr>
                <w:rFonts w:eastAsia="Times New Roman"/>
                <w:sz w:val="18"/>
              </w:rPr>
            </w:pPr>
            <w:r>
              <w:rPr>
                <w:rFonts w:eastAsia="Times New Roman"/>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c>
          <w:tcPr>
            <w:tcW w:w="810" w:type="dxa"/>
            <w:tcBorders>
              <w:top w:val="single" w:sz="6" w:space="0" w:color="auto"/>
              <w:left w:val="single" w:sz="6" w:space="0" w:color="auto"/>
              <w:bottom w:val="single" w:sz="6" w:space="0" w:color="auto"/>
              <w:right w:val="single" w:sz="6" w:space="0" w:color="auto"/>
            </w:tcBorders>
          </w:tcPr>
          <w:p w:rsidR="00C55FC8" w:rsidRPr="000A6BC3" w:rsidRDefault="00C55FC8" w:rsidP="00BE4967">
            <w:pPr>
              <w:rPr>
                <w:rFonts w:eastAsia="Times New Roman"/>
                <w:sz w:val="18"/>
              </w:rPr>
            </w:pPr>
          </w:p>
        </w:tc>
      </w:tr>
    </w:tbl>
    <w:p w:rsidR="00C55FC8" w:rsidRPr="000A6BC3" w:rsidRDefault="00C55FC8" w:rsidP="00C55FC8">
      <w:pPr>
        <w:rPr>
          <w:rFonts w:eastAsia="Times New Roman"/>
          <w:sz w:val="18"/>
        </w:rPr>
      </w:pPr>
    </w:p>
    <w:p w:rsidR="00C55FC8" w:rsidRPr="000A6BC3" w:rsidRDefault="00C55FC8" w:rsidP="00C55FC8">
      <w:pPr>
        <w:rPr>
          <w:rFonts w:eastAsia="Times New Roman"/>
          <w:sz w:val="18"/>
        </w:rPr>
      </w:pPr>
      <w:r w:rsidRPr="000A6BC3">
        <w:rPr>
          <w:rFonts w:eastAsia="Times New Roman"/>
          <w:sz w:val="18"/>
        </w:rPr>
        <w:t>I hereby certify that the foregoing is a true copy of a Resolution adopted by the Governing Body of the</w:t>
      </w:r>
    </w:p>
    <w:p w:rsidR="00C55FC8" w:rsidRPr="000A6BC3" w:rsidRDefault="00C55FC8" w:rsidP="00C55FC8">
      <w:pPr>
        <w:rPr>
          <w:rFonts w:eastAsia="Times New Roman"/>
          <w:sz w:val="18"/>
        </w:rPr>
      </w:pPr>
      <w:r w:rsidRPr="000A6BC3">
        <w:rPr>
          <w:rFonts w:eastAsia="Times New Roman"/>
          <w:sz w:val="18"/>
        </w:rPr>
        <w:t>Borough of Bloomingdale at an Official Meeting h</w:t>
      </w:r>
      <w:r>
        <w:rPr>
          <w:rFonts w:eastAsia="Times New Roman"/>
          <w:sz w:val="18"/>
        </w:rPr>
        <w:t xml:space="preserve">eld on Tuesday, </w:t>
      </w:r>
      <w:r w:rsidR="001A6B39">
        <w:rPr>
          <w:rFonts w:eastAsia="Times New Roman"/>
          <w:sz w:val="18"/>
        </w:rPr>
        <w:t>August</w:t>
      </w:r>
      <w:r>
        <w:rPr>
          <w:rFonts w:eastAsia="Times New Roman"/>
          <w:sz w:val="18"/>
        </w:rPr>
        <w:t xml:space="preserve"> 2</w:t>
      </w:r>
      <w:r w:rsidR="001A6B39">
        <w:rPr>
          <w:rFonts w:eastAsia="Times New Roman"/>
          <w:sz w:val="18"/>
        </w:rPr>
        <w:t>0</w:t>
      </w:r>
      <w:r>
        <w:rPr>
          <w:rFonts w:eastAsia="Times New Roman"/>
          <w:sz w:val="18"/>
        </w:rPr>
        <w:t>, 2019.</w:t>
      </w:r>
    </w:p>
    <w:p w:rsidR="00C55FC8" w:rsidRPr="000A6BC3" w:rsidRDefault="00C55FC8" w:rsidP="00C55FC8">
      <w:pPr>
        <w:rPr>
          <w:rFonts w:eastAsia="Times New Roman"/>
          <w:sz w:val="18"/>
        </w:rPr>
      </w:pPr>
    </w:p>
    <w:p w:rsidR="00C55FC8" w:rsidRPr="000A6BC3" w:rsidRDefault="00C55FC8" w:rsidP="00C55FC8">
      <w:pPr>
        <w:rPr>
          <w:rFonts w:eastAsia="Times New Roman"/>
          <w:sz w:val="18"/>
        </w:rPr>
      </w:pPr>
      <w:r w:rsidRPr="000A6BC3">
        <w:rPr>
          <w:rFonts w:eastAsia="Times New Roman"/>
          <w:sz w:val="18"/>
        </w:rPr>
        <w:t>___________________________________</w:t>
      </w:r>
    </w:p>
    <w:p w:rsidR="00C55FC8" w:rsidRPr="000A6BC3" w:rsidRDefault="00C55FC8" w:rsidP="00C55FC8">
      <w:pPr>
        <w:rPr>
          <w:rFonts w:eastAsia="Times New Roman"/>
          <w:sz w:val="18"/>
        </w:rPr>
      </w:pPr>
      <w:r>
        <w:rPr>
          <w:rFonts w:eastAsia="Times New Roman"/>
          <w:sz w:val="18"/>
        </w:rPr>
        <w:t>Breeanna Calabro, RMC</w:t>
      </w:r>
    </w:p>
    <w:p w:rsidR="00C55FC8" w:rsidRPr="000A6BC3" w:rsidRDefault="00C55FC8" w:rsidP="00C55FC8">
      <w:pPr>
        <w:rPr>
          <w:rFonts w:eastAsia="Times New Roman"/>
        </w:rPr>
      </w:pPr>
      <w:r w:rsidRPr="000A6BC3">
        <w:rPr>
          <w:rFonts w:eastAsia="Times New Roman"/>
          <w:sz w:val="18"/>
        </w:rPr>
        <w:t>Municipal Clerk, Borough of Bloomingdale</w:t>
      </w:r>
    </w:p>
    <w:p w:rsidR="00C55FC8" w:rsidRDefault="00C55FC8" w:rsidP="00B47CAF"/>
    <w:p w:rsidR="00C55FC8" w:rsidRDefault="00C55FC8" w:rsidP="00B47CAF"/>
    <w:p w:rsidR="00C55FC8" w:rsidRDefault="00C55FC8" w:rsidP="00B47CAF"/>
    <w:p w:rsidR="00C55FC8" w:rsidRDefault="00C55FC8" w:rsidP="00B47CAF"/>
    <w:p w:rsidR="00C55FC8" w:rsidRDefault="00C55FC8" w:rsidP="00B47CAF"/>
    <w:p w:rsidR="00C55FC8" w:rsidRDefault="00C55FC8" w:rsidP="00B47CAF"/>
    <w:p w:rsidR="00C55FC8" w:rsidRDefault="00C55FC8" w:rsidP="00B47CAF"/>
    <w:p w:rsidR="00C55FC8" w:rsidRDefault="00C55FC8" w:rsidP="00B47CAF"/>
    <w:sectPr w:rsidR="00C55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AF"/>
    <w:rsid w:val="001A6B39"/>
    <w:rsid w:val="0075689F"/>
    <w:rsid w:val="00935D21"/>
    <w:rsid w:val="00B47CAF"/>
    <w:rsid w:val="00C5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A4B73-56E6-46EA-8077-8CF2842A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2</cp:revision>
  <dcterms:created xsi:type="dcterms:W3CDTF">2019-07-31T15:55:00Z</dcterms:created>
  <dcterms:modified xsi:type="dcterms:W3CDTF">2019-08-21T16:13:00Z</dcterms:modified>
</cp:coreProperties>
</file>