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0A" w:rsidRPr="0020750A" w:rsidRDefault="0020750A" w:rsidP="0020750A">
      <w:pPr>
        <w:spacing w:before="100" w:beforeAutospacing="1" w:after="100" w:afterAutospacing="1" w:line="555" w:lineRule="atLeast"/>
        <w:outlineLvl w:val="0"/>
        <w:rPr>
          <w:rFonts w:ascii="Georgia" w:eastAsia="Times New Roman" w:hAnsi="Georgia" w:cs="Times New Roman"/>
          <w:color w:val="000000"/>
          <w:kern w:val="36"/>
          <w:sz w:val="45"/>
          <w:szCs w:val="45"/>
          <w:lang w:val="en"/>
        </w:rPr>
      </w:pPr>
      <w:r w:rsidRPr="0020750A">
        <w:rPr>
          <w:rFonts w:ascii="Georgia" w:eastAsia="Times New Roman" w:hAnsi="Georgia" w:cs="Times New Roman"/>
          <w:color w:val="000000"/>
          <w:kern w:val="36"/>
          <w:sz w:val="45"/>
          <w:szCs w:val="45"/>
          <w:lang w:val="en"/>
        </w:rPr>
        <w:t xml:space="preserve">Butler vets ask community to turn out Saturday and give fallen service man a fitting send off </w:t>
      </w:r>
    </w:p>
    <w:p w:rsidR="0020750A" w:rsidRPr="0020750A" w:rsidRDefault="0020750A" w:rsidP="0020750A">
      <w:pPr>
        <w:rPr>
          <w:rFonts w:ascii="Arial" w:eastAsia="Times New Roman" w:hAnsi="Arial" w:cs="Arial"/>
          <w:b/>
          <w:bCs/>
          <w:caps/>
          <w:color w:val="787878"/>
          <w:sz w:val="18"/>
          <w:szCs w:val="18"/>
          <w:lang w:val="en"/>
        </w:rPr>
      </w:pPr>
      <w:r w:rsidRPr="0020750A">
        <w:rPr>
          <w:rFonts w:ascii="Arial" w:eastAsia="Times New Roman" w:hAnsi="Arial" w:cs="Arial"/>
          <w:b/>
          <w:bCs/>
          <w:caps/>
          <w:color w:val="787878"/>
          <w:sz w:val="18"/>
          <w:szCs w:val="18"/>
          <w:lang w:val="en"/>
        </w:rPr>
        <w:t xml:space="preserve">September 4, 2014    Last updated: Thursday, September 4, 2014, 11:42 AM </w:t>
      </w:r>
    </w:p>
    <w:p w:rsidR="0020750A" w:rsidRPr="0020750A" w:rsidRDefault="0020750A" w:rsidP="0020750A">
      <w:pPr>
        <w:rPr>
          <w:rFonts w:ascii="Arial" w:eastAsia="Times New Roman" w:hAnsi="Arial" w:cs="Arial"/>
          <w:caps/>
          <w:color w:val="787878"/>
          <w:sz w:val="17"/>
          <w:szCs w:val="17"/>
          <w:lang w:val="en"/>
        </w:rPr>
      </w:pPr>
      <w:r w:rsidRPr="0020750A">
        <w:rPr>
          <w:rFonts w:ascii="Arial" w:eastAsia="Times New Roman" w:hAnsi="Arial" w:cs="Arial"/>
          <w:caps/>
          <w:color w:val="787878"/>
          <w:sz w:val="17"/>
          <w:szCs w:val="17"/>
          <w:lang w:val="en"/>
        </w:rPr>
        <w:t>Suburban Trends</w:t>
      </w:r>
    </w:p>
    <w:p w:rsidR="0020750A" w:rsidRPr="0020750A" w:rsidRDefault="0020750A" w:rsidP="0020750A">
      <w:pPr>
        <w:rPr>
          <w:rFonts w:ascii="Georgia" w:eastAsia="Times New Roman" w:hAnsi="Georgia" w:cs="Times New Roman"/>
          <w:color w:val="000000"/>
          <w:sz w:val="18"/>
          <w:szCs w:val="18"/>
        </w:rPr>
      </w:pPr>
      <w:r w:rsidRPr="0020750A">
        <w:rPr>
          <w:rFonts w:ascii="Georgia" w:eastAsia="Times New Roman" w:hAnsi="Georgia" w:cs="Times New Roman"/>
          <w:color w:val="000000"/>
          <w:sz w:val="18"/>
          <w:szCs w:val="18"/>
          <w:lang w:val="en"/>
        </w:rPr>
        <w:fldChar w:fldCharType="begin"/>
      </w:r>
      <w:r w:rsidRPr="0020750A">
        <w:rPr>
          <w:rFonts w:ascii="Georgia" w:eastAsia="Times New Roman" w:hAnsi="Georgia" w:cs="Times New Roman"/>
          <w:color w:val="000000"/>
          <w:sz w:val="18"/>
          <w:szCs w:val="18"/>
          <w:lang w:val="en"/>
        </w:rPr>
        <w:instrText xml:space="preserve"> HYPERLINK "javascript:;" </w:instrText>
      </w:r>
      <w:r w:rsidRPr="0020750A">
        <w:rPr>
          <w:rFonts w:ascii="Georgia" w:eastAsia="Times New Roman" w:hAnsi="Georgia" w:cs="Times New Roman"/>
          <w:color w:val="000000"/>
          <w:sz w:val="18"/>
          <w:szCs w:val="18"/>
          <w:lang w:val="en"/>
        </w:rPr>
        <w:fldChar w:fldCharType="separate"/>
      </w:r>
    </w:p>
    <w:p w:rsidR="0020750A" w:rsidRPr="0020750A" w:rsidRDefault="0020750A" w:rsidP="0020750A">
      <w:pPr>
        <w:rPr>
          <w:rFonts w:ascii="Times New Roman" w:eastAsia="Times New Roman" w:hAnsi="Times New Roman" w:cs="Times New Roman"/>
          <w:sz w:val="24"/>
          <w:szCs w:val="24"/>
        </w:rPr>
      </w:pPr>
      <w:r w:rsidRPr="0020750A">
        <w:rPr>
          <w:rFonts w:ascii="Georgia" w:eastAsia="Times New Roman" w:hAnsi="Georgia" w:cs="Times New Roman"/>
          <w:noProof/>
          <w:color w:val="000000"/>
          <w:sz w:val="18"/>
          <w:szCs w:val="18"/>
        </w:rPr>
        <w:drawing>
          <wp:inline distT="0" distB="0" distL="0" distR="0" wp14:anchorId="300E0402" wp14:editId="12BE0F59">
            <wp:extent cx="152400" cy="137160"/>
            <wp:effectExtent l="0" t="0" r="0" b="0"/>
            <wp:docPr id="1" name="Picture 1" descr="http://www.northjersey.com/designimages/printicon.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rthjersey.com/designimages/printicon.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rsidR="0020750A" w:rsidRPr="0020750A" w:rsidRDefault="0020750A" w:rsidP="0020750A">
      <w:pPr>
        <w:rPr>
          <w:rFonts w:ascii="Georgia" w:eastAsia="Times New Roman" w:hAnsi="Georgia" w:cs="Times New Roman"/>
          <w:color w:val="000000"/>
          <w:sz w:val="18"/>
          <w:szCs w:val="18"/>
          <w:lang w:val="en"/>
        </w:rPr>
      </w:pPr>
      <w:r w:rsidRPr="0020750A">
        <w:rPr>
          <w:rFonts w:ascii="Georgia" w:eastAsia="Times New Roman" w:hAnsi="Georgia" w:cs="Times New Roman"/>
          <w:color w:val="000000"/>
          <w:sz w:val="18"/>
          <w:szCs w:val="18"/>
          <w:lang w:val="en"/>
        </w:rPr>
        <w:t>Print</w:t>
      </w:r>
    </w:p>
    <w:p w:rsidR="0020750A" w:rsidRPr="0020750A" w:rsidRDefault="0020750A" w:rsidP="0020750A">
      <w:pPr>
        <w:rPr>
          <w:rFonts w:ascii="Georgia" w:eastAsia="Times New Roman" w:hAnsi="Georgia" w:cs="Times New Roman"/>
          <w:color w:val="000000"/>
          <w:sz w:val="18"/>
          <w:szCs w:val="18"/>
          <w:lang w:val="en"/>
        </w:rPr>
      </w:pPr>
      <w:r w:rsidRPr="0020750A">
        <w:rPr>
          <w:rFonts w:ascii="Georgia" w:eastAsia="Times New Roman" w:hAnsi="Georgia" w:cs="Times New Roman"/>
          <w:color w:val="000000"/>
          <w:sz w:val="18"/>
          <w:szCs w:val="18"/>
          <w:lang w:val="en"/>
        </w:rPr>
        <w:fldChar w:fldCharType="end"/>
      </w:r>
    </w:p>
    <w:p w:rsidR="0020750A" w:rsidRPr="0020750A" w:rsidRDefault="0020750A" w:rsidP="0020750A">
      <w:pPr>
        <w:spacing w:before="100" w:beforeAutospacing="1" w:after="100" w:afterAutospacing="1" w:line="360" w:lineRule="atLeast"/>
        <w:rPr>
          <w:rFonts w:ascii="Georgia" w:eastAsia="Times New Roman" w:hAnsi="Georgia" w:cs="Times New Roman"/>
          <w:color w:val="2C2C2C"/>
          <w:sz w:val="24"/>
          <w:szCs w:val="24"/>
          <w:lang w:val="en"/>
        </w:rPr>
      </w:pPr>
      <w:r w:rsidRPr="0020750A">
        <w:rPr>
          <w:rFonts w:ascii="Georgia" w:eastAsia="Times New Roman" w:hAnsi="Georgia" w:cs="Times New Roman"/>
          <w:color w:val="2C2C2C"/>
          <w:sz w:val="24"/>
          <w:szCs w:val="24"/>
          <w:lang w:val="en"/>
        </w:rPr>
        <w:t xml:space="preserve">BUTLER - Members of Butler's George P. </w:t>
      </w:r>
      <w:proofErr w:type="spellStart"/>
      <w:r w:rsidRPr="0020750A">
        <w:rPr>
          <w:rFonts w:ascii="Georgia" w:eastAsia="Times New Roman" w:hAnsi="Georgia" w:cs="Times New Roman"/>
          <w:color w:val="2C2C2C"/>
          <w:sz w:val="24"/>
          <w:szCs w:val="24"/>
          <w:lang w:val="en"/>
        </w:rPr>
        <w:t>Siek</w:t>
      </w:r>
      <w:proofErr w:type="spellEnd"/>
      <w:r w:rsidRPr="0020750A">
        <w:rPr>
          <w:rFonts w:ascii="Georgia" w:eastAsia="Times New Roman" w:hAnsi="Georgia" w:cs="Times New Roman"/>
          <w:color w:val="2C2C2C"/>
          <w:sz w:val="24"/>
          <w:szCs w:val="24"/>
          <w:lang w:val="en"/>
        </w:rPr>
        <w:t xml:space="preserve"> VFW and the John A. Dean American Legion posts are actively seeking community support Saturday to commemorate and celebrate the life of U.S. Army Staff Sgt. Master Gunner David Cook, 32, who died on Sunday, Aug. 28, at Fort Bliss, Texas.</w:t>
      </w:r>
    </w:p>
    <w:p w:rsidR="0020750A" w:rsidRPr="0020750A" w:rsidRDefault="0020750A" w:rsidP="0020750A">
      <w:pPr>
        <w:spacing w:before="100" w:beforeAutospacing="1" w:after="100" w:afterAutospacing="1" w:line="360" w:lineRule="atLeast"/>
        <w:rPr>
          <w:rFonts w:ascii="Georgia" w:eastAsia="Times New Roman" w:hAnsi="Georgia" w:cs="Times New Roman"/>
          <w:color w:val="2C2C2C"/>
          <w:sz w:val="24"/>
          <w:szCs w:val="24"/>
          <w:lang w:val="en"/>
        </w:rPr>
      </w:pPr>
      <w:r w:rsidRPr="0020750A">
        <w:rPr>
          <w:rFonts w:ascii="Georgia" w:eastAsia="Times New Roman" w:hAnsi="Georgia" w:cs="Times New Roman"/>
          <w:color w:val="2C2C2C"/>
          <w:sz w:val="24"/>
          <w:szCs w:val="24"/>
          <w:lang w:val="en"/>
        </w:rPr>
        <w:t xml:space="preserve">Specifically they are asking the community to line the roadside when his remains are taken to Mt. Rest Cemetery at the intersection of </w:t>
      </w:r>
      <w:proofErr w:type="spellStart"/>
      <w:r w:rsidRPr="0020750A">
        <w:rPr>
          <w:rFonts w:ascii="Georgia" w:eastAsia="Times New Roman" w:hAnsi="Georgia" w:cs="Times New Roman"/>
          <w:color w:val="2C2C2C"/>
          <w:sz w:val="24"/>
          <w:szCs w:val="24"/>
          <w:lang w:val="en"/>
        </w:rPr>
        <w:t>Kakeout</w:t>
      </w:r>
      <w:proofErr w:type="spellEnd"/>
      <w:r w:rsidRPr="0020750A">
        <w:rPr>
          <w:rFonts w:ascii="Georgia" w:eastAsia="Times New Roman" w:hAnsi="Georgia" w:cs="Times New Roman"/>
          <w:color w:val="2C2C2C"/>
          <w:sz w:val="24"/>
          <w:szCs w:val="24"/>
          <w:lang w:val="en"/>
        </w:rPr>
        <w:t xml:space="preserve"> Road and Boonton Avenue in Butler for burial.</w:t>
      </w:r>
    </w:p>
    <w:p w:rsidR="0020750A" w:rsidRPr="0020750A" w:rsidRDefault="0020750A" w:rsidP="0020750A">
      <w:pPr>
        <w:spacing w:before="100" w:beforeAutospacing="1" w:after="100" w:afterAutospacing="1" w:line="360" w:lineRule="atLeast"/>
        <w:rPr>
          <w:rFonts w:ascii="Georgia" w:eastAsia="Times New Roman" w:hAnsi="Georgia" w:cs="Times New Roman"/>
          <w:color w:val="2C2C2C"/>
          <w:sz w:val="24"/>
          <w:szCs w:val="24"/>
          <w:lang w:val="en"/>
        </w:rPr>
      </w:pPr>
      <w:r w:rsidRPr="0020750A">
        <w:rPr>
          <w:rFonts w:ascii="Georgia" w:eastAsia="Times New Roman" w:hAnsi="Georgia" w:cs="Times New Roman"/>
          <w:color w:val="2C2C2C"/>
          <w:sz w:val="24"/>
          <w:szCs w:val="24"/>
          <w:lang w:val="en"/>
        </w:rPr>
        <w:t>Cook served in both Iraq and Afghanistan and was a dedicated soldier, husband, and father. His mother, Katherine, currently lives in Vernon and was a former Butler resident. David was home-schooled. His father, Charles, was born and raised in Butler.</w:t>
      </w:r>
    </w:p>
    <w:p w:rsidR="0020750A" w:rsidRPr="0020750A" w:rsidRDefault="0020750A" w:rsidP="0020750A">
      <w:pPr>
        <w:spacing w:before="100" w:beforeAutospacing="1" w:after="100" w:afterAutospacing="1" w:line="360" w:lineRule="atLeast"/>
        <w:rPr>
          <w:rFonts w:ascii="Georgia" w:eastAsia="Times New Roman" w:hAnsi="Georgia" w:cs="Times New Roman"/>
          <w:color w:val="2C2C2C"/>
          <w:sz w:val="24"/>
          <w:szCs w:val="24"/>
          <w:lang w:val="en"/>
        </w:rPr>
      </w:pPr>
      <w:r w:rsidRPr="0020750A">
        <w:rPr>
          <w:rFonts w:ascii="Georgia" w:eastAsia="Times New Roman" w:hAnsi="Georgia" w:cs="Times New Roman"/>
          <w:color w:val="2C2C2C"/>
          <w:sz w:val="24"/>
          <w:szCs w:val="24"/>
          <w:lang w:val="en"/>
        </w:rPr>
        <w:t>VFW/American Legion members are asking people to turn out at 11 a.m. on Saturday to line Bartholdi Avenue to give the late soldier a farewell as his remains are transported from the Morrison Funeral Home, 86 Bartholdi Ave. to Mt. Rest Cemetery where a full military burial service will be held. Post members will provide participants with flags, and carpooling will take place at the VFW Post, 69 Carey Ave.</w:t>
      </w:r>
    </w:p>
    <w:p w:rsidR="0020750A" w:rsidRPr="0020750A" w:rsidRDefault="0020750A" w:rsidP="0020750A">
      <w:pPr>
        <w:spacing w:before="100" w:beforeAutospacing="1" w:after="100" w:afterAutospacing="1" w:line="360" w:lineRule="atLeast"/>
        <w:rPr>
          <w:rFonts w:ascii="Georgia" w:eastAsia="Times New Roman" w:hAnsi="Georgia" w:cs="Times New Roman"/>
          <w:color w:val="2C2C2C"/>
          <w:sz w:val="24"/>
          <w:szCs w:val="24"/>
          <w:lang w:val="en"/>
        </w:rPr>
      </w:pPr>
      <w:r w:rsidRPr="0020750A">
        <w:rPr>
          <w:rFonts w:ascii="Georgia" w:eastAsia="Times New Roman" w:hAnsi="Georgia" w:cs="Times New Roman"/>
          <w:color w:val="2C2C2C"/>
          <w:sz w:val="24"/>
          <w:szCs w:val="24"/>
          <w:lang w:val="en"/>
        </w:rPr>
        <w:t xml:space="preserve">For information about how to participate, contact VFW/American Legion Commander Adam Charman at 973-513-1730. </w:t>
      </w:r>
    </w:p>
    <w:p w:rsidR="00F94C51" w:rsidRDefault="0020750A" w:rsidP="0020750A">
      <w:r w:rsidRPr="0020750A">
        <w:rPr>
          <w:rFonts w:ascii="Georgia" w:eastAsia="Times New Roman" w:hAnsi="Georgia" w:cs="Times New Roman"/>
          <w:color w:val="000000"/>
          <w:sz w:val="18"/>
          <w:szCs w:val="18"/>
          <w:lang w:val="en"/>
        </w:rPr>
        <w:t>- See more at: http://www.northjersey.com/news/nation/butler-vets-ask-community-to-turn-out-saturday-and-give-fallen-service-man-a-fitting-send-off-1.1081223#sthash.VVf2rsQi.dpuf</w:t>
      </w:r>
      <w:bookmarkStart w:id="0" w:name="_GoBack"/>
      <w:bookmarkEnd w:id="0"/>
    </w:p>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0A"/>
    <w:rsid w:val="0020750A"/>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6E402-4FCB-44A4-86A9-331F3FC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259418">
      <w:bodyDiv w:val="1"/>
      <w:marLeft w:val="0"/>
      <w:marRight w:val="0"/>
      <w:marTop w:val="0"/>
      <w:marBottom w:val="0"/>
      <w:divBdr>
        <w:top w:val="none" w:sz="0" w:space="0" w:color="auto"/>
        <w:left w:val="none" w:sz="0" w:space="0" w:color="auto"/>
        <w:bottom w:val="none" w:sz="0" w:space="0" w:color="auto"/>
        <w:right w:val="none" w:sz="0" w:space="0" w:color="auto"/>
      </w:divBdr>
      <w:divsChild>
        <w:div w:id="784925812">
          <w:marLeft w:val="0"/>
          <w:marRight w:val="0"/>
          <w:marTop w:val="0"/>
          <w:marBottom w:val="0"/>
          <w:divBdr>
            <w:top w:val="none" w:sz="0" w:space="0" w:color="auto"/>
            <w:left w:val="none" w:sz="0" w:space="0" w:color="auto"/>
            <w:bottom w:val="none" w:sz="0" w:space="0" w:color="auto"/>
            <w:right w:val="none" w:sz="0" w:space="0" w:color="auto"/>
          </w:divBdr>
          <w:divsChild>
            <w:div w:id="883520542">
              <w:marLeft w:val="0"/>
              <w:marRight w:val="0"/>
              <w:marTop w:val="0"/>
              <w:marBottom w:val="0"/>
              <w:divBdr>
                <w:top w:val="none" w:sz="0" w:space="0" w:color="auto"/>
                <w:left w:val="none" w:sz="0" w:space="0" w:color="auto"/>
                <w:bottom w:val="none" w:sz="0" w:space="0" w:color="auto"/>
                <w:right w:val="none" w:sz="0" w:space="0" w:color="auto"/>
              </w:divBdr>
            </w:div>
            <w:div w:id="1058821594">
              <w:marLeft w:val="0"/>
              <w:marRight w:val="0"/>
              <w:marTop w:val="0"/>
              <w:marBottom w:val="0"/>
              <w:divBdr>
                <w:top w:val="none" w:sz="0" w:space="0" w:color="auto"/>
                <w:left w:val="none" w:sz="0" w:space="0" w:color="auto"/>
                <w:bottom w:val="none" w:sz="0" w:space="0" w:color="auto"/>
                <w:right w:val="none" w:sz="0" w:space="0" w:color="auto"/>
              </w:divBdr>
            </w:div>
            <w:div w:id="931821725">
              <w:marLeft w:val="0"/>
              <w:marRight w:val="0"/>
              <w:marTop w:val="105"/>
              <w:marBottom w:val="0"/>
              <w:divBdr>
                <w:top w:val="none" w:sz="0" w:space="0" w:color="auto"/>
                <w:left w:val="none" w:sz="0" w:space="0" w:color="auto"/>
                <w:bottom w:val="none" w:sz="0" w:space="0" w:color="auto"/>
                <w:right w:val="none" w:sz="0" w:space="0" w:color="auto"/>
              </w:divBdr>
            </w:div>
            <w:div w:id="354422654">
              <w:marLeft w:val="75"/>
              <w:marRight w:val="0"/>
              <w:marTop w:val="0"/>
              <w:marBottom w:val="0"/>
              <w:divBdr>
                <w:top w:val="none" w:sz="0" w:space="0" w:color="auto"/>
                <w:left w:val="none" w:sz="0" w:space="0" w:color="auto"/>
                <w:bottom w:val="none" w:sz="0" w:space="0" w:color="auto"/>
                <w:right w:val="none" w:sz="0" w:space="0" w:color="auto"/>
              </w:divBdr>
              <w:divsChild>
                <w:div w:id="1140926583">
                  <w:marLeft w:val="0"/>
                  <w:marRight w:val="0"/>
                  <w:marTop w:val="0"/>
                  <w:marBottom w:val="0"/>
                  <w:divBdr>
                    <w:top w:val="none" w:sz="0" w:space="0" w:color="auto"/>
                    <w:left w:val="none" w:sz="0" w:space="0" w:color="auto"/>
                    <w:bottom w:val="none" w:sz="0" w:space="0" w:color="auto"/>
                    <w:right w:val="none" w:sz="0" w:space="0" w:color="auto"/>
                  </w:divBdr>
                </w:div>
                <w:div w:id="538125618">
                  <w:marLeft w:val="45"/>
                  <w:marRight w:val="0"/>
                  <w:marTop w:val="0"/>
                  <w:marBottom w:val="0"/>
                  <w:divBdr>
                    <w:top w:val="none" w:sz="0" w:space="0" w:color="auto"/>
                    <w:left w:val="none" w:sz="0" w:space="0" w:color="auto"/>
                    <w:bottom w:val="none" w:sz="0" w:space="0" w:color="auto"/>
                    <w:right w:val="none" w:sz="0" w:space="0" w:color="auto"/>
                  </w:divBdr>
                </w:div>
              </w:divsChild>
            </w:div>
            <w:div w:id="1429621760">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2014-09-04T17:09:00Z</dcterms:created>
  <dcterms:modified xsi:type="dcterms:W3CDTF">2014-09-04T17:09:00Z</dcterms:modified>
</cp:coreProperties>
</file>