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D0C35" w14:textId="0E8F1550" w:rsidR="003E2A89" w:rsidRPr="00411B6D" w:rsidRDefault="003E2A89" w:rsidP="00582335">
      <w:pPr>
        <w:contextualSpacing/>
        <w:jc w:val="center"/>
        <w:rPr>
          <w:b/>
          <w:sz w:val="24"/>
          <w:szCs w:val="24"/>
        </w:rPr>
      </w:pPr>
      <w:r w:rsidRPr="00411B6D">
        <w:rPr>
          <w:b/>
          <w:sz w:val="24"/>
          <w:szCs w:val="24"/>
        </w:rPr>
        <w:t>RESOLUTION</w:t>
      </w:r>
      <w:r w:rsidR="00E30DE4" w:rsidRPr="00411B6D">
        <w:rPr>
          <w:b/>
          <w:sz w:val="24"/>
          <w:szCs w:val="24"/>
        </w:rPr>
        <w:t xml:space="preserve"> NO. 20</w:t>
      </w:r>
      <w:r w:rsidR="00CC62C1" w:rsidRPr="00411B6D">
        <w:rPr>
          <w:b/>
          <w:sz w:val="24"/>
          <w:szCs w:val="24"/>
        </w:rPr>
        <w:t>2</w:t>
      </w:r>
      <w:r w:rsidR="002E6943">
        <w:rPr>
          <w:b/>
          <w:sz w:val="24"/>
          <w:szCs w:val="24"/>
        </w:rPr>
        <w:t>6-</w:t>
      </w:r>
      <w:proofErr w:type="gramStart"/>
      <w:r w:rsidR="002E6943">
        <w:rPr>
          <w:b/>
          <w:sz w:val="24"/>
          <w:szCs w:val="24"/>
        </w:rPr>
        <w:t>11._</w:t>
      </w:r>
      <w:proofErr w:type="gramEnd"/>
      <w:r w:rsidR="002E6943">
        <w:rPr>
          <w:b/>
          <w:sz w:val="24"/>
          <w:szCs w:val="24"/>
        </w:rPr>
        <w:t>_</w:t>
      </w:r>
    </w:p>
    <w:p w14:paraId="0E2A36FB" w14:textId="77777777" w:rsidR="00B02A32" w:rsidRPr="00411B6D" w:rsidRDefault="00B02A32" w:rsidP="00582335">
      <w:pPr>
        <w:contextualSpacing/>
        <w:jc w:val="center"/>
        <w:rPr>
          <w:b/>
          <w:sz w:val="24"/>
          <w:szCs w:val="24"/>
        </w:rPr>
      </w:pPr>
      <w:r w:rsidRPr="00411B6D">
        <w:rPr>
          <w:b/>
          <w:sz w:val="24"/>
          <w:szCs w:val="24"/>
        </w:rPr>
        <w:t>OF THE GOVERNING BODY OF</w:t>
      </w:r>
    </w:p>
    <w:p w14:paraId="0904876A" w14:textId="4B82810F" w:rsidR="00691FBD" w:rsidRPr="00582335" w:rsidRDefault="00B02A32" w:rsidP="00582335">
      <w:pPr>
        <w:contextualSpacing/>
        <w:jc w:val="center"/>
        <w:rPr>
          <w:b/>
          <w:sz w:val="24"/>
          <w:szCs w:val="24"/>
          <w:u w:val="single"/>
        </w:rPr>
      </w:pPr>
      <w:r w:rsidRPr="00411B6D">
        <w:rPr>
          <w:b/>
          <w:sz w:val="24"/>
          <w:szCs w:val="24"/>
          <w:u w:val="single"/>
        </w:rPr>
        <w:t xml:space="preserve">THE BOROUGH OF BLOOMINGDALE </w:t>
      </w:r>
    </w:p>
    <w:p w14:paraId="0DCB93F3" w14:textId="77777777" w:rsidR="00873A3B" w:rsidRPr="00411B6D" w:rsidRDefault="00873A3B" w:rsidP="00582335">
      <w:pPr>
        <w:contextualSpacing/>
        <w:jc w:val="center"/>
        <w:rPr>
          <w:sz w:val="24"/>
          <w:szCs w:val="24"/>
        </w:rPr>
      </w:pPr>
    </w:p>
    <w:p w14:paraId="55F78BB8" w14:textId="2C7D06FF" w:rsidR="005F19AC" w:rsidRDefault="00380F9B" w:rsidP="00582335">
      <w:pPr>
        <w:ind w:left="288" w:right="288"/>
        <w:contextualSpacing/>
        <w:jc w:val="both"/>
        <w:rPr>
          <w:b/>
          <w:bCs/>
          <w:caps/>
          <w:sz w:val="24"/>
          <w:szCs w:val="24"/>
        </w:rPr>
      </w:pPr>
      <w:r w:rsidRPr="00411B6D">
        <w:rPr>
          <w:b/>
          <w:bCs/>
          <w:caps/>
          <w:sz w:val="24"/>
          <w:szCs w:val="24"/>
        </w:rPr>
        <w:t>RESOLUTION OF THE BOROUGH OF BLOOMINGDALE, COUNTY OF PASSAIC</w:t>
      </w:r>
      <w:r w:rsidR="00CC62C1" w:rsidRPr="00411B6D">
        <w:rPr>
          <w:b/>
          <w:bCs/>
          <w:caps/>
          <w:sz w:val="24"/>
          <w:szCs w:val="24"/>
        </w:rPr>
        <w:t xml:space="preserve">, </w:t>
      </w:r>
      <w:r w:rsidRPr="00411B6D">
        <w:rPr>
          <w:b/>
          <w:bCs/>
          <w:caps/>
          <w:sz w:val="24"/>
          <w:szCs w:val="24"/>
        </w:rPr>
        <w:t xml:space="preserve">STATE OF NEW JERSEY </w:t>
      </w:r>
      <w:r w:rsidR="007D0EF2" w:rsidRPr="00411B6D">
        <w:rPr>
          <w:b/>
          <w:bCs/>
          <w:caps/>
          <w:sz w:val="24"/>
          <w:szCs w:val="24"/>
        </w:rPr>
        <w:t xml:space="preserve">approving and </w:t>
      </w:r>
      <w:r w:rsidR="00836363" w:rsidRPr="00411B6D">
        <w:rPr>
          <w:b/>
          <w:bCs/>
          <w:caps/>
          <w:sz w:val="24"/>
          <w:szCs w:val="24"/>
        </w:rPr>
        <w:t xml:space="preserve">AUTHORIZING </w:t>
      </w:r>
      <w:r w:rsidR="002E6943">
        <w:rPr>
          <w:b/>
          <w:bCs/>
          <w:caps/>
          <w:sz w:val="24"/>
          <w:szCs w:val="24"/>
        </w:rPr>
        <w:t xml:space="preserve">THE RENEWAL OF A </w:t>
      </w:r>
      <w:r w:rsidR="006D35F8" w:rsidRPr="00411B6D">
        <w:rPr>
          <w:b/>
          <w:bCs/>
          <w:caps/>
          <w:sz w:val="24"/>
          <w:szCs w:val="24"/>
        </w:rPr>
        <w:t>SHARED SERVICES</w:t>
      </w:r>
      <w:r w:rsidR="007D0EF2" w:rsidRPr="00411B6D">
        <w:rPr>
          <w:b/>
          <w:bCs/>
          <w:caps/>
          <w:sz w:val="24"/>
          <w:szCs w:val="24"/>
        </w:rPr>
        <w:t xml:space="preserve"> agreement between the </w:t>
      </w:r>
      <w:r w:rsidR="005F19AC" w:rsidRPr="00411B6D">
        <w:rPr>
          <w:b/>
          <w:bCs/>
          <w:caps/>
          <w:sz w:val="24"/>
          <w:szCs w:val="24"/>
        </w:rPr>
        <w:t>BOROUGH OF BLOOMINGDALE</w:t>
      </w:r>
      <w:r w:rsidR="007D0EF2" w:rsidRPr="00411B6D">
        <w:rPr>
          <w:b/>
          <w:bCs/>
          <w:caps/>
          <w:sz w:val="24"/>
          <w:szCs w:val="24"/>
        </w:rPr>
        <w:t xml:space="preserve"> </w:t>
      </w:r>
      <w:r w:rsidR="00D767D7" w:rsidRPr="00411B6D">
        <w:rPr>
          <w:b/>
          <w:bCs/>
          <w:caps/>
          <w:sz w:val="24"/>
          <w:szCs w:val="24"/>
        </w:rPr>
        <w:t>AND BLOOMINGDALE BOARD OF EDUCATION</w:t>
      </w:r>
      <w:r w:rsidR="00CC62C1" w:rsidRPr="00411B6D">
        <w:rPr>
          <w:b/>
          <w:bCs/>
          <w:caps/>
          <w:sz w:val="24"/>
          <w:szCs w:val="24"/>
        </w:rPr>
        <w:t xml:space="preserve"> FOR </w:t>
      </w:r>
      <w:r w:rsidR="00D767D7" w:rsidRPr="00411B6D">
        <w:rPr>
          <w:b/>
          <w:bCs/>
          <w:caps/>
          <w:sz w:val="24"/>
          <w:szCs w:val="24"/>
        </w:rPr>
        <w:t>SNOW PLOWING AND SALTING</w:t>
      </w:r>
      <w:r w:rsidR="00CC62C1" w:rsidRPr="00411B6D">
        <w:rPr>
          <w:b/>
          <w:bCs/>
          <w:caps/>
          <w:sz w:val="24"/>
          <w:szCs w:val="24"/>
        </w:rPr>
        <w:t xml:space="preserve"> </w:t>
      </w:r>
      <w:r w:rsidR="00385664" w:rsidRPr="00411B6D">
        <w:rPr>
          <w:b/>
          <w:bCs/>
          <w:caps/>
          <w:sz w:val="24"/>
          <w:szCs w:val="24"/>
        </w:rPr>
        <w:t>SERVICES</w:t>
      </w:r>
    </w:p>
    <w:p w14:paraId="14B805C3" w14:textId="77777777" w:rsidR="00873A3B" w:rsidRPr="00411B6D" w:rsidRDefault="00873A3B" w:rsidP="00582335">
      <w:pPr>
        <w:ind w:left="288" w:right="288"/>
        <w:contextualSpacing/>
        <w:jc w:val="both"/>
        <w:rPr>
          <w:b/>
          <w:bCs/>
          <w:caps/>
          <w:sz w:val="24"/>
          <w:szCs w:val="24"/>
        </w:rPr>
      </w:pPr>
    </w:p>
    <w:p w14:paraId="6D4C4F70" w14:textId="274D033B" w:rsidR="00582335" w:rsidRDefault="006D35F8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  <w:r w:rsidRPr="00411B6D">
        <w:rPr>
          <w:b/>
          <w:sz w:val="24"/>
          <w:szCs w:val="24"/>
        </w:rPr>
        <w:t>WHEREAS</w:t>
      </w:r>
      <w:r w:rsidRPr="00411B6D">
        <w:rPr>
          <w:sz w:val="24"/>
          <w:szCs w:val="24"/>
        </w:rPr>
        <w:t xml:space="preserve">, the </w:t>
      </w:r>
      <w:r w:rsidR="00D767D7" w:rsidRPr="00411B6D">
        <w:rPr>
          <w:sz w:val="24"/>
          <w:szCs w:val="24"/>
        </w:rPr>
        <w:t>Bloomingdale Board of Education (“Board”)</w:t>
      </w:r>
      <w:r w:rsidRPr="00411B6D">
        <w:rPr>
          <w:sz w:val="24"/>
          <w:szCs w:val="24"/>
        </w:rPr>
        <w:t xml:space="preserve"> has a need for </w:t>
      </w:r>
      <w:r w:rsidR="00D767D7" w:rsidRPr="00411B6D">
        <w:rPr>
          <w:sz w:val="24"/>
          <w:szCs w:val="24"/>
        </w:rPr>
        <w:t>snow clearing and salting</w:t>
      </w:r>
      <w:r w:rsidR="00CC62C1" w:rsidRPr="00411B6D">
        <w:rPr>
          <w:sz w:val="24"/>
          <w:szCs w:val="24"/>
        </w:rPr>
        <w:t xml:space="preserve"> services</w:t>
      </w:r>
      <w:r w:rsidR="00D767D7" w:rsidRPr="00411B6D">
        <w:rPr>
          <w:sz w:val="24"/>
          <w:szCs w:val="24"/>
        </w:rPr>
        <w:t xml:space="preserve"> to be performed at its school properties in Bloomingdale</w:t>
      </w:r>
      <w:r w:rsidRPr="00411B6D">
        <w:rPr>
          <w:sz w:val="24"/>
          <w:szCs w:val="24"/>
        </w:rPr>
        <w:t>; and</w:t>
      </w:r>
    </w:p>
    <w:p w14:paraId="19F08504" w14:textId="77777777" w:rsidR="00582335" w:rsidRPr="00411B6D" w:rsidRDefault="00582335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</w:p>
    <w:p w14:paraId="4256C5DA" w14:textId="77777777" w:rsidR="006D35F8" w:rsidRDefault="006D35F8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  <w:r w:rsidRPr="00411B6D">
        <w:rPr>
          <w:b/>
          <w:sz w:val="24"/>
          <w:szCs w:val="24"/>
        </w:rPr>
        <w:t>WHEREAS</w:t>
      </w:r>
      <w:r w:rsidRPr="00411B6D">
        <w:rPr>
          <w:sz w:val="24"/>
          <w:szCs w:val="24"/>
        </w:rPr>
        <w:t>, the Borough of Bloomingdale</w:t>
      </w:r>
      <w:r w:rsidR="00CC62C1" w:rsidRPr="00411B6D">
        <w:rPr>
          <w:sz w:val="24"/>
          <w:szCs w:val="24"/>
        </w:rPr>
        <w:t xml:space="preserve"> Department of Public Works </w:t>
      </w:r>
      <w:r w:rsidR="009D6A82" w:rsidRPr="00411B6D">
        <w:rPr>
          <w:sz w:val="24"/>
          <w:szCs w:val="24"/>
        </w:rPr>
        <w:t xml:space="preserve">has the necessary equipment and </w:t>
      </w:r>
      <w:r w:rsidR="00CC62C1" w:rsidRPr="00411B6D">
        <w:rPr>
          <w:sz w:val="24"/>
          <w:szCs w:val="24"/>
        </w:rPr>
        <w:t xml:space="preserve">is capable of and able to perform such services for </w:t>
      </w:r>
      <w:r w:rsidR="00E20C1C" w:rsidRPr="00411B6D">
        <w:rPr>
          <w:sz w:val="24"/>
          <w:szCs w:val="24"/>
        </w:rPr>
        <w:t>the Board</w:t>
      </w:r>
      <w:r w:rsidRPr="00411B6D">
        <w:rPr>
          <w:sz w:val="24"/>
          <w:szCs w:val="24"/>
        </w:rPr>
        <w:t>; and</w:t>
      </w:r>
    </w:p>
    <w:p w14:paraId="43A66972" w14:textId="77777777" w:rsidR="00582335" w:rsidRPr="00411B6D" w:rsidRDefault="00582335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</w:p>
    <w:p w14:paraId="148006BA" w14:textId="5D308343" w:rsidR="006D35F8" w:rsidRDefault="006D35F8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  <w:r w:rsidRPr="00411B6D">
        <w:rPr>
          <w:b/>
          <w:sz w:val="24"/>
          <w:szCs w:val="24"/>
        </w:rPr>
        <w:t>WHEREAS</w:t>
      </w:r>
      <w:r w:rsidRPr="00411B6D">
        <w:rPr>
          <w:sz w:val="24"/>
          <w:szCs w:val="24"/>
        </w:rPr>
        <w:t xml:space="preserve">, in enacting the “Uniform Shared Services and Consolidation Act,” N.J.S.A. </w:t>
      </w:r>
      <w:r w:rsidR="006E50C6" w:rsidRPr="00411B6D">
        <w:rPr>
          <w:sz w:val="24"/>
          <w:szCs w:val="24"/>
        </w:rPr>
        <w:t>§</w:t>
      </w:r>
      <w:r w:rsidRPr="00411B6D">
        <w:rPr>
          <w:sz w:val="24"/>
          <w:szCs w:val="24"/>
        </w:rPr>
        <w:t xml:space="preserve">40A:65-1 </w:t>
      </w:r>
      <w:r w:rsidRPr="00411B6D">
        <w:rPr>
          <w:i/>
          <w:sz w:val="24"/>
          <w:szCs w:val="24"/>
        </w:rPr>
        <w:t>et seq.</w:t>
      </w:r>
      <w:r w:rsidRPr="00411B6D">
        <w:rPr>
          <w:sz w:val="24"/>
          <w:szCs w:val="24"/>
        </w:rPr>
        <w:t>, the New Jersey Legislature has permitted municipalities to enter into agre</w:t>
      </w:r>
      <w:r w:rsidR="006E50C6" w:rsidRPr="00411B6D">
        <w:rPr>
          <w:sz w:val="24"/>
          <w:szCs w:val="24"/>
        </w:rPr>
        <w:t>ements to provide or receive</w:t>
      </w:r>
      <w:r w:rsidRPr="00411B6D">
        <w:rPr>
          <w:sz w:val="24"/>
          <w:szCs w:val="24"/>
        </w:rPr>
        <w:t xml:space="preserve"> services to/from one another </w:t>
      </w:r>
      <w:r w:rsidR="00E20C1C" w:rsidRPr="00411B6D">
        <w:rPr>
          <w:sz w:val="24"/>
          <w:szCs w:val="24"/>
        </w:rPr>
        <w:t xml:space="preserve">or other local units </w:t>
      </w:r>
      <w:proofErr w:type="gramStart"/>
      <w:r w:rsidRPr="00411B6D">
        <w:rPr>
          <w:sz w:val="24"/>
          <w:szCs w:val="24"/>
        </w:rPr>
        <w:t>as a means to</w:t>
      </w:r>
      <w:proofErr w:type="gramEnd"/>
      <w:r w:rsidRPr="00411B6D">
        <w:rPr>
          <w:sz w:val="24"/>
          <w:szCs w:val="24"/>
        </w:rPr>
        <w:t xml:space="preserve"> reduce municipal expenses; and </w:t>
      </w:r>
    </w:p>
    <w:p w14:paraId="5A0E5DE7" w14:textId="77777777" w:rsidR="00582335" w:rsidRPr="00411B6D" w:rsidRDefault="00582335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</w:p>
    <w:p w14:paraId="0E8EBDAD" w14:textId="77777777" w:rsidR="006D35F8" w:rsidRDefault="006D35F8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  <w:r w:rsidRPr="00411B6D">
        <w:rPr>
          <w:b/>
          <w:sz w:val="24"/>
          <w:szCs w:val="24"/>
        </w:rPr>
        <w:t>WHEREAS</w:t>
      </w:r>
      <w:r w:rsidRPr="00411B6D">
        <w:rPr>
          <w:sz w:val="24"/>
          <w:szCs w:val="24"/>
        </w:rPr>
        <w:t xml:space="preserve">, accordingly, </w:t>
      </w:r>
      <w:r w:rsidR="006E50C6" w:rsidRPr="00411B6D">
        <w:rPr>
          <w:sz w:val="24"/>
          <w:szCs w:val="24"/>
        </w:rPr>
        <w:t>the Borough of Bloomingdale</w:t>
      </w:r>
      <w:r w:rsidRPr="00411B6D">
        <w:rPr>
          <w:sz w:val="24"/>
          <w:szCs w:val="24"/>
        </w:rPr>
        <w:t xml:space="preserve"> and </w:t>
      </w:r>
      <w:r w:rsidR="006E50C6" w:rsidRPr="00411B6D">
        <w:rPr>
          <w:sz w:val="24"/>
          <w:szCs w:val="24"/>
        </w:rPr>
        <w:t xml:space="preserve">the </w:t>
      </w:r>
      <w:r w:rsidR="00E20C1C" w:rsidRPr="00411B6D">
        <w:rPr>
          <w:sz w:val="24"/>
          <w:szCs w:val="24"/>
        </w:rPr>
        <w:t>Bloomingdale Board of Education</w:t>
      </w:r>
      <w:r w:rsidRPr="00411B6D">
        <w:rPr>
          <w:sz w:val="24"/>
          <w:szCs w:val="24"/>
        </w:rPr>
        <w:t xml:space="preserve"> desire to </w:t>
      </w:r>
      <w:proofErr w:type="gramStart"/>
      <w:r w:rsidRPr="00411B6D">
        <w:rPr>
          <w:sz w:val="24"/>
          <w:szCs w:val="24"/>
        </w:rPr>
        <w:t>enter into</w:t>
      </w:r>
      <w:proofErr w:type="gramEnd"/>
      <w:r w:rsidRPr="00411B6D">
        <w:rPr>
          <w:sz w:val="24"/>
          <w:szCs w:val="24"/>
        </w:rPr>
        <w:t xml:space="preserve"> this Inter</w:t>
      </w:r>
      <w:r w:rsidR="00E20C1C" w:rsidRPr="00411B6D">
        <w:rPr>
          <w:sz w:val="24"/>
          <w:szCs w:val="24"/>
        </w:rPr>
        <w:t>l</w:t>
      </w:r>
      <w:r w:rsidRPr="00411B6D">
        <w:rPr>
          <w:sz w:val="24"/>
          <w:szCs w:val="24"/>
        </w:rPr>
        <w:t>ocal Shared Services Agreement (“Agreement</w:t>
      </w:r>
      <w:r w:rsidR="006E50C6" w:rsidRPr="00411B6D">
        <w:rPr>
          <w:sz w:val="24"/>
          <w:szCs w:val="24"/>
        </w:rPr>
        <w:t>”</w:t>
      </w:r>
      <w:r w:rsidRPr="00411B6D">
        <w:rPr>
          <w:sz w:val="24"/>
          <w:szCs w:val="24"/>
        </w:rPr>
        <w:t xml:space="preserve">) through which </w:t>
      </w:r>
      <w:r w:rsidR="006E50C6" w:rsidRPr="00411B6D">
        <w:rPr>
          <w:sz w:val="24"/>
          <w:szCs w:val="24"/>
        </w:rPr>
        <w:t xml:space="preserve">the Borough of Bloomingdale </w:t>
      </w:r>
      <w:r w:rsidR="00CC62C1" w:rsidRPr="00411B6D">
        <w:rPr>
          <w:sz w:val="24"/>
          <w:szCs w:val="24"/>
        </w:rPr>
        <w:t xml:space="preserve">Department of Public Works shall perform </w:t>
      </w:r>
      <w:r w:rsidR="00E20C1C" w:rsidRPr="00411B6D">
        <w:rPr>
          <w:sz w:val="24"/>
          <w:szCs w:val="24"/>
        </w:rPr>
        <w:t>snow plowing and salting</w:t>
      </w:r>
      <w:r w:rsidR="00CC62C1" w:rsidRPr="00411B6D">
        <w:rPr>
          <w:sz w:val="24"/>
          <w:szCs w:val="24"/>
        </w:rPr>
        <w:t xml:space="preserve"> services for the </w:t>
      </w:r>
      <w:r w:rsidR="00E20C1C" w:rsidRPr="00411B6D">
        <w:rPr>
          <w:sz w:val="24"/>
          <w:szCs w:val="24"/>
        </w:rPr>
        <w:t>Bloomingdale Board of Education</w:t>
      </w:r>
      <w:r w:rsidRPr="00411B6D">
        <w:rPr>
          <w:sz w:val="24"/>
          <w:szCs w:val="24"/>
        </w:rPr>
        <w:t xml:space="preserve">. </w:t>
      </w:r>
    </w:p>
    <w:p w14:paraId="3A6F5F3C" w14:textId="77777777" w:rsidR="00582335" w:rsidRPr="00411B6D" w:rsidRDefault="00582335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</w:p>
    <w:p w14:paraId="0A035E38" w14:textId="77777777" w:rsidR="006D35F8" w:rsidRDefault="006D35F8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  <w:r w:rsidRPr="00411B6D">
        <w:rPr>
          <w:b/>
          <w:sz w:val="24"/>
          <w:szCs w:val="24"/>
        </w:rPr>
        <w:t xml:space="preserve">NOW, THEREFORE, BE IT RESOLVED </w:t>
      </w:r>
      <w:r w:rsidRPr="00411B6D">
        <w:rPr>
          <w:sz w:val="24"/>
          <w:szCs w:val="24"/>
        </w:rPr>
        <w:t xml:space="preserve">that the </w:t>
      </w:r>
      <w:r w:rsidR="006E50C6" w:rsidRPr="00411B6D">
        <w:rPr>
          <w:sz w:val="24"/>
          <w:szCs w:val="24"/>
        </w:rPr>
        <w:t>Borough Council</w:t>
      </w:r>
      <w:r w:rsidRPr="00411B6D">
        <w:rPr>
          <w:sz w:val="24"/>
          <w:szCs w:val="24"/>
        </w:rPr>
        <w:t xml:space="preserve"> of the </w:t>
      </w:r>
      <w:r w:rsidR="006E50C6" w:rsidRPr="00411B6D">
        <w:rPr>
          <w:sz w:val="24"/>
          <w:szCs w:val="24"/>
        </w:rPr>
        <w:t>Borough of Bloomingdale</w:t>
      </w:r>
      <w:r w:rsidRPr="00411B6D">
        <w:rPr>
          <w:sz w:val="24"/>
          <w:szCs w:val="24"/>
        </w:rPr>
        <w:t xml:space="preserve">, in the County of </w:t>
      </w:r>
      <w:r w:rsidR="006E50C6" w:rsidRPr="00411B6D">
        <w:rPr>
          <w:sz w:val="24"/>
          <w:szCs w:val="24"/>
        </w:rPr>
        <w:t>Passaic</w:t>
      </w:r>
      <w:r w:rsidRPr="00411B6D">
        <w:rPr>
          <w:sz w:val="24"/>
          <w:szCs w:val="24"/>
        </w:rPr>
        <w:t xml:space="preserve">, and State of New Jersey that the Mayor and </w:t>
      </w:r>
      <w:r w:rsidR="006E50C6" w:rsidRPr="00411B6D">
        <w:rPr>
          <w:sz w:val="24"/>
          <w:szCs w:val="24"/>
        </w:rPr>
        <w:t xml:space="preserve">Borough </w:t>
      </w:r>
      <w:r w:rsidRPr="00411B6D">
        <w:rPr>
          <w:sz w:val="24"/>
          <w:szCs w:val="24"/>
        </w:rPr>
        <w:t xml:space="preserve">Clerk are hereby authorized to execute an Interlocal </w:t>
      </w:r>
      <w:r w:rsidR="006E50C6" w:rsidRPr="00411B6D">
        <w:rPr>
          <w:sz w:val="24"/>
          <w:szCs w:val="24"/>
        </w:rPr>
        <w:t xml:space="preserve">Shared Services </w:t>
      </w:r>
      <w:r w:rsidRPr="00411B6D">
        <w:rPr>
          <w:sz w:val="24"/>
          <w:szCs w:val="24"/>
        </w:rPr>
        <w:t xml:space="preserve">Agreement with the </w:t>
      </w:r>
      <w:r w:rsidR="00E20C1C" w:rsidRPr="00411B6D">
        <w:rPr>
          <w:sz w:val="24"/>
          <w:szCs w:val="24"/>
        </w:rPr>
        <w:t>Bloomingdale Board of Education</w:t>
      </w:r>
      <w:r w:rsidRPr="00411B6D">
        <w:rPr>
          <w:sz w:val="24"/>
          <w:szCs w:val="24"/>
        </w:rPr>
        <w:t xml:space="preserve"> for </w:t>
      </w:r>
      <w:r w:rsidR="00E20C1C" w:rsidRPr="00411B6D">
        <w:rPr>
          <w:sz w:val="24"/>
          <w:szCs w:val="24"/>
        </w:rPr>
        <w:t>snow plowing and salting</w:t>
      </w:r>
      <w:r w:rsidR="00CC62C1" w:rsidRPr="00411B6D">
        <w:rPr>
          <w:sz w:val="24"/>
          <w:szCs w:val="24"/>
        </w:rPr>
        <w:t xml:space="preserve"> </w:t>
      </w:r>
      <w:r w:rsidRPr="00411B6D">
        <w:rPr>
          <w:sz w:val="24"/>
          <w:szCs w:val="24"/>
        </w:rPr>
        <w:t xml:space="preserve">services; and </w:t>
      </w:r>
    </w:p>
    <w:p w14:paraId="2B08F719" w14:textId="77777777" w:rsidR="00582335" w:rsidRPr="00411B6D" w:rsidRDefault="00582335" w:rsidP="00582335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</w:p>
    <w:p w14:paraId="13414F0E" w14:textId="1992F700" w:rsidR="00582335" w:rsidRPr="00411B6D" w:rsidRDefault="006D35F8" w:rsidP="002F5E39">
      <w:pPr>
        <w:spacing w:before="100" w:beforeAutospacing="1"/>
        <w:ind w:firstLine="720"/>
        <w:contextualSpacing/>
        <w:jc w:val="both"/>
        <w:rPr>
          <w:sz w:val="24"/>
          <w:szCs w:val="24"/>
        </w:rPr>
      </w:pPr>
      <w:proofErr w:type="gramStart"/>
      <w:r w:rsidRPr="00411B6D">
        <w:rPr>
          <w:b/>
          <w:sz w:val="24"/>
          <w:szCs w:val="24"/>
        </w:rPr>
        <w:t>BE IT</w:t>
      </w:r>
      <w:proofErr w:type="gramEnd"/>
      <w:r w:rsidRPr="00411B6D">
        <w:rPr>
          <w:b/>
          <w:sz w:val="24"/>
          <w:szCs w:val="24"/>
        </w:rPr>
        <w:t xml:space="preserve"> FURTHER RESOLVED</w:t>
      </w:r>
      <w:r w:rsidRPr="00411B6D">
        <w:rPr>
          <w:sz w:val="24"/>
          <w:szCs w:val="24"/>
        </w:rPr>
        <w:t xml:space="preserve"> </w:t>
      </w:r>
      <w:proofErr w:type="gramStart"/>
      <w:r w:rsidRPr="00411B6D">
        <w:rPr>
          <w:sz w:val="24"/>
          <w:szCs w:val="24"/>
        </w:rPr>
        <w:t>that</w:t>
      </w:r>
      <w:proofErr w:type="gramEnd"/>
      <w:r w:rsidRPr="00411B6D">
        <w:rPr>
          <w:sz w:val="24"/>
          <w:szCs w:val="24"/>
        </w:rPr>
        <w:t xml:space="preserve"> the Interlocal </w:t>
      </w:r>
      <w:r w:rsidR="006E50C6" w:rsidRPr="00411B6D">
        <w:rPr>
          <w:sz w:val="24"/>
          <w:szCs w:val="24"/>
        </w:rPr>
        <w:t xml:space="preserve">Shared Services </w:t>
      </w:r>
      <w:r w:rsidRPr="00411B6D">
        <w:rPr>
          <w:sz w:val="24"/>
          <w:szCs w:val="24"/>
        </w:rPr>
        <w:t xml:space="preserve">Agreement shall take effect upon the adoption of appropriate resolutions by all the parties thereto, and execution of agreements authorized thereunder as set forth in the </w:t>
      </w:r>
      <w:r w:rsidR="00496560" w:rsidRPr="00411B6D">
        <w:rPr>
          <w:sz w:val="24"/>
          <w:szCs w:val="24"/>
        </w:rPr>
        <w:t>A</w:t>
      </w:r>
      <w:r w:rsidRPr="00411B6D">
        <w:rPr>
          <w:sz w:val="24"/>
          <w:szCs w:val="24"/>
        </w:rPr>
        <w:t xml:space="preserve">greement.  </w:t>
      </w:r>
    </w:p>
    <w:p w14:paraId="4D33DB77" w14:textId="77777777" w:rsidR="003E2A89" w:rsidRDefault="003E2A89" w:rsidP="00A76A96">
      <w:pPr>
        <w:spacing w:before="100" w:beforeAutospacing="1" w:line="360" w:lineRule="auto"/>
        <w:ind w:left="720"/>
        <w:jc w:val="both"/>
        <w:rPr>
          <w:sz w:val="24"/>
          <w:szCs w:val="24"/>
        </w:rPr>
      </w:pPr>
      <w:r w:rsidRPr="00411B6D">
        <w:rPr>
          <w:sz w:val="24"/>
          <w:szCs w:val="24"/>
        </w:rPr>
        <w:t>This Resolution shall take effect immediately.</w:t>
      </w:r>
    </w:p>
    <w:p w14:paraId="5FAB637D" w14:textId="4E7EB534" w:rsidR="00FA087D" w:rsidRPr="00582335" w:rsidRDefault="00FA087D" w:rsidP="002F5E39">
      <w:pPr>
        <w:keepNext/>
        <w:overflowPunct w:val="0"/>
        <w:jc w:val="center"/>
        <w:textAlignment w:val="baseline"/>
        <w:outlineLvl w:val="1"/>
        <w:rPr>
          <w:szCs w:val="24"/>
        </w:rPr>
      </w:pPr>
    </w:p>
    <w:sectPr w:rsidR="00FA087D" w:rsidRPr="00582335" w:rsidSect="00605DA8">
      <w:pgSz w:w="12240" w:h="15840" w:code="1"/>
      <w:pgMar w:top="1152" w:right="1440" w:bottom="1440" w:left="1440" w:header="144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5629A" w14:textId="77777777" w:rsidR="0081062D" w:rsidRDefault="0081062D">
      <w:r>
        <w:separator/>
      </w:r>
    </w:p>
  </w:endnote>
  <w:endnote w:type="continuationSeparator" w:id="0">
    <w:p w14:paraId="7B9F2E7F" w14:textId="77777777" w:rsidR="0081062D" w:rsidRDefault="00810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7423B" w14:textId="77777777" w:rsidR="0081062D" w:rsidRDefault="0081062D">
      <w:r>
        <w:separator/>
      </w:r>
    </w:p>
  </w:footnote>
  <w:footnote w:type="continuationSeparator" w:id="0">
    <w:p w14:paraId="4771809C" w14:textId="77777777" w:rsidR="0081062D" w:rsidRDefault="00810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70FC7"/>
    <w:multiLevelType w:val="singleLevel"/>
    <w:tmpl w:val="E710D0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956643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BB7"/>
    <w:rsid w:val="00020CC2"/>
    <w:rsid w:val="00047F15"/>
    <w:rsid w:val="00053DFE"/>
    <w:rsid w:val="00073A56"/>
    <w:rsid w:val="00094AE2"/>
    <w:rsid w:val="000C5AED"/>
    <w:rsid w:val="000C6FD9"/>
    <w:rsid w:val="000E5091"/>
    <w:rsid w:val="000E577E"/>
    <w:rsid w:val="00174D96"/>
    <w:rsid w:val="001D7B8A"/>
    <w:rsid w:val="00205651"/>
    <w:rsid w:val="00257167"/>
    <w:rsid w:val="002706EE"/>
    <w:rsid w:val="0028372E"/>
    <w:rsid w:val="00286AF3"/>
    <w:rsid w:val="00297058"/>
    <w:rsid w:val="002A67E3"/>
    <w:rsid w:val="002B22D9"/>
    <w:rsid w:val="002C7873"/>
    <w:rsid w:val="002D1717"/>
    <w:rsid w:val="002D7326"/>
    <w:rsid w:val="002E04FB"/>
    <w:rsid w:val="002E6943"/>
    <w:rsid w:val="002E6DE2"/>
    <w:rsid w:val="002F5E39"/>
    <w:rsid w:val="003051C8"/>
    <w:rsid w:val="00332A85"/>
    <w:rsid w:val="00362156"/>
    <w:rsid w:val="003673D9"/>
    <w:rsid w:val="003762BF"/>
    <w:rsid w:val="00380563"/>
    <w:rsid w:val="00380F9B"/>
    <w:rsid w:val="00385664"/>
    <w:rsid w:val="00390323"/>
    <w:rsid w:val="003C52BA"/>
    <w:rsid w:val="003E2A89"/>
    <w:rsid w:val="00411B6D"/>
    <w:rsid w:val="00423EC8"/>
    <w:rsid w:val="004452F1"/>
    <w:rsid w:val="004934D7"/>
    <w:rsid w:val="004941F2"/>
    <w:rsid w:val="00496560"/>
    <w:rsid w:val="0056237E"/>
    <w:rsid w:val="00582335"/>
    <w:rsid w:val="005D5B74"/>
    <w:rsid w:val="005F19AC"/>
    <w:rsid w:val="00605DA8"/>
    <w:rsid w:val="006147B5"/>
    <w:rsid w:val="0068263A"/>
    <w:rsid w:val="00691FBD"/>
    <w:rsid w:val="00694773"/>
    <w:rsid w:val="00697F68"/>
    <w:rsid w:val="006D35F8"/>
    <w:rsid w:val="006E50C6"/>
    <w:rsid w:val="007228CC"/>
    <w:rsid w:val="00727689"/>
    <w:rsid w:val="00741488"/>
    <w:rsid w:val="0074151E"/>
    <w:rsid w:val="00770CA0"/>
    <w:rsid w:val="00773BC6"/>
    <w:rsid w:val="007A21CD"/>
    <w:rsid w:val="007A3418"/>
    <w:rsid w:val="007A396C"/>
    <w:rsid w:val="007B245C"/>
    <w:rsid w:val="007B2D2F"/>
    <w:rsid w:val="007D0EF2"/>
    <w:rsid w:val="007D575C"/>
    <w:rsid w:val="00800929"/>
    <w:rsid w:val="00807D86"/>
    <w:rsid w:val="0081062D"/>
    <w:rsid w:val="0082156D"/>
    <w:rsid w:val="00836363"/>
    <w:rsid w:val="00872C97"/>
    <w:rsid w:val="00873A3B"/>
    <w:rsid w:val="008A1728"/>
    <w:rsid w:val="00900374"/>
    <w:rsid w:val="00905D45"/>
    <w:rsid w:val="009A7420"/>
    <w:rsid w:val="009C307A"/>
    <w:rsid w:val="009D3A88"/>
    <w:rsid w:val="009D504E"/>
    <w:rsid w:val="009D6A82"/>
    <w:rsid w:val="009E789C"/>
    <w:rsid w:val="00A76A96"/>
    <w:rsid w:val="00AD045D"/>
    <w:rsid w:val="00B02A32"/>
    <w:rsid w:val="00B66F39"/>
    <w:rsid w:val="00BB4F2A"/>
    <w:rsid w:val="00BE0610"/>
    <w:rsid w:val="00C14302"/>
    <w:rsid w:val="00C46F3E"/>
    <w:rsid w:val="00C66D27"/>
    <w:rsid w:val="00C70CC1"/>
    <w:rsid w:val="00C86DC9"/>
    <w:rsid w:val="00C928D3"/>
    <w:rsid w:val="00CC3DA3"/>
    <w:rsid w:val="00CC62C1"/>
    <w:rsid w:val="00CF008A"/>
    <w:rsid w:val="00CF4015"/>
    <w:rsid w:val="00D00B6D"/>
    <w:rsid w:val="00D1731D"/>
    <w:rsid w:val="00D20FC9"/>
    <w:rsid w:val="00D23A01"/>
    <w:rsid w:val="00D42A7E"/>
    <w:rsid w:val="00D46B38"/>
    <w:rsid w:val="00D72F66"/>
    <w:rsid w:val="00D767D7"/>
    <w:rsid w:val="00DD29EF"/>
    <w:rsid w:val="00DE0EB8"/>
    <w:rsid w:val="00DE6010"/>
    <w:rsid w:val="00DF0F8E"/>
    <w:rsid w:val="00E179CB"/>
    <w:rsid w:val="00E20C1C"/>
    <w:rsid w:val="00E235D7"/>
    <w:rsid w:val="00E24634"/>
    <w:rsid w:val="00E30DE4"/>
    <w:rsid w:val="00E50A28"/>
    <w:rsid w:val="00E50FD4"/>
    <w:rsid w:val="00E54A4A"/>
    <w:rsid w:val="00E61492"/>
    <w:rsid w:val="00E656B0"/>
    <w:rsid w:val="00E66341"/>
    <w:rsid w:val="00E73354"/>
    <w:rsid w:val="00E81E6A"/>
    <w:rsid w:val="00E92662"/>
    <w:rsid w:val="00EC4BB7"/>
    <w:rsid w:val="00ED1668"/>
    <w:rsid w:val="00F02559"/>
    <w:rsid w:val="00F4715D"/>
    <w:rsid w:val="00F5794E"/>
    <w:rsid w:val="00F746C1"/>
    <w:rsid w:val="00F908CA"/>
    <w:rsid w:val="00FA087D"/>
    <w:rsid w:val="00FA3A91"/>
    <w:rsid w:val="00FA6A6C"/>
    <w:rsid w:val="00FD55C2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6377D0"/>
  <w15:chartTrackingRefBased/>
  <w15:docId w15:val="{62953DD4-9CC8-4FC5-8992-A7E67084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D50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179CB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semiHidden/>
    <w:rsid w:val="009D504E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BOE SS SNOW</vt:lpstr>
    </vt:vector>
  </TitlesOfParts>
  <Company>Jansen, Bucco. &amp; DeBona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BOE SS SNOW</dc:title>
  <dc:subject/>
  <dc:creator>Sue DeJessa</dc:creator>
  <cp:keywords/>
  <cp:lastModifiedBy>Breeanna Smith</cp:lastModifiedBy>
  <cp:revision>8</cp:revision>
  <cp:lastPrinted>2024-06-26T14:06:00Z</cp:lastPrinted>
  <dcterms:created xsi:type="dcterms:W3CDTF">2024-06-20T18:52:00Z</dcterms:created>
  <dcterms:modified xsi:type="dcterms:W3CDTF">2026-10-27T13:22:00Z</dcterms:modified>
</cp:coreProperties>
</file>