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9056" w14:textId="77777777" w:rsidR="00197EA2" w:rsidRDefault="00197EA2" w:rsidP="00AB1419">
      <w:pPr>
        <w:jc w:val="center"/>
        <w:rPr>
          <w:rFonts w:ascii="Times New Roman" w:hAnsi="Times New Roman"/>
          <w:b/>
        </w:rPr>
      </w:pPr>
      <w:bookmarkStart w:id="0" w:name="_Hlk198561885"/>
    </w:p>
    <w:p w14:paraId="44F4BEC9" w14:textId="77777777" w:rsidR="00197EA2" w:rsidRDefault="00197EA2" w:rsidP="00AB1419">
      <w:pPr>
        <w:jc w:val="center"/>
        <w:rPr>
          <w:rFonts w:ascii="Times New Roman" w:hAnsi="Times New Roman"/>
          <w:b/>
        </w:rPr>
      </w:pPr>
    </w:p>
    <w:p w14:paraId="7125CE4C" w14:textId="77777777" w:rsidR="00197EA2" w:rsidRDefault="00197EA2" w:rsidP="00AB1419">
      <w:pPr>
        <w:jc w:val="center"/>
        <w:rPr>
          <w:rFonts w:ascii="Times New Roman" w:hAnsi="Times New Roman"/>
          <w:b/>
        </w:rPr>
      </w:pPr>
    </w:p>
    <w:p w14:paraId="5EFE4C4C" w14:textId="247B2242" w:rsidR="00AB1419" w:rsidRPr="007402A4" w:rsidRDefault="00A9455A" w:rsidP="00AB1419">
      <w:pPr>
        <w:jc w:val="center"/>
        <w:rPr>
          <w:rFonts w:ascii="Times New Roman" w:hAnsi="Times New Roman"/>
          <w:b/>
        </w:rPr>
      </w:pPr>
      <w:r w:rsidRPr="007402A4">
        <w:rPr>
          <w:rFonts w:ascii="Times New Roman" w:hAnsi="Times New Roman"/>
          <w:b/>
        </w:rPr>
        <w:t>ORDINANCE</w:t>
      </w:r>
      <w:r w:rsidR="008C1BDC" w:rsidRPr="007402A4">
        <w:rPr>
          <w:rFonts w:ascii="Times New Roman" w:hAnsi="Times New Roman"/>
          <w:b/>
        </w:rPr>
        <w:t xml:space="preserve"> N</w:t>
      </w:r>
      <w:r w:rsidR="007402A4">
        <w:rPr>
          <w:rFonts w:ascii="Times New Roman" w:hAnsi="Times New Roman"/>
          <w:b/>
        </w:rPr>
        <w:t>O</w:t>
      </w:r>
      <w:r w:rsidR="008C1BDC" w:rsidRPr="007402A4">
        <w:rPr>
          <w:rFonts w:ascii="Times New Roman" w:hAnsi="Times New Roman"/>
          <w:b/>
        </w:rPr>
        <w:t xml:space="preserve">. </w:t>
      </w:r>
      <w:r w:rsidR="00F12AEF">
        <w:rPr>
          <w:rFonts w:ascii="Times New Roman" w:hAnsi="Times New Roman"/>
          <w:b/>
        </w:rPr>
        <w:t>11</w:t>
      </w:r>
      <w:r w:rsidRPr="007402A4">
        <w:rPr>
          <w:rFonts w:ascii="Times New Roman" w:hAnsi="Times New Roman"/>
          <w:b/>
        </w:rPr>
        <w:t>-20</w:t>
      </w:r>
      <w:r w:rsidR="00560AB7" w:rsidRPr="007402A4">
        <w:rPr>
          <w:rFonts w:ascii="Times New Roman" w:hAnsi="Times New Roman"/>
          <w:b/>
        </w:rPr>
        <w:t>2</w:t>
      </w:r>
      <w:r w:rsidR="00D91AB4">
        <w:rPr>
          <w:rFonts w:ascii="Times New Roman" w:hAnsi="Times New Roman"/>
          <w:b/>
        </w:rPr>
        <w:t>6</w:t>
      </w:r>
    </w:p>
    <w:p w14:paraId="5CC1E895" w14:textId="77777777" w:rsidR="00AB1419" w:rsidRPr="007402A4" w:rsidRDefault="00AB1419" w:rsidP="00AB1419">
      <w:pPr>
        <w:jc w:val="center"/>
        <w:rPr>
          <w:rFonts w:ascii="Times New Roman" w:hAnsi="Times New Roman"/>
          <w:b/>
        </w:rPr>
      </w:pPr>
      <w:r w:rsidRPr="007402A4">
        <w:rPr>
          <w:rFonts w:ascii="Times New Roman" w:hAnsi="Times New Roman"/>
          <w:b/>
        </w:rPr>
        <w:t>OF THE GOVERNING BODY</w:t>
      </w:r>
    </w:p>
    <w:p w14:paraId="16048854" w14:textId="77777777" w:rsidR="00AB1419" w:rsidRPr="007402A4" w:rsidRDefault="00AB1419" w:rsidP="00AB1419">
      <w:pPr>
        <w:jc w:val="center"/>
        <w:rPr>
          <w:rFonts w:ascii="Times New Roman" w:hAnsi="Times New Roman"/>
          <w:b/>
        </w:rPr>
      </w:pPr>
      <w:r w:rsidRPr="007402A4">
        <w:rPr>
          <w:rFonts w:ascii="Times New Roman" w:hAnsi="Times New Roman"/>
          <w:b/>
        </w:rPr>
        <w:t>OF THE BOROUGH OF BLOOMING</w:t>
      </w:r>
      <w:r w:rsidR="00B16115" w:rsidRPr="007402A4">
        <w:rPr>
          <w:rFonts w:ascii="Times New Roman" w:hAnsi="Times New Roman"/>
          <w:b/>
        </w:rPr>
        <w:t>D</w:t>
      </w:r>
      <w:r w:rsidRPr="007402A4">
        <w:rPr>
          <w:rFonts w:ascii="Times New Roman" w:hAnsi="Times New Roman"/>
          <w:b/>
        </w:rPr>
        <w:t>ALE</w:t>
      </w:r>
    </w:p>
    <w:p w14:paraId="46EEBD15" w14:textId="77777777" w:rsidR="00AB1419" w:rsidRPr="007402A4" w:rsidRDefault="00AB1419" w:rsidP="00AB1419">
      <w:pPr>
        <w:rPr>
          <w:rFonts w:ascii="Times New Roman" w:hAnsi="Times New Roman"/>
          <w:b/>
        </w:rPr>
      </w:pPr>
    </w:p>
    <w:p w14:paraId="4FD89BCE" w14:textId="138DAA06" w:rsidR="00561862" w:rsidRPr="007402A4" w:rsidRDefault="00AB1419" w:rsidP="006C4F5C">
      <w:pPr>
        <w:jc w:val="both"/>
        <w:rPr>
          <w:rFonts w:ascii="Times New Roman" w:hAnsi="Times New Roman"/>
          <w:b/>
          <w:bCs/>
          <w:caps/>
        </w:rPr>
      </w:pPr>
      <w:r w:rsidRPr="007402A4">
        <w:rPr>
          <w:rFonts w:ascii="Times New Roman" w:hAnsi="Times New Roman"/>
          <w:b/>
          <w:caps/>
          <w:color w:val="000002"/>
        </w:rPr>
        <w:t xml:space="preserve">AN ORDINANCE OF THE BOROUGH OF BLOOMINGDALE, IN THE COUNTY OF PASSAIC AND STATE OF NEW JERSEY, </w:t>
      </w:r>
      <w:r w:rsidR="00D6546A" w:rsidRPr="007402A4">
        <w:rPr>
          <w:rFonts w:ascii="Times New Roman" w:hAnsi="Times New Roman"/>
          <w:b/>
          <w:bCs/>
          <w:caps/>
        </w:rPr>
        <w:t xml:space="preserve">amending chapter </w:t>
      </w:r>
      <w:r w:rsidR="007E7B2D" w:rsidRPr="007402A4">
        <w:rPr>
          <w:rFonts w:ascii="Times New Roman" w:hAnsi="Times New Roman"/>
          <w:b/>
          <w:bCs/>
          <w:caps/>
        </w:rPr>
        <w:t>7</w:t>
      </w:r>
      <w:r w:rsidR="00560AB7" w:rsidRPr="007402A4">
        <w:rPr>
          <w:rFonts w:ascii="Times New Roman" w:hAnsi="Times New Roman"/>
          <w:b/>
          <w:bCs/>
          <w:caps/>
        </w:rPr>
        <w:t xml:space="preserve"> “</w:t>
      </w:r>
      <w:r w:rsidR="007F301D" w:rsidRPr="007402A4">
        <w:rPr>
          <w:rFonts w:ascii="Times New Roman" w:hAnsi="Times New Roman"/>
          <w:b/>
          <w:bCs/>
          <w:caps/>
        </w:rPr>
        <w:t>TRAFFIC</w:t>
      </w:r>
      <w:r w:rsidR="0076492D" w:rsidRPr="007402A4">
        <w:rPr>
          <w:rFonts w:ascii="Times New Roman" w:hAnsi="Times New Roman"/>
          <w:b/>
          <w:bCs/>
          <w:caps/>
        </w:rPr>
        <w:t>”</w:t>
      </w:r>
      <w:r w:rsidR="0059173E" w:rsidRPr="007402A4">
        <w:rPr>
          <w:rFonts w:ascii="Times New Roman" w:hAnsi="Times New Roman"/>
          <w:b/>
          <w:bCs/>
          <w:caps/>
        </w:rPr>
        <w:t xml:space="preserve">, </w:t>
      </w:r>
      <w:r w:rsidR="003063B0" w:rsidRPr="007402A4">
        <w:rPr>
          <w:rFonts w:ascii="Times New Roman" w:hAnsi="Times New Roman"/>
          <w:b/>
          <w:bCs/>
          <w:caps/>
        </w:rPr>
        <w:t xml:space="preserve">SECTION </w:t>
      </w:r>
      <w:r w:rsidR="007F301D" w:rsidRPr="007402A4">
        <w:rPr>
          <w:rFonts w:ascii="Times New Roman" w:hAnsi="Times New Roman"/>
          <w:b/>
          <w:bCs/>
          <w:caps/>
        </w:rPr>
        <w:t>7-</w:t>
      </w:r>
      <w:r w:rsidR="007675EE">
        <w:rPr>
          <w:rFonts w:ascii="Times New Roman" w:hAnsi="Times New Roman"/>
          <w:b/>
          <w:bCs/>
          <w:caps/>
        </w:rPr>
        <w:t>29</w:t>
      </w:r>
      <w:r w:rsidR="0059173E" w:rsidRPr="007402A4">
        <w:rPr>
          <w:rFonts w:ascii="Times New Roman" w:hAnsi="Times New Roman"/>
          <w:b/>
          <w:bCs/>
          <w:caps/>
        </w:rPr>
        <w:t xml:space="preserve"> “</w:t>
      </w:r>
      <w:r w:rsidR="007675EE">
        <w:rPr>
          <w:rFonts w:ascii="Times New Roman" w:hAnsi="Times New Roman"/>
          <w:b/>
          <w:bCs/>
          <w:caps/>
        </w:rPr>
        <w:t>THROUGH STREETS</w:t>
      </w:r>
      <w:r w:rsidR="00BC5645" w:rsidRPr="007402A4">
        <w:rPr>
          <w:rFonts w:ascii="Times New Roman" w:hAnsi="Times New Roman"/>
          <w:b/>
          <w:bCs/>
          <w:caps/>
        </w:rPr>
        <w:t>”</w:t>
      </w:r>
      <w:r w:rsidR="007675EE">
        <w:rPr>
          <w:rFonts w:ascii="Times New Roman" w:hAnsi="Times New Roman"/>
          <w:b/>
          <w:bCs/>
          <w:caps/>
        </w:rPr>
        <w:t xml:space="preserve"> &amp; SECTION 7-30 “STOP INTERSECTIONS”</w:t>
      </w:r>
      <w:r w:rsidR="00B1547B" w:rsidRPr="007402A4">
        <w:rPr>
          <w:rFonts w:ascii="Times New Roman" w:hAnsi="Times New Roman"/>
          <w:b/>
          <w:bCs/>
          <w:caps/>
        </w:rPr>
        <w:t xml:space="preserve"> </w:t>
      </w:r>
      <w:r w:rsidR="0076269A" w:rsidRPr="007402A4">
        <w:rPr>
          <w:rFonts w:ascii="Times New Roman" w:hAnsi="Times New Roman"/>
          <w:b/>
          <w:bCs/>
          <w:caps/>
        </w:rPr>
        <w:t>of</w:t>
      </w:r>
      <w:r w:rsidR="00A15386" w:rsidRPr="007402A4">
        <w:rPr>
          <w:rFonts w:ascii="Times New Roman" w:hAnsi="Times New Roman"/>
          <w:b/>
          <w:bCs/>
          <w:caps/>
        </w:rPr>
        <w:t xml:space="preserve"> </w:t>
      </w:r>
      <w:r w:rsidR="009205D0" w:rsidRPr="007402A4">
        <w:rPr>
          <w:rFonts w:ascii="Times New Roman" w:hAnsi="Times New Roman"/>
          <w:b/>
          <w:bCs/>
          <w:caps/>
        </w:rPr>
        <w:t xml:space="preserve">the Code of the </w:t>
      </w:r>
      <w:r w:rsidRPr="007402A4">
        <w:rPr>
          <w:rFonts w:ascii="Times New Roman" w:hAnsi="Times New Roman"/>
          <w:b/>
          <w:bCs/>
          <w:caps/>
        </w:rPr>
        <w:t>Borough</w:t>
      </w:r>
      <w:r w:rsidR="009205D0" w:rsidRPr="007402A4">
        <w:rPr>
          <w:rFonts w:ascii="Times New Roman" w:hAnsi="Times New Roman"/>
          <w:b/>
          <w:bCs/>
          <w:caps/>
        </w:rPr>
        <w:t xml:space="preserve"> of </w:t>
      </w:r>
      <w:r w:rsidRPr="007402A4">
        <w:rPr>
          <w:rFonts w:ascii="Times New Roman" w:hAnsi="Times New Roman"/>
          <w:b/>
          <w:bCs/>
          <w:caps/>
        </w:rPr>
        <w:t>Bloomingdale</w:t>
      </w:r>
      <w:r w:rsidR="009205D0" w:rsidRPr="007402A4">
        <w:rPr>
          <w:rFonts w:ascii="Times New Roman" w:hAnsi="Times New Roman"/>
          <w:b/>
          <w:bCs/>
          <w:caps/>
        </w:rPr>
        <w:t xml:space="preserve"> </w:t>
      </w:r>
    </w:p>
    <w:bookmarkEnd w:id="0"/>
    <w:p w14:paraId="43DE0B1F" w14:textId="77777777" w:rsidR="0076269A" w:rsidRPr="007402A4" w:rsidRDefault="0076269A" w:rsidP="006A5F50">
      <w:pPr>
        <w:rPr>
          <w:rFonts w:ascii="Times New Roman" w:hAnsi="Times New Roman"/>
          <w:b/>
        </w:rPr>
      </w:pPr>
    </w:p>
    <w:p w14:paraId="385D8392" w14:textId="32DC3722" w:rsidR="00242E0F" w:rsidRPr="007402A4" w:rsidRDefault="00A11829" w:rsidP="00242E0F">
      <w:pPr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/>
          <w:bCs/>
        </w:rPr>
        <w:tab/>
      </w:r>
      <w:proofErr w:type="gramStart"/>
      <w:r w:rsidR="00242E0F" w:rsidRPr="007402A4">
        <w:rPr>
          <w:rFonts w:ascii="Times New Roman" w:hAnsi="Times New Roman"/>
          <w:b/>
          <w:bCs/>
        </w:rPr>
        <w:t>WHEREAS</w:t>
      </w:r>
      <w:r w:rsidR="00242E0F" w:rsidRPr="007402A4">
        <w:rPr>
          <w:rFonts w:ascii="Times New Roman" w:hAnsi="Times New Roman"/>
          <w:bCs/>
        </w:rPr>
        <w:t>,</w:t>
      </w:r>
      <w:proofErr w:type="gramEnd"/>
      <w:r w:rsidR="00242E0F" w:rsidRPr="007402A4">
        <w:rPr>
          <w:rFonts w:ascii="Times New Roman" w:hAnsi="Times New Roman"/>
          <w:bCs/>
        </w:rPr>
        <w:t xml:space="preserve"> the Borough Code currently </w:t>
      </w:r>
      <w:r w:rsidRPr="007402A4">
        <w:rPr>
          <w:rFonts w:ascii="Times New Roman" w:hAnsi="Times New Roman"/>
          <w:bCs/>
        </w:rPr>
        <w:t xml:space="preserve">sets forth </w:t>
      </w:r>
      <w:r w:rsidR="00287DD5" w:rsidRPr="007402A4">
        <w:rPr>
          <w:rFonts w:ascii="Times New Roman" w:hAnsi="Times New Roman"/>
          <w:bCs/>
        </w:rPr>
        <w:t xml:space="preserve">standards and regulations relating to </w:t>
      </w:r>
      <w:r w:rsidR="00D91AB4">
        <w:rPr>
          <w:rFonts w:ascii="Times New Roman" w:hAnsi="Times New Roman"/>
          <w:bCs/>
        </w:rPr>
        <w:t>parking</w:t>
      </w:r>
      <w:r w:rsidR="00287DD5" w:rsidRPr="007402A4">
        <w:rPr>
          <w:rFonts w:ascii="Times New Roman" w:hAnsi="Times New Roman"/>
          <w:bCs/>
        </w:rPr>
        <w:t xml:space="preserve"> on the streets of </w:t>
      </w:r>
      <w:r w:rsidR="00D01441" w:rsidRPr="007402A4">
        <w:rPr>
          <w:rFonts w:ascii="Times New Roman" w:hAnsi="Times New Roman"/>
          <w:bCs/>
        </w:rPr>
        <w:t>the Boroug</w:t>
      </w:r>
      <w:r w:rsidR="003063B0" w:rsidRPr="007402A4">
        <w:rPr>
          <w:rFonts w:ascii="Times New Roman" w:hAnsi="Times New Roman"/>
          <w:bCs/>
        </w:rPr>
        <w:t>h</w:t>
      </w:r>
      <w:r w:rsidR="00242E0F" w:rsidRPr="007402A4">
        <w:rPr>
          <w:rFonts w:ascii="Times New Roman" w:hAnsi="Times New Roman"/>
          <w:bCs/>
        </w:rPr>
        <w:t>; and</w:t>
      </w:r>
    </w:p>
    <w:p w14:paraId="768D53AC" w14:textId="77777777" w:rsidR="00A11829" w:rsidRPr="007402A4" w:rsidRDefault="00A11829" w:rsidP="00242E0F">
      <w:pPr>
        <w:jc w:val="both"/>
        <w:rPr>
          <w:rFonts w:ascii="Times New Roman" w:hAnsi="Times New Roman"/>
          <w:bCs/>
        </w:rPr>
      </w:pPr>
    </w:p>
    <w:p w14:paraId="272AE208" w14:textId="7E35A5AD" w:rsidR="00F56F99" w:rsidRDefault="003867C8" w:rsidP="009B44B4">
      <w:pPr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/>
          <w:bCs/>
        </w:rPr>
        <w:tab/>
      </w:r>
      <w:r w:rsidR="00393C54" w:rsidRPr="00393C54">
        <w:rPr>
          <w:rFonts w:ascii="Times New Roman" w:hAnsi="Times New Roman"/>
          <w:b/>
        </w:rPr>
        <w:t>WHEREAS</w:t>
      </w:r>
      <w:r w:rsidR="00393C54">
        <w:rPr>
          <w:rFonts w:ascii="Times New Roman" w:hAnsi="Times New Roman"/>
          <w:bCs/>
        </w:rPr>
        <w:t>,</w:t>
      </w:r>
      <w:r w:rsidR="00F56F99">
        <w:rPr>
          <w:rFonts w:ascii="Times New Roman" w:hAnsi="Times New Roman"/>
          <w:bCs/>
        </w:rPr>
        <w:t xml:space="preserve"> during </w:t>
      </w:r>
      <w:r w:rsidR="00F56F99" w:rsidRPr="00F56F99">
        <w:rPr>
          <w:rFonts w:ascii="Times New Roman" w:hAnsi="Times New Roman"/>
          <w:bCs/>
        </w:rPr>
        <w:t>recent construction on Ann Street, it was identified that the intersection of Ann Street and Lakeside Avenue currently lacks a stop sign controlling traffic entering the intersection from Ann Street. This presents a potential traffic safety concern, particularly with the recent roadway changes and the potential for motorists to enter the intersection without yielding to conflicting traffic.</w:t>
      </w:r>
    </w:p>
    <w:p w14:paraId="403080DD" w14:textId="77777777" w:rsidR="009B44B4" w:rsidRDefault="009B44B4" w:rsidP="009B44B4">
      <w:pPr>
        <w:jc w:val="both"/>
        <w:rPr>
          <w:rFonts w:ascii="Times New Roman" w:hAnsi="Times New Roman"/>
          <w:bCs/>
        </w:rPr>
      </w:pPr>
    </w:p>
    <w:p w14:paraId="7FC7D0B6" w14:textId="358D3861" w:rsidR="009B44B4" w:rsidRDefault="009B44B4" w:rsidP="009B44B4">
      <w:pPr>
        <w:ind w:firstLine="720"/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/>
          <w:bCs/>
        </w:rPr>
        <w:t>WHEREAS</w:t>
      </w:r>
      <w:r w:rsidRPr="007402A4">
        <w:rPr>
          <w:rFonts w:ascii="Times New Roman" w:hAnsi="Times New Roman"/>
          <w:bCs/>
        </w:rPr>
        <w:t xml:space="preserve">, the </w:t>
      </w:r>
      <w:r>
        <w:rPr>
          <w:rFonts w:ascii="Times New Roman" w:hAnsi="Times New Roman"/>
          <w:bCs/>
        </w:rPr>
        <w:t xml:space="preserve">Police Department’s Traffic Unit has proposed </w:t>
      </w:r>
      <w:r w:rsidR="00F56F99" w:rsidRPr="00F56F99">
        <w:rPr>
          <w:rFonts w:ascii="Times New Roman" w:hAnsi="Times New Roman"/>
          <w:bCs/>
        </w:rPr>
        <w:t>the installation of a STOP sign on Ann Street, controlling eastbound traffic approaching the intersection with Lakeside Avenue</w:t>
      </w:r>
      <w:r>
        <w:rPr>
          <w:rFonts w:ascii="Times New Roman" w:hAnsi="Times New Roman"/>
          <w:bCs/>
        </w:rPr>
        <w:t>; and</w:t>
      </w:r>
    </w:p>
    <w:p w14:paraId="12B5E110" w14:textId="77777777" w:rsidR="00861C42" w:rsidRPr="007402A4" w:rsidRDefault="00861C42" w:rsidP="00242E0F">
      <w:pPr>
        <w:jc w:val="both"/>
        <w:rPr>
          <w:rFonts w:ascii="Times New Roman" w:hAnsi="Times New Roman"/>
          <w:bCs/>
        </w:rPr>
      </w:pPr>
    </w:p>
    <w:p w14:paraId="6687E19A" w14:textId="77777777" w:rsidR="00242E0F" w:rsidRPr="007402A4" w:rsidRDefault="00861C42" w:rsidP="00242E0F">
      <w:pPr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/>
          <w:bCs/>
        </w:rPr>
        <w:t>WHEREAS</w:t>
      </w:r>
      <w:r w:rsidRPr="007402A4">
        <w:rPr>
          <w:rFonts w:ascii="Times New Roman" w:hAnsi="Times New Roman"/>
          <w:bCs/>
        </w:rPr>
        <w:t>, the Borough Council has reviewed and accepted the recommended changes as being in the best interest of the Borough</w:t>
      </w:r>
      <w:r w:rsidR="00B16115" w:rsidRPr="007402A4">
        <w:rPr>
          <w:rFonts w:ascii="Times New Roman" w:hAnsi="Times New Roman"/>
          <w:bCs/>
        </w:rPr>
        <w:t>.</w:t>
      </w:r>
    </w:p>
    <w:p w14:paraId="05E6B308" w14:textId="77777777" w:rsidR="00B16115" w:rsidRPr="007402A4" w:rsidRDefault="00B16115" w:rsidP="00242E0F">
      <w:pPr>
        <w:jc w:val="both"/>
        <w:rPr>
          <w:rFonts w:ascii="Times New Roman" w:hAnsi="Times New Roman"/>
          <w:bCs/>
        </w:rPr>
      </w:pPr>
    </w:p>
    <w:p w14:paraId="7E6EE476" w14:textId="77777777" w:rsidR="00242E0F" w:rsidRPr="007402A4" w:rsidRDefault="00242E0F" w:rsidP="00242E0F">
      <w:pPr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/>
          <w:bCs/>
        </w:rPr>
        <w:tab/>
        <w:t>NOW THEREFORE BE IT ORDAINED</w:t>
      </w:r>
      <w:r w:rsidRPr="007402A4">
        <w:rPr>
          <w:rFonts w:ascii="Times New Roman" w:hAnsi="Times New Roman"/>
          <w:bCs/>
        </w:rPr>
        <w:t xml:space="preserve">, by the Council of the Borough of </w:t>
      </w:r>
      <w:r w:rsidR="00A11829" w:rsidRPr="007402A4">
        <w:rPr>
          <w:rFonts w:ascii="Times New Roman" w:hAnsi="Times New Roman"/>
          <w:bCs/>
        </w:rPr>
        <w:t>Bloomingdale</w:t>
      </w:r>
      <w:r w:rsidRPr="007402A4">
        <w:rPr>
          <w:rFonts w:ascii="Times New Roman" w:hAnsi="Times New Roman"/>
          <w:bCs/>
        </w:rPr>
        <w:t xml:space="preserve">, in the County of </w:t>
      </w:r>
      <w:r w:rsidR="00A11829" w:rsidRPr="007402A4">
        <w:rPr>
          <w:rFonts w:ascii="Times New Roman" w:hAnsi="Times New Roman"/>
          <w:bCs/>
        </w:rPr>
        <w:t>Passaic</w:t>
      </w:r>
      <w:r w:rsidRPr="007402A4">
        <w:rPr>
          <w:rFonts w:ascii="Times New Roman" w:hAnsi="Times New Roman"/>
          <w:bCs/>
        </w:rPr>
        <w:t>, and State of New Jersey, as follows:</w:t>
      </w:r>
    </w:p>
    <w:p w14:paraId="7F3F89A9" w14:textId="77777777" w:rsidR="00242E0F" w:rsidRPr="007402A4" w:rsidRDefault="00242E0F" w:rsidP="00242E0F">
      <w:pPr>
        <w:jc w:val="both"/>
        <w:rPr>
          <w:rFonts w:ascii="Times New Roman" w:hAnsi="Times New Roman"/>
          <w:b/>
          <w:bCs/>
        </w:rPr>
      </w:pPr>
    </w:p>
    <w:p w14:paraId="583DB51B" w14:textId="47B774D2" w:rsidR="00ED0541" w:rsidRDefault="00ED0541" w:rsidP="00ED0541">
      <w:pPr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/>
          <w:bCs/>
        </w:rPr>
        <w:tab/>
        <w:t xml:space="preserve">SECTION </w:t>
      </w:r>
      <w:r w:rsidR="00F56F99">
        <w:rPr>
          <w:rFonts w:ascii="Times New Roman" w:hAnsi="Times New Roman"/>
          <w:b/>
          <w:bCs/>
        </w:rPr>
        <w:t>1</w:t>
      </w:r>
      <w:r w:rsidRPr="007402A4">
        <w:rPr>
          <w:rFonts w:ascii="Times New Roman" w:hAnsi="Times New Roman"/>
          <w:b/>
          <w:bCs/>
        </w:rPr>
        <w:t>.</w:t>
      </w:r>
      <w:r w:rsidRPr="007402A4">
        <w:rPr>
          <w:rFonts w:ascii="Times New Roman" w:hAnsi="Times New Roman"/>
          <w:b/>
          <w:bCs/>
        </w:rPr>
        <w:tab/>
      </w:r>
      <w:r w:rsidRPr="007402A4">
        <w:rPr>
          <w:rFonts w:ascii="Times New Roman" w:hAnsi="Times New Roman"/>
          <w:bCs/>
        </w:rPr>
        <w:t>Chapter 7 “Traffic”,</w:t>
      </w:r>
      <w:r>
        <w:rPr>
          <w:rFonts w:ascii="Times New Roman" w:hAnsi="Times New Roman"/>
          <w:bCs/>
        </w:rPr>
        <w:t xml:space="preserve"> 7-30 STOP INTERSECTIONS </w:t>
      </w:r>
      <w:r w:rsidRPr="007402A4">
        <w:rPr>
          <w:rFonts w:ascii="Times New Roman" w:hAnsi="Times New Roman"/>
          <w:bCs/>
        </w:rPr>
        <w:t>shall be amended to add as follows:</w:t>
      </w:r>
    </w:p>
    <w:p w14:paraId="5259BFD3" w14:textId="77777777" w:rsidR="00ED0541" w:rsidRDefault="00ED0541" w:rsidP="00ED0541">
      <w:pPr>
        <w:jc w:val="both"/>
        <w:rPr>
          <w:rFonts w:ascii="Times New Roman" w:hAnsi="Times New Roman"/>
          <w:bCs/>
        </w:rPr>
      </w:pPr>
    </w:p>
    <w:p w14:paraId="5820D486" w14:textId="276DA3EF" w:rsidR="00ED0541" w:rsidRPr="0099034A" w:rsidRDefault="00ED0541" w:rsidP="00ED0541">
      <w:pPr>
        <w:rPr>
          <w:rFonts w:ascii="Times New Roman" w:eastAsia="Aptos" w:hAnsi="Times New Roman"/>
          <w:b/>
          <w:kern w:val="2"/>
          <w:szCs w:val="22"/>
        </w:rPr>
      </w:pPr>
      <w:r w:rsidRPr="0099034A">
        <w:rPr>
          <w:rFonts w:ascii="Times New Roman" w:eastAsia="Aptos" w:hAnsi="Times New Roman"/>
          <w:b/>
          <w:kern w:val="2"/>
          <w:szCs w:val="22"/>
        </w:rPr>
        <w:t xml:space="preserve">(Deleted material shown with </w:t>
      </w:r>
      <w:r w:rsidRPr="0099034A">
        <w:rPr>
          <w:rFonts w:ascii="Times New Roman" w:eastAsia="Aptos" w:hAnsi="Times New Roman"/>
          <w:b/>
          <w:strike/>
          <w:kern w:val="2"/>
          <w:szCs w:val="22"/>
        </w:rPr>
        <w:t>strikeouts</w:t>
      </w:r>
      <w:r w:rsidRPr="0099034A">
        <w:rPr>
          <w:rFonts w:ascii="Times New Roman" w:eastAsia="Aptos" w:hAnsi="Times New Roman"/>
          <w:b/>
          <w:kern w:val="2"/>
          <w:szCs w:val="22"/>
        </w:rPr>
        <w:t xml:space="preserve">, added material is </w:t>
      </w:r>
      <w:r w:rsidRPr="0099034A">
        <w:rPr>
          <w:rFonts w:ascii="Times New Roman" w:eastAsia="Aptos" w:hAnsi="Times New Roman"/>
          <w:b/>
          <w:kern w:val="2"/>
          <w:szCs w:val="22"/>
          <w:u w:val="single"/>
        </w:rPr>
        <w:t>underscored</w:t>
      </w:r>
      <w:r w:rsidRPr="0099034A">
        <w:rPr>
          <w:rFonts w:ascii="Times New Roman" w:eastAsia="Aptos" w:hAnsi="Times New Roman"/>
          <w:b/>
          <w:kern w:val="2"/>
          <w:szCs w:val="22"/>
        </w:rPr>
        <w:t>)</w:t>
      </w:r>
      <w:r>
        <w:rPr>
          <w:rFonts w:ascii="Times New Roman" w:eastAsia="Aptos" w:hAnsi="Times New Roman"/>
          <w:b/>
          <w:kern w:val="2"/>
          <w:szCs w:val="22"/>
        </w:rPr>
        <w:br/>
      </w:r>
      <w:r w:rsidRPr="0041337B">
        <w:rPr>
          <w:rFonts w:ascii="Times New Roman" w:eastAsia="Aptos" w:hAnsi="Times New Roman"/>
          <w:bCs/>
          <w:i/>
          <w:iCs/>
          <w:kern w:val="2"/>
          <w:szCs w:val="22"/>
        </w:rPr>
        <w:t xml:space="preserve">Note to editors: material below is to be </w:t>
      </w:r>
      <w:r w:rsidR="0041337B" w:rsidRPr="0041337B">
        <w:rPr>
          <w:rFonts w:ascii="Times New Roman" w:eastAsia="Aptos" w:hAnsi="Times New Roman"/>
          <w:bCs/>
          <w:i/>
          <w:iCs/>
          <w:kern w:val="2"/>
          <w:szCs w:val="22"/>
        </w:rPr>
        <w:t xml:space="preserve">ADDED to </w:t>
      </w:r>
      <w:r w:rsidRPr="0041337B">
        <w:rPr>
          <w:rFonts w:ascii="Times New Roman" w:eastAsia="Aptos" w:hAnsi="Times New Roman"/>
          <w:bCs/>
          <w:i/>
          <w:iCs/>
          <w:kern w:val="2"/>
          <w:szCs w:val="22"/>
        </w:rPr>
        <w:t xml:space="preserve">the existing list </w:t>
      </w:r>
    </w:p>
    <w:p w14:paraId="7E85EE78" w14:textId="77777777" w:rsidR="00ED0541" w:rsidRPr="007402A4" w:rsidRDefault="00ED0541" w:rsidP="00ED0541">
      <w:pPr>
        <w:ind w:left="720"/>
        <w:jc w:val="both"/>
        <w:rPr>
          <w:rFonts w:ascii="Times New Roman" w:hAnsi="Times New Roman"/>
          <w:b/>
          <w:bCs/>
        </w:rPr>
      </w:pPr>
    </w:p>
    <w:p w14:paraId="731A70F8" w14:textId="42FB4A8B" w:rsidR="00ED0541" w:rsidRPr="0041337B" w:rsidRDefault="00ED0541" w:rsidP="00ED0541">
      <w:pPr>
        <w:ind w:firstLine="720"/>
        <w:jc w:val="both"/>
        <w:rPr>
          <w:rFonts w:ascii="Times New Roman" w:hAnsi="Times New Roman"/>
          <w:b/>
        </w:rPr>
      </w:pPr>
      <w:r w:rsidRPr="0041337B">
        <w:rPr>
          <w:rFonts w:ascii="Times New Roman" w:hAnsi="Times New Roman"/>
          <w:b/>
        </w:rPr>
        <w:t>§7-</w:t>
      </w:r>
      <w:r w:rsidR="00F56F99">
        <w:rPr>
          <w:rFonts w:ascii="Times New Roman" w:hAnsi="Times New Roman"/>
          <w:b/>
        </w:rPr>
        <w:t>30</w:t>
      </w:r>
      <w:r w:rsidRPr="0041337B">
        <w:rPr>
          <w:rFonts w:ascii="Times New Roman" w:hAnsi="Times New Roman"/>
          <w:b/>
        </w:rPr>
        <w:t xml:space="preserve"> </w:t>
      </w:r>
      <w:r w:rsidR="0041337B">
        <w:rPr>
          <w:rFonts w:ascii="Times New Roman" w:hAnsi="Times New Roman"/>
          <w:b/>
        </w:rPr>
        <w:t>STOP INTERSECTIONS</w:t>
      </w:r>
    </w:p>
    <w:p w14:paraId="0AFF4F97" w14:textId="77777777" w:rsidR="0041337B" w:rsidRDefault="0041337B" w:rsidP="00ED0541">
      <w:pPr>
        <w:ind w:firstLine="720"/>
        <w:jc w:val="both"/>
        <w:rPr>
          <w:rFonts w:ascii="Times New Roman" w:hAnsi="Times New Roman"/>
        </w:rPr>
      </w:pPr>
    </w:p>
    <w:p w14:paraId="0C056F22" w14:textId="4CDC9AA0" w:rsidR="00B550CA" w:rsidRDefault="0041337B" w:rsidP="003C1F0A">
      <w:pPr>
        <w:ind w:firstLine="720"/>
        <w:jc w:val="both"/>
        <w:rPr>
          <w:rFonts w:ascii="Times New Roman" w:hAnsi="Times New Roman"/>
        </w:rPr>
      </w:pPr>
      <w:r w:rsidRPr="0041337B">
        <w:rPr>
          <w:rFonts w:ascii="Times New Roman" w:hAnsi="Times New Roman"/>
        </w:rPr>
        <w:t xml:space="preserve">Pursuant to the provisions of </w:t>
      </w:r>
      <w:proofErr w:type="spellStart"/>
      <w:r w:rsidRPr="0041337B">
        <w:rPr>
          <w:rFonts w:ascii="Times New Roman" w:hAnsi="Times New Roman"/>
        </w:rPr>
        <w:t>N.J.S.A</w:t>
      </w:r>
      <w:proofErr w:type="spellEnd"/>
      <w:r w:rsidRPr="0041337B">
        <w:rPr>
          <w:rFonts w:ascii="Times New Roman" w:hAnsi="Times New Roman"/>
        </w:rPr>
        <w:t>. 39:4-140, the intersections described are hereby designated as Stop Intersections. Stop signs shall be installed as provided therein.</w:t>
      </w:r>
    </w:p>
    <w:p w14:paraId="041B387F" w14:textId="77777777" w:rsidR="0041337B" w:rsidRDefault="0041337B" w:rsidP="003C1F0A">
      <w:pPr>
        <w:ind w:firstLine="720"/>
        <w:jc w:val="both"/>
        <w:rPr>
          <w:rFonts w:ascii="Times New Roman" w:hAnsi="Times New Roman"/>
        </w:rPr>
      </w:pPr>
    </w:p>
    <w:tbl>
      <w:tblPr>
        <w:tblW w:w="0" w:type="auto"/>
        <w:tblInd w:w="15" w:type="dxa"/>
        <w:tblBorders>
          <w:top w:val="single" w:sz="12" w:space="0" w:color="DFDFDF"/>
          <w:left w:val="single" w:sz="12" w:space="0" w:color="DFDFDF"/>
          <w:bottom w:val="single" w:sz="12" w:space="0" w:color="DFDFDF"/>
          <w:right w:val="single" w:sz="12" w:space="0" w:color="DFDFDF"/>
          <w:insideH w:val="single" w:sz="12" w:space="0" w:color="DFDFDF"/>
          <w:insideV w:val="single" w:sz="12" w:space="0" w:color="DFDFD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41337B" w:rsidRPr="0041337B" w14:paraId="203D1228" w14:textId="77777777">
        <w:trPr>
          <w:trHeight w:val="380"/>
        </w:trPr>
        <w:tc>
          <w:tcPr>
            <w:tcW w:w="4680" w:type="dxa"/>
            <w:tcBorders>
              <w:top w:val="single" w:sz="12" w:space="0" w:color="DFDFDF"/>
              <w:left w:val="single" w:sz="12" w:space="0" w:color="DFDFDF"/>
              <w:bottom w:val="single" w:sz="6" w:space="0" w:color="DFDFDF"/>
              <w:right w:val="single" w:sz="6" w:space="0" w:color="DFDFDF"/>
            </w:tcBorders>
            <w:shd w:val="clear" w:color="auto" w:fill="D6D6D6"/>
            <w:hideMark/>
          </w:tcPr>
          <w:p w14:paraId="7D4ECBA7" w14:textId="77777777" w:rsidR="0041337B" w:rsidRPr="0041337B" w:rsidRDefault="0041337B" w:rsidP="0041337B">
            <w:pPr>
              <w:ind w:firstLine="720"/>
              <w:jc w:val="both"/>
              <w:rPr>
                <w:rFonts w:ascii="Times New Roman" w:hAnsi="Times New Roman"/>
                <w:bCs/>
              </w:rPr>
            </w:pPr>
            <w:r w:rsidRPr="0041337B">
              <w:rPr>
                <w:rFonts w:ascii="Times New Roman" w:hAnsi="Times New Roman"/>
                <w:bCs/>
              </w:rPr>
              <w:t>Intersection</w:t>
            </w:r>
          </w:p>
        </w:tc>
        <w:tc>
          <w:tcPr>
            <w:tcW w:w="4680" w:type="dxa"/>
            <w:tcBorders>
              <w:top w:val="single" w:sz="12" w:space="0" w:color="DFDFDF"/>
              <w:left w:val="single" w:sz="6" w:space="0" w:color="DFDFDF"/>
              <w:bottom w:val="single" w:sz="6" w:space="0" w:color="DFDFDF"/>
              <w:right w:val="single" w:sz="12" w:space="0" w:color="DFDFDF"/>
            </w:tcBorders>
            <w:shd w:val="clear" w:color="auto" w:fill="D6D6D6"/>
            <w:hideMark/>
          </w:tcPr>
          <w:p w14:paraId="52E7C352" w14:textId="77777777" w:rsidR="0041337B" w:rsidRPr="0041337B" w:rsidRDefault="0041337B" w:rsidP="0041337B">
            <w:pPr>
              <w:ind w:firstLine="720"/>
              <w:jc w:val="both"/>
              <w:rPr>
                <w:rFonts w:ascii="Times New Roman" w:hAnsi="Times New Roman"/>
                <w:bCs/>
              </w:rPr>
            </w:pPr>
            <w:r w:rsidRPr="0041337B">
              <w:rPr>
                <w:rFonts w:ascii="Times New Roman" w:hAnsi="Times New Roman"/>
                <w:bCs/>
              </w:rPr>
              <w:t>Stop Sign On</w:t>
            </w:r>
          </w:p>
        </w:tc>
      </w:tr>
      <w:tr w:rsidR="0041337B" w:rsidRPr="0041337B" w14:paraId="4579486A" w14:textId="77777777">
        <w:trPr>
          <w:trHeight w:val="380"/>
        </w:trPr>
        <w:tc>
          <w:tcPr>
            <w:tcW w:w="4680" w:type="dxa"/>
            <w:tcBorders>
              <w:top w:val="single" w:sz="6" w:space="0" w:color="DFDFDF"/>
              <w:left w:val="single" w:sz="12" w:space="0" w:color="DFDFDF"/>
              <w:bottom w:val="single" w:sz="6" w:space="0" w:color="DFDFDF"/>
              <w:right w:val="single" w:sz="6" w:space="0" w:color="DFDFDF"/>
            </w:tcBorders>
            <w:hideMark/>
          </w:tcPr>
          <w:p w14:paraId="61EE5B8D" w14:textId="1BFB7713" w:rsidR="0041337B" w:rsidRPr="0041337B" w:rsidRDefault="00F56F99" w:rsidP="0041337B">
            <w:pPr>
              <w:ind w:firstLine="720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Ann Street &amp; Lakeside Avenue</w:t>
            </w:r>
          </w:p>
        </w:tc>
        <w:tc>
          <w:tcPr>
            <w:tcW w:w="4680" w:type="dxa"/>
            <w:tcBorders>
              <w:top w:val="single" w:sz="6" w:space="0" w:color="DFDFDF"/>
              <w:left w:val="single" w:sz="6" w:space="0" w:color="DFDFDF"/>
              <w:bottom w:val="single" w:sz="6" w:space="0" w:color="DFDFDF"/>
              <w:right w:val="single" w:sz="12" w:space="0" w:color="DFDFDF"/>
            </w:tcBorders>
            <w:hideMark/>
          </w:tcPr>
          <w:p w14:paraId="103B13F5" w14:textId="47DE3091" w:rsidR="0041337B" w:rsidRPr="0041337B" w:rsidRDefault="00F56F99" w:rsidP="0041337B">
            <w:pPr>
              <w:ind w:firstLine="720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Ann Street</w:t>
            </w:r>
          </w:p>
        </w:tc>
      </w:tr>
    </w:tbl>
    <w:p w14:paraId="42D9DA17" w14:textId="77777777" w:rsidR="0041337B" w:rsidRDefault="0041337B" w:rsidP="003C1F0A">
      <w:pPr>
        <w:ind w:firstLine="720"/>
        <w:jc w:val="both"/>
        <w:rPr>
          <w:rFonts w:ascii="Times New Roman" w:hAnsi="Times New Roman"/>
          <w:bCs/>
        </w:rPr>
      </w:pPr>
    </w:p>
    <w:p w14:paraId="167820FC" w14:textId="47852379" w:rsidR="00277F60" w:rsidRPr="007402A4" w:rsidRDefault="00A71B13" w:rsidP="003C1F0A">
      <w:pPr>
        <w:ind w:firstLine="720"/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Cs/>
        </w:rPr>
        <w:lastRenderedPageBreak/>
        <w:t xml:space="preserve">All other portions of this </w:t>
      </w:r>
      <w:r w:rsidR="00E7289D" w:rsidRPr="007402A4">
        <w:rPr>
          <w:rFonts w:ascii="Times New Roman" w:hAnsi="Times New Roman"/>
          <w:bCs/>
        </w:rPr>
        <w:t>Chapter</w:t>
      </w:r>
      <w:r w:rsidRPr="007402A4">
        <w:rPr>
          <w:rFonts w:ascii="Times New Roman" w:hAnsi="Times New Roman"/>
          <w:bCs/>
        </w:rPr>
        <w:t xml:space="preserve"> not addressed herein shall remain unchanged.</w:t>
      </w:r>
    </w:p>
    <w:p w14:paraId="19961959" w14:textId="77777777" w:rsidR="00277F60" w:rsidRPr="007402A4" w:rsidRDefault="00277F60" w:rsidP="003C1F0A">
      <w:pPr>
        <w:ind w:firstLine="720"/>
        <w:jc w:val="both"/>
        <w:rPr>
          <w:rFonts w:ascii="Times New Roman" w:hAnsi="Times New Roman"/>
          <w:bCs/>
        </w:rPr>
      </w:pPr>
    </w:p>
    <w:p w14:paraId="61ACE132" w14:textId="77777777" w:rsidR="00AB1419" w:rsidRPr="007402A4" w:rsidRDefault="00452C99" w:rsidP="00452C99">
      <w:pPr>
        <w:ind w:firstLine="720"/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/>
        </w:rPr>
        <w:t xml:space="preserve">SECTION </w:t>
      </w:r>
      <w:r w:rsidR="00E7289D" w:rsidRPr="007402A4">
        <w:rPr>
          <w:rFonts w:ascii="Times New Roman" w:hAnsi="Times New Roman"/>
          <w:b/>
        </w:rPr>
        <w:t>2</w:t>
      </w:r>
      <w:r w:rsidRPr="007402A4">
        <w:rPr>
          <w:rFonts w:ascii="Times New Roman" w:hAnsi="Times New Roman"/>
          <w:b/>
        </w:rPr>
        <w:t>.</w:t>
      </w:r>
      <w:r w:rsidRPr="007402A4">
        <w:rPr>
          <w:rFonts w:ascii="Times New Roman" w:hAnsi="Times New Roman"/>
          <w:b/>
        </w:rPr>
        <w:tab/>
      </w:r>
      <w:r w:rsidR="00AB1419" w:rsidRPr="007402A4">
        <w:rPr>
          <w:rFonts w:ascii="Times New Roman" w:hAnsi="Times New Roman"/>
          <w:bCs/>
        </w:rPr>
        <w:t>All ordinances or parts of ordinances of the Borough of Bloomingdale inconsistent herewith are repealed to the extent of such inconsistency.</w:t>
      </w:r>
    </w:p>
    <w:p w14:paraId="40481501" w14:textId="77777777" w:rsidR="00AB1419" w:rsidRPr="007402A4" w:rsidRDefault="00AB1419" w:rsidP="00AB1419">
      <w:pPr>
        <w:ind w:firstLine="720"/>
        <w:jc w:val="both"/>
        <w:rPr>
          <w:rFonts w:ascii="Times New Roman" w:hAnsi="Times New Roman"/>
          <w:bCs/>
        </w:rPr>
      </w:pPr>
    </w:p>
    <w:p w14:paraId="285A9909" w14:textId="77777777" w:rsidR="00AB1419" w:rsidRPr="007402A4" w:rsidRDefault="00AB1419" w:rsidP="00AB1419">
      <w:pPr>
        <w:ind w:firstLine="720"/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/>
          <w:bCs/>
        </w:rPr>
        <w:t xml:space="preserve">SECTION </w:t>
      </w:r>
      <w:r w:rsidR="00E7289D" w:rsidRPr="007402A4">
        <w:rPr>
          <w:rFonts w:ascii="Times New Roman" w:hAnsi="Times New Roman"/>
          <w:b/>
          <w:bCs/>
        </w:rPr>
        <w:t>3</w:t>
      </w:r>
      <w:r w:rsidR="0016388D" w:rsidRPr="007402A4">
        <w:rPr>
          <w:rFonts w:ascii="Times New Roman" w:hAnsi="Times New Roman"/>
          <w:b/>
          <w:bCs/>
        </w:rPr>
        <w:t>.</w:t>
      </w:r>
      <w:r w:rsidRPr="007402A4">
        <w:rPr>
          <w:rFonts w:ascii="Times New Roman" w:hAnsi="Times New Roman"/>
          <w:b/>
          <w:bCs/>
        </w:rPr>
        <w:tab/>
      </w:r>
      <w:r w:rsidRPr="007402A4">
        <w:rPr>
          <w:rFonts w:ascii="Times New Roman" w:hAnsi="Times New Roman"/>
          <w:bCs/>
        </w:rPr>
        <w:t xml:space="preserve">If any section, subsection, clause or phrase of this </w:t>
      </w:r>
      <w:r w:rsidR="00B51BFC" w:rsidRPr="007402A4">
        <w:rPr>
          <w:rFonts w:ascii="Times New Roman" w:hAnsi="Times New Roman"/>
          <w:bCs/>
        </w:rPr>
        <w:t>O</w:t>
      </w:r>
      <w:r w:rsidRPr="007402A4">
        <w:rPr>
          <w:rFonts w:ascii="Times New Roman" w:hAnsi="Times New Roman"/>
          <w:bCs/>
        </w:rPr>
        <w:t xml:space="preserve">rdinance is for any reason held to be unconstitutional or invalid by any court or competent jurisdiction, such decision shall not affect the remaining portion of this </w:t>
      </w:r>
      <w:r w:rsidR="00B51BFC" w:rsidRPr="007402A4">
        <w:rPr>
          <w:rFonts w:ascii="Times New Roman" w:hAnsi="Times New Roman"/>
          <w:bCs/>
        </w:rPr>
        <w:t>O</w:t>
      </w:r>
      <w:r w:rsidRPr="007402A4">
        <w:rPr>
          <w:rFonts w:ascii="Times New Roman" w:hAnsi="Times New Roman"/>
          <w:bCs/>
        </w:rPr>
        <w:t>rdinance.</w:t>
      </w:r>
    </w:p>
    <w:p w14:paraId="36ADC7A9" w14:textId="77777777" w:rsidR="00AB1419" w:rsidRPr="007402A4" w:rsidRDefault="00AB1419" w:rsidP="00AB1419">
      <w:pPr>
        <w:ind w:firstLine="720"/>
        <w:jc w:val="both"/>
        <w:rPr>
          <w:rFonts w:ascii="Times New Roman" w:hAnsi="Times New Roman"/>
          <w:bCs/>
        </w:rPr>
      </w:pPr>
    </w:p>
    <w:p w14:paraId="43D16C9F" w14:textId="77777777" w:rsidR="00AB1419" w:rsidRPr="007402A4" w:rsidRDefault="0016388D" w:rsidP="00AB1419">
      <w:pPr>
        <w:ind w:firstLine="720"/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/>
          <w:bCs/>
        </w:rPr>
        <w:t xml:space="preserve">SECTION </w:t>
      </w:r>
      <w:r w:rsidR="00E7289D" w:rsidRPr="007402A4">
        <w:rPr>
          <w:rFonts w:ascii="Times New Roman" w:hAnsi="Times New Roman"/>
          <w:b/>
          <w:bCs/>
        </w:rPr>
        <w:t>4</w:t>
      </w:r>
      <w:r w:rsidR="00AB1419" w:rsidRPr="007402A4">
        <w:rPr>
          <w:rFonts w:ascii="Times New Roman" w:hAnsi="Times New Roman"/>
          <w:b/>
          <w:bCs/>
        </w:rPr>
        <w:t>.</w:t>
      </w:r>
      <w:r w:rsidR="00A13A09" w:rsidRPr="007402A4">
        <w:rPr>
          <w:rFonts w:ascii="Times New Roman" w:hAnsi="Times New Roman"/>
          <w:bCs/>
        </w:rPr>
        <w:tab/>
      </w:r>
      <w:r w:rsidR="00AB1419" w:rsidRPr="007402A4">
        <w:rPr>
          <w:rFonts w:ascii="Times New Roman" w:hAnsi="Times New Roman"/>
          <w:bCs/>
        </w:rPr>
        <w:t xml:space="preserve">This </w:t>
      </w:r>
      <w:r w:rsidR="00A13A09" w:rsidRPr="007402A4">
        <w:rPr>
          <w:rFonts w:ascii="Times New Roman" w:hAnsi="Times New Roman"/>
          <w:bCs/>
        </w:rPr>
        <w:t>Ordinance</w:t>
      </w:r>
      <w:r w:rsidR="00AB1419" w:rsidRPr="007402A4">
        <w:rPr>
          <w:rFonts w:ascii="Times New Roman" w:hAnsi="Times New Roman"/>
          <w:bCs/>
        </w:rPr>
        <w:t xml:space="preserve"> shall take effect immediately upon final passage, approval and publication as required by law.</w:t>
      </w:r>
    </w:p>
    <w:p w14:paraId="5440DB83" w14:textId="77777777" w:rsidR="0076492D" w:rsidRPr="007402A4" w:rsidRDefault="0076492D" w:rsidP="00AB1419">
      <w:pPr>
        <w:ind w:firstLine="720"/>
        <w:jc w:val="both"/>
        <w:rPr>
          <w:rFonts w:ascii="Times New Roman" w:hAnsi="Times New Roman"/>
          <w:bCs/>
        </w:rPr>
      </w:pPr>
    </w:p>
    <w:p w14:paraId="573222EE" w14:textId="77777777" w:rsidR="00341712" w:rsidRPr="007402A4" w:rsidRDefault="00341712" w:rsidP="00AB1419">
      <w:pPr>
        <w:ind w:firstLine="720"/>
        <w:jc w:val="both"/>
        <w:rPr>
          <w:rFonts w:ascii="Times New Roman" w:hAnsi="Times New Roman"/>
          <w:bCs/>
        </w:rPr>
      </w:pPr>
    </w:p>
    <w:p w14:paraId="3972E558" w14:textId="77777777" w:rsidR="00341712" w:rsidRPr="007402A4" w:rsidRDefault="00341712" w:rsidP="00AB1419">
      <w:pPr>
        <w:ind w:firstLine="720"/>
        <w:jc w:val="both"/>
        <w:rPr>
          <w:rFonts w:ascii="Times New Roman" w:hAnsi="Times New Roman"/>
          <w:bCs/>
        </w:rPr>
      </w:pPr>
    </w:p>
    <w:p w14:paraId="07D5357E" w14:textId="77777777" w:rsidR="00AB1419" w:rsidRPr="007402A4" w:rsidRDefault="00AB1419" w:rsidP="00AB1419">
      <w:pPr>
        <w:ind w:firstLine="720"/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  <w:t>BOROUGH OF BLOOMINGDALE</w:t>
      </w:r>
    </w:p>
    <w:p w14:paraId="1971D20E" w14:textId="77777777" w:rsidR="00AB1419" w:rsidRPr="007402A4" w:rsidRDefault="00D46893" w:rsidP="00AB1419">
      <w:pPr>
        <w:ind w:firstLine="720"/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</w:r>
      <w:r w:rsidR="00AB1419" w:rsidRPr="007402A4">
        <w:rPr>
          <w:rFonts w:ascii="Times New Roman" w:hAnsi="Times New Roman"/>
          <w:bCs/>
        </w:rPr>
        <w:t>COUNTY OF PASSAIC</w:t>
      </w:r>
    </w:p>
    <w:p w14:paraId="3E942E2A" w14:textId="77777777" w:rsidR="00AB1419" w:rsidRPr="007402A4" w:rsidRDefault="00AB1419" w:rsidP="00AB1419">
      <w:pPr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Cs/>
        </w:rPr>
        <w:t>ATTEST</w:t>
      </w:r>
      <w:r w:rsidR="00D46893" w:rsidRPr="007402A4">
        <w:rPr>
          <w:rFonts w:ascii="Times New Roman" w:hAnsi="Times New Roman"/>
          <w:bCs/>
        </w:rPr>
        <w:t>:</w:t>
      </w:r>
      <w:r w:rsidR="00D46893" w:rsidRPr="007402A4">
        <w:rPr>
          <w:rFonts w:ascii="Times New Roman" w:hAnsi="Times New Roman"/>
          <w:bCs/>
        </w:rPr>
        <w:tab/>
      </w:r>
      <w:r w:rsidR="00D46893" w:rsidRPr="007402A4">
        <w:rPr>
          <w:rFonts w:ascii="Times New Roman" w:hAnsi="Times New Roman"/>
          <w:bCs/>
        </w:rPr>
        <w:tab/>
      </w:r>
      <w:r w:rsidR="00D46893" w:rsidRPr="007402A4">
        <w:rPr>
          <w:rFonts w:ascii="Times New Roman" w:hAnsi="Times New Roman"/>
          <w:bCs/>
        </w:rPr>
        <w:tab/>
      </w:r>
      <w:r w:rsidR="00D46893" w:rsidRPr="007402A4">
        <w:rPr>
          <w:rFonts w:ascii="Times New Roman" w:hAnsi="Times New Roman"/>
          <w:bCs/>
        </w:rPr>
        <w:tab/>
      </w:r>
      <w:r w:rsidR="00D46893" w:rsidRPr="007402A4">
        <w:rPr>
          <w:rFonts w:ascii="Times New Roman" w:hAnsi="Times New Roman"/>
          <w:bCs/>
        </w:rPr>
        <w:tab/>
      </w:r>
      <w:r w:rsidR="00D46893"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>STATE OF NEW JERSEY</w:t>
      </w:r>
    </w:p>
    <w:p w14:paraId="55BBDB3F" w14:textId="77777777" w:rsidR="00AB1419" w:rsidRPr="007402A4" w:rsidRDefault="00AB1419" w:rsidP="00AB1419">
      <w:pPr>
        <w:ind w:firstLine="720"/>
        <w:jc w:val="both"/>
        <w:rPr>
          <w:rFonts w:ascii="Times New Roman" w:hAnsi="Times New Roman"/>
          <w:bCs/>
        </w:rPr>
      </w:pPr>
    </w:p>
    <w:p w14:paraId="22D6DF7F" w14:textId="77777777" w:rsidR="00033498" w:rsidRPr="007402A4" w:rsidRDefault="00033498" w:rsidP="00AB1419">
      <w:pPr>
        <w:ind w:firstLine="720"/>
        <w:jc w:val="both"/>
        <w:rPr>
          <w:rFonts w:ascii="Times New Roman" w:hAnsi="Times New Roman"/>
          <w:bCs/>
        </w:rPr>
      </w:pPr>
    </w:p>
    <w:p w14:paraId="2848DC49" w14:textId="77777777" w:rsidR="00033498" w:rsidRPr="007402A4" w:rsidRDefault="00033498" w:rsidP="00AB1419">
      <w:pPr>
        <w:ind w:firstLine="720"/>
        <w:jc w:val="both"/>
        <w:rPr>
          <w:rFonts w:ascii="Times New Roman" w:hAnsi="Times New Roman"/>
          <w:bCs/>
        </w:rPr>
      </w:pPr>
    </w:p>
    <w:p w14:paraId="0E37AB7F" w14:textId="77777777" w:rsidR="003F7706" w:rsidRPr="007402A4" w:rsidRDefault="003F7706" w:rsidP="00AB1419">
      <w:pPr>
        <w:ind w:firstLine="720"/>
        <w:jc w:val="both"/>
        <w:rPr>
          <w:rFonts w:ascii="Times New Roman" w:hAnsi="Times New Roman"/>
          <w:bCs/>
        </w:rPr>
      </w:pPr>
    </w:p>
    <w:p w14:paraId="08BAEBDA" w14:textId="77777777" w:rsidR="00AB1419" w:rsidRPr="007402A4" w:rsidRDefault="00AB1419" w:rsidP="00AB1419">
      <w:pPr>
        <w:jc w:val="both"/>
        <w:rPr>
          <w:rFonts w:ascii="Times New Roman" w:hAnsi="Times New Roman"/>
          <w:bCs/>
        </w:rPr>
      </w:pPr>
      <w:r w:rsidRPr="007402A4">
        <w:rPr>
          <w:rFonts w:ascii="Times New Roman" w:hAnsi="Times New Roman"/>
          <w:bCs/>
        </w:rPr>
        <w:t>_____________________________</w:t>
      </w:r>
      <w:r w:rsidRPr="007402A4">
        <w:rPr>
          <w:rFonts w:ascii="Times New Roman" w:hAnsi="Times New Roman"/>
          <w:bCs/>
        </w:rPr>
        <w:tab/>
      </w:r>
      <w:r w:rsidRPr="007402A4">
        <w:rPr>
          <w:rFonts w:ascii="Times New Roman" w:hAnsi="Times New Roman"/>
          <w:bCs/>
        </w:rPr>
        <w:tab/>
        <w:t>By: ____________________________</w:t>
      </w:r>
    </w:p>
    <w:p w14:paraId="05F6ACF7" w14:textId="77777777" w:rsidR="00AB7AB4" w:rsidRPr="007402A4" w:rsidRDefault="00787D15" w:rsidP="00AB1419">
      <w:pPr>
        <w:jc w:val="both"/>
        <w:rPr>
          <w:rFonts w:ascii="Times New Roman" w:hAnsi="Times New Roman"/>
        </w:rPr>
      </w:pPr>
      <w:r w:rsidRPr="007402A4">
        <w:rPr>
          <w:rFonts w:ascii="Times New Roman" w:hAnsi="Times New Roman"/>
          <w:bCs/>
        </w:rPr>
        <w:t xml:space="preserve">Breeanna </w:t>
      </w:r>
      <w:r w:rsidR="003C1F0A" w:rsidRPr="007402A4">
        <w:rPr>
          <w:rFonts w:ascii="Times New Roman" w:hAnsi="Times New Roman"/>
          <w:bCs/>
        </w:rPr>
        <w:t>Smith</w:t>
      </w:r>
      <w:r w:rsidR="00AB1419" w:rsidRPr="007402A4">
        <w:rPr>
          <w:rFonts w:ascii="Times New Roman" w:hAnsi="Times New Roman"/>
          <w:bCs/>
        </w:rPr>
        <w:t xml:space="preserve">, Clerk </w:t>
      </w:r>
      <w:r w:rsidR="00D46893" w:rsidRPr="007402A4">
        <w:rPr>
          <w:rFonts w:ascii="Times New Roman" w:hAnsi="Times New Roman"/>
          <w:bCs/>
        </w:rPr>
        <w:tab/>
      </w:r>
      <w:r w:rsidR="00D46893" w:rsidRPr="007402A4">
        <w:rPr>
          <w:rFonts w:ascii="Times New Roman" w:hAnsi="Times New Roman"/>
          <w:bCs/>
        </w:rPr>
        <w:tab/>
      </w:r>
      <w:r w:rsidR="00D46893" w:rsidRPr="007402A4">
        <w:rPr>
          <w:rFonts w:ascii="Times New Roman" w:hAnsi="Times New Roman"/>
          <w:bCs/>
        </w:rPr>
        <w:tab/>
      </w:r>
      <w:r w:rsidR="0069043D" w:rsidRPr="007402A4">
        <w:rPr>
          <w:rFonts w:ascii="Times New Roman" w:hAnsi="Times New Roman"/>
          <w:bCs/>
        </w:rPr>
        <w:tab/>
      </w:r>
      <w:r w:rsidR="00AB1419" w:rsidRPr="007402A4">
        <w:rPr>
          <w:rFonts w:ascii="Times New Roman" w:hAnsi="Times New Roman"/>
          <w:bCs/>
        </w:rPr>
        <w:tab/>
      </w:r>
      <w:r w:rsidR="00D01441" w:rsidRPr="007402A4">
        <w:rPr>
          <w:rFonts w:ascii="Times New Roman" w:hAnsi="Times New Roman"/>
          <w:bCs/>
        </w:rPr>
        <w:t>John D’Amato</w:t>
      </w:r>
      <w:r w:rsidR="00AB1419" w:rsidRPr="007402A4">
        <w:rPr>
          <w:rFonts w:ascii="Times New Roman" w:hAnsi="Times New Roman"/>
          <w:bCs/>
        </w:rPr>
        <w:t>, Mayor</w:t>
      </w:r>
    </w:p>
    <w:sectPr w:rsidR="00AB7AB4" w:rsidRPr="007402A4" w:rsidSect="00A10CA3">
      <w:footerReference w:type="default" r:id="rId8"/>
      <w:headerReference w:type="first" r:id="rId9"/>
      <w:pgSz w:w="12240" w:h="15840"/>
      <w:pgMar w:top="1440" w:right="1440" w:bottom="1440" w:left="1440" w:header="72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DC57A" w14:textId="77777777" w:rsidR="000D7E41" w:rsidRDefault="000D7E41">
      <w:r>
        <w:separator/>
      </w:r>
    </w:p>
  </w:endnote>
  <w:endnote w:type="continuationSeparator" w:id="0">
    <w:p w14:paraId="51FE04CF" w14:textId="77777777" w:rsidR="000D7E41" w:rsidRDefault="000D7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E721D" w14:textId="77777777" w:rsidR="001B3E9E" w:rsidRPr="001B3E9E" w:rsidRDefault="001B3E9E">
    <w:pPr>
      <w:pStyle w:val="Footer"/>
      <w:jc w:val="center"/>
      <w:rPr>
        <w:rFonts w:ascii="Arial" w:hAnsi="Arial" w:cs="Arial"/>
        <w:sz w:val="22"/>
        <w:szCs w:val="22"/>
      </w:rPr>
    </w:pPr>
    <w:r w:rsidRPr="001B3E9E">
      <w:rPr>
        <w:rFonts w:ascii="Arial" w:hAnsi="Arial" w:cs="Arial"/>
        <w:sz w:val="22"/>
        <w:szCs w:val="22"/>
      </w:rPr>
      <w:fldChar w:fldCharType="begin"/>
    </w:r>
    <w:r w:rsidRPr="001B3E9E">
      <w:rPr>
        <w:rFonts w:ascii="Arial" w:hAnsi="Arial" w:cs="Arial"/>
        <w:sz w:val="22"/>
        <w:szCs w:val="22"/>
      </w:rPr>
      <w:instrText xml:space="preserve"> PAGE   \* MERGEFORMAT </w:instrText>
    </w:r>
    <w:r w:rsidRPr="001B3E9E">
      <w:rPr>
        <w:rFonts w:ascii="Arial" w:hAnsi="Arial" w:cs="Arial"/>
        <w:sz w:val="22"/>
        <w:szCs w:val="22"/>
      </w:rPr>
      <w:fldChar w:fldCharType="separate"/>
    </w:r>
    <w:r w:rsidR="00035568">
      <w:rPr>
        <w:rFonts w:ascii="Arial" w:hAnsi="Arial" w:cs="Arial"/>
        <w:noProof/>
        <w:sz w:val="22"/>
        <w:szCs w:val="22"/>
      </w:rPr>
      <w:t>2</w:t>
    </w:r>
    <w:r w:rsidRPr="001B3E9E">
      <w:rPr>
        <w:rFonts w:ascii="Arial" w:hAnsi="Arial" w:cs="Arial"/>
        <w:noProof/>
        <w:sz w:val="22"/>
        <w:szCs w:val="22"/>
      </w:rPr>
      <w:fldChar w:fldCharType="end"/>
    </w:r>
  </w:p>
  <w:p w14:paraId="7E4CA224" w14:textId="77777777" w:rsidR="001B3E9E" w:rsidRDefault="001B3E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C6680" w14:textId="77777777" w:rsidR="000D7E41" w:rsidRDefault="000D7E41">
      <w:r>
        <w:separator/>
      </w:r>
    </w:p>
  </w:footnote>
  <w:footnote w:type="continuationSeparator" w:id="0">
    <w:p w14:paraId="78BFEF1D" w14:textId="77777777" w:rsidR="000D7E41" w:rsidRDefault="000D7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C0DE8" w14:textId="3CA6E299" w:rsidR="008C1BDC" w:rsidRPr="00A77BA4" w:rsidRDefault="008C1BDC" w:rsidP="008C1BDC">
    <w:pPr>
      <w:tabs>
        <w:tab w:val="center" w:pos="4680"/>
        <w:tab w:val="right" w:pos="9360"/>
      </w:tabs>
      <w:jc w:val="right"/>
      <w:rPr>
        <w:rFonts w:ascii="Times New Roman" w:eastAsia="Aptos" w:hAnsi="Times New Roman"/>
        <w:kern w:val="2"/>
        <w:szCs w:val="22"/>
      </w:rPr>
    </w:pPr>
    <w:r w:rsidRPr="00A77BA4">
      <w:rPr>
        <w:rFonts w:ascii="Times New Roman" w:eastAsia="Aptos" w:hAnsi="Times New Roman"/>
        <w:kern w:val="2"/>
        <w:szCs w:val="22"/>
      </w:rPr>
      <w:t xml:space="preserve">Ordinance No. </w:t>
    </w:r>
    <w:r w:rsidR="00F12AEF">
      <w:rPr>
        <w:rFonts w:ascii="Times New Roman" w:eastAsia="Aptos" w:hAnsi="Times New Roman"/>
        <w:kern w:val="2"/>
        <w:szCs w:val="22"/>
      </w:rPr>
      <w:t>11</w:t>
    </w:r>
    <w:r w:rsidRPr="00A77BA4">
      <w:rPr>
        <w:rFonts w:ascii="Times New Roman" w:eastAsia="Aptos" w:hAnsi="Times New Roman"/>
        <w:kern w:val="2"/>
        <w:szCs w:val="22"/>
      </w:rPr>
      <w:t>-202</w:t>
    </w:r>
    <w:r w:rsidR="00D91AB4">
      <w:rPr>
        <w:rFonts w:ascii="Times New Roman" w:eastAsia="Aptos" w:hAnsi="Times New Roman"/>
        <w:kern w:val="2"/>
        <w:szCs w:val="22"/>
      </w:rPr>
      <w:t>6</w:t>
    </w:r>
    <w:r w:rsidRPr="00A77BA4">
      <w:rPr>
        <w:rFonts w:ascii="Times New Roman" w:eastAsia="Aptos" w:hAnsi="Times New Roman"/>
        <w:kern w:val="2"/>
        <w:szCs w:val="22"/>
      </w:rPr>
      <w:br/>
      <w:t>Introduced:</w:t>
    </w:r>
    <w:r w:rsidR="00D91AB4">
      <w:rPr>
        <w:rFonts w:ascii="Times New Roman" w:eastAsia="Aptos" w:hAnsi="Times New Roman"/>
        <w:kern w:val="2"/>
        <w:szCs w:val="22"/>
      </w:rPr>
      <w:t xml:space="preserve"> February </w:t>
    </w:r>
    <w:r w:rsidR="00F12AEF">
      <w:rPr>
        <w:rFonts w:ascii="Times New Roman" w:eastAsia="Aptos" w:hAnsi="Times New Roman"/>
        <w:kern w:val="2"/>
        <w:szCs w:val="22"/>
      </w:rPr>
      <w:t>November 10</w:t>
    </w:r>
    <w:r w:rsidR="00D91AB4">
      <w:rPr>
        <w:rFonts w:ascii="Times New Roman" w:eastAsia="Aptos" w:hAnsi="Times New Roman"/>
        <w:kern w:val="2"/>
        <w:szCs w:val="22"/>
      </w:rPr>
      <w:t>, 2026</w:t>
    </w:r>
  </w:p>
  <w:p w14:paraId="3871CA60" w14:textId="29EE2F76" w:rsidR="008C1BDC" w:rsidRDefault="008C1BDC" w:rsidP="00D91AB4">
    <w:pPr>
      <w:tabs>
        <w:tab w:val="center" w:pos="4680"/>
        <w:tab w:val="right" w:pos="9360"/>
      </w:tabs>
      <w:jc w:val="right"/>
    </w:pPr>
    <w:r w:rsidRPr="00A77BA4">
      <w:rPr>
        <w:rFonts w:ascii="Times New Roman" w:eastAsia="Aptos" w:hAnsi="Times New Roman"/>
        <w:kern w:val="2"/>
        <w:szCs w:val="22"/>
      </w:rPr>
      <w:t xml:space="preserve">Adoption: </w:t>
    </w:r>
    <w:r w:rsidR="00F12AEF">
      <w:rPr>
        <w:rFonts w:ascii="Times New Roman" w:eastAsia="Aptos" w:hAnsi="Times New Roman"/>
        <w:kern w:val="2"/>
        <w:szCs w:val="22"/>
      </w:rPr>
      <w:t>November 24</w:t>
    </w:r>
    <w:r w:rsidR="00197EA2">
      <w:rPr>
        <w:rFonts w:ascii="Times New Roman" w:eastAsia="Aptos" w:hAnsi="Times New Roman"/>
        <w:kern w:val="2"/>
        <w:szCs w:val="22"/>
      </w:rPr>
      <w:t>,</w:t>
    </w:r>
    <w:r w:rsidR="00D91AB4">
      <w:rPr>
        <w:rFonts w:ascii="Times New Roman" w:eastAsia="Aptos" w:hAnsi="Times New Roman"/>
        <w:kern w:val="2"/>
        <w:szCs w:val="22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C5C79"/>
    <w:multiLevelType w:val="hybridMultilevel"/>
    <w:tmpl w:val="5E5A2E52"/>
    <w:lvl w:ilvl="0" w:tplc="9D0C4D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E1608D"/>
    <w:multiLevelType w:val="hybridMultilevel"/>
    <w:tmpl w:val="85082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76EEF"/>
    <w:multiLevelType w:val="hybridMultilevel"/>
    <w:tmpl w:val="390260A6"/>
    <w:lvl w:ilvl="0" w:tplc="3834823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81553A"/>
    <w:multiLevelType w:val="hybridMultilevel"/>
    <w:tmpl w:val="F3E2F01E"/>
    <w:lvl w:ilvl="0" w:tplc="7AF2390C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37E32B8"/>
    <w:multiLevelType w:val="hybridMultilevel"/>
    <w:tmpl w:val="3DB4B394"/>
    <w:lvl w:ilvl="0" w:tplc="D820D2CA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34991E02"/>
    <w:multiLevelType w:val="hybridMultilevel"/>
    <w:tmpl w:val="EE2A5422"/>
    <w:lvl w:ilvl="0" w:tplc="EACE8F0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F95221"/>
    <w:multiLevelType w:val="hybridMultilevel"/>
    <w:tmpl w:val="C09235D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8F0A8C"/>
    <w:multiLevelType w:val="hybridMultilevel"/>
    <w:tmpl w:val="9AF42B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32ADA"/>
    <w:multiLevelType w:val="hybridMultilevel"/>
    <w:tmpl w:val="B170833A"/>
    <w:lvl w:ilvl="0" w:tplc="D5A236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A77986"/>
    <w:multiLevelType w:val="hybridMultilevel"/>
    <w:tmpl w:val="1DCA23DA"/>
    <w:lvl w:ilvl="0" w:tplc="27AEC82A">
      <w:start w:val="3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BA27C2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2F1DA3"/>
    <w:multiLevelType w:val="hybridMultilevel"/>
    <w:tmpl w:val="D1A082B0"/>
    <w:lvl w:ilvl="0" w:tplc="5A6E847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58D4988"/>
    <w:multiLevelType w:val="hybridMultilevel"/>
    <w:tmpl w:val="2E7EF0C4"/>
    <w:lvl w:ilvl="0" w:tplc="2FA2D8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03080C"/>
    <w:multiLevelType w:val="hybridMultilevel"/>
    <w:tmpl w:val="BB5E9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166D42"/>
    <w:multiLevelType w:val="hybridMultilevel"/>
    <w:tmpl w:val="A8729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C60E4"/>
    <w:multiLevelType w:val="hybridMultilevel"/>
    <w:tmpl w:val="8BE8E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156574">
    <w:abstractNumId w:val="9"/>
  </w:num>
  <w:num w:numId="2" w16cid:durableId="706217157">
    <w:abstractNumId w:val="10"/>
  </w:num>
  <w:num w:numId="3" w16cid:durableId="639773865">
    <w:abstractNumId w:val="0"/>
  </w:num>
  <w:num w:numId="4" w16cid:durableId="2142073410">
    <w:abstractNumId w:val="6"/>
  </w:num>
  <w:num w:numId="5" w16cid:durableId="655649357">
    <w:abstractNumId w:val="12"/>
  </w:num>
  <w:num w:numId="6" w16cid:durableId="1306933078">
    <w:abstractNumId w:val="13"/>
  </w:num>
  <w:num w:numId="7" w16cid:durableId="637149925">
    <w:abstractNumId w:val="14"/>
  </w:num>
  <w:num w:numId="8" w16cid:durableId="1749031883">
    <w:abstractNumId w:val="1"/>
  </w:num>
  <w:num w:numId="9" w16cid:durableId="1900045184">
    <w:abstractNumId w:val="5"/>
  </w:num>
  <w:num w:numId="10" w16cid:durableId="2089494101">
    <w:abstractNumId w:val="3"/>
  </w:num>
  <w:num w:numId="11" w16cid:durableId="862716756">
    <w:abstractNumId w:val="8"/>
  </w:num>
  <w:num w:numId="12" w16cid:durableId="1715229694">
    <w:abstractNumId w:val="4"/>
  </w:num>
  <w:num w:numId="13" w16cid:durableId="132911300">
    <w:abstractNumId w:val="2"/>
  </w:num>
  <w:num w:numId="14" w16cid:durableId="1742631654">
    <w:abstractNumId w:val="11"/>
  </w:num>
  <w:num w:numId="15" w16cid:durableId="5278383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39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348"/>
    <w:rsid w:val="00014574"/>
    <w:rsid w:val="00027961"/>
    <w:rsid w:val="000319EF"/>
    <w:rsid w:val="00033498"/>
    <w:rsid w:val="00035568"/>
    <w:rsid w:val="00037561"/>
    <w:rsid w:val="00072FF6"/>
    <w:rsid w:val="00077EAE"/>
    <w:rsid w:val="00080AD7"/>
    <w:rsid w:val="00090368"/>
    <w:rsid w:val="000913E1"/>
    <w:rsid w:val="00091AF7"/>
    <w:rsid w:val="00093A1C"/>
    <w:rsid w:val="000A70AF"/>
    <w:rsid w:val="000B0F43"/>
    <w:rsid w:val="000B1AE5"/>
    <w:rsid w:val="000B6852"/>
    <w:rsid w:val="000C3A05"/>
    <w:rsid w:val="000C3EBF"/>
    <w:rsid w:val="000D3D47"/>
    <w:rsid w:val="000D4713"/>
    <w:rsid w:val="000D7E41"/>
    <w:rsid w:val="000E163E"/>
    <w:rsid w:val="000E6DD3"/>
    <w:rsid w:val="000F6720"/>
    <w:rsid w:val="000F7A1F"/>
    <w:rsid w:val="00100461"/>
    <w:rsid w:val="001136EA"/>
    <w:rsid w:val="00121C71"/>
    <w:rsid w:val="00123D8A"/>
    <w:rsid w:val="00137D7D"/>
    <w:rsid w:val="00143BFF"/>
    <w:rsid w:val="00145D81"/>
    <w:rsid w:val="001467B4"/>
    <w:rsid w:val="001475DB"/>
    <w:rsid w:val="0016343B"/>
    <w:rsid w:val="0016388D"/>
    <w:rsid w:val="00170837"/>
    <w:rsid w:val="00182C06"/>
    <w:rsid w:val="001856BF"/>
    <w:rsid w:val="00196E09"/>
    <w:rsid w:val="00197EA2"/>
    <w:rsid w:val="001A1A4C"/>
    <w:rsid w:val="001A42BB"/>
    <w:rsid w:val="001B3E9E"/>
    <w:rsid w:val="001B5A4B"/>
    <w:rsid w:val="001C270A"/>
    <w:rsid w:val="001C28C5"/>
    <w:rsid w:val="001C306B"/>
    <w:rsid w:val="001C67D6"/>
    <w:rsid w:val="001D3679"/>
    <w:rsid w:val="001D6C1A"/>
    <w:rsid w:val="001E394A"/>
    <w:rsid w:val="001F0E74"/>
    <w:rsid w:val="001F13A4"/>
    <w:rsid w:val="00202B48"/>
    <w:rsid w:val="00210216"/>
    <w:rsid w:val="00212CF8"/>
    <w:rsid w:val="002170F2"/>
    <w:rsid w:val="00223348"/>
    <w:rsid w:val="00234635"/>
    <w:rsid w:val="002347FD"/>
    <w:rsid w:val="002369C4"/>
    <w:rsid w:val="00236BC3"/>
    <w:rsid w:val="00237CBF"/>
    <w:rsid w:val="00242E0F"/>
    <w:rsid w:val="0026047E"/>
    <w:rsid w:val="00264E7E"/>
    <w:rsid w:val="00277F60"/>
    <w:rsid w:val="002848F1"/>
    <w:rsid w:val="00287DD5"/>
    <w:rsid w:val="00292C4F"/>
    <w:rsid w:val="00295D62"/>
    <w:rsid w:val="002B7619"/>
    <w:rsid w:val="002C66A6"/>
    <w:rsid w:val="002D046F"/>
    <w:rsid w:val="002D2173"/>
    <w:rsid w:val="002D6B70"/>
    <w:rsid w:val="002F13FD"/>
    <w:rsid w:val="002F3817"/>
    <w:rsid w:val="002F3CD0"/>
    <w:rsid w:val="003063B0"/>
    <w:rsid w:val="003064A4"/>
    <w:rsid w:val="003150FA"/>
    <w:rsid w:val="00316BB8"/>
    <w:rsid w:val="00320DC8"/>
    <w:rsid w:val="0033501D"/>
    <w:rsid w:val="0033692C"/>
    <w:rsid w:val="00341712"/>
    <w:rsid w:val="0035467A"/>
    <w:rsid w:val="0036046C"/>
    <w:rsid w:val="00367F8A"/>
    <w:rsid w:val="003867C8"/>
    <w:rsid w:val="00390E67"/>
    <w:rsid w:val="00393C54"/>
    <w:rsid w:val="00394837"/>
    <w:rsid w:val="003A0258"/>
    <w:rsid w:val="003A4C6F"/>
    <w:rsid w:val="003A7854"/>
    <w:rsid w:val="003C1F0A"/>
    <w:rsid w:val="003D275C"/>
    <w:rsid w:val="003E0AE4"/>
    <w:rsid w:val="003F7706"/>
    <w:rsid w:val="00401E11"/>
    <w:rsid w:val="00402203"/>
    <w:rsid w:val="00410A16"/>
    <w:rsid w:val="004118BB"/>
    <w:rsid w:val="0041337B"/>
    <w:rsid w:val="00415231"/>
    <w:rsid w:val="00426152"/>
    <w:rsid w:val="00431820"/>
    <w:rsid w:val="0043262A"/>
    <w:rsid w:val="0043533B"/>
    <w:rsid w:val="00437751"/>
    <w:rsid w:val="00452C99"/>
    <w:rsid w:val="00470A26"/>
    <w:rsid w:val="00472079"/>
    <w:rsid w:val="004742BB"/>
    <w:rsid w:val="00494A97"/>
    <w:rsid w:val="00495002"/>
    <w:rsid w:val="00495E0A"/>
    <w:rsid w:val="004B533F"/>
    <w:rsid w:val="004C3DB3"/>
    <w:rsid w:val="004F00A5"/>
    <w:rsid w:val="004F1842"/>
    <w:rsid w:val="004F2E2B"/>
    <w:rsid w:val="004F4F35"/>
    <w:rsid w:val="004F633D"/>
    <w:rsid w:val="00504487"/>
    <w:rsid w:val="00504887"/>
    <w:rsid w:val="00512F10"/>
    <w:rsid w:val="00513B0B"/>
    <w:rsid w:val="00513CEE"/>
    <w:rsid w:val="0051641D"/>
    <w:rsid w:val="00525543"/>
    <w:rsid w:val="00533F3D"/>
    <w:rsid w:val="00535123"/>
    <w:rsid w:val="00560AB7"/>
    <w:rsid w:val="00561862"/>
    <w:rsid w:val="00576562"/>
    <w:rsid w:val="005811AF"/>
    <w:rsid w:val="0059173E"/>
    <w:rsid w:val="00594C34"/>
    <w:rsid w:val="00595F78"/>
    <w:rsid w:val="005A6D2F"/>
    <w:rsid w:val="005B3175"/>
    <w:rsid w:val="005B6B32"/>
    <w:rsid w:val="005C131C"/>
    <w:rsid w:val="005D7D69"/>
    <w:rsid w:val="005E60EC"/>
    <w:rsid w:val="005F6FA2"/>
    <w:rsid w:val="005F7B6F"/>
    <w:rsid w:val="00610FF3"/>
    <w:rsid w:val="00617D84"/>
    <w:rsid w:val="0062054B"/>
    <w:rsid w:val="006254A1"/>
    <w:rsid w:val="00627116"/>
    <w:rsid w:val="00635289"/>
    <w:rsid w:val="0063572B"/>
    <w:rsid w:val="00641568"/>
    <w:rsid w:val="0064227E"/>
    <w:rsid w:val="0064361A"/>
    <w:rsid w:val="0064726B"/>
    <w:rsid w:val="00651B90"/>
    <w:rsid w:val="006547FB"/>
    <w:rsid w:val="00660D30"/>
    <w:rsid w:val="0067524B"/>
    <w:rsid w:val="00686A8A"/>
    <w:rsid w:val="0069043D"/>
    <w:rsid w:val="006A5F50"/>
    <w:rsid w:val="006B085A"/>
    <w:rsid w:val="006B21E6"/>
    <w:rsid w:val="006B33AA"/>
    <w:rsid w:val="006B7EF9"/>
    <w:rsid w:val="006C4F5C"/>
    <w:rsid w:val="006D1D33"/>
    <w:rsid w:val="006D726B"/>
    <w:rsid w:val="006E28A3"/>
    <w:rsid w:val="006F3FBA"/>
    <w:rsid w:val="006F5B44"/>
    <w:rsid w:val="006F7B3C"/>
    <w:rsid w:val="00704CC7"/>
    <w:rsid w:val="00710610"/>
    <w:rsid w:val="00720443"/>
    <w:rsid w:val="00720DA1"/>
    <w:rsid w:val="007402A4"/>
    <w:rsid w:val="00743AAB"/>
    <w:rsid w:val="00754089"/>
    <w:rsid w:val="0076233F"/>
    <w:rsid w:val="0076269A"/>
    <w:rsid w:val="0076492D"/>
    <w:rsid w:val="00765E84"/>
    <w:rsid w:val="007675EE"/>
    <w:rsid w:val="00770312"/>
    <w:rsid w:val="007714B8"/>
    <w:rsid w:val="00774A08"/>
    <w:rsid w:val="0078086D"/>
    <w:rsid w:val="007816E6"/>
    <w:rsid w:val="007826D7"/>
    <w:rsid w:val="00782F32"/>
    <w:rsid w:val="00785A67"/>
    <w:rsid w:val="00786315"/>
    <w:rsid w:val="00787D15"/>
    <w:rsid w:val="00796F0A"/>
    <w:rsid w:val="007A1513"/>
    <w:rsid w:val="007B1BD9"/>
    <w:rsid w:val="007B280B"/>
    <w:rsid w:val="007C262A"/>
    <w:rsid w:val="007C4234"/>
    <w:rsid w:val="007C64F2"/>
    <w:rsid w:val="007D1D7D"/>
    <w:rsid w:val="007E2F35"/>
    <w:rsid w:val="007E7B2D"/>
    <w:rsid w:val="007F301D"/>
    <w:rsid w:val="007F5B4F"/>
    <w:rsid w:val="007F7CE6"/>
    <w:rsid w:val="00804201"/>
    <w:rsid w:val="00813573"/>
    <w:rsid w:val="00836228"/>
    <w:rsid w:val="00841D5A"/>
    <w:rsid w:val="00845153"/>
    <w:rsid w:val="00846854"/>
    <w:rsid w:val="008476CF"/>
    <w:rsid w:val="00861C42"/>
    <w:rsid w:val="00874E84"/>
    <w:rsid w:val="0087763E"/>
    <w:rsid w:val="00886A0C"/>
    <w:rsid w:val="008A55FB"/>
    <w:rsid w:val="008B28B6"/>
    <w:rsid w:val="008B5092"/>
    <w:rsid w:val="008C18C6"/>
    <w:rsid w:val="008C1BDC"/>
    <w:rsid w:val="008C31C5"/>
    <w:rsid w:val="008D4003"/>
    <w:rsid w:val="008D42F6"/>
    <w:rsid w:val="008F1414"/>
    <w:rsid w:val="00910D39"/>
    <w:rsid w:val="0091365D"/>
    <w:rsid w:val="00914348"/>
    <w:rsid w:val="00917F8E"/>
    <w:rsid w:val="009205D0"/>
    <w:rsid w:val="00921DDC"/>
    <w:rsid w:val="00923FB0"/>
    <w:rsid w:val="009260AC"/>
    <w:rsid w:val="00935F9B"/>
    <w:rsid w:val="0093653F"/>
    <w:rsid w:val="009375D2"/>
    <w:rsid w:val="00937C30"/>
    <w:rsid w:val="009429FA"/>
    <w:rsid w:val="00945373"/>
    <w:rsid w:val="00953584"/>
    <w:rsid w:val="009627D0"/>
    <w:rsid w:val="00965BD3"/>
    <w:rsid w:val="0099034A"/>
    <w:rsid w:val="009A3BC1"/>
    <w:rsid w:val="009B44B4"/>
    <w:rsid w:val="009B6590"/>
    <w:rsid w:val="009C6F46"/>
    <w:rsid w:val="009E2D65"/>
    <w:rsid w:val="009E3FE7"/>
    <w:rsid w:val="00A04216"/>
    <w:rsid w:val="00A10CA3"/>
    <w:rsid w:val="00A11089"/>
    <w:rsid w:val="00A11458"/>
    <w:rsid w:val="00A11829"/>
    <w:rsid w:val="00A1391B"/>
    <w:rsid w:val="00A13A09"/>
    <w:rsid w:val="00A15386"/>
    <w:rsid w:val="00A25DD1"/>
    <w:rsid w:val="00A33093"/>
    <w:rsid w:val="00A341CC"/>
    <w:rsid w:val="00A51F22"/>
    <w:rsid w:val="00A563F0"/>
    <w:rsid w:val="00A578F3"/>
    <w:rsid w:val="00A64271"/>
    <w:rsid w:val="00A670C4"/>
    <w:rsid w:val="00A71B13"/>
    <w:rsid w:val="00A74758"/>
    <w:rsid w:val="00A82C40"/>
    <w:rsid w:val="00A8430B"/>
    <w:rsid w:val="00A84F13"/>
    <w:rsid w:val="00A86054"/>
    <w:rsid w:val="00A9455A"/>
    <w:rsid w:val="00A946D2"/>
    <w:rsid w:val="00A95699"/>
    <w:rsid w:val="00AA0768"/>
    <w:rsid w:val="00AA23BB"/>
    <w:rsid w:val="00AA463F"/>
    <w:rsid w:val="00AB1419"/>
    <w:rsid w:val="00AB5E46"/>
    <w:rsid w:val="00AB6EB3"/>
    <w:rsid w:val="00AB7AB4"/>
    <w:rsid w:val="00AC1BAA"/>
    <w:rsid w:val="00AC28EB"/>
    <w:rsid w:val="00AD44EE"/>
    <w:rsid w:val="00AE22AD"/>
    <w:rsid w:val="00AE4723"/>
    <w:rsid w:val="00AE48EC"/>
    <w:rsid w:val="00AE6588"/>
    <w:rsid w:val="00AE6DA9"/>
    <w:rsid w:val="00AF2747"/>
    <w:rsid w:val="00B001D6"/>
    <w:rsid w:val="00B00207"/>
    <w:rsid w:val="00B01134"/>
    <w:rsid w:val="00B060BA"/>
    <w:rsid w:val="00B128D3"/>
    <w:rsid w:val="00B147BF"/>
    <w:rsid w:val="00B1547B"/>
    <w:rsid w:val="00B16115"/>
    <w:rsid w:val="00B17E4B"/>
    <w:rsid w:val="00B20DD5"/>
    <w:rsid w:val="00B2671A"/>
    <w:rsid w:val="00B50D7F"/>
    <w:rsid w:val="00B51BFC"/>
    <w:rsid w:val="00B550CA"/>
    <w:rsid w:val="00B64721"/>
    <w:rsid w:val="00B719E6"/>
    <w:rsid w:val="00B71C64"/>
    <w:rsid w:val="00B7602A"/>
    <w:rsid w:val="00B801F4"/>
    <w:rsid w:val="00B9538A"/>
    <w:rsid w:val="00BA0FA4"/>
    <w:rsid w:val="00BB7263"/>
    <w:rsid w:val="00BC5645"/>
    <w:rsid w:val="00BC6808"/>
    <w:rsid w:val="00C06BDC"/>
    <w:rsid w:val="00C07DC5"/>
    <w:rsid w:val="00C2221D"/>
    <w:rsid w:val="00C279C4"/>
    <w:rsid w:val="00C34495"/>
    <w:rsid w:val="00C3726C"/>
    <w:rsid w:val="00C4759A"/>
    <w:rsid w:val="00C647C1"/>
    <w:rsid w:val="00C71FD1"/>
    <w:rsid w:val="00C76E8A"/>
    <w:rsid w:val="00C772CF"/>
    <w:rsid w:val="00C82386"/>
    <w:rsid w:val="00C94C9D"/>
    <w:rsid w:val="00CB64A9"/>
    <w:rsid w:val="00CC0578"/>
    <w:rsid w:val="00CD09B2"/>
    <w:rsid w:val="00CE1320"/>
    <w:rsid w:val="00CE2BBB"/>
    <w:rsid w:val="00CE4DCE"/>
    <w:rsid w:val="00CF1721"/>
    <w:rsid w:val="00D00690"/>
    <w:rsid w:val="00D01441"/>
    <w:rsid w:val="00D03EFA"/>
    <w:rsid w:val="00D0482F"/>
    <w:rsid w:val="00D068B7"/>
    <w:rsid w:val="00D125A9"/>
    <w:rsid w:val="00D135F3"/>
    <w:rsid w:val="00D13821"/>
    <w:rsid w:val="00D2663F"/>
    <w:rsid w:val="00D276D8"/>
    <w:rsid w:val="00D31719"/>
    <w:rsid w:val="00D41F9B"/>
    <w:rsid w:val="00D436BA"/>
    <w:rsid w:val="00D46893"/>
    <w:rsid w:val="00D564D9"/>
    <w:rsid w:val="00D6136E"/>
    <w:rsid w:val="00D62E5E"/>
    <w:rsid w:val="00D63679"/>
    <w:rsid w:val="00D6546A"/>
    <w:rsid w:val="00D82E7E"/>
    <w:rsid w:val="00D86DBA"/>
    <w:rsid w:val="00D9007E"/>
    <w:rsid w:val="00D91AB4"/>
    <w:rsid w:val="00D93B0E"/>
    <w:rsid w:val="00DA6D38"/>
    <w:rsid w:val="00DA7DB9"/>
    <w:rsid w:val="00DC11ED"/>
    <w:rsid w:val="00DC158E"/>
    <w:rsid w:val="00DD3B52"/>
    <w:rsid w:val="00DD6550"/>
    <w:rsid w:val="00DE487C"/>
    <w:rsid w:val="00DF17A3"/>
    <w:rsid w:val="00E14102"/>
    <w:rsid w:val="00E20948"/>
    <w:rsid w:val="00E24095"/>
    <w:rsid w:val="00E32814"/>
    <w:rsid w:val="00E7289D"/>
    <w:rsid w:val="00E75AFD"/>
    <w:rsid w:val="00E8658B"/>
    <w:rsid w:val="00EA0AC7"/>
    <w:rsid w:val="00EA0D86"/>
    <w:rsid w:val="00EA57B2"/>
    <w:rsid w:val="00EA5B7C"/>
    <w:rsid w:val="00EB4345"/>
    <w:rsid w:val="00EC3D72"/>
    <w:rsid w:val="00EC4E1D"/>
    <w:rsid w:val="00ED0541"/>
    <w:rsid w:val="00EF4FB5"/>
    <w:rsid w:val="00F00E3F"/>
    <w:rsid w:val="00F04D4A"/>
    <w:rsid w:val="00F12AEF"/>
    <w:rsid w:val="00F25101"/>
    <w:rsid w:val="00F40296"/>
    <w:rsid w:val="00F40D16"/>
    <w:rsid w:val="00F430EC"/>
    <w:rsid w:val="00F43411"/>
    <w:rsid w:val="00F549EA"/>
    <w:rsid w:val="00F5671E"/>
    <w:rsid w:val="00F56F99"/>
    <w:rsid w:val="00F632F8"/>
    <w:rsid w:val="00F6462F"/>
    <w:rsid w:val="00F665EE"/>
    <w:rsid w:val="00F700E1"/>
    <w:rsid w:val="00F71520"/>
    <w:rsid w:val="00F85FA0"/>
    <w:rsid w:val="00F90938"/>
    <w:rsid w:val="00F93E12"/>
    <w:rsid w:val="00F96487"/>
    <w:rsid w:val="00FA1AA2"/>
    <w:rsid w:val="00FA24FA"/>
    <w:rsid w:val="00FB448F"/>
    <w:rsid w:val="00FC69E2"/>
    <w:rsid w:val="00FD3E66"/>
    <w:rsid w:val="00FD66AA"/>
    <w:rsid w:val="00FD67AE"/>
    <w:rsid w:val="00FD6911"/>
    <w:rsid w:val="00FE0236"/>
    <w:rsid w:val="00FF11A9"/>
    <w:rsid w:val="00FF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9006E3"/>
  <w15:chartTrackingRefBased/>
  <w15:docId w15:val="{385B39F9-D3BE-454E-9787-75B57E29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0541"/>
    <w:rPr>
      <w:rFonts w:ascii="Courier New" w:hAnsi="Courier New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C06BDC"/>
    <w:pPr>
      <w:keepNext/>
      <w:tabs>
        <w:tab w:val="left" w:pos="1440"/>
      </w:tabs>
      <w:spacing w:after="160" w:line="280" w:lineRule="atLeast"/>
      <w:ind w:firstLine="440"/>
      <w:jc w:val="both"/>
      <w:outlineLvl w:val="3"/>
    </w:pPr>
    <w:rPr>
      <w:rFonts w:ascii="Times" w:hAnsi="Times" w:cs="Times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D72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436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436BA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F430EC"/>
    <w:rPr>
      <w:color w:val="0000FF"/>
      <w:u w:val="single"/>
    </w:rPr>
  </w:style>
  <w:style w:type="paragraph" w:customStyle="1" w:styleId="para">
    <w:name w:val="para"/>
    <w:basedOn w:val="Normal"/>
    <w:rsid w:val="008D42F6"/>
    <w:pPr>
      <w:spacing w:before="100" w:beforeAutospacing="1" w:after="100" w:afterAutospacing="1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9375D2"/>
    <w:pPr>
      <w:spacing w:after="200" w:line="276" w:lineRule="auto"/>
      <w:ind w:left="720"/>
      <w:contextualSpacing/>
    </w:pPr>
    <w:rPr>
      <w:rFonts w:ascii="Segoe UI Light" w:eastAsia="Segoe UI Light" w:hAnsi="Segoe UI Light"/>
      <w:sz w:val="22"/>
      <w:szCs w:val="22"/>
    </w:rPr>
  </w:style>
  <w:style w:type="character" w:customStyle="1" w:styleId="apple-style-span">
    <w:name w:val="apple-style-span"/>
    <w:rsid w:val="00AA23BB"/>
  </w:style>
  <w:style w:type="character" w:customStyle="1" w:styleId="apple-converted-space">
    <w:name w:val="apple-converted-space"/>
    <w:rsid w:val="00AA23BB"/>
  </w:style>
  <w:style w:type="table" w:styleId="TableGrid">
    <w:name w:val="Table Grid"/>
    <w:basedOn w:val="TableNormal"/>
    <w:rsid w:val="00163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1B3E9E"/>
    <w:rPr>
      <w:rFonts w:ascii="Courier New" w:hAnsi="Courier New"/>
      <w:sz w:val="24"/>
      <w:szCs w:val="24"/>
    </w:rPr>
  </w:style>
  <w:style w:type="character" w:customStyle="1" w:styleId="Heading4Char">
    <w:name w:val="Heading 4 Char"/>
    <w:link w:val="Heading4"/>
    <w:uiPriority w:val="9"/>
    <w:rsid w:val="00C06BDC"/>
    <w:rPr>
      <w:rFonts w:ascii="Times" w:hAnsi="Times" w:cs="Times"/>
      <w:b/>
      <w:sz w:val="24"/>
    </w:rPr>
  </w:style>
  <w:style w:type="paragraph" w:customStyle="1" w:styleId="CaledoniaIndent1">
    <w:name w:val="Caledonia Indent 1."/>
    <w:basedOn w:val="Normal"/>
    <w:rsid w:val="00C06BDC"/>
    <w:pPr>
      <w:tabs>
        <w:tab w:val="left" w:pos="980"/>
        <w:tab w:val="left" w:pos="1560"/>
        <w:tab w:val="left" w:pos="2160"/>
      </w:tabs>
      <w:spacing w:after="160" w:line="280" w:lineRule="atLeast"/>
      <w:ind w:left="440"/>
      <w:jc w:val="both"/>
    </w:pPr>
    <w:rPr>
      <w:rFonts w:ascii="Times" w:hAnsi="Times"/>
      <w:szCs w:val="20"/>
    </w:rPr>
  </w:style>
  <w:style w:type="paragraph" w:customStyle="1" w:styleId="CaledoniaIndenta">
    <w:name w:val="Caledonia Indent (a)"/>
    <w:basedOn w:val="Normal"/>
    <w:rsid w:val="00C06BDC"/>
    <w:pPr>
      <w:tabs>
        <w:tab w:val="left" w:pos="1560"/>
        <w:tab w:val="left" w:pos="2180"/>
      </w:tabs>
      <w:spacing w:after="160" w:line="280" w:lineRule="atLeast"/>
      <w:ind w:left="980"/>
      <w:jc w:val="both"/>
    </w:pPr>
    <w:rPr>
      <w:rFonts w:ascii="Times" w:hAnsi="Times"/>
      <w:szCs w:val="20"/>
    </w:rPr>
  </w:style>
  <w:style w:type="paragraph" w:customStyle="1" w:styleId="CaledoniaIndenta0">
    <w:name w:val="Caledonia Indent a."/>
    <w:basedOn w:val="Normal"/>
    <w:rsid w:val="00C06BDC"/>
    <w:pPr>
      <w:tabs>
        <w:tab w:val="left" w:pos="440"/>
        <w:tab w:val="left" w:pos="900"/>
        <w:tab w:val="left" w:pos="1440"/>
        <w:tab w:val="left" w:pos="2160"/>
      </w:tabs>
      <w:spacing w:after="160" w:line="280" w:lineRule="atLeast"/>
      <w:jc w:val="both"/>
    </w:pPr>
    <w:rPr>
      <w:rFonts w:ascii="Times" w:hAnsi="Times"/>
      <w:szCs w:val="20"/>
    </w:rPr>
  </w:style>
  <w:style w:type="paragraph" w:styleId="BodyText">
    <w:name w:val="Body Text"/>
    <w:basedOn w:val="Normal"/>
    <w:link w:val="BodyTextChar"/>
    <w:rsid w:val="00F93E12"/>
    <w:pPr>
      <w:spacing w:after="120"/>
    </w:pPr>
  </w:style>
  <w:style w:type="character" w:customStyle="1" w:styleId="BodyTextChar">
    <w:name w:val="Body Text Char"/>
    <w:link w:val="BodyText"/>
    <w:rsid w:val="00F93E12"/>
    <w:rPr>
      <w:rFonts w:ascii="Courier New" w:hAnsi="Courier New"/>
      <w:sz w:val="24"/>
      <w:szCs w:val="24"/>
    </w:rPr>
  </w:style>
  <w:style w:type="paragraph" w:styleId="Revision">
    <w:name w:val="Revision"/>
    <w:hidden/>
    <w:uiPriority w:val="99"/>
    <w:semiHidden/>
    <w:rsid w:val="00C3726C"/>
    <w:rPr>
      <w:rFonts w:ascii="Courier New" w:hAnsi="Courier New"/>
      <w:sz w:val="24"/>
      <w:szCs w:val="24"/>
    </w:rPr>
  </w:style>
  <w:style w:type="paragraph" w:customStyle="1" w:styleId="TableContents">
    <w:name w:val="Table Contents"/>
    <w:basedOn w:val="BodyText"/>
    <w:qFormat/>
    <w:rsid w:val="00F04D4A"/>
    <w:pPr>
      <w:widowControl w:val="0"/>
      <w:suppressAutoHyphens/>
      <w:spacing w:after="283"/>
    </w:pPr>
    <w:rPr>
      <w:rFonts w:ascii="Liberation Serif" w:eastAsia="Tahoma" w:hAnsi="Liberation Serif" w:cs="DejaVu Sans"/>
      <w:color w:val="000000"/>
      <w:lang w:eastAsia="zh-CN" w:bidi="hi-IN"/>
    </w:rPr>
  </w:style>
  <w:style w:type="paragraph" w:customStyle="1" w:styleId="TableHeading">
    <w:name w:val="Table Heading"/>
    <w:basedOn w:val="TableContents"/>
    <w:qFormat/>
    <w:rsid w:val="00F04D4A"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0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5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2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67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87436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210371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399481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043238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46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484807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161787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2652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432031">
                                                              <w:marLeft w:val="0"/>
                                                              <w:marRight w:val="0"/>
                                                              <w:marTop w:val="21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8406243">
                                                                  <w:marLeft w:val="4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884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4857324">
                                                              <w:marLeft w:val="0"/>
                                                              <w:marRight w:val="0"/>
                                                              <w:marTop w:val="21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2394456">
                                                                  <w:marLeft w:val="4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1528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50667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2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402030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85187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77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9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778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74760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525866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98896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435870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280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134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2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64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59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3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77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763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31314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0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36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30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706482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85657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7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1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0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7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727464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19192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582261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19080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2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490795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261335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544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7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96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235927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88147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49341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020662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741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43632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6104884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99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7326141">
                                                              <w:marLeft w:val="0"/>
                                                              <w:marRight w:val="0"/>
                                                              <w:marTop w:val="21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5719335">
                                                                  <w:marLeft w:val="4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835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489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210"/>
                                                                          <w:marBottom w:val="21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6242476">
                                                                              <w:marLeft w:val="48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9333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4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83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8479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746415202">
                                  <w:marLeft w:val="0"/>
                                  <w:marRight w:val="0"/>
                                  <w:marTop w:val="0"/>
                                  <w:marBottom w:val="21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64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0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6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67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228551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98882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825663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114710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46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6819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10089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4080727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2286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3382716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872775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1605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0608728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604136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238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06564168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765046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5690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21485673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776412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158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4083220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19527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9469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71281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8446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188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2716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5547628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2540693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289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5963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91282">
                                                              <w:marLeft w:val="0"/>
                                                              <w:marRight w:val="0"/>
                                                              <w:marTop w:val="21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3810861">
                                                                  <w:marLeft w:val="4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2822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1870906">
                                                              <w:marLeft w:val="0"/>
                                                              <w:marRight w:val="0"/>
                                                              <w:marTop w:val="21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1202774">
                                                                  <w:marLeft w:val="4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6810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9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9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46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967944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207319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812738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496824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233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8133360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747972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628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60326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728754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193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2718374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6557407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149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3774106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6510691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50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36613136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0961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4203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0293954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828358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9471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746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1940599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282554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393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1982396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573967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172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67241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879021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1740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1863260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140069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2184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3670955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799636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2194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06143885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65992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630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6765212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684297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5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5986095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763311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728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2008522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82524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0705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8298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1896564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394252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80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7676528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367836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084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3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7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10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03886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3167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0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140">
      <w:bodyDiv w:val="1"/>
      <w:marLeft w:val="720"/>
      <w:marRight w:val="720"/>
      <w:marTop w:val="0"/>
      <w:marBottom w:val="7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83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5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04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79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162500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253145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30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2192131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824546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2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5391711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149054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631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5568603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574010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77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9306403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988400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72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9844210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132431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011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6078879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213821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10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9294531">
                              <w:marLeft w:val="0"/>
                              <w:marRight w:val="0"/>
                              <w:marTop w:val="21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355804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7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2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9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2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2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06339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8456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5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2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879935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212154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299712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265031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465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721258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617490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928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7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1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25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7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74229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43031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613060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187022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338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235667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598457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092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33504537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8763794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758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31773611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711626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05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5638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3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5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10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9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34772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37561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48838">
      <w:bodyDiv w:val="1"/>
      <w:marLeft w:val="720"/>
      <w:marRight w:val="720"/>
      <w:marTop w:val="0"/>
      <w:marBottom w:val="7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8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0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75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1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6570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561250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949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44242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81135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25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65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1607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173519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343531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225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4636398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534900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5862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107953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958550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62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749460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798478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549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889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177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3308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909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88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66919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916800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50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3612104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428109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33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4989652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940733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35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90369776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15817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85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819087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614501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34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0280171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22078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8964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7609120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264583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249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5710868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442037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067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071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0908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757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3542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481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47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6340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2009084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762515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46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4671755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1029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151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96972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017800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682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7375442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124780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31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4956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236819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685156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9201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8317686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117526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045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3288333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756464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3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877766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016046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553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6546173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59623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88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7392001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601591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151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834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7359868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182069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474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5188678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806296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0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8485874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76234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24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35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8395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849541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991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0515549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411954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722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8400593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05171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314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3069812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61788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6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038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249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81191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123747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211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0615085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54631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551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8288617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977634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49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9601534">
                              <w:marLeft w:val="0"/>
                              <w:marRight w:val="0"/>
                              <w:marTop w:val="18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993291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67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069946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073008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597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5089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71549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3307449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523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1412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9437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432559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684112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2154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556549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02558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57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1049913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62660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210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25387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8857040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3530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555350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8184874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201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9691696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772636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1884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4137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8685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9152430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3243390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4431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8022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116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5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8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3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42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43686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30515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607737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513453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13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787069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757361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051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7743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8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7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493621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73823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422189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894264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814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8146725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5649928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103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9375188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432136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54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7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03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0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687680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595430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965802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022316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279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7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4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13350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088960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602071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104205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276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05318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4308890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555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219185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302455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210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9786967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759189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903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7024000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782098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8868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27671896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415379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598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0098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5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15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4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626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886929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77886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0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6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22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70450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50771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124423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828129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53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502222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808489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4989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7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80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279321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93223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681650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995899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350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710812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773518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153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5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6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6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94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489052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1027410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712747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027433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025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57522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700272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070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5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2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0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01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9887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2" w:color="B2B2B2"/>
                                <w:left w:val="single" w:sz="6" w:space="11" w:color="B2B2B2"/>
                                <w:bottom w:val="single" w:sz="6" w:space="16" w:color="B2B2B2"/>
                                <w:right w:val="single" w:sz="6" w:space="11" w:color="B2B2B2"/>
                              </w:divBdr>
                              <w:divsChild>
                                <w:div w:id="35056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74348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361419">
                                          <w:marLeft w:val="4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4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75139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21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372855">
                                                      <w:marLeft w:val="4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9875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0897211">
                                                              <w:marLeft w:val="0"/>
                                                              <w:marRight w:val="0"/>
                                                              <w:marTop w:val="210"/>
                                                              <w:marBottom w:val="2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3710078">
                                                                  <w:marLeft w:val="48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9308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0BDAB-0F5C-412E-A54C-7F09A0434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</vt:lpstr>
    </vt:vector>
  </TitlesOfParts>
  <Company>Dorsey &amp; Fisher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</dc:title>
  <dc:subject/>
  <dc:creator>Breeanna Smith</dc:creator>
  <cp:keywords/>
  <cp:lastModifiedBy>Breeanna Smith</cp:lastModifiedBy>
  <cp:revision>4</cp:revision>
  <cp:lastPrinted>2023-10-12T17:20:00Z</cp:lastPrinted>
  <dcterms:created xsi:type="dcterms:W3CDTF">2026-11-05T20:06:00Z</dcterms:created>
  <dcterms:modified xsi:type="dcterms:W3CDTF">2026-11-06T19:26:00Z</dcterms:modified>
</cp:coreProperties>
</file>